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247D06F6" w:rsidR="00BE542A" w:rsidRPr="0023370B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о возможном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 публичного сервитута для эксплуатации линейного объекта электросетевого хозяйства</w:t>
      </w:r>
      <w:r w:rsidR="0085252E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ВЛ-0,4 </w:t>
      </w:r>
      <w:proofErr w:type="spellStart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ВЛ-0,4 </w:t>
      </w:r>
      <w:proofErr w:type="spellStart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ТП-10/0,4 </w:t>
      </w:r>
      <w:proofErr w:type="spellStart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с/т Содружество Бессоновского района (</w:t>
      </w:r>
      <w:proofErr w:type="spellStart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Барашкина</w:t>
      </w:r>
      <w:proofErr w:type="spellEnd"/>
      <w:r w:rsidR="00BB7778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М.А.) (под ключ)</w:t>
      </w:r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необходимого для электроснабжения населения, расположенного на территории Пензенской области, Бессоновского района, </w:t>
      </w:r>
      <w:r w:rsidR="00BE542A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2BD8ED1C" w14:textId="77777777" w:rsidR="00BB7778" w:rsidRPr="00831E79" w:rsidRDefault="00BB7778" w:rsidP="00BB77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58:05:0710901:1284 - Российская Федерация, Пензенская область, Бессоновский район, СНТ «Содружество», №404а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789589CB" w:rsidR="001C5018" w:rsidRPr="0023370B" w:rsidRDefault="00BB7778" w:rsidP="00BB77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58:05:0710901 - Пензенская область Бессоновский район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8E4B2BC" w14:textId="3348FC01" w:rsidR="006F1D22" w:rsidRDefault="00973160" w:rsidP="009463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="009463F6"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3F6"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>https://bessonovka.pnzreg.ru</w:t>
      </w:r>
      <w:r w:rsidR="009463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6B7F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в </w:t>
      </w:r>
      <w:r w:rsidR="006F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 w:rsidR="006F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="009463F6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 w:rsidR="006F1D22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6F1D22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3BCAE219" w14:textId="77777777" w:rsidR="007E6374" w:rsidRPr="00973160" w:rsidRDefault="007E6374" w:rsidP="007E63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7150B611" w14:textId="77777777" w:rsidR="007E6374" w:rsidRPr="006F1D22" w:rsidRDefault="007E6374" w:rsidP="007E63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об учете прав принимаются </w:t>
      </w:r>
      <w:r w:rsidRPr="00BB7778">
        <w:rPr>
          <w:rFonts w:ascii="Times New Roman" w:hAnsi="Times New Roman" w:cs="Times New Roman"/>
          <w:sz w:val="24"/>
          <w:szCs w:val="24"/>
        </w:rPr>
        <w:t>с 18.12.2025 по 02.01.2026</w:t>
      </w:r>
      <w:r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5FAE0B3D" w:rsidR="00B31D96" w:rsidRPr="001C5018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«Пензаэнерго»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440000, г. Пенза, ул. Пушкина/ул. Гладкова,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½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тел.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8 (8412) 59-67-99</w:t>
      </w:r>
      <w:r w:rsidR="007573D4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электронная почта </w:t>
      </w:r>
      <w:r w:rsidR="007E6374"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86F2F"/>
    <w:rsid w:val="000C6FFD"/>
    <w:rsid w:val="000D3227"/>
    <w:rsid w:val="000E7BFA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108D"/>
    <w:rsid w:val="00424415"/>
    <w:rsid w:val="0044101B"/>
    <w:rsid w:val="004432C5"/>
    <w:rsid w:val="004674A8"/>
    <w:rsid w:val="00472BA4"/>
    <w:rsid w:val="004771F0"/>
    <w:rsid w:val="00486280"/>
    <w:rsid w:val="00492884"/>
    <w:rsid w:val="004B4D43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1D22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E2C4B"/>
    <w:rsid w:val="007E6374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463F6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B7778"/>
    <w:rsid w:val="00BE1DF9"/>
    <w:rsid w:val="00BE542A"/>
    <w:rsid w:val="00BE7EF8"/>
    <w:rsid w:val="00C752BB"/>
    <w:rsid w:val="00C83225"/>
    <w:rsid w:val="00CB0A26"/>
    <w:rsid w:val="00CB4A27"/>
    <w:rsid w:val="00CF14A4"/>
    <w:rsid w:val="00CF6588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4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E408-92F4-4FCC-B512-4E4F98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Марина Маякова</cp:lastModifiedBy>
  <cp:revision>3</cp:revision>
  <dcterms:created xsi:type="dcterms:W3CDTF">2025-12-17T13:37:00Z</dcterms:created>
  <dcterms:modified xsi:type="dcterms:W3CDTF">2025-12-17T13:55:00Z</dcterms:modified>
</cp:coreProperties>
</file>