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44" w:rsidRPr="000D0BD0" w:rsidRDefault="00146E44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D0BD0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146E44" w:rsidRPr="000D0BD0" w:rsidRDefault="00146E44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D0BD0">
        <w:rPr>
          <w:rFonts w:ascii="Arial" w:hAnsi="Arial" w:cs="Arial"/>
          <w:b/>
          <w:kern w:val="28"/>
          <w:sz w:val="32"/>
        </w:rPr>
        <w:t>ПЕНЗЕНСКОЙ ОБЛАСТИ</w:t>
      </w:r>
    </w:p>
    <w:p w:rsidR="00146E44" w:rsidRPr="000D0BD0" w:rsidRDefault="00146E44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D0BD0">
        <w:rPr>
          <w:rFonts w:ascii="Arial" w:hAnsi="Arial" w:cs="Arial"/>
          <w:b/>
          <w:kern w:val="28"/>
          <w:sz w:val="32"/>
        </w:rPr>
        <w:t>ПЯТОГО СОЗЫВА</w:t>
      </w:r>
    </w:p>
    <w:p w:rsidR="00146E44" w:rsidRPr="000D0BD0" w:rsidRDefault="00146E44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D0BD0">
        <w:rPr>
          <w:rFonts w:ascii="Arial" w:hAnsi="Arial" w:cs="Arial"/>
          <w:b/>
          <w:kern w:val="28"/>
          <w:sz w:val="32"/>
        </w:rPr>
        <w:t>Р Е Ш Е Н И Е</w:t>
      </w:r>
    </w:p>
    <w:p w:rsidR="00722FFC" w:rsidRDefault="00146E44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D0BD0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146E44" w:rsidRPr="000D0BD0" w:rsidRDefault="00146E44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0D0BD0">
        <w:rPr>
          <w:rFonts w:ascii="Arial" w:hAnsi="Arial" w:cs="Arial"/>
          <w:b/>
          <w:kern w:val="28"/>
          <w:sz w:val="32"/>
        </w:rPr>
        <w:t>с. Бессоновка</w:t>
      </w:r>
    </w:p>
    <w:p w:rsidR="00146E44" w:rsidRPr="000D0BD0" w:rsidRDefault="00146E44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301140" w:rsidRPr="000D0BD0" w:rsidRDefault="00301140" w:rsidP="000D0BD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D0BD0">
        <w:rPr>
          <w:rFonts w:ascii="Arial" w:hAnsi="Arial" w:cs="Arial"/>
          <w:b/>
          <w:kern w:val="28"/>
          <w:sz w:val="32"/>
        </w:rPr>
        <w:t>О внесении изменений в Положение о премировании лиц, замещающих должности муниципальной службы в органах местного самоуправления Бессоновского района Пензенской области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 xml:space="preserve">В целях приведения в соответствие с действующим законодательством в соответствии с Законом </w:t>
      </w:r>
      <w:r w:rsidR="00EA370C" w:rsidRPr="000D0BD0">
        <w:rPr>
          <w:rFonts w:ascii="Arial" w:hAnsi="Arial" w:cs="Arial"/>
          <w:sz w:val="24"/>
        </w:rPr>
        <w:t xml:space="preserve">Пензенской области </w:t>
      </w:r>
      <w:r w:rsidRPr="000D0BD0">
        <w:rPr>
          <w:rFonts w:ascii="Arial" w:hAnsi="Arial" w:cs="Arial"/>
          <w:sz w:val="24"/>
        </w:rPr>
        <w:t>от 24 апреля 2024 г. № 4208-ЗПО «О</w:t>
      </w:r>
      <w:r w:rsidR="00EA370C" w:rsidRPr="000D0BD0">
        <w:rPr>
          <w:rFonts w:ascii="Arial" w:hAnsi="Arial" w:cs="Arial"/>
          <w:sz w:val="24"/>
        </w:rPr>
        <w:t xml:space="preserve"> муниципальной службе</w:t>
      </w:r>
      <w:r w:rsidRPr="000D0BD0">
        <w:rPr>
          <w:rFonts w:ascii="Arial" w:hAnsi="Arial" w:cs="Arial"/>
          <w:sz w:val="24"/>
        </w:rPr>
        <w:t xml:space="preserve"> </w:t>
      </w:r>
      <w:r w:rsidR="00EA370C" w:rsidRPr="000D0BD0">
        <w:rPr>
          <w:rFonts w:ascii="Arial" w:hAnsi="Arial" w:cs="Arial"/>
          <w:sz w:val="24"/>
        </w:rPr>
        <w:t>в Пензенской области</w:t>
      </w:r>
      <w:r w:rsidRPr="000D0BD0">
        <w:rPr>
          <w:rFonts w:ascii="Arial" w:hAnsi="Arial" w:cs="Arial"/>
          <w:sz w:val="24"/>
        </w:rPr>
        <w:t>», руководствуясь статьей 18 Устава муниципального района Бессоновский район Пензенской области,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</w:p>
    <w:p w:rsidR="00301140" w:rsidRPr="000D0BD0" w:rsidRDefault="00301140" w:rsidP="000D0BD0">
      <w:pPr>
        <w:ind w:firstLine="567"/>
        <w:jc w:val="center"/>
        <w:rPr>
          <w:rFonts w:ascii="Arial" w:hAnsi="Arial" w:cs="Arial"/>
          <w:b/>
          <w:sz w:val="24"/>
        </w:rPr>
      </w:pPr>
      <w:r w:rsidRPr="000D0BD0">
        <w:rPr>
          <w:rFonts w:ascii="Arial" w:hAnsi="Arial" w:cs="Arial"/>
          <w:b/>
          <w:sz w:val="24"/>
        </w:rPr>
        <w:t>Собрание представителей Бессоновского района Пензенской области решило: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 Внести в Положение о премировании лиц, замещающих должности муниципальной службы в органах местного самоуправления Бессоновского района Пензенской области, утвержденное решением Собрания представителей Бессоновского района Пензенской области № 152-17/5 от 26.07.2023, (далее – Положение) следующие изменения: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1.1. в п. 6.1. слова «заместителя главы администрации» заменить на слова «заместителя главы местной администрации»;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1.2. в п. 7 слова «заместителями главы администрации» заменить на слова «заместителями главы местной администрации»;</w:t>
      </w:r>
    </w:p>
    <w:p w:rsidR="00301140" w:rsidRPr="000D0BD0" w:rsidRDefault="00EA370C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 xml:space="preserve">1.3. </w:t>
      </w:r>
      <w:r w:rsidR="00301140" w:rsidRPr="000D0BD0">
        <w:rPr>
          <w:rFonts w:ascii="Arial" w:hAnsi="Arial" w:cs="Arial"/>
          <w:sz w:val="24"/>
        </w:rPr>
        <w:t>в п. 9 слова «главы администрации» заменить на слова «главы Бессоновского района»;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1.4. в п.10.2 слова «главы администрации» заменить на слова «главы Бессоновского района», слова «заместителей главы Бессоновского района» заменить на слова «заместителей главы местной администрации»;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1.5. в п.10.3 слова «заместителями главы Бессоновского района» заменить на слова «заместителями главы местной администрации»;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1.6. в п. 10.4 слова «заместителей главы Бессоновского района» заменить на слова «заместителей главы местной администрации»;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1.7. в п. 10.5. слова «заместителей главы Бессоновского района» заменить на слова «заместителей главы местной администрации»;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1.8. в п.10.8. слова «заместителей главы Бессоновского района» заменить на слова «заместителей главы местной администрации»;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2. Настоящее решение вступает в силу на следующий день после дня его официального опубликования.</w:t>
      </w:r>
    </w:p>
    <w:p w:rsidR="00301140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421CED" w:rsidRPr="000D0BD0" w:rsidRDefault="00301140" w:rsidP="000D0BD0">
      <w:pPr>
        <w:ind w:firstLine="567"/>
        <w:jc w:val="both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4. Контроль за исполнением настоящего решения возложить на главу Бессоновского района Пензенской области.</w:t>
      </w:r>
    </w:p>
    <w:p w:rsidR="007E7BCE" w:rsidRPr="000D0BD0" w:rsidRDefault="007E7BCE" w:rsidP="000D0BD0">
      <w:pPr>
        <w:ind w:firstLine="567"/>
        <w:jc w:val="both"/>
        <w:rPr>
          <w:rFonts w:ascii="Arial" w:hAnsi="Arial" w:cs="Arial"/>
          <w:sz w:val="24"/>
        </w:rPr>
      </w:pPr>
    </w:p>
    <w:p w:rsidR="000D0BD0" w:rsidRDefault="007E7BCE" w:rsidP="000D0BD0">
      <w:pPr>
        <w:ind w:firstLine="567"/>
        <w:jc w:val="right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И.о. п</w:t>
      </w:r>
      <w:r w:rsidR="00421CED" w:rsidRPr="000D0BD0">
        <w:rPr>
          <w:rFonts w:ascii="Arial" w:hAnsi="Arial" w:cs="Arial"/>
          <w:sz w:val="24"/>
        </w:rPr>
        <w:t xml:space="preserve">редседателя Собрания представителей Бессоновского района </w:t>
      </w:r>
      <w:r w:rsidRPr="000D0BD0">
        <w:rPr>
          <w:rFonts w:ascii="Arial" w:hAnsi="Arial" w:cs="Arial"/>
          <w:sz w:val="24"/>
        </w:rPr>
        <w:t>Пензенской области</w:t>
      </w:r>
    </w:p>
    <w:p w:rsidR="00421CED" w:rsidRPr="000D0BD0" w:rsidRDefault="00421CED" w:rsidP="000D0BD0">
      <w:pPr>
        <w:ind w:firstLine="567"/>
        <w:jc w:val="right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С.И. Серебрякова</w:t>
      </w:r>
    </w:p>
    <w:p w:rsidR="007E7BCE" w:rsidRPr="000D0BD0" w:rsidRDefault="007E7BCE" w:rsidP="000D0BD0">
      <w:pPr>
        <w:ind w:firstLine="567"/>
        <w:jc w:val="right"/>
        <w:rPr>
          <w:rFonts w:ascii="Arial" w:hAnsi="Arial" w:cs="Arial"/>
          <w:sz w:val="24"/>
        </w:rPr>
      </w:pPr>
    </w:p>
    <w:p w:rsidR="000D0BD0" w:rsidRDefault="00421CED" w:rsidP="000D0BD0">
      <w:pPr>
        <w:ind w:firstLine="567"/>
        <w:jc w:val="right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 xml:space="preserve">Глава Бессоновского района </w:t>
      </w:r>
      <w:r w:rsidR="007E7BCE" w:rsidRPr="000D0BD0">
        <w:rPr>
          <w:rFonts w:ascii="Arial" w:hAnsi="Arial" w:cs="Arial"/>
          <w:sz w:val="24"/>
        </w:rPr>
        <w:t>Пензенской области</w:t>
      </w:r>
    </w:p>
    <w:p w:rsidR="00402146" w:rsidRPr="000D0BD0" w:rsidRDefault="00421CED" w:rsidP="000D0BD0">
      <w:pPr>
        <w:ind w:firstLine="567"/>
        <w:jc w:val="right"/>
        <w:rPr>
          <w:rFonts w:ascii="Arial" w:hAnsi="Arial" w:cs="Arial"/>
          <w:sz w:val="24"/>
        </w:rPr>
      </w:pPr>
      <w:r w:rsidRPr="000D0BD0">
        <w:rPr>
          <w:rFonts w:ascii="Arial" w:hAnsi="Arial" w:cs="Arial"/>
          <w:sz w:val="24"/>
        </w:rPr>
        <w:t>А.Г. Воронков</w:t>
      </w:r>
    </w:p>
    <w:sectPr w:rsidR="00402146" w:rsidRPr="000D0BD0" w:rsidSect="00213C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9C" w:rsidRDefault="0079059C" w:rsidP="00421FC7">
      <w:r>
        <w:separator/>
      </w:r>
    </w:p>
  </w:endnote>
  <w:endnote w:type="continuationSeparator" w:id="0">
    <w:p w:rsidR="0079059C" w:rsidRDefault="0079059C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9C" w:rsidRDefault="0079059C" w:rsidP="00421FC7">
      <w:r>
        <w:separator/>
      </w:r>
    </w:p>
  </w:footnote>
  <w:footnote w:type="continuationSeparator" w:id="0">
    <w:p w:rsidR="0079059C" w:rsidRDefault="0079059C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D0BD0"/>
    <w:rsid w:val="000D63FE"/>
    <w:rsid w:val="000E450D"/>
    <w:rsid w:val="000F57FA"/>
    <w:rsid w:val="001437E1"/>
    <w:rsid w:val="001459FB"/>
    <w:rsid w:val="001464F2"/>
    <w:rsid w:val="00146E44"/>
    <w:rsid w:val="00157B1D"/>
    <w:rsid w:val="00162EB8"/>
    <w:rsid w:val="001648AC"/>
    <w:rsid w:val="00176D27"/>
    <w:rsid w:val="001C5CAA"/>
    <w:rsid w:val="001E0DAE"/>
    <w:rsid w:val="00213C91"/>
    <w:rsid w:val="00216B42"/>
    <w:rsid w:val="002272C1"/>
    <w:rsid w:val="00271AE2"/>
    <w:rsid w:val="00292DA9"/>
    <w:rsid w:val="002C7F9F"/>
    <w:rsid w:val="00301140"/>
    <w:rsid w:val="003034A4"/>
    <w:rsid w:val="003043A5"/>
    <w:rsid w:val="00324B43"/>
    <w:rsid w:val="003431E2"/>
    <w:rsid w:val="00361ADC"/>
    <w:rsid w:val="00367330"/>
    <w:rsid w:val="00384919"/>
    <w:rsid w:val="0038685E"/>
    <w:rsid w:val="003D2F97"/>
    <w:rsid w:val="003E4034"/>
    <w:rsid w:val="003E5EDF"/>
    <w:rsid w:val="003F6EEB"/>
    <w:rsid w:val="00402146"/>
    <w:rsid w:val="00421CED"/>
    <w:rsid w:val="00421FC7"/>
    <w:rsid w:val="00422C57"/>
    <w:rsid w:val="00432086"/>
    <w:rsid w:val="00434E44"/>
    <w:rsid w:val="004A0305"/>
    <w:rsid w:val="004A35DC"/>
    <w:rsid w:val="004E4479"/>
    <w:rsid w:val="00553E57"/>
    <w:rsid w:val="00570A84"/>
    <w:rsid w:val="00594B74"/>
    <w:rsid w:val="005A1C41"/>
    <w:rsid w:val="005B639E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5ABF"/>
    <w:rsid w:val="00677A3E"/>
    <w:rsid w:val="006A20A6"/>
    <w:rsid w:val="006C0B3F"/>
    <w:rsid w:val="006C284C"/>
    <w:rsid w:val="006F2DB9"/>
    <w:rsid w:val="006F7917"/>
    <w:rsid w:val="007024C9"/>
    <w:rsid w:val="0071654E"/>
    <w:rsid w:val="00722FFC"/>
    <w:rsid w:val="00733AB3"/>
    <w:rsid w:val="007345A4"/>
    <w:rsid w:val="00764093"/>
    <w:rsid w:val="00785DBB"/>
    <w:rsid w:val="0079059C"/>
    <w:rsid w:val="007E1838"/>
    <w:rsid w:val="007E4E5A"/>
    <w:rsid w:val="007E7BCE"/>
    <w:rsid w:val="008016B0"/>
    <w:rsid w:val="008032A2"/>
    <w:rsid w:val="008069EB"/>
    <w:rsid w:val="0081005B"/>
    <w:rsid w:val="00842FF6"/>
    <w:rsid w:val="0085194F"/>
    <w:rsid w:val="008665FE"/>
    <w:rsid w:val="0089033E"/>
    <w:rsid w:val="008D0F9C"/>
    <w:rsid w:val="008E134C"/>
    <w:rsid w:val="008E6CD3"/>
    <w:rsid w:val="00921EBC"/>
    <w:rsid w:val="00972028"/>
    <w:rsid w:val="0098635C"/>
    <w:rsid w:val="009B439B"/>
    <w:rsid w:val="009C3480"/>
    <w:rsid w:val="00A5480B"/>
    <w:rsid w:val="00A569DC"/>
    <w:rsid w:val="00A771C7"/>
    <w:rsid w:val="00B16520"/>
    <w:rsid w:val="00B974E8"/>
    <w:rsid w:val="00BB5A9C"/>
    <w:rsid w:val="00BD09AE"/>
    <w:rsid w:val="00BD4586"/>
    <w:rsid w:val="00BE419E"/>
    <w:rsid w:val="00C430CA"/>
    <w:rsid w:val="00C84601"/>
    <w:rsid w:val="00C90672"/>
    <w:rsid w:val="00C960D4"/>
    <w:rsid w:val="00CD4D6C"/>
    <w:rsid w:val="00D03DF5"/>
    <w:rsid w:val="00D041E5"/>
    <w:rsid w:val="00D36F69"/>
    <w:rsid w:val="00D537AC"/>
    <w:rsid w:val="00D93844"/>
    <w:rsid w:val="00DE6D8A"/>
    <w:rsid w:val="00E12264"/>
    <w:rsid w:val="00E2660C"/>
    <w:rsid w:val="00E5341D"/>
    <w:rsid w:val="00E62F6A"/>
    <w:rsid w:val="00E969E8"/>
    <w:rsid w:val="00EA0EFC"/>
    <w:rsid w:val="00EA370C"/>
    <w:rsid w:val="00EF7DE4"/>
    <w:rsid w:val="00F0545E"/>
    <w:rsid w:val="00F373FF"/>
    <w:rsid w:val="00F558C4"/>
    <w:rsid w:val="00F67AB7"/>
    <w:rsid w:val="00F70CE1"/>
    <w:rsid w:val="00F779DD"/>
    <w:rsid w:val="00F8358D"/>
    <w:rsid w:val="00F94110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3609-98DC-470F-AD0B-B67849E7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2024-07-31T12:28:00Z</cp:lastPrinted>
  <dcterms:created xsi:type="dcterms:W3CDTF">2024-08-05T12:12:00Z</dcterms:created>
  <dcterms:modified xsi:type="dcterms:W3CDTF">2024-11-20T08:21:00Z</dcterms:modified>
</cp:coreProperties>
</file>