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4B1648" w:rsidRDefault="008553E4">
      <w:pPr>
        <w:rPr>
          <w:sz w:val="28"/>
          <w:lang w:val="en-US"/>
        </w:rPr>
      </w:pPr>
      <w:r w:rsidRPr="00811512">
        <w:rPr>
          <w:sz w:val="28"/>
        </w:rPr>
        <w:t>2</w:t>
      </w:r>
      <w:r w:rsidR="005632F9">
        <w:rPr>
          <w:sz w:val="28"/>
        </w:rPr>
        <w:t>1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5632F9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50684C" w:rsidRPr="0050684C">
        <w:rPr>
          <w:sz w:val="28"/>
        </w:rPr>
        <w:t xml:space="preserve">         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</w:t>
      </w:r>
      <w:r w:rsidR="004B1648">
        <w:rPr>
          <w:sz w:val="28"/>
          <w:lang w:val="en-US"/>
        </w:rPr>
        <w:t>133/968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E44FF9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5632F9">
        <w:rPr>
          <w:rFonts w:ascii="Times New Roman" w:hAnsi="Times New Roman" w:cs="Times New Roman"/>
          <w:b/>
          <w:sz w:val="28"/>
          <w:szCs w:val="28"/>
        </w:rPr>
        <w:t>Шелеховой Ирины Игоревны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C668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2F9">
        <w:rPr>
          <w:rFonts w:ascii="Times New Roman" w:hAnsi="Times New Roman" w:cs="Times New Roman"/>
          <w:b/>
          <w:sz w:val="28"/>
          <w:szCs w:val="28"/>
        </w:rPr>
        <w:t xml:space="preserve">Политической партии ЛДПР – </w:t>
      </w:r>
      <w:r w:rsidRPr="004F5EF8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иберально</w:t>
      </w:r>
      <w:r w:rsidR="005632F9">
        <w:rPr>
          <w:rFonts w:ascii="Times New Roman" w:hAnsi="Times New Roman" w:cs="Times New Roman"/>
          <w:b/>
          <w:sz w:val="28"/>
          <w:szCs w:val="28"/>
        </w:rPr>
        <w:t>-д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="005632F9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1E096F"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E44FF9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E44FF9">
        <w:rPr>
          <w:rFonts w:ascii="Times New Roman" w:hAnsi="Times New Roman" w:cs="Times New Roman"/>
          <w:sz w:val="28"/>
          <w:szCs w:val="28"/>
        </w:rPr>
        <w:t>Кижеватовского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</w:t>
      </w:r>
      <w:r w:rsidR="00E44FF9">
        <w:rPr>
          <w:rFonts w:ascii="Times New Roman" w:hAnsi="Times New Roman" w:cs="Times New Roman"/>
          <w:sz w:val="28"/>
          <w:szCs w:val="28"/>
        </w:rPr>
        <w:t>в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осьмого созыва </w:t>
      </w:r>
      <w:r w:rsidR="005632F9">
        <w:rPr>
          <w:rFonts w:ascii="Times New Roman" w:hAnsi="Times New Roman" w:cs="Times New Roman"/>
          <w:sz w:val="28"/>
          <w:szCs w:val="28"/>
        </w:rPr>
        <w:t>Шелеховой Ирины Игоревны</w:t>
      </w:r>
      <w:r w:rsidR="00CC6686" w:rsidRPr="00CC6686">
        <w:rPr>
          <w:rFonts w:ascii="Times New Roman" w:hAnsi="Times New Roman" w:cs="Times New Roman"/>
          <w:sz w:val="28"/>
          <w:szCs w:val="28"/>
        </w:rPr>
        <w:t>, выдвинутой</w:t>
      </w:r>
      <w:r w:rsidR="005632F9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F85EBB">
        <w:rPr>
          <w:rFonts w:ascii="Times New Roman" w:hAnsi="Times New Roman" w:cs="Times New Roman"/>
          <w:sz w:val="28"/>
          <w:szCs w:val="28"/>
        </w:rPr>
        <w:t xml:space="preserve">Пензенским региональным отделением </w:t>
      </w:r>
      <w:r w:rsidR="005632F9">
        <w:rPr>
          <w:rFonts w:ascii="Times New Roman" w:hAnsi="Times New Roman" w:cs="Times New Roman"/>
          <w:sz w:val="28"/>
          <w:szCs w:val="28"/>
        </w:rPr>
        <w:t xml:space="preserve">Политической партии ЛДПР – </w:t>
      </w:r>
      <w:r w:rsidR="004F5EF8" w:rsidRPr="00F85EBB">
        <w:rPr>
          <w:rFonts w:ascii="Times New Roman" w:hAnsi="Times New Roman" w:cs="Times New Roman"/>
          <w:sz w:val="28"/>
          <w:szCs w:val="28"/>
        </w:rPr>
        <w:t>Либерально</w:t>
      </w:r>
      <w:r w:rsidR="005632F9">
        <w:rPr>
          <w:rFonts w:ascii="Times New Roman" w:hAnsi="Times New Roman" w:cs="Times New Roman"/>
          <w:sz w:val="28"/>
          <w:szCs w:val="28"/>
        </w:rPr>
        <w:t>- демократической п</w:t>
      </w:r>
      <w:r w:rsidR="004F5EF8" w:rsidRPr="00F85EBB">
        <w:rPr>
          <w:rFonts w:ascii="Times New Roman" w:hAnsi="Times New Roman" w:cs="Times New Roman"/>
          <w:sz w:val="28"/>
          <w:szCs w:val="28"/>
        </w:rPr>
        <w:t>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1E096F">
        <w:rPr>
          <w:rFonts w:ascii="Times New Roman" w:hAnsi="Times New Roman" w:cs="Times New Roman"/>
          <w:sz w:val="28"/>
          <w:szCs w:val="28"/>
        </w:rPr>
        <w:t>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5632F9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44FF9">
      <w:pPr>
        <w:spacing w:line="288" w:lineRule="auto"/>
        <w:ind w:firstLine="567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Территориальная избирательная комиссия</w:t>
      </w:r>
      <w:r w:rsidR="005632F9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1E096F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44FF9">
        <w:rPr>
          <w:rFonts w:ascii="Times New Roman" w:hAnsi="Times New Roman" w:cs="Times New Roman"/>
          <w:sz w:val="28"/>
          <w:szCs w:val="28"/>
        </w:rPr>
        <w:t>Кижеватовского</w:t>
      </w:r>
      <w:r w:rsidR="005632F9">
        <w:rPr>
          <w:rFonts w:ascii="Times New Roman" w:hAnsi="Times New Roman" w:cs="Times New Roman"/>
          <w:sz w:val="28"/>
          <w:szCs w:val="28"/>
        </w:rPr>
        <w:t xml:space="preserve"> 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5632F9">
        <w:rPr>
          <w:rFonts w:ascii="Times New Roman" w:hAnsi="Times New Roman" w:cs="Times New Roman"/>
          <w:sz w:val="28"/>
          <w:szCs w:val="28"/>
        </w:rPr>
        <w:t>Шелехову Ирину Игоревну</w:t>
      </w:r>
      <w:r w:rsidR="00CC6686" w:rsidRPr="001E096F">
        <w:rPr>
          <w:rFonts w:ascii="Times New Roman" w:hAnsi="Times New Roman" w:cs="Times New Roman"/>
          <w:sz w:val="28"/>
          <w:szCs w:val="28"/>
        </w:rPr>
        <w:t>, выдвинут</w:t>
      </w:r>
      <w:r w:rsidR="005632F9">
        <w:rPr>
          <w:rFonts w:ascii="Times New Roman" w:hAnsi="Times New Roman" w:cs="Times New Roman"/>
          <w:sz w:val="28"/>
          <w:szCs w:val="28"/>
        </w:rPr>
        <w:t>ую</w:t>
      </w:r>
      <w:r w:rsidR="00CC6686" w:rsidRPr="001E096F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1E096F">
        <w:rPr>
          <w:rFonts w:ascii="Times New Roman" w:hAnsi="Times New Roman" w:cs="Times New Roman"/>
          <w:sz w:val="28"/>
          <w:szCs w:val="28"/>
        </w:rPr>
        <w:t xml:space="preserve">Пензенским региональным отделением </w:t>
      </w:r>
      <w:r w:rsidR="005632F9">
        <w:rPr>
          <w:rFonts w:ascii="Times New Roman" w:hAnsi="Times New Roman" w:cs="Times New Roman"/>
          <w:sz w:val="28"/>
          <w:szCs w:val="28"/>
        </w:rPr>
        <w:t xml:space="preserve">Политической партии ЛДПР – </w:t>
      </w:r>
      <w:r w:rsidR="004F5EF8" w:rsidRPr="001E096F">
        <w:rPr>
          <w:rFonts w:ascii="Times New Roman" w:hAnsi="Times New Roman" w:cs="Times New Roman"/>
          <w:sz w:val="28"/>
          <w:szCs w:val="28"/>
        </w:rPr>
        <w:t>Либерально</w:t>
      </w:r>
      <w:r w:rsidR="005632F9">
        <w:rPr>
          <w:rFonts w:ascii="Times New Roman" w:hAnsi="Times New Roman" w:cs="Times New Roman"/>
          <w:sz w:val="28"/>
          <w:szCs w:val="28"/>
        </w:rPr>
        <w:t>-д</w:t>
      </w:r>
      <w:r w:rsidR="004F5EF8" w:rsidRPr="001E096F">
        <w:rPr>
          <w:rFonts w:ascii="Times New Roman" w:hAnsi="Times New Roman" w:cs="Times New Roman"/>
          <w:sz w:val="28"/>
          <w:szCs w:val="28"/>
        </w:rPr>
        <w:t xml:space="preserve">емократической </w:t>
      </w:r>
      <w:r w:rsidR="005632F9">
        <w:rPr>
          <w:rFonts w:ascii="Times New Roman" w:hAnsi="Times New Roman" w:cs="Times New Roman"/>
          <w:sz w:val="28"/>
          <w:szCs w:val="28"/>
        </w:rPr>
        <w:t>п</w:t>
      </w:r>
      <w:r w:rsidR="004F5EF8" w:rsidRPr="001E096F">
        <w:rPr>
          <w:rFonts w:ascii="Times New Roman" w:hAnsi="Times New Roman" w:cs="Times New Roman"/>
          <w:sz w:val="28"/>
          <w:szCs w:val="28"/>
        </w:rPr>
        <w:t>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1E096F" w:rsidRPr="001E096F">
        <w:rPr>
          <w:rFonts w:ascii="Times New Roman" w:hAnsi="Times New Roman" w:cs="Times New Roman"/>
          <w:sz w:val="28"/>
          <w:szCs w:val="28"/>
        </w:rPr>
        <w:t>1</w:t>
      </w:r>
      <w:r w:rsidR="00587B07" w:rsidRPr="001E096F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5632F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» июля 202</w:t>
      </w:r>
      <w:r w:rsidR="005632F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в </w:t>
      </w:r>
      <w:r w:rsidR="004F5EF8">
        <w:rPr>
          <w:b/>
          <w:sz w:val="28"/>
          <w:szCs w:val="28"/>
        </w:rPr>
        <w:t>1</w:t>
      </w:r>
      <w:r w:rsidR="005632F9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часов </w:t>
      </w:r>
      <w:r w:rsidR="005632F9">
        <w:rPr>
          <w:b/>
          <w:sz w:val="28"/>
          <w:szCs w:val="28"/>
        </w:rPr>
        <w:t>35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44FF9">
        <w:rPr>
          <w:sz w:val="28"/>
          <w:szCs w:val="28"/>
        </w:rPr>
        <w:t>Кижеватовского</w:t>
      </w:r>
      <w:r w:rsidR="005632F9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50684C" w:rsidP="008A7957">
      <w:pPr>
        <w:pStyle w:val="a5"/>
        <w:spacing w:line="360" w:lineRule="auto"/>
        <w:jc w:val="both"/>
      </w:pPr>
      <w:r w:rsidRPr="0050684C">
        <w:t xml:space="preserve">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5632F9">
        <w:t xml:space="preserve">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7D0" w:rsidRDefault="001457D0">
      <w:r>
        <w:separator/>
      </w:r>
    </w:p>
  </w:endnote>
  <w:endnote w:type="continuationSeparator" w:id="1">
    <w:p w:rsidR="001457D0" w:rsidRDefault="00145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C055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C055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164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7D0" w:rsidRDefault="001457D0">
      <w:r>
        <w:separator/>
      </w:r>
    </w:p>
  </w:footnote>
  <w:footnote w:type="continuationSeparator" w:id="1">
    <w:p w:rsidR="001457D0" w:rsidRDefault="001457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C055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C055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164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457D0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C6213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1648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0684C"/>
    <w:rsid w:val="00530A47"/>
    <w:rsid w:val="0055193B"/>
    <w:rsid w:val="005629E6"/>
    <w:rsid w:val="005632F9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559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A24C7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939D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44FF9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9E681-61A7-489B-98DC-E41AACECC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2024-07-17T14:08:00Z</cp:lastPrinted>
  <dcterms:created xsi:type="dcterms:W3CDTF">2025-07-20T16:18:00Z</dcterms:created>
  <dcterms:modified xsi:type="dcterms:W3CDTF">2025-07-21T07:47:00Z</dcterms:modified>
</cp:coreProperties>
</file>