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2E15A4">
        <w:rPr>
          <w:sz w:val="28"/>
        </w:rPr>
        <w:t>44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2E15A4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667FA">
        <w:rPr>
          <w:rFonts w:ascii="Times New Roman" w:hAnsi="Times New Roman" w:cs="Times New Roman"/>
          <w:b/>
          <w:sz w:val="28"/>
          <w:szCs w:val="28"/>
        </w:rPr>
        <w:t>Федотовой Викторрии Игоревны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5A4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2E15A4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667FA">
        <w:rPr>
          <w:rFonts w:ascii="Times New Roman" w:hAnsi="Times New Roman" w:cs="Times New Roman"/>
          <w:sz w:val="28"/>
          <w:szCs w:val="28"/>
        </w:rPr>
        <w:t>Федотовой Виктории Игоревны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E15A4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2E15A4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667FA">
        <w:rPr>
          <w:rFonts w:ascii="Times New Roman" w:hAnsi="Times New Roman" w:cs="Times New Roman"/>
          <w:sz w:val="28"/>
          <w:szCs w:val="28"/>
        </w:rPr>
        <w:t>Федотову Викторию Игоревну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2E15A4">
        <w:rPr>
          <w:rFonts w:ascii="Times New Roman" w:hAnsi="Times New Roman" w:cs="Times New Roman"/>
          <w:sz w:val="28"/>
          <w:szCs w:val="28"/>
        </w:rPr>
        <w:t>7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2E15A4">
        <w:rPr>
          <w:b/>
          <w:sz w:val="28"/>
          <w:szCs w:val="28"/>
        </w:rPr>
        <w:t>2</w:t>
      </w:r>
      <w:r w:rsidR="00EF092D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2E15A4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4BB" w:rsidRDefault="003E24BB">
      <w:r>
        <w:separator/>
      </w:r>
    </w:p>
  </w:endnote>
  <w:endnote w:type="continuationSeparator" w:id="0">
    <w:p w:rsidR="003E24BB" w:rsidRDefault="003E2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84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84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15A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4BB" w:rsidRDefault="003E24BB">
      <w:r>
        <w:separator/>
      </w:r>
    </w:p>
  </w:footnote>
  <w:footnote w:type="continuationSeparator" w:id="0">
    <w:p w:rsidR="003E24BB" w:rsidRDefault="003E2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84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84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15A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15A4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24BB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DF4840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8EE5-C2A2-4F77-AF5C-F42C6FA4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2024-07-29T11:08:00Z</cp:lastPrinted>
  <dcterms:created xsi:type="dcterms:W3CDTF">2024-07-29T20:15:00Z</dcterms:created>
  <dcterms:modified xsi:type="dcterms:W3CDTF">2024-07-29T20:15:00Z</dcterms:modified>
</cp:coreProperties>
</file>