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</w:t>
      </w:r>
      <w:r w:rsidR="00417364" w:rsidRPr="00417364">
        <w:rPr>
          <w:sz w:val="28"/>
        </w:rPr>
        <w:t xml:space="preserve">   </w:t>
      </w:r>
      <w:r w:rsidR="00417364" w:rsidRPr="00A37B4C">
        <w:rPr>
          <w:sz w:val="28"/>
        </w:rPr>
        <w:t xml:space="preserve">                                                                              </w:t>
      </w:r>
      <w:r w:rsidR="00757F14">
        <w:rPr>
          <w:sz w:val="28"/>
        </w:rPr>
        <w:t xml:space="preserve">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564DCF">
        <w:rPr>
          <w:sz w:val="28"/>
        </w:rPr>
        <w:t>1</w:t>
      </w:r>
      <w:r w:rsidR="005C0D02">
        <w:rPr>
          <w:sz w:val="28"/>
        </w:rPr>
        <w:t>7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 w:rsidR="00A37B4C" w:rsidRPr="00A37B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C0D02">
        <w:rPr>
          <w:rFonts w:ascii="Times New Roman" w:hAnsi="Times New Roman" w:cs="Times New Roman"/>
          <w:b/>
          <w:sz w:val="28"/>
          <w:szCs w:val="28"/>
        </w:rPr>
        <w:t>Сутермина Владимира Ивановича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C0D02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9761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Региональным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ПАРТИ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ПЕНСИОНЕРОВ в Пензенской области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5C0D02">
        <w:rPr>
          <w:rFonts w:ascii="Times New Roman" w:hAnsi="Times New Roman" w:cs="Times New Roman"/>
          <w:b/>
          <w:sz w:val="28"/>
          <w:szCs w:val="28"/>
        </w:rPr>
        <w:t>8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sz w:val="28"/>
          <w:szCs w:val="28"/>
        </w:rPr>
        <w:t>Полеологовского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5C0D02" w:rsidRPr="005C0D02">
        <w:rPr>
          <w:rFonts w:ascii="Times New Roman" w:hAnsi="Times New Roman" w:cs="Times New Roman"/>
          <w:sz w:val="28"/>
          <w:szCs w:val="28"/>
        </w:rPr>
        <w:t>Сутермина Владимира Ивановича выдвинутого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Региональным отделением ПАРТИИ ПЕНСИОНЕРОВ в 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5C0D02">
        <w:rPr>
          <w:rFonts w:ascii="Times New Roman" w:hAnsi="Times New Roman" w:cs="Times New Roman"/>
          <w:sz w:val="28"/>
          <w:szCs w:val="28"/>
        </w:rPr>
        <w:t>8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C5537D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sz w:val="28"/>
          <w:szCs w:val="28"/>
        </w:rPr>
        <w:t>Полеологовского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5C0D02" w:rsidRPr="005C0D02">
        <w:rPr>
          <w:rFonts w:ascii="Times New Roman" w:hAnsi="Times New Roman" w:cs="Times New Roman"/>
          <w:sz w:val="28"/>
          <w:szCs w:val="28"/>
        </w:rPr>
        <w:t>Сутермина Владимира Ивановича выдвинутого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Региональным отделением ПАРТИИ ПЕНСИОНЕРОВ в Пензенской области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5C0D02">
        <w:rPr>
          <w:rFonts w:ascii="Times New Roman" w:hAnsi="Times New Roman" w:cs="Times New Roman"/>
          <w:sz w:val="28"/>
          <w:szCs w:val="28"/>
        </w:rPr>
        <w:t>8</w:t>
      </w:r>
      <w:r w:rsidR="007F10C9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C5537D">
        <w:rPr>
          <w:b/>
          <w:sz w:val="28"/>
          <w:szCs w:val="28"/>
        </w:rPr>
        <w:t>4</w:t>
      </w:r>
      <w:r w:rsidR="005C0D02">
        <w:rPr>
          <w:b/>
          <w:sz w:val="28"/>
          <w:szCs w:val="28"/>
        </w:rPr>
        <w:t>6</w:t>
      </w:r>
      <w:bookmarkStart w:id="0" w:name="_GoBack"/>
      <w:bookmarkEnd w:id="0"/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C107F">
        <w:rPr>
          <w:sz w:val="28"/>
          <w:szCs w:val="28"/>
        </w:rPr>
        <w:t>Полеологовского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17364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127" w:rsidRDefault="006B5127">
      <w:r>
        <w:separator/>
      </w:r>
    </w:p>
  </w:endnote>
  <w:endnote w:type="continuationSeparator" w:id="1">
    <w:p w:rsidR="006B5127" w:rsidRDefault="006B5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669D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669D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1736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127" w:rsidRDefault="006B5127">
      <w:r>
        <w:separator/>
      </w:r>
    </w:p>
  </w:footnote>
  <w:footnote w:type="continuationSeparator" w:id="1">
    <w:p w:rsidR="006B5127" w:rsidRDefault="006B5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669D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669D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1736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17364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B5127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669DD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37B4C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56ACE-D821-46B6-A607-41364D142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53</cp:revision>
  <cp:lastPrinted>2024-07-29T08:11:00Z</cp:lastPrinted>
  <dcterms:created xsi:type="dcterms:W3CDTF">2024-07-23T20:34:00Z</dcterms:created>
  <dcterms:modified xsi:type="dcterms:W3CDTF">2024-07-29T08:11:00Z</dcterms:modified>
</cp:coreProperties>
</file>