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bookmarkStart w:id="0" w:name="_GoBack"/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EC34C8" w:rsidRPr="00EC34C8">
        <w:rPr>
          <w:sz w:val="28"/>
        </w:rPr>
        <w:t xml:space="preserve">   </w:t>
      </w:r>
      <w:r w:rsidR="00EC34C8" w:rsidRPr="00B85014">
        <w:rPr>
          <w:sz w:val="28"/>
        </w:rPr>
        <w:t xml:space="preserve">   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8337A6">
        <w:rPr>
          <w:sz w:val="28"/>
        </w:rPr>
        <w:t>0</w:t>
      </w:r>
      <w:r w:rsidR="007F10C9">
        <w:rPr>
          <w:sz w:val="28"/>
        </w:rPr>
        <w:t>9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2C651C">
        <w:rPr>
          <w:rFonts w:ascii="Times New Roman" w:hAnsi="Times New Roman" w:cs="Times New Roman"/>
          <w:b/>
          <w:sz w:val="28"/>
          <w:szCs w:val="28"/>
        </w:rPr>
        <w:t>Чемодановского</w:t>
      </w:r>
      <w:r w:rsidR="00B8501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F10C9">
        <w:rPr>
          <w:rFonts w:ascii="Times New Roman" w:hAnsi="Times New Roman" w:cs="Times New Roman"/>
          <w:b/>
          <w:sz w:val="28"/>
          <w:szCs w:val="28"/>
        </w:rPr>
        <w:t>Синельникова Сергея Вячеславовича</w:t>
      </w:r>
      <w:r w:rsidR="00B850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A412CA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4F5E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Пензенским региональным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 xml:space="preserve">иберально </w:t>
      </w:r>
      <w:r w:rsidRPr="004F5EF8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емократической </w:t>
      </w:r>
      <w:r w:rsidRPr="004F5EF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артии </w:t>
      </w:r>
      <w:r w:rsidRPr="004F5EF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оссии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7F10C9">
        <w:rPr>
          <w:rFonts w:ascii="Times New Roman" w:hAnsi="Times New Roman" w:cs="Times New Roman"/>
          <w:b/>
          <w:sz w:val="28"/>
          <w:szCs w:val="28"/>
        </w:rPr>
        <w:t>3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bookmarkEnd w:id="0"/>
    <w:p w:rsidR="008553E4" w:rsidRPr="00F85EBB" w:rsidRDefault="008553E4" w:rsidP="005173BE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2C651C">
        <w:rPr>
          <w:rFonts w:ascii="Times New Roman" w:hAnsi="Times New Roman" w:cs="Times New Roman"/>
          <w:sz w:val="28"/>
          <w:szCs w:val="28"/>
        </w:rPr>
        <w:t>Чемодановского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7F10C9" w:rsidRPr="007F10C9">
        <w:rPr>
          <w:rFonts w:ascii="Times New Roman" w:hAnsi="Times New Roman" w:cs="Times New Roman"/>
          <w:sz w:val="28"/>
          <w:szCs w:val="28"/>
        </w:rPr>
        <w:t>Синельникова Сергея Вячеславовича</w:t>
      </w:r>
      <w:r w:rsidR="005173BE" w:rsidRPr="005173BE">
        <w:rPr>
          <w:rFonts w:ascii="Times New Roman" w:hAnsi="Times New Roman" w:cs="Times New Roman"/>
          <w:sz w:val="28"/>
          <w:szCs w:val="28"/>
        </w:rPr>
        <w:t>, выдвинуто</w:t>
      </w:r>
      <w:r w:rsidR="00A412CA">
        <w:rPr>
          <w:rFonts w:ascii="Times New Roman" w:hAnsi="Times New Roman" w:cs="Times New Roman"/>
          <w:sz w:val="28"/>
          <w:szCs w:val="28"/>
        </w:rPr>
        <w:t>го</w:t>
      </w:r>
      <w:r w:rsidR="004F5EF8" w:rsidRPr="00F85EBB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F85EBB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7F10C9">
        <w:rPr>
          <w:rFonts w:ascii="Times New Roman" w:hAnsi="Times New Roman" w:cs="Times New Roman"/>
          <w:sz w:val="28"/>
          <w:szCs w:val="28"/>
        </w:rPr>
        <w:t>3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Pr="001E096F" w:rsidRDefault="008553E4" w:rsidP="005173BE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2C651C">
        <w:rPr>
          <w:rFonts w:ascii="Times New Roman" w:hAnsi="Times New Roman" w:cs="Times New Roman"/>
          <w:sz w:val="28"/>
          <w:szCs w:val="28"/>
        </w:rPr>
        <w:t>Чемодановского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7F10C9" w:rsidRPr="007F10C9">
        <w:rPr>
          <w:rFonts w:ascii="Times New Roman" w:hAnsi="Times New Roman" w:cs="Times New Roman"/>
          <w:sz w:val="28"/>
          <w:szCs w:val="28"/>
        </w:rPr>
        <w:t>Синельникова Сергея Вячеславовича</w:t>
      </w:r>
      <w:r w:rsidR="005173BE" w:rsidRPr="005173BE">
        <w:rPr>
          <w:rFonts w:ascii="Times New Roman" w:hAnsi="Times New Roman" w:cs="Times New Roman"/>
          <w:sz w:val="28"/>
          <w:szCs w:val="28"/>
        </w:rPr>
        <w:t>, выдвинут</w:t>
      </w:r>
      <w:r w:rsidR="003E2196">
        <w:rPr>
          <w:rFonts w:ascii="Times New Roman" w:hAnsi="Times New Roman" w:cs="Times New Roman"/>
          <w:sz w:val="28"/>
          <w:szCs w:val="28"/>
        </w:rPr>
        <w:t>ую</w:t>
      </w:r>
      <w:r w:rsidR="004F5EF8" w:rsidRPr="001E096F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1E096F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7F10C9">
        <w:rPr>
          <w:rFonts w:ascii="Times New Roman" w:hAnsi="Times New Roman" w:cs="Times New Roman"/>
          <w:sz w:val="28"/>
          <w:szCs w:val="28"/>
        </w:rPr>
        <w:t>3.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EC2D81">
        <w:rPr>
          <w:b/>
          <w:sz w:val="28"/>
          <w:szCs w:val="28"/>
        </w:rPr>
        <w:t>3</w:t>
      </w:r>
      <w:r w:rsidR="007F10C9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2C651C">
        <w:rPr>
          <w:sz w:val="28"/>
          <w:szCs w:val="28"/>
        </w:rPr>
        <w:t>Чемодановского</w:t>
      </w:r>
      <w:r w:rsidR="00343619" w:rsidRPr="00343619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C34C8" w:rsidP="008A7957">
      <w:pPr>
        <w:pStyle w:val="a5"/>
        <w:spacing w:line="360" w:lineRule="auto"/>
        <w:jc w:val="both"/>
      </w:pPr>
      <w:r w:rsidRPr="00B85014">
        <w:t xml:space="preserve">         </w:t>
      </w:r>
      <w:r w:rsidR="00757F14">
        <w:t xml:space="preserve">Секретарь комиссии                    </w:t>
      </w:r>
      <w:r w:rsidRPr="00B85014">
        <w:t xml:space="preserve">          </w:t>
      </w:r>
      <w:r w:rsidR="00757F14">
        <w:t xml:space="preserve">      </w:t>
      </w:r>
      <w:r w:rsidR="004F5EF8">
        <w:tab/>
      </w:r>
      <w:r w:rsidR="004F5EF8">
        <w:tab/>
      </w:r>
      <w:r w:rsidRPr="00B85014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015" w:rsidRDefault="004F6015">
      <w:r>
        <w:separator/>
      </w:r>
    </w:p>
  </w:endnote>
  <w:endnote w:type="continuationSeparator" w:id="0">
    <w:p w:rsidR="004F6015" w:rsidRDefault="004F6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EB682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EB682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8501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015" w:rsidRDefault="004F6015">
      <w:r>
        <w:separator/>
      </w:r>
    </w:p>
  </w:footnote>
  <w:footnote w:type="continuationSeparator" w:id="0">
    <w:p w:rsidR="004F6015" w:rsidRDefault="004F60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EB682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EB682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8501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43619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4F6015"/>
    <w:rsid w:val="00501E84"/>
    <w:rsid w:val="00502E1C"/>
    <w:rsid w:val="005173BE"/>
    <w:rsid w:val="00530A47"/>
    <w:rsid w:val="0055193B"/>
    <w:rsid w:val="005629E6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3C01"/>
    <w:rsid w:val="005D04FB"/>
    <w:rsid w:val="005E4697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65C9F"/>
    <w:rsid w:val="00B736CA"/>
    <w:rsid w:val="00B74CF0"/>
    <w:rsid w:val="00B80C5D"/>
    <w:rsid w:val="00B85014"/>
    <w:rsid w:val="00B916E9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B6825"/>
    <w:rsid w:val="00EB754D"/>
    <w:rsid w:val="00EC022E"/>
    <w:rsid w:val="00EC2D81"/>
    <w:rsid w:val="00EC34C8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49AC6B"/>
  <w15:docId w15:val="{17FBF326-0C02-4B44-85C7-DDAB9E22B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CFB1C-20A6-4D39-AF8B-93C08C5B4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48</cp:revision>
  <cp:lastPrinted>2024-07-29T07:51:00Z</cp:lastPrinted>
  <dcterms:created xsi:type="dcterms:W3CDTF">2024-07-23T20:34:00Z</dcterms:created>
  <dcterms:modified xsi:type="dcterms:W3CDTF">2024-07-31T12:05:00Z</dcterms:modified>
</cp:coreProperties>
</file>