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363237">
        <w:rPr>
          <w:sz w:val="28"/>
        </w:rPr>
        <w:t>595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97770">
        <w:rPr>
          <w:rFonts w:ascii="Times New Roman" w:hAnsi="Times New Roman" w:cs="Times New Roman"/>
          <w:b/>
          <w:sz w:val="28"/>
          <w:szCs w:val="28"/>
        </w:rPr>
        <w:t>Петрушенковой Елены Ивановны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D5E45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97770">
        <w:rPr>
          <w:szCs w:val="28"/>
        </w:rPr>
        <w:t>Петрушенковой Елены Ивановны</w:t>
      </w:r>
      <w:r>
        <w:rPr>
          <w:szCs w:val="28"/>
        </w:rPr>
        <w:t>, выдвинуто</w:t>
      </w:r>
      <w:r w:rsidR="00497770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97770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497770">
        <w:rPr>
          <w:sz w:val="28"/>
          <w:szCs w:val="28"/>
        </w:rPr>
        <w:t>Петрушенкову Елену Ивановну</w:t>
      </w:r>
      <w:r>
        <w:rPr>
          <w:sz w:val="28"/>
          <w:szCs w:val="28"/>
        </w:rPr>
        <w:t>, выдвинут</w:t>
      </w:r>
      <w:r w:rsidR="00497770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497770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49777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</w:t>
      </w:r>
      <w:bookmarkStart w:id="0" w:name="_GoBack"/>
      <w:bookmarkEnd w:id="0"/>
      <w:r w:rsidR="00757F14">
        <w:t xml:space="preserve">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63" w:rsidRDefault="00CF6B63">
      <w:r>
        <w:separator/>
      </w:r>
    </w:p>
  </w:endnote>
  <w:endnote w:type="continuationSeparator" w:id="0">
    <w:p w:rsidR="00CF6B63" w:rsidRDefault="00CF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32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63" w:rsidRDefault="00CF6B63">
      <w:r>
        <w:separator/>
      </w:r>
    </w:p>
  </w:footnote>
  <w:footnote w:type="continuationSeparator" w:id="0">
    <w:p w:rsidR="00CF6B63" w:rsidRDefault="00CF6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32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3237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CE5B94"/>
    <w:rsid w:val="00CF6B63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A938B"/>
  <w15:docId w15:val="{9DC2CA1D-4615-425B-A71B-7F11CD77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2024-07-23T16:38:00Z</dcterms:created>
  <dcterms:modified xsi:type="dcterms:W3CDTF">2024-07-25T05:04:00Z</dcterms:modified>
</cp:coreProperties>
</file>