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80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Вазерского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Чурочкиной Ирины Викторовны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Бессоновским местным отделением Пензенского регионального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№8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Вазерского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Чурочкиной Ирины Викторовны</w:t>
      </w:r>
      <w:r>
        <w:rPr>
          <w:szCs w:val="28"/>
        </w:rPr>
        <w:t xml:space="preserve">, выдвинутой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8,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Вазерского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Чурочкину Ирину Викторовну</w:t>
      </w:r>
      <w:r>
        <w:rPr>
          <w:color w:val="auto"/>
          <w:sz w:val="28"/>
          <w:szCs w:val="28"/>
        </w:rPr>
        <w:t>, выдвинутую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8.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34 минуты.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Вазерского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6174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4C9F"/>
    <w:rsid w:val="00706176"/>
    <w:rsid w:val="007072A7"/>
    <w:rsid w:val="00712BF2"/>
    <w:rsid w:val="00714D5B"/>
    <w:rsid w:val="00720AF5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871AD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13D6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1F6B4D"/>
    <w:rsid w:val="15515CD0"/>
    <w:rsid w:val="2F4251E4"/>
    <w:rsid w:val="31965034"/>
    <w:rsid w:val="3C003330"/>
    <w:rsid w:val="3DF31638"/>
    <w:rsid w:val="43AA1C58"/>
    <w:rsid w:val="6BD360F4"/>
    <w:rsid w:val="744325B7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374</Words>
  <Characters>2137</Characters>
  <Lines>17</Lines>
  <Paragraphs>5</Paragraphs>
  <TotalTime>13</TotalTime>
  <ScaleCrop>false</ScaleCrop>
  <LinksUpToDate>false</LinksUpToDate>
  <CharactersWithSpaces>2506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2024-07-24T17:21:26Z</dcterms:modified>
  <dc:title>ПЕНЗЕНСКАЯ ОБЛАСТЬ БЕССОНОВСКИЙ РАЙОН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