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77221481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B3507" w:rsidRPr="00BB3507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ВЛ-10 кВ от ВЛ-10 кВ №21 «Андроновская», строительство ТП-10/0,4 кВ, строительство ВЛ-0,4 кВ в с. Грабово Бессоновского района (Авдонина С.П., Авдонин А.Ф.)»,</w:t>
      </w:r>
      <w:r w:rsidR="00D93AA2" w:rsidRPr="00D93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4C99" w:rsidRPr="00614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необходимого для электроснабжения населения, расположенного на территории Пензенской области, Бессоновского района, </w:t>
      </w:r>
      <w:r w:rsidR="00BB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село Грабово, </w:t>
      </w:r>
      <w:r w:rsidR="00614C99" w:rsidRPr="00614C99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следующих земельных участков с кадастровыми номерами:</w:t>
      </w:r>
    </w:p>
    <w:p w14:paraId="7B1F7380" w14:textId="698A7712" w:rsidR="00BB3507" w:rsidRPr="00BB3507" w:rsidRDefault="00BB3507" w:rsidP="00BB35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507">
        <w:rPr>
          <w:rFonts w:ascii="Times New Roman" w:hAnsi="Times New Roman" w:cs="Times New Roman"/>
          <w:color w:val="000000" w:themeColor="text1"/>
          <w:sz w:val="24"/>
          <w:szCs w:val="24"/>
        </w:rPr>
        <w:t>58:16:0840102 - Пензенская область, район Бессоновский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DE886E" w14:textId="009EDCD5" w:rsidR="00E3788A" w:rsidRDefault="00BB3507" w:rsidP="00BB35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507">
        <w:rPr>
          <w:rFonts w:ascii="Times New Roman" w:hAnsi="Times New Roman" w:cs="Times New Roman"/>
          <w:color w:val="000000" w:themeColor="text1"/>
          <w:sz w:val="24"/>
          <w:szCs w:val="24"/>
        </w:rPr>
        <w:t>58:05:0000000:1595 - Пензенская область, Бессоновский район, Грабовский сельсовет, село Грабово</w:t>
      </w:r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AF8665" w14:textId="77777777" w:rsidR="00BB0C91" w:rsidRPr="00BB0C91" w:rsidRDefault="00BB0C91" w:rsidP="00BB0C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0C91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75C3C294" w14:textId="77777777" w:rsidR="00BB0C91" w:rsidRPr="00BB0C91" w:rsidRDefault="00BB0C91" w:rsidP="00BB0C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0C91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 https://bessonovka.pnzreg.ru, а также в КУМИ администрации Бессоновского района по адресу: 442780, Пензенская область, Бессоновский район, с. Бессоновка, ул. Коммунистическая, 2Б, besson_adm@mail.ru, график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720CAB90" w14:textId="77777777" w:rsidR="00BB0C91" w:rsidRPr="00BB0C91" w:rsidRDefault="00BB0C91" w:rsidP="00BB0C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0C91">
        <w:rPr>
          <w:rFonts w:ascii="Times New Roman" w:hAnsi="Times New Roman" w:cs="Times New Roman"/>
          <w:color w:val="000000" w:themeColor="text1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 могут подать в администрацию Бессоновского района заявление об учете их прав (обременений прав) на земельные участки с приложением копий документов, подтверждающих эти права (обременения прав). В заявлении указывается способ связи с правообладателями земельных участков (почтовый адрес и (или) адрес электронной почты).</w:t>
      </w:r>
    </w:p>
    <w:p w14:paraId="6B1EA0A1" w14:textId="6A6D2237" w:rsidR="00BB0C91" w:rsidRPr="00BB0C91" w:rsidRDefault="00BB0C91" w:rsidP="00BB0C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0C91">
        <w:rPr>
          <w:rFonts w:ascii="Times New Roman" w:hAnsi="Times New Roman" w:cs="Times New Roman"/>
          <w:color w:val="000000" w:themeColor="text1"/>
          <w:sz w:val="24"/>
          <w:szCs w:val="24"/>
        </w:rPr>
        <w:t>Заявления об учете прав принимаются с 1</w:t>
      </w:r>
      <w:r w:rsidR="00C52FDB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BB0C91">
        <w:rPr>
          <w:rFonts w:ascii="Times New Roman" w:hAnsi="Times New Roman" w:cs="Times New Roman"/>
          <w:color w:val="000000" w:themeColor="text1"/>
          <w:sz w:val="24"/>
          <w:szCs w:val="24"/>
        </w:rPr>
        <w:t>.12.2025 по 0</w:t>
      </w:r>
      <w:r w:rsidR="00C52FD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B0C91">
        <w:rPr>
          <w:rFonts w:ascii="Times New Roman" w:hAnsi="Times New Roman" w:cs="Times New Roman"/>
          <w:color w:val="000000" w:themeColor="text1"/>
          <w:sz w:val="24"/>
          <w:szCs w:val="24"/>
        </w:rPr>
        <w:t>.01.2026 г. по адресу: с. Бессоновка, ул. Коммунистическая 2Б.</w:t>
      </w:r>
    </w:p>
    <w:p w14:paraId="07D34CEA" w14:textId="1105414B" w:rsidR="00B31D96" w:rsidRPr="00973160" w:rsidRDefault="00BB0C91" w:rsidP="00BB0C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C91">
        <w:rPr>
          <w:rFonts w:ascii="Times New Roman" w:hAnsi="Times New Roman" w:cs="Times New Roman"/>
          <w:color w:val="000000" w:themeColor="text1"/>
          <w:sz w:val="24"/>
          <w:szCs w:val="24"/>
        </w:rPr>
        <w:t>Также по возникающим вопросам можно обращаться: Филиал ПАО «Россети Волга» - «Пензаэнерго»: 440000, г. Пенза, ул. Пушкина/ул. Гладкова, д. ½, тел. 8 (8412) 59-67-99, электронная почта public@penzacom.ru</w:t>
      </w:r>
      <w:r w:rsidR="00973160" w:rsidRPr="00040772">
        <w:rPr>
          <w:rFonts w:ascii="Times New Roman" w:hAnsi="Times New Roman" w:cs="Times New Roman"/>
          <w:sz w:val="24"/>
          <w:szCs w:val="24"/>
        </w:rPr>
        <w:t>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2E"/>
    <w:rsid w:val="000121F0"/>
    <w:rsid w:val="00016B7F"/>
    <w:rsid w:val="00033DD7"/>
    <w:rsid w:val="000355AB"/>
    <w:rsid w:val="00040772"/>
    <w:rsid w:val="00063433"/>
    <w:rsid w:val="00075422"/>
    <w:rsid w:val="000C6FFD"/>
    <w:rsid w:val="000D3227"/>
    <w:rsid w:val="00107070"/>
    <w:rsid w:val="00132766"/>
    <w:rsid w:val="00136BBA"/>
    <w:rsid w:val="00147C45"/>
    <w:rsid w:val="00170D26"/>
    <w:rsid w:val="001717A6"/>
    <w:rsid w:val="001C4A20"/>
    <w:rsid w:val="001F4DFE"/>
    <w:rsid w:val="002236EE"/>
    <w:rsid w:val="00252BA0"/>
    <w:rsid w:val="00257491"/>
    <w:rsid w:val="00277F15"/>
    <w:rsid w:val="002D06AB"/>
    <w:rsid w:val="002E1EE3"/>
    <w:rsid w:val="002E5A35"/>
    <w:rsid w:val="00333793"/>
    <w:rsid w:val="0036061E"/>
    <w:rsid w:val="00375542"/>
    <w:rsid w:val="00385A30"/>
    <w:rsid w:val="0038617B"/>
    <w:rsid w:val="003B166C"/>
    <w:rsid w:val="003C326B"/>
    <w:rsid w:val="00424415"/>
    <w:rsid w:val="0044101B"/>
    <w:rsid w:val="004432C5"/>
    <w:rsid w:val="004674A8"/>
    <w:rsid w:val="00472BA4"/>
    <w:rsid w:val="004771F0"/>
    <w:rsid w:val="00486280"/>
    <w:rsid w:val="004B60DE"/>
    <w:rsid w:val="004D50F9"/>
    <w:rsid w:val="00507B90"/>
    <w:rsid w:val="00512BD9"/>
    <w:rsid w:val="00515230"/>
    <w:rsid w:val="005B34DE"/>
    <w:rsid w:val="005E41CE"/>
    <w:rsid w:val="006017E0"/>
    <w:rsid w:val="006121EA"/>
    <w:rsid w:val="0061276C"/>
    <w:rsid w:val="00614C99"/>
    <w:rsid w:val="00624724"/>
    <w:rsid w:val="00642F2D"/>
    <w:rsid w:val="00650764"/>
    <w:rsid w:val="00656E8F"/>
    <w:rsid w:val="00677EC8"/>
    <w:rsid w:val="006A39D0"/>
    <w:rsid w:val="006B1122"/>
    <w:rsid w:val="006B2099"/>
    <w:rsid w:val="006D277D"/>
    <w:rsid w:val="006F0635"/>
    <w:rsid w:val="006F5253"/>
    <w:rsid w:val="006F666F"/>
    <w:rsid w:val="006F6F2D"/>
    <w:rsid w:val="00710518"/>
    <w:rsid w:val="007335BF"/>
    <w:rsid w:val="007573D4"/>
    <w:rsid w:val="0076480D"/>
    <w:rsid w:val="007664B8"/>
    <w:rsid w:val="00794829"/>
    <w:rsid w:val="007B0D64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353D8"/>
    <w:rsid w:val="00A56E6B"/>
    <w:rsid w:val="00A57AF1"/>
    <w:rsid w:val="00A619AD"/>
    <w:rsid w:val="00A62CA1"/>
    <w:rsid w:val="00A71769"/>
    <w:rsid w:val="00A85421"/>
    <w:rsid w:val="00AC12A7"/>
    <w:rsid w:val="00AC52A4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B0C91"/>
    <w:rsid w:val="00BB3507"/>
    <w:rsid w:val="00BE1DF9"/>
    <w:rsid w:val="00BE7EF8"/>
    <w:rsid w:val="00C00720"/>
    <w:rsid w:val="00C52FDB"/>
    <w:rsid w:val="00C752BB"/>
    <w:rsid w:val="00C83225"/>
    <w:rsid w:val="00CB4A27"/>
    <w:rsid w:val="00CF14A4"/>
    <w:rsid w:val="00D642F1"/>
    <w:rsid w:val="00D666C1"/>
    <w:rsid w:val="00D75917"/>
    <w:rsid w:val="00D93AA2"/>
    <w:rsid w:val="00DB2EDC"/>
    <w:rsid w:val="00DB6954"/>
    <w:rsid w:val="00DD2A0B"/>
    <w:rsid w:val="00DD5465"/>
    <w:rsid w:val="00DF4F8E"/>
    <w:rsid w:val="00E25E95"/>
    <w:rsid w:val="00E3788A"/>
    <w:rsid w:val="00E41DEC"/>
    <w:rsid w:val="00E47CF5"/>
    <w:rsid w:val="00ED2C0B"/>
    <w:rsid w:val="00EE054E"/>
    <w:rsid w:val="00F311FA"/>
    <w:rsid w:val="00F35197"/>
    <w:rsid w:val="00F43903"/>
    <w:rsid w:val="00F520C7"/>
    <w:rsid w:val="00F5521B"/>
    <w:rsid w:val="00F65068"/>
    <w:rsid w:val="00F67355"/>
    <w:rsid w:val="00F70F03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Центр Южный Кадастровый</cp:lastModifiedBy>
  <cp:revision>80</cp:revision>
  <dcterms:created xsi:type="dcterms:W3CDTF">2025-06-06T08:26:00Z</dcterms:created>
  <dcterms:modified xsi:type="dcterms:W3CDTF">2025-12-18T08:33:00Z</dcterms:modified>
</cp:coreProperties>
</file>