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3DFC72D1"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464BE6">
                <w:rPr>
                  <w:rFonts w:ascii="Times New Roman" w:eastAsiaTheme="majorEastAsia" w:hAnsi="Times New Roman" w:cs="Times New Roman"/>
                  <w:color w:val="1F4E79" w:themeColor="accent1" w:themeShade="80"/>
                  <w:sz w:val="28"/>
                  <w:szCs w:val="28"/>
                  <w:u w:val="single"/>
                </w:rPr>
                <w:t>2</w:t>
              </w:r>
              <w:r w:rsidR="001B19E6">
                <w:rPr>
                  <w:rFonts w:ascii="Times New Roman" w:eastAsiaTheme="majorEastAsia" w:hAnsi="Times New Roman" w:cs="Times New Roman"/>
                  <w:color w:val="1F4E79" w:themeColor="accent1" w:themeShade="80"/>
                  <w:sz w:val="28"/>
                  <w:szCs w:val="28"/>
                  <w:u w:val="single"/>
                </w:rPr>
                <w:t>3</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1B19E6">
                <w:rPr>
                  <w:rFonts w:ascii="Times New Roman" w:eastAsiaTheme="majorEastAsia" w:hAnsi="Times New Roman" w:cs="Times New Roman"/>
                  <w:color w:val="1F4E79" w:themeColor="accent1" w:themeShade="80"/>
                  <w:sz w:val="28"/>
                  <w:szCs w:val="28"/>
                  <w:u w:val="single"/>
                </w:rPr>
                <w:t>13.</w:t>
              </w:r>
              <w:r w:rsidR="0021309D">
                <w:rPr>
                  <w:rFonts w:ascii="Times New Roman" w:eastAsiaTheme="majorEastAsia" w:hAnsi="Times New Roman" w:cs="Times New Roman"/>
                  <w:color w:val="1F4E79" w:themeColor="accent1" w:themeShade="80"/>
                  <w:sz w:val="28"/>
                  <w:szCs w:val="28"/>
                  <w:u w:val="single"/>
                </w:rPr>
                <w:t>0</w:t>
              </w:r>
              <w:r w:rsidR="00464BE6">
                <w:rPr>
                  <w:rFonts w:ascii="Times New Roman" w:eastAsiaTheme="majorEastAsia" w:hAnsi="Times New Roman" w:cs="Times New Roman"/>
                  <w:color w:val="1F4E79" w:themeColor="accent1" w:themeShade="80"/>
                  <w:sz w:val="28"/>
                  <w:szCs w:val="28"/>
                  <w:u w:val="single"/>
                </w:rPr>
                <w:t>9</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173F4" w14:paraId="49B355DF" w14:textId="77777777" w:rsidTr="00A47D4C">
        <w:tc>
          <w:tcPr>
            <w:tcW w:w="7567" w:type="dxa"/>
          </w:tcPr>
          <w:p w14:paraId="05370E23" w14:textId="612A5AF1" w:rsidR="00464BE6" w:rsidRPr="00E173F4" w:rsidRDefault="001B19E6" w:rsidP="001B19E6">
            <w:pPr>
              <w:spacing w:after="160" w:line="259" w:lineRule="auto"/>
              <w:jc w:val="both"/>
              <w:rPr>
                <w:rFonts w:ascii="Times New Roman" w:hAnsi="Times New Roman" w:cs="Times New Roman"/>
                <w:color w:val="000000"/>
                <w:sz w:val="24"/>
                <w:szCs w:val="24"/>
              </w:rPr>
            </w:pPr>
            <w:r w:rsidRPr="001B19E6">
              <w:rPr>
                <w:rFonts w:ascii="Times New Roman" w:hAnsi="Times New Roman" w:cs="Times New Roman"/>
                <w:color w:val="000000"/>
                <w:sz w:val="24"/>
                <w:szCs w:val="24"/>
              </w:rPr>
              <w:t>Постановление администрации Полеологовского сельсовета</w:t>
            </w:r>
            <w:r>
              <w:rPr>
                <w:rFonts w:ascii="Times New Roman" w:hAnsi="Times New Roman" w:cs="Times New Roman"/>
                <w:color w:val="000000"/>
                <w:sz w:val="24"/>
                <w:szCs w:val="24"/>
              </w:rPr>
              <w:t xml:space="preserve"> Бессоновского района Пензенской области </w:t>
            </w:r>
            <w:r w:rsidRPr="001B19E6">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13</w:t>
            </w:r>
            <w:r w:rsidRPr="001B19E6">
              <w:rPr>
                <w:rFonts w:ascii="Times New Roman" w:hAnsi="Times New Roman" w:cs="Times New Roman"/>
                <w:color w:val="000000"/>
                <w:sz w:val="24"/>
                <w:szCs w:val="24"/>
              </w:rPr>
              <w:t xml:space="preserve">.09.2023 № </w:t>
            </w:r>
            <w:r>
              <w:rPr>
                <w:rFonts w:ascii="Times New Roman" w:hAnsi="Times New Roman" w:cs="Times New Roman"/>
                <w:color w:val="000000"/>
                <w:sz w:val="24"/>
                <w:szCs w:val="24"/>
              </w:rPr>
              <w:t>76 «</w:t>
            </w:r>
            <w:r w:rsidRPr="001B19E6">
              <w:rPr>
                <w:rFonts w:ascii="Times New Roman" w:hAnsi="Times New Roman" w:cs="Times New Roman"/>
                <w:color w:val="000000"/>
                <w:sz w:val="24"/>
                <w:szCs w:val="24"/>
              </w:rPr>
              <w:t>О признании утратившим силу постановление администрации Полеологовского сельсовета Бессоновского района Пензенской области от 28.06.2019 № 82 «Об утверждении административного регламента по предоставлению муниципальной услуги «Предоставление информации о проведении ярмарок, выставок, выставок народного творчества, ремесел на территории Полеологовского сельсовета Бессоновского района Пензенской области»</w:t>
            </w:r>
          </w:p>
        </w:tc>
        <w:tc>
          <w:tcPr>
            <w:tcW w:w="1777" w:type="dxa"/>
          </w:tcPr>
          <w:p w14:paraId="1FF66632" w14:textId="77777777" w:rsidR="00E173F4" w:rsidRDefault="00E173F4" w:rsidP="00464BE6">
            <w:pPr>
              <w:rPr>
                <w:rFonts w:ascii="Times New Roman" w:eastAsiaTheme="majorEastAsia" w:hAnsi="Times New Roman" w:cs="Times New Roman"/>
                <w:sz w:val="24"/>
                <w:szCs w:val="24"/>
              </w:rPr>
            </w:pPr>
          </w:p>
          <w:p w14:paraId="6D74C497" w14:textId="77777777" w:rsidR="001B19E6" w:rsidRDefault="001B19E6" w:rsidP="00E173F4">
            <w:pPr>
              <w:jc w:val="center"/>
              <w:rPr>
                <w:rFonts w:ascii="Times New Roman" w:eastAsiaTheme="majorEastAsia" w:hAnsi="Times New Roman" w:cs="Times New Roman"/>
                <w:sz w:val="24"/>
                <w:szCs w:val="24"/>
              </w:rPr>
            </w:pPr>
          </w:p>
          <w:p w14:paraId="22F7CA3C" w14:textId="77777777" w:rsidR="001B19E6" w:rsidRDefault="001B19E6" w:rsidP="00E173F4">
            <w:pPr>
              <w:jc w:val="center"/>
              <w:rPr>
                <w:rFonts w:ascii="Times New Roman" w:eastAsiaTheme="majorEastAsia" w:hAnsi="Times New Roman" w:cs="Times New Roman"/>
                <w:sz w:val="24"/>
                <w:szCs w:val="24"/>
              </w:rPr>
            </w:pPr>
          </w:p>
          <w:p w14:paraId="476F3943" w14:textId="77777777" w:rsidR="001B19E6" w:rsidRDefault="001B19E6" w:rsidP="00E173F4">
            <w:pPr>
              <w:jc w:val="center"/>
              <w:rPr>
                <w:rFonts w:ascii="Times New Roman" w:eastAsiaTheme="majorEastAsia" w:hAnsi="Times New Roman" w:cs="Times New Roman"/>
                <w:sz w:val="24"/>
                <w:szCs w:val="24"/>
              </w:rPr>
            </w:pPr>
          </w:p>
          <w:p w14:paraId="2C2605A5" w14:textId="171623FC" w:rsidR="00E173F4" w:rsidRDefault="00E173F4" w:rsidP="00E173F4">
            <w:pPr>
              <w:jc w:val="center"/>
              <w:rPr>
                <w:rFonts w:ascii="Times New Roman" w:eastAsiaTheme="majorEastAsia" w:hAnsi="Times New Roman" w:cs="Times New Roman"/>
                <w:sz w:val="28"/>
                <w:szCs w:val="28"/>
              </w:rPr>
            </w:pPr>
            <w:r w:rsidRPr="00B4776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p>
        </w:tc>
      </w:tr>
      <w:tr w:rsidR="00464BE6" w14:paraId="21548404" w14:textId="77777777" w:rsidTr="00A47D4C">
        <w:tc>
          <w:tcPr>
            <w:tcW w:w="7567" w:type="dxa"/>
          </w:tcPr>
          <w:p w14:paraId="64B2FDAA" w14:textId="0FAA86C2" w:rsidR="00464BE6" w:rsidRPr="00C210A4" w:rsidRDefault="001B19E6" w:rsidP="00E173F4">
            <w:pPr>
              <w:jc w:val="both"/>
              <w:rPr>
                <w:rFonts w:ascii="Times New Roman" w:hAnsi="Times New Roman" w:cs="Times New Roman"/>
                <w:color w:val="000000"/>
                <w:sz w:val="24"/>
                <w:szCs w:val="24"/>
              </w:rPr>
            </w:pPr>
            <w:r w:rsidRPr="001B19E6">
              <w:rPr>
                <w:rFonts w:ascii="Times New Roman" w:hAnsi="Times New Roman" w:cs="Times New Roman"/>
                <w:color w:val="000000"/>
                <w:sz w:val="24"/>
                <w:szCs w:val="24"/>
              </w:rPr>
              <w:t>Постановление администрации Полеологовского сельсовета Бессоновского района Пензенской области от 13.09.2023 № 7</w:t>
            </w:r>
            <w:r>
              <w:rPr>
                <w:rFonts w:ascii="Times New Roman" w:hAnsi="Times New Roman" w:cs="Times New Roman"/>
                <w:color w:val="000000"/>
                <w:sz w:val="24"/>
                <w:szCs w:val="24"/>
              </w:rPr>
              <w:t>7 «</w:t>
            </w:r>
            <w:r w:rsidRPr="001B19E6">
              <w:rPr>
                <w:rFonts w:ascii="Times New Roman" w:hAnsi="Times New Roman" w:cs="Times New Roman"/>
                <w:color w:val="000000"/>
                <w:sz w:val="24"/>
                <w:szCs w:val="24"/>
              </w:rPr>
              <w:t>О представлении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r>
              <w:rPr>
                <w:rFonts w:ascii="Times New Roman" w:hAnsi="Times New Roman" w:cs="Times New Roman"/>
                <w:color w:val="000000"/>
                <w:sz w:val="24"/>
                <w:szCs w:val="24"/>
              </w:rPr>
              <w:t>»</w:t>
            </w:r>
          </w:p>
        </w:tc>
        <w:tc>
          <w:tcPr>
            <w:tcW w:w="1777" w:type="dxa"/>
          </w:tcPr>
          <w:p w14:paraId="14372136" w14:textId="77777777" w:rsidR="00464BE6" w:rsidRDefault="00464BE6" w:rsidP="00E173F4">
            <w:pPr>
              <w:jc w:val="center"/>
              <w:rPr>
                <w:rFonts w:ascii="Times New Roman" w:eastAsiaTheme="majorEastAsia" w:hAnsi="Times New Roman" w:cs="Times New Roman"/>
                <w:sz w:val="24"/>
                <w:szCs w:val="24"/>
              </w:rPr>
            </w:pPr>
          </w:p>
          <w:p w14:paraId="38B3DA69" w14:textId="77777777" w:rsidR="00464BE6" w:rsidRDefault="00464BE6" w:rsidP="00E173F4">
            <w:pPr>
              <w:jc w:val="center"/>
              <w:rPr>
                <w:rFonts w:ascii="Times New Roman" w:eastAsiaTheme="majorEastAsia" w:hAnsi="Times New Roman" w:cs="Times New Roman"/>
                <w:sz w:val="24"/>
                <w:szCs w:val="24"/>
              </w:rPr>
            </w:pPr>
          </w:p>
          <w:p w14:paraId="41BA40CB" w14:textId="2A2241B4" w:rsidR="00464BE6" w:rsidRDefault="00464BE6" w:rsidP="00E173F4">
            <w:pPr>
              <w:jc w:val="center"/>
              <w:rPr>
                <w:rFonts w:ascii="Times New Roman" w:eastAsiaTheme="majorEastAsia" w:hAnsi="Times New Roman" w:cs="Times New Roman"/>
                <w:sz w:val="24"/>
                <w:szCs w:val="24"/>
              </w:rPr>
            </w:pPr>
            <w:r w:rsidRPr="00464BE6">
              <w:rPr>
                <w:rFonts w:ascii="Times New Roman" w:eastAsiaTheme="majorEastAsia" w:hAnsi="Times New Roman" w:cs="Times New Roman"/>
                <w:sz w:val="24"/>
                <w:szCs w:val="24"/>
              </w:rPr>
              <w:t xml:space="preserve">стр. </w:t>
            </w:r>
            <w:r w:rsidR="001B19E6">
              <w:rPr>
                <w:rFonts w:ascii="Times New Roman" w:eastAsiaTheme="majorEastAsia" w:hAnsi="Times New Roman" w:cs="Times New Roman"/>
                <w:sz w:val="24"/>
                <w:szCs w:val="24"/>
              </w:rPr>
              <w:t>4-10</w:t>
            </w:r>
          </w:p>
        </w:tc>
      </w:tr>
      <w:tr w:rsidR="00C210A4" w14:paraId="09F70070" w14:textId="77777777" w:rsidTr="00E94E4A">
        <w:tc>
          <w:tcPr>
            <w:tcW w:w="7567" w:type="dxa"/>
          </w:tcPr>
          <w:p w14:paraId="4BD6A27E" w14:textId="77D4418D" w:rsidR="00C210A4" w:rsidRPr="00C210A4" w:rsidRDefault="00C210A4" w:rsidP="00C210A4">
            <w:pPr>
              <w:jc w:val="both"/>
              <w:rPr>
                <w:rFonts w:ascii="Times New Roman" w:eastAsiaTheme="majorEastAsia" w:hAnsi="Times New Roman" w:cs="Times New Roman"/>
                <w:sz w:val="28"/>
                <w:szCs w:val="28"/>
              </w:rPr>
            </w:pPr>
            <w:r w:rsidRPr="00464BE6">
              <w:rPr>
                <w:rFonts w:ascii="Times New Roman" w:hAnsi="Times New Roman" w:cs="Times New Roman"/>
                <w:color w:val="000000"/>
                <w:sz w:val="24"/>
                <w:szCs w:val="24"/>
              </w:rPr>
              <w:t xml:space="preserve">Постановление администрации Полеологовского </w:t>
            </w:r>
            <w:r w:rsidR="00464BE6" w:rsidRPr="00464BE6">
              <w:rPr>
                <w:rFonts w:ascii="Times New Roman" w:hAnsi="Times New Roman" w:cs="Times New Roman"/>
                <w:color w:val="000000"/>
                <w:sz w:val="24"/>
                <w:szCs w:val="24"/>
              </w:rPr>
              <w:t>сельсовета</w:t>
            </w:r>
            <w:r w:rsidR="00464BE6" w:rsidRPr="00464BE6">
              <w:rPr>
                <w:rFonts w:ascii="Times New Roman" w:hAnsi="Times New Roman" w:cs="Times New Roman"/>
                <w:sz w:val="24"/>
                <w:szCs w:val="24"/>
              </w:rPr>
              <w:t xml:space="preserve"> от</w:t>
            </w:r>
            <w:r w:rsidRPr="00464BE6">
              <w:rPr>
                <w:rFonts w:ascii="Times New Roman" w:hAnsi="Times New Roman" w:cs="Times New Roman"/>
                <w:sz w:val="24"/>
                <w:szCs w:val="24"/>
              </w:rPr>
              <w:t xml:space="preserve"> </w:t>
            </w:r>
            <w:r w:rsidR="00464BE6" w:rsidRPr="00464BE6">
              <w:rPr>
                <w:rFonts w:ascii="Times New Roman" w:hAnsi="Times New Roman" w:cs="Times New Roman"/>
                <w:sz w:val="24"/>
                <w:szCs w:val="24"/>
              </w:rPr>
              <w:t>04</w:t>
            </w:r>
            <w:r w:rsidRPr="00464BE6">
              <w:rPr>
                <w:rFonts w:ascii="Times New Roman" w:hAnsi="Times New Roman" w:cs="Times New Roman"/>
                <w:sz w:val="24"/>
                <w:szCs w:val="24"/>
              </w:rPr>
              <w:t>.0</w:t>
            </w:r>
            <w:r w:rsidR="00464BE6" w:rsidRPr="00464BE6">
              <w:rPr>
                <w:rFonts w:ascii="Times New Roman" w:hAnsi="Times New Roman" w:cs="Times New Roman"/>
                <w:sz w:val="24"/>
                <w:szCs w:val="24"/>
              </w:rPr>
              <w:t>9</w:t>
            </w:r>
            <w:r w:rsidRPr="00464BE6">
              <w:rPr>
                <w:rFonts w:ascii="Times New Roman" w:hAnsi="Times New Roman" w:cs="Times New Roman"/>
                <w:sz w:val="24"/>
                <w:szCs w:val="24"/>
              </w:rPr>
              <w:t xml:space="preserve">.2023 № </w:t>
            </w:r>
            <w:r w:rsidR="00464BE6" w:rsidRPr="00464BE6">
              <w:rPr>
                <w:rFonts w:ascii="Times New Roman" w:hAnsi="Times New Roman" w:cs="Times New Roman"/>
                <w:sz w:val="24"/>
                <w:szCs w:val="24"/>
              </w:rPr>
              <w:t>7</w:t>
            </w:r>
            <w:r w:rsidR="001B19E6">
              <w:rPr>
                <w:rFonts w:ascii="Times New Roman" w:hAnsi="Times New Roman" w:cs="Times New Roman"/>
                <w:sz w:val="24"/>
                <w:szCs w:val="24"/>
              </w:rPr>
              <w:t>8</w:t>
            </w:r>
            <w:r w:rsidRPr="00464BE6">
              <w:rPr>
                <w:rFonts w:ascii="Times New Roman" w:hAnsi="Times New Roman" w:cs="Times New Roman"/>
                <w:sz w:val="24"/>
                <w:szCs w:val="24"/>
              </w:rPr>
              <w:t xml:space="preserve"> </w:t>
            </w:r>
            <w:r w:rsidR="001B19E6" w:rsidRPr="001B19E6">
              <w:rPr>
                <w:rFonts w:ascii="Times New Roman" w:hAnsi="Times New Roman" w:cs="Times New Roman"/>
                <w:sz w:val="24"/>
                <w:szCs w:val="24"/>
              </w:rPr>
              <w:t>«О внесении изменений в постановление администрации Полеологовского сельсовета Бессоновского района Пензенской области от 04.02.2021 № 8 «Об утверждении порядка организации ярмарок на территории Полеологовского сельсовета Бессоновского района Пензенской области и продажи товаров (выполнение работ, оказания услуг) на них»</w:t>
            </w:r>
          </w:p>
        </w:tc>
        <w:tc>
          <w:tcPr>
            <w:tcW w:w="1777" w:type="dxa"/>
          </w:tcPr>
          <w:p w14:paraId="738C72C9" w14:textId="77777777" w:rsidR="00C210A4" w:rsidRDefault="00C210A4" w:rsidP="00C210A4">
            <w:pPr>
              <w:jc w:val="center"/>
              <w:rPr>
                <w:rFonts w:ascii="Times New Roman" w:eastAsiaTheme="majorEastAsia" w:hAnsi="Times New Roman" w:cs="Times New Roman"/>
                <w:sz w:val="24"/>
                <w:szCs w:val="24"/>
              </w:rPr>
            </w:pPr>
          </w:p>
          <w:p w14:paraId="6ECBADD3" w14:textId="77777777" w:rsidR="00C210A4" w:rsidRDefault="00C210A4" w:rsidP="00464BE6">
            <w:pPr>
              <w:rPr>
                <w:rFonts w:ascii="Times New Roman" w:eastAsiaTheme="majorEastAsia" w:hAnsi="Times New Roman" w:cs="Times New Roman"/>
                <w:sz w:val="24"/>
                <w:szCs w:val="24"/>
              </w:rPr>
            </w:pPr>
          </w:p>
          <w:p w14:paraId="042491B8" w14:textId="3AAE1390" w:rsidR="00C210A4" w:rsidRPr="00CB727E" w:rsidRDefault="00C210A4" w:rsidP="00C210A4">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sidR="00643261">
              <w:rPr>
                <w:rFonts w:ascii="Times New Roman" w:eastAsiaTheme="majorEastAsia" w:hAnsi="Times New Roman" w:cs="Times New Roman"/>
                <w:sz w:val="24"/>
                <w:szCs w:val="24"/>
              </w:rPr>
              <w:t>1</w:t>
            </w:r>
            <w:r w:rsidR="001B19E6">
              <w:rPr>
                <w:rFonts w:ascii="Times New Roman" w:eastAsiaTheme="majorEastAsia" w:hAnsi="Times New Roman" w:cs="Times New Roman"/>
                <w:sz w:val="24"/>
                <w:szCs w:val="24"/>
              </w:rPr>
              <w:t>1</w:t>
            </w:r>
          </w:p>
        </w:tc>
      </w:tr>
      <w:tr w:rsidR="00C210A4" w14:paraId="1BD8DFB0" w14:textId="77777777" w:rsidTr="00E94E4A">
        <w:tc>
          <w:tcPr>
            <w:tcW w:w="7567" w:type="dxa"/>
          </w:tcPr>
          <w:p w14:paraId="63D86BD4" w14:textId="24E3B6A2" w:rsidR="00C210A4" w:rsidRPr="001B19E6" w:rsidRDefault="00C210A4" w:rsidP="001B19E6">
            <w:pPr>
              <w:autoSpaceDE w:val="0"/>
              <w:autoSpaceDN w:val="0"/>
              <w:adjustRightInd w:val="0"/>
              <w:jc w:val="both"/>
              <w:outlineLvl w:val="0"/>
              <w:rPr>
                <w:rFonts w:ascii="Times New Roman" w:eastAsia="Times New Roman" w:hAnsi="Times New Roman" w:cs="Times New Roman"/>
                <w:sz w:val="24"/>
                <w:szCs w:val="24"/>
                <w:lang w:eastAsia="ru-RU"/>
              </w:rPr>
            </w:pPr>
          </w:p>
        </w:tc>
        <w:tc>
          <w:tcPr>
            <w:tcW w:w="1777" w:type="dxa"/>
          </w:tcPr>
          <w:p w14:paraId="00AD8520" w14:textId="78CD3598" w:rsidR="00C210A4" w:rsidRPr="00CB727E" w:rsidRDefault="00C210A4" w:rsidP="00C210A4">
            <w:pPr>
              <w:jc w:val="center"/>
              <w:rPr>
                <w:rFonts w:ascii="Times New Roman" w:eastAsiaTheme="majorEastAsia" w:hAnsi="Times New Roman" w:cs="Times New Roman"/>
                <w:sz w:val="24"/>
                <w:szCs w:val="24"/>
              </w:rPr>
            </w:pPr>
          </w:p>
        </w:tc>
      </w:tr>
      <w:tr w:rsidR="00C210A4" w14:paraId="3DBE6036" w14:textId="77777777" w:rsidTr="00E94E4A">
        <w:tc>
          <w:tcPr>
            <w:tcW w:w="7567" w:type="dxa"/>
          </w:tcPr>
          <w:p w14:paraId="612171FB" w14:textId="6A23C1C3" w:rsidR="00C210A4" w:rsidRPr="00C210A4" w:rsidRDefault="00C210A4" w:rsidP="00C210A4">
            <w:pPr>
              <w:jc w:val="both"/>
              <w:rPr>
                <w:rFonts w:ascii="Times New Roman" w:eastAsiaTheme="majorEastAsia" w:hAnsi="Times New Roman" w:cs="Times New Roman"/>
                <w:sz w:val="28"/>
                <w:szCs w:val="28"/>
              </w:rPr>
            </w:pPr>
          </w:p>
        </w:tc>
        <w:tc>
          <w:tcPr>
            <w:tcW w:w="1777" w:type="dxa"/>
          </w:tcPr>
          <w:p w14:paraId="5B1E8AC4" w14:textId="738E0DAA" w:rsidR="00C210A4" w:rsidRPr="00CB727E" w:rsidRDefault="00C210A4" w:rsidP="00C210A4">
            <w:pPr>
              <w:jc w:val="center"/>
              <w:rPr>
                <w:rFonts w:ascii="Times New Roman" w:eastAsiaTheme="majorEastAsia" w:hAnsi="Times New Roman" w:cs="Times New Roman"/>
                <w:sz w:val="24"/>
                <w:szCs w:val="24"/>
              </w:rPr>
            </w:pPr>
          </w:p>
        </w:tc>
      </w:tr>
      <w:tr w:rsidR="00C210A4" w14:paraId="40445245" w14:textId="77777777" w:rsidTr="00E94E4A">
        <w:tc>
          <w:tcPr>
            <w:tcW w:w="7567" w:type="dxa"/>
          </w:tcPr>
          <w:p w14:paraId="7BB98F19"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8B3AEC4" w14:textId="77777777" w:rsidR="00C210A4" w:rsidRDefault="00C210A4" w:rsidP="00C210A4">
            <w:pPr>
              <w:jc w:val="center"/>
              <w:rPr>
                <w:rFonts w:ascii="Times New Roman" w:eastAsiaTheme="majorEastAsia" w:hAnsi="Times New Roman" w:cs="Times New Roman"/>
                <w:sz w:val="28"/>
                <w:szCs w:val="28"/>
              </w:rPr>
            </w:pPr>
          </w:p>
        </w:tc>
      </w:tr>
      <w:tr w:rsidR="00C210A4" w14:paraId="2C5FA601" w14:textId="77777777" w:rsidTr="00E94E4A">
        <w:tc>
          <w:tcPr>
            <w:tcW w:w="7567" w:type="dxa"/>
          </w:tcPr>
          <w:p w14:paraId="017C5ABD"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AB1A6FB" w14:textId="77777777" w:rsidR="00C210A4" w:rsidRDefault="00C210A4" w:rsidP="00C210A4">
            <w:pPr>
              <w:jc w:val="center"/>
              <w:rPr>
                <w:rFonts w:ascii="Times New Roman" w:eastAsiaTheme="majorEastAsia" w:hAnsi="Times New Roman" w:cs="Times New Roman"/>
                <w:sz w:val="28"/>
                <w:szCs w:val="28"/>
              </w:rPr>
            </w:pPr>
          </w:p>
        </w:tc>
      </w:tr>
      <w:tr w:rsidR="00C210A4" w14:paraId="2A6A8589" w14:textId="77777777" w:rsidTr="00E94E4A">
        <w:tc>
          <w:tcPr>
            <w:tcW w:w="7567" w:type="dxa"/>
          </w:tcPr>
          <w:p w14:paraId="048221A1"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0F50D0E4" w14:textId="77777777" w:rsidR="00C210A4" w:rsidRDefault="00C210A4" w:rsidP="00C210A4">
            <w:pPr>
              <w:jc w:val="center"/>
              <w:rPr>
                <w:rFonts w:ascii="Times New Roman" w:eastAsiaTheme="majorEastAsia" w:hAnsi="Times New Roman" w:cs="Times New Roman"/>
                <w:sz w:val="28"/>
                <w:szCs w:val="28"/>
              </w:rPr>
            </w:pPr>
          </w:p>
        </w:tc>
      </w:tr>
      <w:tr w:rsidR="00C210A4" w14:paraId="0E2D42B9" w14:textId="77777777" w:rsidTr="00E94E4A">
        <w:tc>
          <w:tcPr>
            <w:tcW w:w="7567" w:type="dxa"/>
          </w:tcPr>
          <w:p w14:paraId="3A2AA2E8" w14:textId="77777777" w:rsidR="00C210A4" w:rsidRDefault="00C210A4" w:rsidP="00C210A4">
            <w:pPr>
              <w:jc w:val="both"/>
              <w:rPr>
                <w:rFonts w:ascii="Times New Roman" w:eastAsiaTheme="majorEastAsia" w:hAnsi="Times New Roman" w:cs="Times New Roman"/>
                <w:sz w:val="28"/>
                <w:szCs w:val="28"/>
              </w:rPr>
            </w:pPr>
          </w:p>
        </w:tc>
        <w:tc>
          <w:tcPr>
            <w:tcW w:w="1777" w:type="dxa"/>
          </w:tcPr>
          <w:p w14:paraId="10B86CA9" w14:textId="77777777" w:rsidR="00C210A4" w:rsidRDefault="00C210A4" w:rsidP="00C210A4">
            <w:pPr>
              <w:jc w:val="center"/>
              <w:rPr>
                <w:rFonts w:ascii="Times New Roman" w:eastAsiaTheme="majorEastAsia" w:hAnsi="Times New Roman" w:cs="Times New Roman"/>
                <w:sz w:val="28"/>
                <w:szCs w:val="28"/>
              </w:rPr>
            </w:pPr>
          </w:p>
        </w:tc>
      </w:tr>
    </w:tbl>
    <w:p w14:paraId="512C06C4" w14:textId="77777777" w:rsidR="00E173F4" w:rsidRDefault="00E173F4" w:rsidP="00E173F4">
      <w:pPr>
        <w:autoSpaceDE w:val="0"/>
        <w:autoSpaceDN w:val="0"/>
        <w:adjustRightInd w:val="0"/>
        <w:ind w:firstLine="720"/>
        <w:jc w:val="both"/>
        <w:rPr>
          <w:rFonts w:ascii="Times New Roman" w:hAnsi="Times New Roman" w:cs="Times New Roman"/>
          <w:sz w:val="24"/>
          <w:szCs w:val="24"/>
        </w:rPr>
      </w:pPr>
      <w:bookmarkStart w:id="0" w:name="bookmark4"/>
    </w:p>
    <w:p w14:paraId="2E129BF2" w14:textId="77777777" w:rsidR="00CB727E" w:rsidRDefault="00CB727E" w:rsidP="00E173F4">
      <w:pPr>
        <w:autoSpaceDE w:val="0"/>
        <w:autoSpaceDN w:val="0"/>
        <w:adjustRightInd w:val="0"/>
        <w:ind w:firstLine="720"/>
        <w:jc w:val="both"/>
        <w:rPr>
          <w:rFonts w:ascii="Times New Roman" w:hAnsi="Times New Roman" w:cs="Times New Roman"/>
          <w:sz w:val="24"/>
          <w:szCs w:val="24"/>
        </w:rPr>
      </w:pPr>
    </w:p>
    <w:p w14:paraId="74B85AB6" w14:textId="14C85B88" w:rsidR="00C210A4" w:rsidRDefault="00C210A4" w:rsidP="00C210A4">
      <w:pPr>
        <w:autoSpaceDE w:val="0"/>
        <w:autoSpaceDN w:val="0"/>
        <w:adjustRightInd w:val="0"/>
        <w:jc w:val="both"/>
        <w:rPr>
          <w:rFonts w:ascii="Times New Roman" w:hAnsi="Times New Roman" w:cs="Times New Roman"/>
          <w:sz w:val="24"/>
          <w:szCs w:val="24"/>
        </w:rPr>
      </w:pPr>
    </w:p>
    <w:p w14:paraId="327E95A9" w14:textId="77777777" w:rsidR="001B19E6" w:rsidRPr="00C210A4" w:rsidRDefault="001B19E6" w:rsidP="00C210A4">
      <w:pPr>
        <w:autoSpaceDE w:val="0"/>
        <w:autoSpaceDN w:val="0"/>
        <w:adjustRightInd w:val="0"/>
        <w:jc w:val="both"/>
        <w:rPr>
          <w:rFonts w:ascii="Times New Roman" w:hAnsi="Times New Roman" w:cs="Times New Roman"/>
          <w:sz w:val="24"/>
          <w:szCs w:val="24"/>
        </w:rPr>
      </w:pPr>
    </w:p>
    <w:tbl>
      <w:tblPr>
        <w:tblW w:w="9606" w:type="dxa"/>
        <w:tblInd w:w="110" w:type="dxa"/>
        <w:tblLayout w:type="fixed"/>
        <w:tblCellMar>
          <w:left w:w="0" w:type="dxa"/>
          <w:right w:w="0" w:type="dxa"/>
        </w:tblCellMar>
        <w:tblLook w:val="01E0" w:firstRow="1" w:lastRow="1" w:firstColumn="1" w:lastColumn="1" w:noHBand="0" w:noVBand="0"/>
      </w:tblPr>
      <w:tblGrid>
        <w:gridCol w:w="9606"/>
      </w:tblGrid>
      <w:tr w:rsidR="00C210A4" w:rsidRPr="00C210A4" w14:paraId="56218CA0" w14:textId="77777777" w:rsidTr="00464BE6">
        <w:trPr>
          <w:trHeight w:val="80"/>
        </w:trPr>
        <w:tc>
          <w:tcPr>
            <w:tcW w:w="9606" w:type="dxa"/>
          </w:tcPr>
          <w:p w14:paraId="5F7CE9C8" w14:textId="77777777" w:rsidR="00C210A4" w:rsidRPr="00C210A4" w:rsidRDefault="00C210A4" w:rsidP="00C210A4">
            <w:pPr>
              <w:autoSpaceDE w:val="0"/>
              <w:autoSpaceDN w:val="0"/>
              <w:adjustRightInd w:val="0"/>
              <w:spacing w:line="240" w:lineRule="auto"/>
              <w:ind w:firstLine="720"/>
              <w:jc w:val="center"/>
              <w:rPr>
                <w:rFonts w:ascii="Times New Roman" w:hAnsi="Times New Roman" w:cs="Times New Roman"/>
                <w:b/>
                <w:bCs/>
                <w:sz w:val="24"/>
                <w:szCs w:val="24"/>
              </w:rPr>
            </w:pPr>
          </w:p>
        </w:tc>
      </w:tr>
    </w:tbl>
    <w:p w14:paraId="5BC88A4D" w14:textId="77777777" w:rsidR="001B19E6" w:rsidRDefault="001B19E6" w:rsidP="001B19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F664B2" w14:textId="77777777" w:rsidR="001B19E6" w:rsidRPr="001B19E6" w:rsidRDefault="001B19E6" w:rsidP="001B19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6E97CC" w14:textId="77777777" w:rsidR="001B19E6" w:rsidRPr="001B19E6" w:rsidRDefault="001B19E6" w:rsidP="001B19E6">
      <w:pPr>
        <w:widowControl w:val="0"/>
        <w:autoSpaceDE w:val="0"/>
        <w:autoSpaceDN w:val="0"/>
        <w:spacing w:after="0" w:line="240" w:lineRule="auto"/>
        <w:jc w:val="center"/>
        <w:outlineLvl w:val="0"/>
        <w:rPr>
          <w:rFonts w:ascii="Times New Roman" w:eastAsia="Times New Roman" w:hAnsi="Times New Roman" w:cs="Times New Roman"/>
          <w:b/>
          <w:sz w:val="32"/>
          <w:szCs w:val="32"/>
          <w:lang w:eastAsia="ru-RU"/>
        </w:rPr>
      </w:pPr>
      <w:r w:rsidRPr="001B19E6">
        <w:rPr>
          <w:rFonts w:ascii="Times New Roman" w:eastAsia="Times New Roman" w:hAnsi="Times New Roman" w:cs="Times New Roman"/>
          <w:b/>
          <w:sz w:val="32"/>
          <w:szCs w:val="32"/>
          <w:lang w:eastAsia="ru-RU"/>
        </w:rPr>
        <w:lastRenderedPageBreak/>
        <w:t xml:space="preserve">АДМИНИСТРАЦИЯ ПОЛЕОЛОГОВСКОГО СЕЛЬСОВЕТА </w:t>
      </w:r>
    </w:p>
    <w:p w14:paraId="28C22F33" w14:textId="77777777" w:rsidR="001B19E6" w:rsidRPr="001B19E6" w:rsidRDefault="001B19E6" w:rsidP="001B19E6">
      <w:pPr>
        <w:widowControl w:val="0"/>
        <w:autoSpaceDE w:val="0"/>
        <w:autoSpaceDN w:val="0"/>
        <w:spacing w:after="0" w:line="240" w:lineRule="auto"/>
        <w:jc w:val="center"/>
        <w:outlineLvl w:val="0"/>
        <w:rPr>
          <w:rFonts w:ascii="Times New Roman" w:eastAsia="Times New Roman" w:hAnsi="Times New Roman" w:cs="Times New Roman"/>
          <w:b/>
          <w:sz w:val="32"/>
          <w:szCs w:val="32"/>
          <w:lang w:eastAsia="ru-RU"/>
        </w:rPr>
      </w:pPr>
      <w:r w:rsidRPr="001B19E6">
        <w:rPr>
          <w:rFonts w:ascii="Times New Roman" w:eastAsia="Times New Roman" w:hAnsi="Times New Roman" w:cs="Times New Roman"/>
          <w:b/>
          <w:sz w:val="32"/>
          <w:szCs w:val="32"/>
          <w:lang w:eastAsia="ru-RU"/>
        </w:rPr>
        <w:t>БЕССОНОВСКОГО РАЙОНА ПЕНЗЕНСКОЙ ОБЛАСТИ</w:t>
      </w:r>
    </w:p>
    <w:p w14:paraId="3C9972F2" w14:textId="77777777" w:rsidR="001B19E6" w:rsidRPr="001B19E6" w:rsidRDefault="001B19E6" w:rsidP="001B19E6">
      <w:pPr>
        <w:widowControl w:val="0"/>
        <w:autoSpaceDE w:val="0"/>
        <w:autoSpaceDN w:val="0"/>
        <w:spacing w:after="0" w:line="240" w:lineRule="auto"/>
        <w:jc w:val="center"/>
        <w:rPr>
          <w:rFonts w:ascii="Calibri" w:eastAsia="Times New Roman" w:hAnsi="Calibri" w:cs="Calibri"/>
          <w:b/>
          <w:sz w:val="28"/>
          <w:szCs w:val="28"/>
          <w:lang w:eastAsia="ru-RU"/>
        </w:rPr>
      </w:pPr>
    </w:p>
    <w:p w14:paraId="65DB8953"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B19E6">
        <w:rPr>
          <w:rFonts w:ascii="Times New Roman" w:eastAsia="Times New Roman" w:hAnsi="Times New Roman" w:cs="Times New Roman"/>
          <w:b/>
          <w:sz w:val="28"/>
          <w:szCs w:val="28"/>
          <w:lang w:eastAsia="ru-RU"/>
        </w:rPr>
        <w:t>ПОСТАНОВЛЕНИЕ</w:t>
      </w:r>
    </w:p>
    <w:p w14:paraId="32302612"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tbl>
      <w:tblPr>
        <w:tblpPr w:leftFromText="180" w:rightFromText="180" w:bottomFromText="160" w:vertAnchor="text" w:horzAnchor="margin" w:tblpXSpec="center" w:tblpY="107"/>
        <w:tblW w:w="0" w:type="auto"/>
        <w:tblLayout w:type="fixed"/>
        <w:tblCellMar>
          <w:left w:w="0" w:type="dxa"/>
          <w:right w:w="0" w:type="dxa"/>
        </w:tblCellMar>
        <w:tblLook w:val="04A0" w:firstRow="1" w:lastRow="0" w:firstColumn="1" w:lastColumn="0" w:noHBand="0" w:noVBand="1"/>
      </w:tblPr>
      <w:tblGrid>
        <w:gridCol w:w="284"/>
        <w:gridCol w:w="2835"/>
        <w:gridCol w:w="397"/>
        <w:gridCol w:w="1020"/>
      </w:tblGrid>
      <w:tr w:rsidR="001B19E6" w:rsidRPr="001B19E6" w14:paraId="56CF473A" w14:textId="77777777" w:rsidTr="00511641">
        <w:tc>
          <w:tcPr>
            <w:tcW w:w="284" w:type="dxa"/>
            <w:vAlign w:val="bottom"/>
            <w:hideMark/>
          </w:tcPr>
          <w:p w14:paraId="7C31501C" w14:textId="77777777" w:rsidR="001B19E6" w:rsidRPr="001B19E6" w:rsidRDefault="001B19E6" w:rsidP="001B19E6">
            <w:pPr>
              <w:widowControl w:val="0"/>
              <w:spacing w:after="0" w:line="360" w:lineRule="auto"/>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hideMark/>
          </w:tcPr>
          <w:p w14:paraId="0ADB3EA2" w14:textId="77777777" w:rsidR="001B19E6" w:rsidRPr="001B19E6" w:rsidRDefault="001B19E6" w:rsidP="001B19E6">
            <w:pPr>
              <w:widowControl w:val="0"/>
              <w:spacing w:after="0" w:line="360" w:lineRule="auto"/>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          13.09.2023 г</w:t>
            </w:r>
          </w:p>
        </w:tc>
        <w:tc>
          <w:tcPr>
            <w:tcW w:w="397" w:type="dxa"/>
            <w:vAlign w:val="bottom"/>
            <w:hideMark/>
          </w:tcPr>
          <w:p w14:paraId="17FE7517" w14:textId="77777777" w:rsidR="001B19E6" w:rsidRPr="001B19E6" w:rsidRDefault="001B19E6" w:rsidP="001B19E6">
            <w:pPr>
              <w:widowControl w:val="0"/>
              <w:spacing w:after="0" w:line="360" w:lineRule="auto"/>
              <w:jc w:val="center"/>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w:t>
            </w:r>
          </w:p>
        </w:tc>
        <w:tc>
          <w:tcPr>
            <w:tcW w:w="1020" w:type="dxa"/>
            <w:tcBorders>
              <w:top w:val="nil"/>
              <w:left w:val="nil"/>
              <w:bottom w:val="single" w:sz="6" w:space="0" w:color="auto"/>
              <w:right w:val="nil"/>
            </w:tcBorders>
            <w:hideMark/>
          </w:tcPr>
          <w:p w14:paraId="17DEBB97" w14:textId="77777777" w:rsidR="001B19E6" w:rsidRPr="001B19E6" w:rsidRDefault="001B19E6" w:rsidP="001B19E6">
            <w:pPr>
              <w:widowControl w:val="0"/>
              <w:spacing w:after="0" w:line="360" w:lineRule="auto"/>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       76</w:t>
            </w:r>
          </w:p>
        </w:tc>
      </w:tr>
      <w:tr w:rsidR="001B19E6" w:rsidRPr="001B19E6" w14:paraId="4EFEADED" w14:textId="77777777" w:rsidTr="00511641">
        <w:tc>
          <w:tcPr>
            <w:tcW w:w="4536" w:type="dxa"/>
            <w:gridSpan w:val="4"/>
            <w:hideMark/>
          </w:tcPr>
          <w:p w14:paraId="68EC5ED3" w14:textId="77777777" w:rsidR="001B19E6" w:rsidRPr="001B19E6" w:rsidRDefault="001B19E6" w:rsidP="001B19E6">
            <w:pPr>
              <w:widowControl w:val="0"/>
              <w:spacing w:after="0" w:line="360" w:lineRule="auto"/>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  с. Степное Полеологово</w:t>
            </w:r>
          </w:p>
        </w:tc>
      </w:tr>
    </w:tbl>
    <w:p w14:paraId="1B633ECF"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96D3948"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14:paraId="7E3B4DD4"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14:paraId="4425B394" w14:textId="77777777"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14:paraId="0C9193D7" w14:textId="77777777" w:rsidR="001B19E6" w:rsidRDefault="001B19E6" w:rsidP="001B19E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14:paraId="75670E74" w14:textId="05F113CF" w:rsidR="001B19E6" w:rsidRPr="001B19E6" w:rsidRDefault="001B19E6" w:rsidP="001B19E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О признании утратившим силу постановление администрации Полеологовского сельсовета Бессоновского района Пензенской области от 28.06.2019 № 82 «Об утверждении административного регламента по предоставлению муниципальной услуги «Предоставление информации о проведении ярмарок, выставок, выставок народного творчества, ремесел на территории Полеологовского сельсовета Бессоновского района Пензенской области»</w:t>
      </w:r>
    </w:p>
    <w:p w14:paraId="0DA2623E" w14:textId="77777777" w:rsidR="001B19E6" w:rsidRPr="001B19E6" w:rsidRDefault="001B19E6" w:rsidP="001B19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99F9FCB" w14:textId="77777777" w:rsidR="001B19E6" w:rsidRPr="001B19E6" w:rsidRDefault="001B19E6" w:rsidP="001B19E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целях приведения нормативного правового акта в соответствие с действующим законодательством, руководствуясь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6BC1FC38" w14:textId="77777777" w:rsidR="001B19E6" w:rsidRPr="001B19E6" w:rsidRDefault="001B19E6" w:rsidP="001B19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1. Признать утратившим силу постановление администрации Полеологовского сельсовета Бессоновского района Пензенской области от 28.06.2019 № 82 «Об утверждении административного регламента по предоставлению муниципальной услуги «Предоставление информации о проведении ярмарок, выставок, выставок народного творчества, ремесел на территории Полеологовского сельсовета Бессоновского района Пензенской области». </w:t>
      </w:r>
    </w:p>
    <w:p w14:paraId="0BF5E982" w14:textId="77777777" w:rsidR="001B19E6" w:rsidRPr="001B19E6" w:rsidRDefault="001B19E6" w:rsidP="001B19E6">
      <w:pPr>
        <w:widowControl w:val="0"/>
        <w:autoSpaceDE w:val="0"/>
        <w:autoSpaceDN w:val="0"/>
        <w:spacing w:after="0" w:line="240" w:lineRule="auto"/>
        <w:ind w:firstLine="709"/>
        <w:jc w:val="both"/>
        <w:rPr>
          <w:rFonts w:ascii="Times New Roman" w:eastAsia="Calibri" w:hAnsi="Times New Roman" w:cs="Times New Roman"/>
          <w:bCs/>
          <w:i/>
          <w:sz w:val="24"/>
          <w:szCs w:val="24"/>
        </w:rPr>
      </w:pPr>
      <w:r w:rsidRPr="001B19E6">
        <w:rPr>
          <w:rFonts w:ascii="Times New Roman" w:eastAsia="Times New Roman" w:hAnsi="Times New Roman" w:cs="Times New Roman"/>
          <w:sz w:val="24"/>
          <w:szCs w:val="24"/>
          <w:lang w:eastAsia="ru-RU"/>
        </w:rPr>
        <w:t>2. 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40BC8C3" w14:textId="77777777" w:rsidR="001B19E6" w:rsidRPr="001B19E6" w:rsidRDefault="001B19E6" w:rsidP="001B19E6">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1B19E6">
        <w:rPr>
          <w:rFonts w:ascii="Times New Roman" w:eastAsia="Calibri" w:hAnsi="Times New Roman" w:cs="Times New Roman"/>
          <w:sz w:val="24"/>
          <w:szCs w:val="24"/>
          <w:lang w:eastAsia="ru-RU"/>
        </w:rPr>
        <w:t xml:space="preserve">3. Настоящее постановление вступает в силу на следующий день после                                                                                                                                                                                                                                                                       опубликования. </w:t>
      </w:r>
    </w:p>
    <w:p w14:paraId="0321C4F3" w14:textId="77777777" w:rsidR="001B19E6" w:rsidRPr="001B19E6" w:rsidRDefault="001B19E6" w:rsidP="001B19E6">
      <w:pPr>
        <w:widowControl w:val="0"/>
        <w:autoSpaceDE w:val="0"/>
        <w:autoSpaceDN w:val="0"/>
        <w:spacing w:after="0" w:line="240" w:lineRule="auto"/>
        <w:ind w:firstLine="709"/>
        <w:jc w:val="both"/>
        <w:rPr>
          <w:rFonts w:ascii="Times New Roman" w:eastAsia="Calibri" w:hAnsi="Times New Roman" w:cs="Times New Roman"/>
          <w:sz w:val="24"/>
          <w:szCs w:val="24"/>
        </w:rPr>
      </w:pPr>
      <w:r w:rsidRPr="001B19E6">
        <w:rPr>
          <w:rFonts w:ascii="Times New Roman" w:eastAsia="Calibri" w:hAnsi="Times New Roman" w:cs="Times New Roman"/>
          <w:sz w:val="24"/>
          <w:szCs w:val="24"/>
          <w:lang w:eastAsia="ru-RU"/>
        </w:rPr>
        <w:t>4.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p>
    <w:p w14:paraId="418D452A" w14:textId="77777777" w:rsidR="001B19E6" w:rsidRDefault="001B19E6" w:rsidP="001B19E6">
      <w:pPr>
        <w:widowControl w:val="0"/>
        <w:autoSpaceDE w:val="0"/>
        <w:autoSpaceDN w:val="0"/>
        <w:spacing w:after="0" w:line="240" w:lineRule="auto"/>
        <w:ind w:firstLine="709"/>
        <w:jc w:val="both"/>
        <w:rPr>
          <w:rFonts w:ascii="Times New Roman" w:eastAsia="Calibri" w:hAnsi="Times New Roman" w:cs="Times New Roman"/>
          <w:sz w:val="24"/>
          <w:szCs w:val="24"/>
        </w:rPr>
      </w:pPr>
    </w:p>
    <w:p w14:paraId="2AAB49FC" w14:textId="77777777" w:rsidR="001B19E6" w:rsidRDefault="001B19E6" w:rsidP="001B19E6">
      <w:pPr>
        <w:widowControl w:val="0"/>
        <w:autoSpaceDE w:val="0"/>
        <w:autoSpaceDN w:val="0"/>
        <w:spacing w:after="0" w:line="240" w:lineRule="auto"/>
        <w:ind w:firstLine="709"/>
        <w:jc w:val="both"/>
        <w:rPr>
          <w:rFonts w:ascii="Times New Roman" w:eastAsia="Calibri" w:hAnsi="Times New Roman" w:cs="Times New Roman"/>
          <w:sz w:val="24"/>
          <w:szCs w:val="24"/>
        </w:rPr>
      </w:pPr>
    </w:p>
    <w:p w14:paraId="675159A2" w14:textId="77777777" w:rsidR="001B19E6" w:rsidRPr="001B19E6" w:rsidRDefault="001B19E6" w:rsidP="001B19E6">
      <w:pPr>
        <w:widowControl w:val="0"/>
        <w:autoSpaceDE w:val="0"/>
        <w:autoSpaceDN w:val="0"/>
        <w:spacing w:after="0" w:line="240" w:lineRule="auto"/>
        <w:ind w:firstLine="709"/>
        <w:jc w:val="both"/>
        <w:rPr>
          <w:rFonts w:ascii="Times New Roman" w:eastAsia="Calibri" w:hAnsi="Times New Roman" w:cs="Times New Roman"/>
          <w:sz w:val="24"/>
          <w:szCs w:val="24"/>
        </w:rPr>
      </w:pPr>
    </w:p>
    <w:p w14:paraId="63A34083" w14:textId="77777777" w:rsidR="001B19E6" w:rsidRPr="001B19E6" w:rsidRDefault="001B19E6" w:rsidP="001B19E6">
      <w:pPr>
        <w:widowControl w:val="0"/>
        <w:autoSpaceDE w:val="0"/>
        <w:autoSpaceDN w:val="0"/>
        <w:spacing w:after="0" w:line="240" w:lineRule="auto"/>
        <w:jc w:val="both"/>
        <w:rPr>
          <w:rFonts w:ascii="Times New Roman" w:eastAsia="Calibri" w:hAnsi="Times New Roman" w:cs="Times New Roman"/>
          <w:sz w:val="24"/>
          <w:szCs w:val="24"/>
        </w:rPr>
      </w:pPr>
      <w:r w:rsidRPr="001B19E6">
        <w:rPr>
          <w:rFonts w:ascii="Times New Roman" w:eastAsia="Calibri" w:hAnsi="Times New Roman" w:cs="Times New Roman"/>
          <w:sz w:val="24"/>
          <w:szCs w:val="24"/>
        </w:rPr>
        <w:t>Глава администрации</w:t>
      </w:r>
    </w:p>
    <w:p w14:paraId="08EED3C9" w14:textId="14C17CF6" w:rsidR="001B19E6" w:rsidRPr="001B19E6" w:rsidRDefault="001B19E6" w:rsidP="001B19E6">
      <w:pPr>
        <w:widowControl w:val="0"/>
        <w:autoSpaceDE w:val="0"/>
        <w:autoSpaceDN w:val="0"/>
        <w:spacing w:after="0" w:line="240" w:lineRule="auto"/>
        <w:jc w:val="both"/>
        <w:rPr>
          <w:rFonts w:ascii="Times New Roman" w:eastAsia="Calibri" w:hAnsi="Times New Roman" w:cs="Times New Roman"/>
          <w:bCs/>
          <w:i/>
          <w:sz w:val="24"/>
          <w:szCs w:val="24"/>
        </w:rPr>
      </w:pPr>
      <w:r w:rsidRPr="001B19E6">
        <w:rPr>
          <w:rFonts w:ascii="Times New Roman" w:eastAsia="Calibri" w:hAnsi="Times New Roman" w:cs="Times New Roman"/>
          <w:sz w:val="24"/>
          <w:szCs w:val="24"/>
        </w:rPr>
        <w:t xml:space="preserve">Полеологовского сельсовета                                                                 </w:t>
      </w:r>
      <w:r>
        <w:rPr>
          <w:rFonts w:ascii="Times New Roman" w:eastAsia="Calibri" w:hAnsi="Times New Roman" w:cs="Times New Roman"/>
          <w:sz w:val="24"/>
          <w:szCs w:val="24"/>
        </w:rPr>
        <w:t xml:space="preserve">                     </w:t>
      </w:r>
      <w:proofErr w:type="spellStart"/>
      <w:r w:rsidRPr="001B19E6">
        <w:rPr>
          <w:rFonts w:ascii="Times New Roman" w:eastAsia="Calibri" w:hAnsi="Times New Roman" w:cs="Times New Roman"/>
          <w:sz w:val="24"/>
          <w:szCs w:val="24"/>
        </w:rPr>
        <w:t>С.В.Тужилова</w:t>
      </w:r>
      <w:proofErr w:type="spellEnd"/>
    </w:p>
    <w:p w14:paraId="2EB131B5" w14:textId="77777777" w:rsidR="00643261" w:rsidRDefault="00643261" w:rsidP="00CB727E">
      <w:pPr>
        <w:spacing w:after="0" w:line="240" w:lineRule="auto"/>
        <w:jc w:val="center"/>
        <w:rPr>
          <w:rFonts w:ascii="Times New Roman" w:hAnsi="Times New Roman" w:cs="Times New Roman"/>
          <w:b/>
        </w:rPr>
      </w:pPr>
    </w:p>
    <w:p w14:paraId="7ED1F64D" w14:textId="77777777" w:rsidR="00464BE6" w:rsidRDefault="00464BE6" w:rsidP="00CB727E">
      <w:pPr>
        <w:spacing w:after="0" w:line="240" w:lineRule="auto"/>
        <w:jc w:val="center"/>
        <w:rPr>
          <w:rFonts w:ascii="Times New Roman" w:hAnsi="Times New Roman" w:cs="Times New Roman"/>
          <w:b/>
        </w:rPr>
      </w:pPr>
    </w:p>
    <w:p w14:paraId="24E4CC92" w14:textId="727B1F54" w:rsidR="001B19E6" w:rsidRDefault="001B19E6" w:rsidP="001B19E6">
      <w:pPr>
        <w:spacing w:after="0" w:line="240" w:lineRule="auto"/>
        <w:rPr>
          <w:rFonts w:ascii="Times New Roman" w:hAnsi="Times New Roman" w:cs="Times New Roman"/>
          <w:b/>
        </w:rPr>
      </w:pPr>
    </w:p>
    <w:p w14:paraId="27327198" w14:textId="77777777" w:rsidR="001B19E6" w:rsidRPr="001B19E6" w:rsidRDefault="001B19E6" w:rsidP="001B19E6">
      <w:pPr>
        <w:spacing w:after="0" w:line="240" w:lineRule="auto"/>
        <w:rPr>
          <w:rFonts w:ascii="Times New Roman" w:eastAsia="Times New Roman" w:hAnsi="Times New Roman" w:cs="Times New Roman"/>
          <w:sz w:val="28"/>
          <w:szCs w:val="28"/>
          <w:lang w:eastAsia="ru-RU"/>
        </w:rPr>
      </w:pPr>
    </w:p>
    <w:tbl>
      <w:tblPr>
        <w:tblpPr w:leftFromText="180" w:rightFromText="180" w:vertAnchor="page" w:horzAnchor="margin" w:tblpY="916"/>
        <w:tblW w:w="9923" w:type="dxa"/>
        <w:tblLayout w:type="fixed"/>
        <w:tblCellMar>
          <w:left w:w="0" w:type="dxa"/>
          <w:right w:w="0" w:type="dxa"/>
        </w:tblCellMar>
        <w:tblLook w:val="01E0" w:firstRow="1" w:lastRow="1" w:firstColumn="1" w:lastColumn="1" w:noHBand="0" w:noVBand="0"/>
      </w:tblPr>
      <w:tblGrid>
        <w:gridCol w:w="9923"/>
      </w:tblGrid>
      <w:tr w:rsidR="001B19E6" w:rsidRPr="001B19E6" w14:paraId="244A3ADA" w14:textId="77777777" w:rsidTr="001B19E6">
        <w:tc>
          <w:tcPr>
            <w:tcW w:w="9923" w:type="dxa"/>
          </w:tcPr>
          <w:p w14:paraId="6F978EB2" w14:textId="77777777" w:rsidR="001B19E6" w:rsidRPr="001B19E6" w:rsidRDefault="001B19E6" w:rsidP="001B19E6">
            <w:pPr>
              <w:spacing w:after="0" w:line="240" w:lineRule="auto"/>
              <w:rPr>
                <w:rFonts w:ascii="Times New Roman" w:eastAsia="Times New Roman" w:hAnsi="Times New Roman" w:cs="Times New Roman"/>
                <w:b/>
                <w:bCs/>
                <w:sz w:val="32"/>
                <w:szCs w:val="32"/>
                <w:lang w:eastAsia="ru-RU"/>
              </w:rPr>
            </w:pPr>
            <w:r w:rsidRPr="001B19E6">
              <w:rPr>
                <w:rFonts w:ascii="Times New Roman" w:eastAsia="Times New Roman" w:hAnsi="Times New Roman" w:cs="Times New Roman"/>
                <w:b/>
                <w:bCs/>
                <w:sz w:val="32"/>
                <w:szCs w:val="32"/>
                <w:lang w:eastAsia="ru-RU"/>
              </w:rPr>
              <w:lastRenderedPageBreak/>
              <w:t xml:space="preserve">АДМИНИСТРАЦИЯ ПОЛЕОЛОГОВСКОГО </w:t>
            </w:r>
            <w:r w:rsidRPr="001B19E6">
              <w:rPr>
                <w:rFonts w:ascii="Times New Roman" w:eastAsia="Times New Roman" w:hAnsi="Times New Roman" w:cs="Times New Roman"/>
                <w:b/>
                <w:bCs/>
                <w:caps/>
                <w:sz w:val="32"/>
                <w:szCs w:val="32"/>
                <w:lang w:eastAsia="ru-RU"/>
              </w:rPr>
              <w:t>СЕЛЬСОВЕТА</w:t>
            </w:r>
          </w:p>
        </w:tc>
      </w:tr>
      <w:tr w:rsidR="001B19E6" w:rsidRPr="001B19E6" w14:paraId="49B4B0E1" w14:textId="77777777" w:rsidTr="001B19E6">
        <w:trPr>
          <w:trHeight w:val="397"/>
        </w:trPr>
        <w:tc>
          <w:tcPr>
            <w:tcW w:w="9923" w:type="dxa"/>
          </w:tcPr>
          <w:p w14:paraId="4EC07E28" w14:textId="77777777" w:rsidR="001B19E6" w:rsidRPr="001B19E6" w:rsidRDefault="001B19E6" w:rsidP="001B19E6">
            <w:pPr>
              <w:spacing w:after="0" w:line="240" w:lineRule="auto"/>
              <w:jc w:val="center"/>
              <w:rPr>
                <w:rFonts w:ascii="Times New Roman" w:eastAsia="Times New Roman" w:hAnsi="Times New Roman" w:cs="Times New Roman"/>
                <w:b/>
                <w:bCs/>
                <w:sz w:val="32"/>
                <w:szCs w:val="32"/>
                <w:lang w:eastAsia="ru-RU"/>
              </w:rPr>
            </w:pPr>
            <w:r w:rsidRPr="001B19E6">
              <w:rPr>
                <w:rFonts w:ascii="Times New Roman" w:eastAsia="Times New Roman" w:hAnsi="Times New Roman" w:cs="Times New Roman"/>
                <w:b/>
                <w:bCs/>
                <w:sz w:val="32"/>
                <w:szCs w:val="32"/>
                <w:lang w:eastAsia="ru-RU"/>
              </w:rPr>
              <w:t>БЕССОНОВСКОГО РАЙОНА ПЕНЗЕНСКОЙ ОБЛАСТИ</w:t>
            </w:r>
          </w:p>
        </w:tc>
      </w:tr>
      <w:tr w:rsidR="001B19E6" w:rsidRPr="001B19E6" w14:paraId="77623374" w14:textId="77777777" w:rsidTr="001B19E6">
        <w:trPr>
          <w:trHeight w:val="340"/>
        </w:trPr>
        <w:tc>
          <w:tcPr>
            <w:tcW w:w="9923" w:type="dxa"/>
            <w:vAlign w:val="center"/>
          </w:tcPr>
          <w:p w14:paraId="33F2743E" w14:textId="77777777" w:rsidR="001B19E6" w:rsidRPr="001B19E6" w:rsidRDefault="001B19E6" w:rsidP="001B19E6">
            <w:pPr>
              <w:keepNext/>
              <w:spacing w:before="240" w:after="60" w:line="240" w:lineRule="auto"/>
              <w:jc w:val="center"/>
              <w:outlineLvl w:val="2"/>
              <w:rPr>
                <w:rFonts w:ascii="Times New Roman" w:eastAsia="Times New Roman" w:hAnsi="Times New Roman" w:cs="Times New Roman"/>
                <w:b/>
                <w:bCs/>
                <w:sz w:val="32"/>
                <w:szCs w:val="32"/>
                <w:lang w:eastAsia="ru-RU"/>
              </w:rPr>
            </w:pPr>
            <w:r w:rsidRPr="001B19E6">
              <w:rPr>
                <w:rFonts w:ascii="Times New Roman" w:eastAsia="Times New Roman" w:hAnsi="Times New Roman" w:cs="Times New Roman"/>
                <w:b/>
                <w:bCs/>
                <w:sz w:val="32"/>
                <w:szCs w:val="32"/>
                <w:lang w:eastAsia="ru-RU"/>
              </w:rPr>
              <w:t>ПОСТАНОВЛЕНИЕ</w:t>
            </w:r>
          </w:p>
        </w:tc>
      </w:tr>
      <w:tr w:rsidR="001B19E6" w:rsidRPr="001B19E6" w14:paraId="78D44804" w14:textId="77777777" w:rsidTr="001B19E6">
        <w:trPr>
          <w:trHeight w:val="340"/>
        </w:trPr>
        <w:tc>
          <w:tcPr>
            <w:tcW w:w="9923" w:type="dxa"/>
            <w:vAlign w:val="center"/>
          </w:tcPr>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B19E6" w:rsidRPr="001B19E6" w14:paraId="07259D79" w14:textId="77777777" w:rsidTr="00E05227">
              <w:trPr>
                <w:trHeight w:val="360"/>
              </w:trPr>
              <w:tc>
                <w:tcPr>
                  <w:tcW w:w="284" w:type="dxa"/>
                  <w:tcBorders>
                    <w:top w:val="nil"/>
                    <w:left w:val="nil"/>
                    <w:bottom w:val="nil"/>
                    <w:right w:val="nil"/>
                  </w:tcBorders>
                  <w:vAlign w:val="bottom"/>
                </w:tcPr>
                <w:p w14:paraId="0D5CED8B" w14:textId="77777777" w:rsidR="001B19E6" w:rsidRPr="001B19E6" w:rsidRDefault="001B19E6" w:rsidP="001B19E6">
                  <w:pPr>
                    <w:spacing w:after="0" w:line="240" w:lineRule="auto"/>
                    <w:ind w:left="-709"/>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от</w:t>
                  </w:r>
                </w:p>
              </w:tc>
              <w:tc>
                <w:tcPr>
                  <w:tcW w:w="2835" w:type="dxa"/>
                  <w:tcBorders>
                    <w:bottom w:val="single" w:sz="6" w:space="0" w:color="auto"/>
                  </w:tcBorders>
                </w:tcPr>
                <w:p w14:paraId="41119F79" w14:textId="77777777" w:rsidR="001B19E6" w:rsidRPr="001B19E6" w:rsidRDefault="001B19E6" w:rsidP="001B19E6">
                  <w:pPr>
                    <w:spacing w:after="0" w:line="240" w:lineRule="auto"/>
                    <w:jc w:val="center"/>
                    <w:rPr>
                      <w:rFonts w:ascii="Times New Roman" w:eastAsia="Times New Roman" w:hAnsi="Times New Roman" w:cs="Times New Roman"/>
                      <w:sz w:val="28"/>
                      <w:szCs w:val="28"/>
                      <w:lang w:eastAsia="ru-RU"/>
                    </w:rPr>
                  </w:pPr>
                </w:p>
                <w:p w14:paraId="5C1FC4B7" w14:textId="77777777" w:rsidR="001B19E6" w:rsidRPr="001B19E6" w:rsidRDefault="001B19E6" w:rsidP="001B19E6">
                  <w:pPr>
                    <w:spacing w:after="0" w:line="240" w:lineRule="auto"/>
                    <w:jc w:val="center"/>
                    <w:rPr>
                      <w:rFonts w:ascii="Times New Roman" w:eastAsia="Times New Roman" w:hAnsi="Times New Roman" w:cs="Times New Roman"/>
                      <w:sz w:val="28"/>
                      <w:szCs w:val="28"/>
                      <w:lang w:eastAsia="ru-RU"/>
                    </w:rPr>
                  </w:pPr>
                  <w:r w:rsidRPr="001B19E6">
                    <w:rPr>
                      <w:rFonts w:ascii="Times New Roman" w:eastAsia="Times New Roman" w:hAnsi="Times New Roman" w:cs="Times New Roman"/>
                      <w:sz w:val="28"/>
                      <w:szCs w:val="28"/>
                      <w:lang w:eastAsia="ru-RU"/>
                    </w:rPr>
                    <w:t>от 13.09.2023 года</w:t>
                  </w:r>
                </w:p>
              </w:tc>
              <w:tc>
                <w:tcPr>
                  <w:tcW w:w="397" w:type="dxa"/>
                  <w:tcBorders>
                    <w:top w:val="nil"/>
                    <w:left w:val="nil"/>
                    <w:bottom w:val="nil"/>
                    <w:right w:val="nil"/>
                  </w:tcBorders>
                  <w:vAlign w:val="bottom"/>
                </w:tcPr>
                <w:p w14:paraId="49CA7F90" w14:textId="77777777" w:rsidR="001B19E6" w:rsidRPr="001B19E6" w:rsidRDefault="001B19E6" w:rsidP="001B19E6">
                  <w:pPr>
                    <w:spacing w:after="0" w:line="240" w:lineRule="auto"/>
                    <w:jc w:val="center"/>
                    <w:rPr>
                      <w:rFonts w:ascii="Times New Roman" w:eastAsia="Times New Roman" w:hAnsi="Times New Roman" w:cs="Times New Roman"/>
                      <w:sz w:val="28"/>
                      <w:szCs w:val="28"/>
                      <w:lang w:eastAsia="ru-RU"/>
                    </w:rPr>
                  </w:pPr>
                  <w:r w:rsidRPr="001B19E6">
                    <w:rPr>
                      <w:rFonts w:ascii="Times New Roman" w:eastAsia="Times New Roman" w:hAnsi="Times New Roman" w:cs="Times New Roman"/>
                      <w:sz w:val="28"/>
                      <w:szCs w:val="28"/>
                      <w:lang w:eastAsia="ru-RU"/>
                    </w:rPr>
                    <w:t>№</w:t>
                  </w:r>
                </w:p>
              </w:tc>
              <w:tc>
                <w:tcPr>
                  <w:tcW w:w="1134" w:type="dxa"/>
                  <w:tcBorders>
                    <w:bottom w:val="single" w:sz="6" w:space="0" w:color="auto"/>
                  </w:tcBorders>
                </w:tcPr>
                <w:p w14:paraId="788CA468" w14:textId="77777777" w:rsidR="001B19E6" w:rsidRPr="001B19E6" w:rsidRDefault="001B19E6" w:rsidP="001B19E6">
                  <w:pPr>
                    <w:spacing w:after="0" w:line="240" w:lineRule="auto"/>
                    <w:jc w:val="center"/>
                    <w:rPr>
                      <w:rFonts w:ascii="Times New Roman" w:eastAsia="Times New Roman" w:hAnsi="Times New Roman" w:cs="Times New Roman"/>
                      <w:sz w:val="28"/>
                      <w:szCs w:val="28"/>
                      <w:lang w:eastAsia="ru-RU"/>
                    </w:rPr>
                  </w:pPr>
                </w:p>
                <w:p w14:paraId="468C159A" w14:textId="77777777" w:rsidR="001B19E6" w:rsidRPr="001B19E6" w:rsidRDefault="001B19E6" w:rsidP="001B19E6">
                  <w:pPr>
                    <w:spacing w:after="0" w:line="240" w:lineRule="auto"/>
                    <w:jc w:val="center"/>
                    <w:rPr>
                      <w:rFonts w:ascii="Times New Roman" w:eastAsia="Times New Roman" w:hAnsi="Times New Roman" w:cs="Times New Roman"/>
                      <w:sz w:val="28"/>
                      <w:szCs w:val="28"/>
                      <w:lang w:eastAsia="ru-RU"/>
                    </w:rPr>
                  </w:pPr>
                  <w:r w:rsidRPr="001B19E6">
                    <w:rPr>
                      <w:rFonts w:ascii="Times New Roman" w:eastAsia="Times New Roman" w:hAnsi="Times New Roman" w:cs="Times New Roman"/>
                      <w:sz w:val="28"/>
                      <w:szCs w:val="28"/>
                      <w:lang w:eastAsia="ru-RU"/>
                    </w:rPr>
                    <w:t>77</w:t>
                  </w:r>
                </w:p>
              </w:tc>
            </w:tr>
            <w:tr w:rsidR="001B19E6" w:rsidRPr="001B19E6" w14:paraId="738E7544" w14:textId="77777777" w:rsidTr="00E05227">
              <w:tc>
                <w:tcPr>
                  <w:tcW w:w="4650" w:type="dxa"/>
                  <w:gridSpan w:val="4"/>
                  <w:tcBorders>
                    <w:top w:val="nil"/>
                    <w:left w:val="nil"/>
                    <w:bottom w:val="nil"/>
                    <w:right w:val="nil"/>
                  </w:tcBorders>
                </w:tcPr>
                <w:p w14:paraId="4916ED58" w14:textId="77777777" w:rsidR="001B19E6" w:rsidRPr="001B19E6" w:rsidRDefault="001B19E6" w:rsidP="001B19E6">
                  <w:pPr>
                    <w:spacing w:after="0" w:line="240" w:lineRule="auto"/>
                    <w:rPr>
                      <w:rFonts w:ascii="Times New Roman" w:eastAsia="Times New Roman" w:hAnsi="Times New Roman" w:cs="Times New Roman"/>
                      <w:sz w:val="28"/>
                      <w:szCs w:val="28"/>
                      <w:lang w:eastAsia="ru-RU"/>
                    </w:rPr>
                  </w:pPr>
                  <w:r w:rsidRPr="001B19E6">
                    <w:rPr>
                      <w:rFonts w:ascii="Times New Roman" w:eastAsia="Times New Roman" w:hAnsi="Times New Roman" w:cs="Times New Roman"/>
                      <w:sz w:val="28"/>
                      <w:szCs w:val="28"/>
                      <w:lang w:eastAsia="ru-RU"/>
                    </w:rPr>
                    <w:t xml:space="preserve">      с. Степное Полеологово</w:t>
                  </w:r>
                </w:p>
                <w:p w14:paraId="0F9C2043" w14:textId="77777777" w:rsidR="001B19E6" w:rsidRPr="001B19E6" w:rsidRDefault="001B19E6" w:rsidP="001B19E6">
                  <w:pPr>
                    <w:spacing w:after="0" w:line="240" w:lineRule="auto"/>
                    <w:rPr>
                      <w:rFonts w:ascii="Times New Roman" w:eastAsia="Times New Roman" w:hAnsi="Times New Roman" w:cs="Times New Roman"/>
                      <w:sz w:val="28"/>
                      <w:szCs w:val="28"/>
                      <w:lang w:eastAsia="ru-RU"/>
                    </w:rPr>
                  </w:pPr>
                </w:p>
              </w:tc>
            </w:tr>
          </w:tbl>
          <w:p w14:paraId="3B35A41F" w14:textId="77777777" w:rsidR="001B19E6" w:rsidRPr="001B19E6" w:rsidRDefault="001B19E6" w:rsidP="001B19E6">
            <w:pPr>
              <w:spacing w:after="0" w:line="240" w:lineRule="auto"/>
              <w:jc w:val="center"/>
              <w:rPr>
                <w:rFonts w:ascii="Times New Roman" w:eastAsia="Times New Roman" w:hAnsi="Times New Roman" w:cs="Times New Roman"/>
                <w:sz w:val="24"/>
                <w:szCs w:val="24"/>
                <w:lang w:eastAsia="ru-RU"/>
              </w:rPr>
            </w:pPr>
          </w:p>
          <w:p w14:paraId="13E5FAD4" w14:textId="77777777" w:rsidR="001B19E6" w:rsidRPr="001B19E6" w:rsidRDefault="001B19E6" w:rsidP="001B19E6">
            <w:pPr>
              <w:spacing w:after="0" w:line="240" w:lineRule="auto"/>
              <w:rPr>
                <w:rFonts w:ascii="Times New Roman" w:eastAsia="Times New Roman" w:hAnsi="Times New Roman" w:cs="Times New Roman"/>
                <w:sz w:val="24"/>
                <w:szCs w:val="24"/>
                <w:lang w:eastAsia="ru-RU"/>
              </w:rPr>
            </w:pPr>
          </w:p>
        </w:tc>
      </w:tr>
      <w:tr w:rsidR="001B19E6" w:rsidRPr="001B19E6" w14:paraId="6D8BA93E" w14:textId="77777777" w:rsidTr="001B19E6">
        <w:trPr>
          <w:trHeight w:val="1218"/>
        </w:trPr>
        <w:tc>
          <w:tcPr>
            <w:tcW w:w="9923" w:type="dxa"/>
            <w:vAlign w:val="center"/>
          </w:tcPr>
          <w:p w14:paraId="02DBB9B8" w14:textId="77777777" w:rsidR="001B19E6" w:rsidRPr="001B19E6" w:rsidRDefault="001B19E6" w:rsidP="001B19E6">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 xml:space="preserve">О представлении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 </w:t>
            </w:r>
          </w:p>
          <w:p w14:paraId="4270697D" w14:textId="77777777" w:rsidR="001B19E6" w:rsidRPr="001B19E6" w:rsidRDefault="001B19E6" w:rsidP="001B19E6">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c>
      </w:tr>
    </w:tbl>
    <w:p w14:paraId="78A94998" w14:textId="77777777" w:rsidR="001B19E6" w:rsidRDefault="001B19E6" w:rsidP="001B19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646B92" w14:textId="573A6F2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соответствии со статьей 275 Трудового кодекса Российской Федерации, статьей 8 Федерального закона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0F7F7D69"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 w:name="sub_1"/>
      <w:r w:rsidRPr="001B19E6">
        <w:rPr>
          <w:rFonts w:ascii="Times New Roman" w:eastAsia="Times New Roman" w:hAnsi="Times New Roman" w:cs="Times New Roman"/>
          <w:sz w:val="24"/>
          <w:szCs w:val="24"/>
          <w:lang w:eastAsia="ru-RU"/>
        </w:rPr>
        <w:t>1. Утвердить прилагаемые:</w:t>
      </w:r>
    </w:p>
    <w:p w14:paraId="28FACF8E"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 Положение о представлении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 сведений о доходах, об имуществе и обязательствах имущественного характера;</w:t>
      </w:r>
    </w:p>
    <w:p w14:paraId="38F94D15"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2)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w:t>
      </w:r>
    </w:p>
    <w:p w14:paraId="4F0EF7F1"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5"/>
      <w:bookmarkEnd w:id="1"/>
      <w:r w:rsidRPr="001B19E6">
        <w:rPr>
          <w:rFonts w:ascii="Times New Roman" w:eastAsia="Times New Roman" w:hAnsi="Times New Roman" w:cs="Times New Roman"/>
          <w:sz w:val="24"/>
          <w:szCs w:val="24"/>
          <w:lang w:eastAsia="ru-RU"/>
        </w:rPr>
        <w:t>2. Настоящее постановление опубликовать в официальном информационном бюллетене «Сельский ведомости» Полеологовского сельсовета Бессоновского района Пензенской области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0C4AC62D"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3. Настоящее постановление вступает в силу на следующий день после дня его официального опубликования (обнародования).</w:t>
      </w:r>
    </w:p>
    <w:p w14:paraId="2BA155DC" w14:textId="77777777" w:rsidR="001B19E6" w:rsidRPr="001B19E6" w:rsidRDefault="001B19E6" w:rsidP="001B19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4. Контроль за исполнением данного постановления возложить на главу администрации Полеологовского сельсовета Бессоновского района Пензенской области</w:t>
      </w:r>
      <w:bookmarkEnd w:id="2"/>
      <w:r w:rsidRPr="001B19E6">
        <w:rPr>
          <w:rFonts w:ascii="Times New Roman" w:eastAsia="Times New Roman" w:hAnsi="Times New Roman" w:cs="Times New Roman"/>
          <w:sz w:val="24"/>
          <w:szCs w:val="24"/>
          <w:lang w:eastAsia="ru-RU"/>
        </w:rPr>
        <w:t>.</w:t>
      </w:r>
    </w:p>
    <w:p w14:paraId="71CD9C63" w14:textId="77777777" w:rsidR="001B19E6" w:rsidRPr="001B19E6" w:rsidRDefault="001B19E6" w:rsidP="001B19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3D4DB8" w14:textId="77777777" w:rsidR="001B19E6" w:rsidRDefault="001B19E6" w:rsidP="001B19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F18AE2" w14:textId="77C705FA" w:rsidR="001B19E6" w:rsidRPr="001B19E6" w:rsidRDefault="001B19E6" w:rsidP="001B19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Глава администрации</w:t>
      </w:r>
    </w:p>
    <w:p w14:paraId="0E931BF1" w14:textId="476F4716" w:rsidR="001B19E6" w:rsidRPr="001B19E6" w:rsidRDefault="001B19E6" w:rsidP="001B19E6">
      <w:pPr>
        <w:spacing w:after="0" w:line="240" w:lineRule="auto"/>
        <w:rPr>
          <w:rFonts w:ascii="Times New Roman" w:eastAsia="Times New Roman" w:hAnsi="Times New Roman" w:cs="Times New Roman"/>
          <w:lang w:eastAsia="ru-RU"/>
        </w:rPr>
      </w:pPr>
      <w:r w:rsidRPr="001B19E6">
        <w:rPr>
          <w:rFonts w:ascii="Times New Roman" w:eastAsia="Times New Roman" w:hAnsi="Times New Roman" w:cs="Times New Roman"/>
          <w:sz w:val="24"/>
          <w:szCs w:val="24"/>
          <w:lang w:eastAsia="ru-RU"/>
        </w:rPr>
        <w:t>Полеологовского сельсовета</w:t>
      </w:r>
      <w:r w:rsidRPr="001B19E6">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1B19E6">
        <w:rPr>
          <w:rFonts w:ascii="Times New Roman" w:eastAsia="Times New Roman" w:hAnsi="Times New Roman" w:cs="Times New Roman"/>
          <w:sz w:val="24"/>
          <w:szCs w:val="24"/>
          <w:lang w:eastAsia="ru-RU"/>
        </w:rPr>
        <w:t xml:space="preserve">           </w:t>
      </w:r>
      <w:proofErr w:type="spellStart"/>
      <w:r w:rsidRPr="001B19E6">
        <w:rPr>
          <w:rFonts w:ascii="Times New Roman" w:eastAsia="Times New Roman" w:hAnsi="Times New Roman" w:cs="Times New Roman"/>
          <w:sz w:val="24"/>
          <w:szCs w:val="24"/>
          <w:lang w:eastAsia="ru-RU"/>
        </w:rPr>
        <w:t>С.В.Тужилова</w:t>
      </w:r>
      <w:proofErr w:type="spellEnd"/>
      <w:r w:rsidRPr="001B19E6">
        <w:rPr>
          <w:rFonts w:ascii="Times New Roman" w:eastAsia="Times New Roman" w:hAnsi="Times New Roman" w:cs="Times New Roman"/>
          <w:sz w:val="24"/>
          <w:szCs w:val="24"/>
          <w:lang w:eastAsia="ru-RU"/>
        </w:rPr>
        <w:t xml:space="preserve"> </w:t>
      </w:r>
      <w:r w:rsidRPr="001B19E6">
        <w:rPr>
          <w:rFonts w:ascii="Times New Roman" w:eastAsia="Times New Roman" w:hAnsi="Times New Roman" w:cs="Times New Roman"/>
          <w:sz w:val="24"/>
          <w:szCs w:val="24"/>
          <w:lang w:eastAsia="ru-RU"/>
        </w:rPr>
        <w:tab/>
      </w:r>
      <w:r w:rsidRPr="001B19E6">
        <w:rPr>
          <w:rFonts w:ascii="Times New Roman" w:eastAsia="Times New Roman" w:hAnsi="Times New Roman" w:cs="Times New Roman"/>
          <w:sz w:val="24"/>
          <w:szCs w:val="24"/>
          <w:lang w:eastAsia="ru-RU"/>
        </w:rPr>
        <w:tab/>
      </w:r>
      <w:r w:rsidRPr="001B19E6">
        <w:rPr>
          <w:rFonts w:ascii="Times New Roman" w:eastAsia="Times New Roman" w:hAnsi="Times New Roman" w:cs="Times New Roman"/>
          <w:sz w:val="24"/>
          <w:szCs w:val="24"/>
          <w:lang w:eastAsia="ru-RU"/>
        </w:rPr>
        <w:tab/>
        <w:t xml:space="preserve">                             </w:t>
      </w:r>
    </w:p>
    <w:p w14:paraId="3CA39E14"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lastRenderedPageBreak/>
        <w:t>Утверждено</w:t>
      </w:r>
    </w:p>
    <w:p w14:paraId="6BF44193"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постановлением администрации</w:t>
      </w:r>
    </w:p>
    <w:p w14:paraId="14849C37"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Полеологовского сельсовета </w:t>
      </w:r>
    </w:p>
    <w:p w14:paraId="3E69AE8A"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Бессоновского района</w:t>
      </w:r>
    </w:p>
    <w:p w14:paraId="7759C5B0"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Пензенской области</w:t>
      </w:r>
    </w:p>
    <w:p w14:paraId="4A01DDCF"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от «13» сентября 2023г. № 77</w:t>
      </w:r>
    </w:p>
    <w:p w14:paraId="44A72531" w14:textId="77777777" w:rsidR="001B19E6" w:rsidRPr="001B19E6" w:rsidRDefault="001B19E6" w:rsidP="001B19E6">
      <w:pPr>
        <w:spacing w:after="0" w:line="240" w:lineRule="auto"/>
        <w:jc w:val="center"/>
        <w:rPr>
          <w:rFonts w:ascii="Times New Roman" w:eastAsia="Times New Roman" w:hAnsi="Times New Roman" w:cs="Times New Roman"/>
          <w:sz w:val="24"/>
          <w:szCs w:val="24"/>
          <w:lang w:eastAsia="ru-RU"/>
        </w:rPr>
      </w:pPr>
    </w:p>
    <w:p w14:paraId="5B4A9E38"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ПОЛОЖЕНИЕ</w:t>
      </w:r>
    </w:p>
    <w:p w14:paraId="58A4A6E1"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о представлении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 сведений о доходах, об имуществе и обязательствах имущественного характера</w:t>
      </w:r>
    </w:p>
    <w:p w14:paraId="3FA2EC17" w14:textId="77777777" w:rsidR="001B19E6" w:rsidRPr="001B19E6" w:rsidRDefault="001B19E6" w:rsidP="001B19E6">
      <w:pPr>
        <w:spacing w:after="0" w:line="240" w:lineRule="auto"/>
        <w:jc w:val="center"/>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 </w:t>
      </w:r>
    </w:p>
    <w:p w14:paraId="68480CD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 Настоящим Положением определяется порядок представления гражданами, претендующими на замещение должностей руководителей муниципальных учреждений Полеологовского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2F216FD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14:paraId="30CB8B5B"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гражданами - при поступлении на работу на должности руководителей муниципальных учреждений;</w:t>
      </w:r>
    </w:p>
    <w:p w14:paraId="0BADE12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руководителями муниципальных учреждений - ежегодно, не позднее 30 апреля года, следующего за отчетным.</w:t>
      </w:r>
    </w:p>
    <w:p w14:paraId="28A34666"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Руководители муниципальных учреждений представляют сведения о доходах, об имуществе и обязательствах имущественного характера начиная с доходов за 2012 год.</w:t>
      </w:r>
    </w:p>
    <w:p w14:paraId="1AD0777F"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14:paraId="4A84FEB4"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6B2C28BD"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w:t>
      </w:r>
      <w:r w:rsidRPr="001B19E6">
        <w:rPr>
          <w:rFonts w:ascii="Times New Roman" w:eastAsia="Times New Roman" w:hAnsi="Times New Roman" w:cs="Times New Roman"/>
          <w:sz w:val="24"/>
          <w:szCs w:val="24"/>
          <w:lang w:eastAsia="ru-RU"/>
        </w:rPr>
        <w:lastRenderedPageBreak/>
        <w:t>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1823C356"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4. Руководитель муниципального учреждения представляет:</w:t>
      </w:r>
    </w:p>
    <w:p w14:paraId="2F098AA4"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14:paraId="1C188B99"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14:paraId="74B03423"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представляются в орган местного самоуправления Полеологовского сельсовета, осуществляющий функции и полномочия учредителя муниципального учреждения (далее - учредитель).</w:t>
      </w:r>
    </w:p>
    <w:p w14:paraId="26CD0E7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23B0A68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14:paraId="4AF049FA"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по решению учредителя или лица, которому такие полномочия предоставлены учредителем,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14:paraId="7F52CE9D"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14:paraId="26CD523A"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9. 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w:t>
      </w:r>
      <w:r w:rsidRPr="001B19E6">
        <w:rPr>
          <w:rFonts w:ascii="Times New Roman" w:eastAsia="Times New Roman" w:hAnsi="Times New Roman" w:cs="Times New Roman"/>
          <w:sz w:val="24"/>
          <w:szCs w:val="24"/>
          <w:lang w:eastAsia="ru-RU"/>
        </w:rPr>
        <w:lastRenderedPageBreak/>
        <w:t>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Полеологовского  сельсовета, их супруг (супругов) и несовершеннолетних детей.</w:t>
      </w:r>
    </w:p>
    <w:p w14:paraId="2DD831D8"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10.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14:paraId="59FCFCD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муниципального учреждения, эти справки возвращаются ему по его письменному заявлению.</w:t>
      </w:r>
    </w:p>
    <w:p w14:paraId="597CA7FC"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1E454D4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63B1A73B"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31695C8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320E5AB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6BBAEB81"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7CE9A99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2B1B5408"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0AF33CD5"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0AA71F07"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58AF739C"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FDB4142"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66A7F2AD"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64D0E06D"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BF1153B"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742580C9"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0202CE7"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76C7B483"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DB2E1DF"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CE8543C"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2DCBFDD"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4673D199"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0A242AEA"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14401A78"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23C0D530"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3FE9F3AE"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7366692B"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5FD386B6"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507A897E" w14:textId="77777777" w:rsid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09353F4E"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52737279"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lastRenderedPageBreak/>
        <w:t>Утверждено</w:t>
      </w:r>
    </w:p>
    <w:p w14:paraId="31FB754F"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постановлением администрации</w:t>
      </w:r>
    </w:p>
    <w:p w14:paraId="16D01A03"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 xml:space="preserve">Полеологовского сельсовета </w:t>
      </w:r>
    </w:p>
    <w:p w14:paraId="4882B56A"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Бессоновского района</w:t>
      </w:r>
    </w:p>
    <w:p w14:paraId="5976728E"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Пензенской области</w:t>
      </w:r>
    </w:p>
    <w:p w14:paraId="3015A3A1"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от «13» сентября 2023г. № 77</w:t>
      </w:r>
    </w:p>
    <w:p w14:paraId="49331C7F" w14:textId="77777777" w:rsidR="001B19E6" w:rsidRPr="001B19E6" w:rsidRDefault="001B19E6" w:rsidP="001B19E6">
      <w:pPr>
        <w:spacing w:after="0" w:line="240" w:lineRule="auto"/>
        <w:jc w:val="right"/>
        <w:rPr>
          <w:rFonts w:ascii="Times New Roman" w:eastAsia="Times New Roman" w:hAnsi="Times New Roman" w:cs="Times New Roman"/>
          <w:sz w:val="24"/>
          <w:szCs w:val="24"/>
          <w:lang w:eastAsia="ru-RU"/>
        </w:rPr>
      </w:pPr>
    </w:p>
    <w:p w14:paraId="48D91924"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ПОЛОЖЕНИЕ</w:t>
      </w:r>
    </w:p>
    <w:p w14:paraId="4BA64E39"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Полеологовского сельсовета, и лицами, замещающими указанные должности</w:t>
      </w:r>
    </w:p>
    <w:p w14:paraId="4613B9DF"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r w:rsidRPr="001B19E6">
        <w:rPr>
          <w:rFonts w:ascii="Times New Roman" w:eastAsia="Times New Roman" w:hAnsi="Times New Roman" w:cs="Times New Roman"/>
          <w:b/>
          <w:bCs/>
          <w:sz w:val="24"/>
          <w:szCs w:val="24"/>
          <w:lang w:eastAsia="ru-RU"/>
        </w:rPr>
        <w:t xml:space="preserve"> </w:t>
      </w:r>
    </w:p>
    <w:p w14:paraId="7DCE7FB1" w14:textId="77777777" w:rsidR="001B19E6" w:rsidRPr="001B19E6" w:rsidRDefault="001B19E6" w:rsidP="001B19E6">
      <w:pPr>
        <w:spacing w:after="0" w:line="240" w:lineRule="auto"/>
        <w:jc w:val="center"/>
        <w:rPr>
          <w:rFonts w:ascii="Times New Roman" w:eastAsia="Times New Roman" w:hAnsi="Times New Roman" w:cs="Times New Roman"/>
          <w:b/>
          <w:bCs/>
          <w:sz w:val="24"/>
          <w:szCs w:val="24"/>
          <w:lang w:eastAsia="ru-RU"/>
        </w:rPr>
      </w:pPr>
    </w:p>
    <w:p w14:paraId="7605A7C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 Настоящим Положением определяется порядок осуществления проверки достоверности и полноты сведений, представленных гражданами, претендующими на замещение должностей руководителей муниципальных учреждений Полеологовского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52026E8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2. Проверка достоверности и полноты сведений о доходах, об имуществе и обязательствах имущественного характера (далее - проверка) проводится в отношении:</w:t>
      </w:r>
    </w:p>
    <w:p w14:paraId="42565CC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граждан, претендующих на замещение должностей руководителей муниципальных учреждений (далее - граждане), на отчетную дату;</w:t>
      </w:r>
    </w:p>
    <w:p w14:paraId="0630FE55"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руководителей муниципальных учреждений (далее - руководители муниципальных учреждений) по состоянию на конец отчетного периода.</w:t>
      </w:r>
    </w:p>
    <w:p w14:paraId="2099A86C"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3. Проверка осуществляется по решению органа местного самоуправления Полеологовского сельсовета, осуществляющего функции и полномочия учредителя муниципального учреждения (далее - учредитель).</w:t>
      </w:r>
    </w:p>
    <w:p w14:paraId="41DEEAC9"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Решение принимается отдельно в отношении каждого гражданина или руководителя муниципального учреждения и оформляется в письменной форме, в том числе в форме электронного документа.</w:t>
      </w:r>
    </w:p>
    <w:p w14:paraId="1FE1F9A9"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4. Основанием для осуществления проверки является информация в письменной форме, свидетельствующая о недостоверности и (или) неполноте сведений, представленных в соответствии с пунктом 1 настоящего Положения. Указанная информация может быть представлена в установленном порядке:</w:t>
      </w:r>
    </w:p>
    <w:p w14:paraId="3B339DAA"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правоохранительными органами, иными государственными органами, органами местного самоуправления и их должностными лицами;</w:t>
      </w:r>
    </w:p>
    <w:p w14:paraId="4634515C"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постоянно действующими руководящими органами политических партий, региональными отделениями политических партий и зарегистрированных в соответствии с законом иных общественных объединений, не являющихся политическими партиями;</w:t>
      </w:r>
    </w:p>
    <w:p w14:paraId="6021FEA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lastRenderedPageBreak/>
        <w:t>в) Общественной палатой Российской Федерации, Общественной палатой Пензенской области;</w:t>
      </w:r>
    </w:p>
    <w:p w14:paraId="13332A68"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г) лицами, уполномоченными на проведение мероприятий по профилактике коррупционных и иных правонарушений;</w:t>
      </w:r>
    </w:p>
    <w:p w14:paraId="2CEE942D"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д) общероссийскими средствами массовой информации.</w:t>
      </w:r>
    </w:p>
    <w:p w14:paraId="57B7454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5. Информация анонимного характера не может служить основанием для проверки.</w:t>
      </w:r>
    </w:p>
    <w:p w14:paraId="2CE8D6AF"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или лицом, которому такие полномочия предоставлены учредителем.</w:t>
      </w:r>
    </w:p>
    <w:p w14:paraId="7B80CC04"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7. Проверка осуществляется уполномоченным учредителем лицом (далее – уполномоченное лицо).</w:t>
      </w:r>
    </w:p>
    <w:p w14:paraId="171FAA7E"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При осуществлении проверки уполномоченное лицо имеет право:</w:t>
      </w:r>
    </w:p>
    <w:p w14:paraId="34DC732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проводить беседу с гражданином или руководителем муниципального учреждения;</w:t>
      </w:r>
    </w:p>
    <w:p w14:paraId="083953D1"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изучать представленные гражданином или руководителем муниципального учреждения сведения о доходах, об имуществе и обязательствах имущественного характера и дополнительные материалы;</w:t>
      </w:r>
    </w:p>
    <w:p w14:paraId="1A512D74"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получать от гражданина или руководителя муниципального учреждения пояснения по представленным им сведениям о доходах, об имуществе и обязательствах имущественного характера и дополнительным материалам;</w:t>
      </w:r>
    </w:p>
    <w:p w14:paraId="37497B48"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г) наводить справки у физических лиц и получать от них информацию с их согласия;</w:t>
      </w:r>
    </w:p>
    <w:p w14:paraId="190B3F38"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д) осуществлять анализ сведений, представленных гражданином или руководителем муниципального учреждения в соответствии с законодательством Российской Федерации о противодействии коррупции.</w:t>
      </w:r>
    </w:p>
    <w:p w14:paraId="5F84F473"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8. В соответствии с частью 7.1 статьи 8 Федерального закона от 25.12.2008 № 273-ФЗ «О противодействии коррупции» (с последующими изменениями)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 определяются Президентом Российской Федерации.</w:t>
      </w:r>
    </w:p>
    <w:p w14:paraId="0AA2C6F5"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9. Уполномоченное лицо обеспечивает:</w:t>
      </w:r>
    </w:p>
    <w:p w14:paraId="21B75D0D" w14:textId="77777777" w:rsidR="001B19E6" w:rsidRPr="001B19E6" w:rsidRDefault="001B19E6" w:rsidP="001B19E6">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уведомление в письменной форме гражданина или руководителя муниципального учреждения о начале в отношении его проверки и разъяснение ему содержания подпункта «б» настоящего пункта - в течение двух рабочих дней со дня получения соответствующего решения;</w:t>
      </w:r>
    </w:p>
    <w:p w14:paraId="12799078" w14:textId="77777777" w:rsidR="001B19E6" w:rsidRPr="001B19E6" w:rsidRDefault="001B19E6" w:rsidP="001B19E6">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проведение в случае обращения гражданина или руководителя муниципального учреждения беседы с ним, в ходе которой он должен быть проинформирован о том, какие представленные им сведения, указанные в пункте 1 настоящего Положения, подлежат проверке, - в течение семи рабочих дней со дня обращения гражданина или руководителя муниципального учреждения, а при наличии уважительной причины - в срок, согласованный с гражданином или руководителем муниципального учреждения.</w:t>
      </w:r>
    </w:p>
    <w:p w14:paraId="5CA80FC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lastRenderedPageBreak/>
        <w:t>10. По окончании проверки уполномоченное лицо знакомит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14:paraId="36722A5F"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11. Гражданин и руководитель муниципального учреждения вправе:</w:t>
      </w:r>
    </w:p>
    <w:p w14:paraId="54D059A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давать пояснения в письменной форме: в ходе проверки; по вопросам, указанным в подпункте «б» пункта 9 настоящего Положения; по результатам проверки;</w:t>
      </w:r>
    </w:p>
    <w:p w14:paraId="580B242B"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представлять дополнительные материалы и давать по ним пояснения в письменной форме;</w:t>
      </w:r>
    </w:p>
    <w:p w14:paraId="3E7765AE"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обращаться к учредителю с подлежащим удовлетворению ходатайством о проведении с ним беседы по вопросам, указанным в подпункте «б» пункта 8 настоящего Положения.</w:t>
      </w:r>
    </w:p>
    <w:p w14:paraId="058498CF"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12. Пояснения, указанные в пункте 11 настоящего Положения, приобщаются к материалам проверки.</w:t>
      </w:r>
    </w:p>
    <w:p w14:paraId="4AE6F372"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13. Уполномоченное лицо представляет учредителю или лицу, которому такие полномочия предоставлены учредителем доклад о результатах проверки. При этом в докладе должно содержаться одно из следующих предложений:</w:t>
      </w:r>
    </w:p>
    <w:p w14:paraId="191649BD"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а) о назначении гражданина на должность руководителя муниципального учреждения;</w:t>
      </w:r>
    </w:p>
    <w:p w14:paraId="07178BAA"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б) об отказе гражданину в назначении на должность руководителя муниципального учреждения;</w:t>
      </w:r>
    </w:p>
    <w:p w14:paraId="2D55AE7C"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в) об отсутствии оснований для применения к руководителю муниципального учреждения мер юридической ответственности;</w:t>
      </w:r>
    </w:p>
    <w:p w14:paraId="4B138797"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г) о применении к руководителю муниципального учреждения мер юридической ответственности.</w:t>
      </w:r>
    </w:p>
    <w:p w14:paraId="47457CB4"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14. Сведения о результатах проверки с письменного согласия учредителя или лица, которому такие полномочия предоставлены учредителем предоставляются уполномоченным лицом с одновременным уведомлением об этом гражданина или руководителя муниципального учреждения, в отношении которых проводилась проверка, субъектам, указанным в пункте 3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FCDDEDB"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27EB4CC1"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r w:rsidRPr="001B19E6">
        <w:rPr>
          <w:rFonts w:ascii="Times New Roman" w:eastAsia="Times New Roman" w:hAnsi="Times New Roman" w:cs="Times New Roman"/>
          <w:sz w:val="24"/>
          <w:szCs w:val="24"/>
          <w:lang w:eastAsia="ru-RU"/>
        </w:rPr>
        <w:t>16. Материалы проверки хранятся у учредителя.</w:t>
      </w:r>
    </w:p>
    <w:p w14:paraId="08EC4FC0"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6CBC1EBC" w14:textId="77777777" w:rsidR="001B19E6" w:rsidRPr="001B19E6" w:rsidRDefault="001B19E6" w:rsidP="001B19E6">
      <w:pPr>
        <w:spacing w:after="0" w:line="240" w:lineRule="auto"/>
        <w:ind w:firstLine="567"/>
        <w:jc w:val="both"/>
        <w:rPr>
          <w:rFonts w:ascii="Times New Roman" w:eastAsia="Times New Roman" w:hAnsi="Times New Roman" w:cs="Times New Roman"/>
          <w:sz w:val="24"/>
          <w:szCs w:val="24"/>
          <w:lang w:eastAsia="ru-RU"/>
        </w:rPr>
      </w:pPr>
    </w:p>
    <w:p w14:paraId="07F41606" w14:textId="77777777" w:rsidR="001B19E6" w:rsidRPr="001B19E6" w:rsidRDefault="001B19E6" w:rsidP="001B19E6">
      <w:pPr>
        <w:spacing w:after="0" w:line="240" w:lineRule="auto"/>
        <w:ind w:firstLine="567"/>
        <w:jc w:val="right"/>
        <w:rPr>
          <w:rFonts w:ascii="Times New Roman" w:eastAsia="Times New Roman" w:hAnsi="Times New Roman" w:cs="Times New Roman"/>
          <w:sz w:val="24"/>
          <w:szCs w:val="24"/>
          <w:lang w:eastAsia="ru-RU"/>
        </w:rPr>
      </w:pPr>
    </w:p>
    <w:p w14:paraId="3DF5CB79" w14:textId="77777777" w:rsidR="001B19E6" w:rsidRDefault="001B19E6" w:rsidP="00CB727E">
      <w:pPr>
        <w:spacing w:after="0" w:line="240" w:lineRule="auto"/>
        <w:jc w:val="center"/>
        <w:rPr>
          <w:rFonts w:ascii="Times New Roman" w:hAnsi="Times New Roman" w:cs="Times New Roman"/>
          <w:b/>
        </w:rPr>
      </w:pPr>
    </w:p>
    <w:p w14:paraId="1DA17747" w14:textId="77777777" w:rsidR="001B19E6" w:rsidRDefault="001B19E6" w:rsidP="00CB727E">
      <w:pPr>
        <w:spacing w:after="0" w:line="240" w:lineRule="auto"/>
        <w:jc w:val="center"/>
        <w:rPr>
          <w:rFonts w:ascii="Times New Roman" w:hAnsi="Times New Roman" w:cs="Times New Roman"/>
          <w:b/>
        </w:rPr>
      </w:pPr>
    </w:p>
    <w:p w14:paraId="1FBA6C54" w14:textId="77777777" w:rsidR="001B19E6" w:rsidRDefault="001B19E6" w:rsidP="00CB727E">
      <w:pPr>
        <w:spacing w:after="0" w:line="240" w:lineRule="auto"/>
        <w:jc w:val="center"/>
        <w:rPr>
          <w:rFonts w:ascii="Times New Roman" w:hAnsi="Times New Roman" w:cs="Times New Roman"/>
          <w:b/>
        </w:rPr>
      </w:pPr>
    </w:p>
    <w:p w14:paraId="5521FE1F" w14:textId="77777777" w:rsidR="001B19E6" w:rsidRDefault="001B19E6" w:rsidP="00CB727E">
      <w:pPr>
        <w:spacing w:after="0" w:line="240" w:lineRule="auto"/>
        <w:jc w:val="center"/>
        <w:rPr>
          <w:rFonts w:ascii="Times New Roman" w:hAnsi="Times New Roman" w:cs="Times New Roman"/>
          <w:b/>
        </w:rPr>
      </w:pPr>
    </w:p>
    <w:p w14:paraId="7F78BA34" w14:textId="77777777" w:rsidR="001B19E6" w:rsidRDefault="001B19E6" w:rsidP="00CB727E">
      <w:pPr>
        <w:spacing w:after="0" w:line="240" w:lineRule="auto"/>
        <w:jc w:val="center"/>
        <w:rPr>
          <w:rFonts w:ascii="Times New Roman" w:hAnsi="Times New Roman" w:cs="Times New Roman"/>
          <w:b/>
        </w:rPr>
      </w:pPr>
    </w:p>
    <w:p w14:paraId="04049D18" w14:textId="77777777" w:rsidR="001B19E6" w:rsidRDefault="001B19E6" w:rsidP="00CB727E">
      <w:pPr>
        <w:spacing w:after="0" w:line="240" w:lineRule="auto"/>
        <w:jc w:val="center"/>
        <w:rPr>
          <w:rFonts w:ascii="Times New Roman" w:hAnsi="Times New Roman" w:cs="Times New Roman"/>
          <w:b/>
        </w:rPr>
      </w:pPr>
    </w:p>
    <w:p w14:paraId="0E124DDD" w14:textId="77777777" w:rsidR="001B19E6" w:rsidRDefault="001B19E6" w:rsidP="00CB727E">
      <w:pPr>
        <w:spacing w:after="0" w:line="240" w:lineRule="auto"/>
        <w:jc w:val="center"/>
        <w:rPr>
          <w:rFonts w:ascii="Times New Roman" w:hAnsi="Times New Roman" w:cs="Times New Roman"/>
          <w:b/>
        </w:rPr>
      </w:pPr>
    </w:p>
    <w:p w14:paraId="4D062A3D" w14:textId="77777777" w:rsidR="001B19E6" w:rsidRDefault="001B19E6" w:rsidP="00CB727E">
      <w:pPr>
        <w:spacing w:after="0" w:line="240" w:lineRule="auto"/>
        <w:jc w:val="center"/>
        <w:rPr>
          <w:rFonts w:ascii="Times New Roman" w:hAnsi="Times New Roman" w:cs="Times New Roman"/>
          <w:b/>
        </w:rPr>
      </w:pPr>
    </w:p>
    <w:p w14:paraId="712DD546" w14:textId="77777777" w:rsidR="001B19E6" w:rsidRPr="001B19E6" w:rsidRDefault="001B19E6" w:rsidP="001B19E6">
      <w:pPr>
        <w:spacing w:after="0" w:line="240" w:lineRule="auto"/>
        <w:jc w:val="center"/>
        <w:rPr>
          <w:rFonts w:ascii="Times New Roman" w:hAnsi="Times New Roman" w:cs="Times New Roman"/>
          <w:b/>
        </w:rPr>
      </w:pPr>
    </w:p>
    <w:p w14:paraId="065BDE69"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АДМИНИСТРАЦИЯ ПОЛЕОЛОГОВСКОГО СЕЛЬСОВЕТА</w:t>
      </w:r>
    </w:p>
    <w:p w14:paraId="0D701EEA"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БЕССОНОВСКОГО РАЙОНА ПЕНЗЕНСКОЙ ОБЛАСТИ</w:t>
      </w:r>
    </w:p>
    <w:p w14:paraId="42326311" w14:textId="77777777" w:rsidR="001B19E6" w:rsidRDefault="001B19E6" w:rsidP="001B19E6">
      <w:pPr>
        <w:spacing w:after="0" w:line="240" w:lineRule="auto"/>
        <w:jc w:val="center"/>
        <w:rPr>
          <w:rFonts w:ascii="Times New Roman" w:hAnsi="Times New Roman" w:cs="Times New Roman"/>
          <w:b/>
        </w:rPr>
      </w:pPr>
    </w:p>
    <w:p w14:paraId="215EB666" w14:textId="561A18B3"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ПОСТАНОВЛЕНИЕ</w:t>
      </w:r>
    </w:p>
    <w:p w14:paraId="6CE63207" w14:textId="77777777" w:rsidR="001B19E6" w:rsidRDefault="001B19E6" w:rsidP="001B19E6">
      <w:pPr>
        <w:spacing w:after="0" w:line="240" w:lineRule="auto"/>
        <w:jc w:val="center"/>
        <w:rPr>
          <w:rFonts w:ascii="Times New Roman" w:hAnsi="Times New Roman" w:cs="Times New Roman"/>
          <w:b/>
        </w:rPr>
      </w:pPr>
    </w:p>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2835"/>
        <w:gridCol w:w="397"/>
        <w:gridCol w:w="1134"/>
        <w:gridCol w:w="284"/>
      </w:tblGrid>
      <w:tr w:rsidR="001B19E6" w:rsidRPr="001B19E6" w14:paraId="439BBC80" w14:textId="77777777" w:rsidTr="00511641">
        <w:trPr>
          <w:gridAfter w:val="1"/>
          <w:wAfter w:w="284" w:type="dxa"/>
          <w:trHeight w:val="360"/>
        </w:trPr>
        <w:tc>
          <w:tcPr>
            <w:tcW w:w="2835" w:type="dxa"/>
            <w:tcBorders>
              <w:bottom w:val="single" w:sz="6" w:space="0" w:color="auto"/>
            </w:tcBorders>
          </w:tcPr>
          <w:p w14:paraId="5891A40E" w14:textId="77777777" w:rsidR="001B19E6" w:rsidRPr="001B19E6" w:rsidRDefault="001B19E6" w:rsidP="001B19E6">
            <w:pPr>
              <w:spacing w:after="0" w:line="240" w:lineRule="auto"/>
              <w:jc w:val="center"/>
              <w:rPr>
                <w:rFonts w:ascii="Times New Roman" w:hAnsi="Times New Roman" w:cs="Times New Roman"/>
                <w:b/>
              </w:rPr>
            </w:pPr>
          </w:p>
          <w:p w14:paraId="664F7FE1"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от 13.09.2023 года</w:t>
            </w:r>
          </w:p>
        </w:tc>
        <w:tc>
          <w:tcPr>
            <w:tcW w:w="397" w:type="dxa"/>
            <w:tcBorders>
              <w:top w:val="nil"/>
              <w:left w:val="nil"/>
              <w:bottom w:val="nil"/>
              <w:right w:val="nil"/>
            </w:tcBorders>
            <w:vAlign w:val="bottom"/>
          </w:tcPr>
          <w:p w14:paraId="12E9CFEE"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w:t>
            </w:r>
          </w:p>
        </w:tc>
        <w:tc>
          <w:tcPr>
            <w:tcW w:w="1134" w:type="dxa"/>
            <w:tcBorders>
              <w:bottom w:val="single" w:sz="6" w:space="0" w:color="auto"/>
            </w:tcBorders>
          </w:tcPr>
          <w:p w14:paraId="2EDA943C" w14:textId="77777777" w:rsidR="001B19E6" w:rsidRPr="001B19E6" w:rsidRDefault="001B19E6" w:rsidP="001B19E6">
            <w:pPr>
              <w:spacing w:after="0" w:line="240" w:lineRule="auto"/>
              <w:jc w:val="center"/>
              <w:rPr>
                <w:rFonts w:ascii="Times New Roman" w:hAnsi="Times New Roman" w:cs="Times New Roman"/>
                <w:b/>
              </w:rPr>
            </w:pPr>
          </w:p>
          <w:p w14:paraId="1275932C"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78</w:t>
            </w:r>
          </w:p>
        </w:tc>
      </w:tr>
      <w:tr w:rsidR="001B19E6" w:rsidRPr="001B19E6" w14:paraId="24D7E314" w14:textId="77777777" w:rsidTr="00511641">
        <w:tc>
          <w:tcPr>
            <w:tcW w:w="4650" w:type="dxa"/>
            <w:gridSpan w:val="4"/>
            <w:tcBorders>
              <w:top w:val="nil"/>
              <w:left w:val="nil"/>
              <w:bottom w:val="nil"/>
              <w:right w:val="nil"/>
            </w:tcBorders>
          </w:tcPr>
          <w:p w14:paraId="489B5936" w14:textId="77777777" w:rsidR="001B19E6" w:rsidRPr="001B19E6" w:rsidRDefault="001B19E6" w:rsidP="001B19E6">
            <w:pPr>
              <w:spacing w:after="0" w:line="240" w:lineRule="auto"/>
              <w:jc w:val="center"/>
              <w:rPr>
                <w:rFonts w:ascii="Times New Roman" w:hAnsi="Times New Roman" w:cs="Times New Roman"/>
                <w:b/>
              </w:rPr>
            </w:pPr>
            <w:r w:rsidRPr="001B19E6">
              <w:rPr>
                <w:rFonts w:ascii="Times New Roman" w:hAnsi="Times New Roman" w:cs="Times New Roman"/>
                <w:b/>
              </w:rPr>
              <w:t xml:space="preserve">      с. Степное Полеологово</w:t>
            </w:r>
          </w:p>
          <w:p w14:paraId="0ABA36E0" w14:textId="77777777" w:rsidR="001B19E6" w:rsidRPr="001B19E6" w:rsidRDefault="001B19E6" w:rsidP="001B19E6">
            <w:pPr>
              <w:spacing w:after="0" w:line="240" w:lineRule="auto"/>
              <w:jc w:val="center"/>
              <w:rPr>
                <w:rFonts w:ascii="Times New Roman" w:hAnsi="Times New Roman" w:cs="Times New Roman"/>
                <w:b/>
              </w:rPr>
            </w:pPr>
          </w:p>
        </w:tc>
      </w:tr>
    </w:tbl>
    <w:p w14:paraId="2CE5C6EA" w14:textId="77777777" w:rsidR="001B19E6" w:rsidRPr="001B19E6" w:rsidRDefault="001B19E6" w:rsidP="001B19E6">
      <w:pPr>
        <w:spacing w:after="0" w:line="240" w:lineRule="auto"/>
        <w:jc w:val="center"/>
        <w:rPr>
          <w:rFonts w:ascii="Times New Roman" w:hAnsi="Times New Roman" w:cs="Times New Roman"/>
          <w:b/>
        </w:rPr>
      </w:pPr>
    </w:p>
    <w:p w14:paraId="060CD45B" w14:textId="77777777" w:rsidR="001B19E6" w:rsidRPr="001B19E6" w:rsidRDefault="001B19E6" w:rsidP="001B19E6">
      <w:pPr>
        <w:spacing w:after="0" w:line="240" w:lineRule="auto"/>
        <w:jc w:val="both"/>
        <w:rPr>
          <w:rFonts w:ascii="Times New Roman" w:hAnsi="Times New Roman" w:cs="Times New Roman"/>
          <w:bCs/>
        </w:rPr>
      </w:pPr>
    </w:p>
    <w:p w14:paraId="254E601E" w14:textId="77777777" w:rsidR="001B19E6" w:rsidRDefault="001B19E6" w:rsidP="001B19E6">
      <w:pPr>
        <w:spacing w:after="0" w:line="240" w:lineRule="auto"/>
        <w:jc w:val="both"/>
        <w:rPr>
          <w:rFonts w:ascii="Times New Roman" w:hAnsi="Times New Roman" w:cs="Times New Roman"/>
          <w:bCs/>
        </w:rPr>
      </w:pPr>
    </w:p>
    <w:p w14:paraId="034E6731" w14:textId="77777777" w:rsidR="002B05EB" w:rsidRDefault="002B05EB" w:rsidP="001B19E6">
      <w:pPr>
        <w:spacing w:after="0" w:line="240" w:lineRule="auto"/>
        <w:jc w:val="both"/>
        <w:rPr>
          <w:rFonts w:ascii="Times New Roman" w:hAnsi="Times New Roman" w:cs="Times New Roman"/>
          <w:bCs/>
        </w:rPr>
      </w:pPr>
    </w:p>
    <w:p w14:paraId="3DBB1D8E" w14:textId="77777777" w:rsidR="002B05EB" w:rsidRDefault="002B05EB" w:rsidP="001B19E6">
      <w:pPr>
        <w:spacing w:after="0" w:line="240" w:lineRule="auto"/>
        <w:jc w:val="both"/>
        <w:rPr>
          <w:rFonts w:ascii="Times New Roman" w:hAnsi="Times New Roman" w:cs="Times New Roman"/>
          <w:bCs/>
        </w:rPr>
      </w:pPr>
    </w:p>
    <w:p w14:paraId="1ECF33AD" w14:textId="7A3CD6C7" w:rsidR="001B19E6" w:rsidRPr="002B05EB" w:rsidRDefault="001B19E6" w:rsidP="002B05EB">
      <w:pPr>
        <w:spacing w:after="0" w:line="240" w:lineRule="auto"/>
        <w:jc w:val="center"/>
        <w:rPr>
          <w:rFonts w:ascii="Times New Roman" w:hAnsi="Times New Roman" w:cs="Times New Roman"/>
          <w:b/>
        </w:rPr>
      </w:pPr>
      <w:r w:rsidRPr="002B05EB">
        <w:rPr>
          <w:rFonts w:ascii="Times New Roman" w:hAnsi="Times New Roman" w:cs="Times New Roman"/>
          <w:b/>
        </w:rPr>
        <w:t>О внесении изменений в постановление администрации Полеологовского сельсовета Бессоновского района Пензенской области от 04.02.2021 № 8 «Об утверждении порядка организации ярмарок на территории Полеологовского сельсовета Бессоновского района Пензенской области</w:t>
      </w:r>
      <w:r w:rsidR="002B05EB" w:rsidRPr="002B05EB">
        <w:rPr>
          <w:rFonts w:ascii="Times New Roman" w:hAnsi="Times New Roman" w:cs="Times New Roman"/>
          <w:b/>
        </w:rPr>
        <w:t xml:space="preserve"> </w:t>
      </w:r>
      <w:r w:rsidRPr="002B05EB">
        <w:rPr>
          <w:rFonts w:ascii="Times New Roman" w:hAnsi="Times New Roman" w:cs="Times New Roman"/>
          <w:b/>
        </w:rPr>
        <w:t>и продажи товаров (выполнение работ, оказания услуг) на них»</w:t>
      </w:r>
    </w:p>
    <w:p w14:paraId="0DFE2CB9" w14:textId="77777777" w:rsidR="001B19E6" w:rsidRPr="002B05EB" w:rsidRDefault="001B19E6" w:rsidP="001B19E6">
      <w:pPr>
        <w:spacing w:after="0" w:line="240" w:lineRule="auto"/>
        <w:jc w:val="both"/>
        <w:rPr>
          <w:rFonts w:ascii="Times New Roman" w:hAnsi="Times New Roman" w:cs="Times New Roman"/>
          <w:b/>
        </w:rPr>
      </w:pPr>
    </w:p>
    <w:p w14:paraId="6B066383" w14:textId="77777777" w:rsidR="001B19E6" w:rsidRPr="001B19E6" w:rsidRDefault="001B19E6" w:rsidP="001B19E6">
      <w:pPr>
        <w:spacing w:after="0" w:line="240" w:lineRule="auto"/>
        <w:jc w:val="both"/>
        <w:rPr>
          <w:rFonts w:ascii="Times New Roman" w:hAnsi="Times New Roman" w:cs="Times New Roman"/>
          <w:bCs/>
        </w:rPr>
      </w:pPr>
    </w:p>
    <w:p w14:paraId="6F247C2B"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В целях приведения нормативного правового акта в соответствии с действующим законодательством, в соответствии с Федеральным законом от 28.12.2009 № 381-ФЗ «Об основах государственного регулирования торговой деятельности в Российской Федерации» (с последующими изменениями), постановлением Правительства Пензенской области от 26.03.2010 № 155-пП «Об утверждении порядка организации ярмарок на территории Пензенской области и продажи товаров (выполнения работ, оказания услуг) на них» (с последующими изменениями), руководствуясь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65BC66E5" w14:textId="77777777" w:rsidR="001B19E6" w:rsidRPr="001B19E6" w:rsidRDefault="001B19E6" w:rsidP="001B19E6">
      <w:pPr>
        <w:spacing w:after="0" w:line="240" w:lineRule="auto"/>
        <w:jc w:val="both"/>
        <w:rPr>
          <w:rFonts w:ascii="Times New Roman" w:hAnsi="Times New Roman" w:cs="Times New Roman"/>
          <w:bCs/>
        </w:rPr>
      </w:pPr>
    </w:p>
    <w:p w14:paraId="07C440FA"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1. Внести в постановление администрации Полеологовского сельсовета Бессоновского района Пензенской области от 04.02.2021 № 8 «Об утверждении порядка организации ярмарок на территории Полеологовского сельсовета Бессоновского района Пензенской области и продажи товаров (выполнение работ, оказания услуг) на них» (далее – постановление) следующие изменения:</w:t>
      </w:r>
    </w:p>
    <w:p w14:paraId="0EFD6BDF"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1) пункт 1.1 постановления признать утратившим силу;</w:t>
      </w:r>
    </w:p>
    <w:p w14:paraId="2B201491"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2) приложение № 1 «Порядок организации ярмарок на территории Полеологовского сельсовета Бессоновского района Пензенской области и продажи товаров (выполнения работ, оказания услуг) на них» к постановлению признать утратившим силу.</w:t>
      </w:r>
    </w:p>
    <w:p w14:paraId="08C1CE41"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2. Настоящее постановление опубликовать в официальном информационном бюллетене «Сельский ведомости» Полеологовского сельсовета Бессоновского района Пензенской области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0E124359"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3. Настоящее постановление вступает в силу на следующий день после дня его официального опубликования (обнародования).</w:t>
      </w:r>
    </w:p>
    <w:p w14:paraId="6DAE557E"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 xml:space="preserve">4. Контроль за исполнением данного постановления возложить на администрацию Полеологовского сельсовета Бессоновского района Пензенской области. </w:t>
      </w:r>
    </w:p>
    <w:p w14:paraId="6B1FECFC" w14:textId="77777777" w:rsidR="001B19E6" w:rsidRPr="001B19E6" w:rsidRDefault="001B19E6" w:rsidP="001B19E6">
      <w:pPr>
        <w:spacing w:after="0" w:line="240" w:lineRule="auto"/>
        <w:jc w:val="both"/>
        <w:rPr>
          <w:rFonts w:ascii="Times New Roman" w:hAnsi="Times New Roman" w:cs="Times New Roman"/>
          <w:bCs/>
        </w:rPr>
      </w:pPr>
    </w:p>
    <w:p w14:paraId="42D368E5" w14:textId="77777777" w:rsidR="001B19E6" w:rsidRPr="001B19E6" w:rsidRDefault="001B19E6" w:rsidP="001B19E6">
      <w:pPr>
        <w:spacing w:after="0" w:line="240" w:lineRule="auto"/>
        <w:jc w:val="both"/>
        <w:rPr>
          <w:rFonts w:ascii="Times New Roman" w:hAnsi="Times New Roman" w:cs="Times New Roman"/>
          <w:bCs/>
        </w:rPr>
      </w:pPr>
    </w:p>
    <w:p w14:paraId="436C0204" w14:textId="77777777"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Глава администрации</w:t>
      </w:r>
    </w:p>
    <w:p w14:paraId="219631B7" w14:textId="646BA508" w:rsidR="001B19E6" w:rsidRPr="001B19E6" w:rsidRDefault="001B19E6" w:rsidP="001B19E6">
      <w:pPr>
        <w:spacing w:after="0" w:line="240" w:lineRule="auto"/>
        <w:jc w:val="both"/>
        <w:rPr>
          <w:rFonts w:ascii="Times New Roman" w:hAnsi="Times New Roman" w:cs="Times New Roman"/>
          <w:bCs/>
        </w:rPr>
      </w:pPr>
      <w:r w:rsidRPr="001B19E6">
        <w:rPr>
          <w:rFonts w:ascii="Times New Roman" w:hAnsi="Times New Roman" w:cs="Times New Roman"/>
          <w:bCs/>
        </w:rPr>
        <w:t>Полеологовского сельсовета</w:t>
      </w:r>
      <w:r w:rsidRPr="001B19E6">
        <w:rPr>
          <w:rFonts w:ascii="Times New Roman" w:hAnsi="Times New Roman" w:cs="Times New Roman"/>
          <w:bCs/>
        </w:rPr>
        <w:tab/>
      </w:r>
      <w:r w:rsidRPr="001B19E6">
        <w:rPr>
          <w:rFonts w:ascii="Times New Roman" w:hAnsi="Times New Roman" w:cs="Times New Roman"/>
          <w:bCs/>
        </w:rPr>
        <w:tab/>
      </w:r>
      <w:r w:rsidRPr="001B19E6">
        <w:rPr>
          <w:rFonts w:ascii="Times New Roman" w:hAnsi="Times New Roman" w:cs="Times New Roman"/>
          <w:bCs/>
        </w:rPr>
        <w:tab/>
      </w:r>
      <w:r w:rsidRPr="001B19E6">
        <w:rPr>
          <w:rFonts w:ascii="Times New Roman" w:hAnsi="Times New Roman" w:cs="Times New Roman"/>
          <w:bCs/>
        </w:rPr>
        <w:tab/>
        <w:t xml:space="preserve">                            </w:t>
      </w:r>
      <w:r w:rsidR="002B05EB">
        <w:rPr>
          <w:rFonts w:ascii="Times New Roman" w:hAnsi="Times New Roman" w:cs="Times New Roman"/>
          <w:bCs/>
        </w:rPr>
        <w:t xml:space="preserve">                       </w:t>
      </w:r>
      <w:r w:rsidRPr="001B19E6">
        <w:rPr>
          <w:rFonts w:ascii="Times New Roman" w:hAnsi="Times New Roman" w:cs="Times New Roman"/>
          <w:bCs/>
        </w:rPr>
        <w:t xml:space="preserve">   С.В. Тужилова           </w:t>
      </w:r>
    </w:p>
    <w:p w14:paraId="44346BBA" w14:textId="77777777" w:rsidR="002B05EB" w:rsidRDefault="001B19E6" w:rsidP="002B05EB">
      <w:pPr>
        <w:spacing w:after="0" w:line="240" w:lineRule="auto"/>
        <w:jc w:val="center"/>
        <w:rPr>
          <w:rFonts w:ascii="Times New Roman" w:hAnsi="Times New Roman" w:cs="Times New Roman"/>
          <w:b/>
        </w:rPr>
      </w:pPr>
      <w:r w:rsidRPr="001B19E6">
        <w:rPr>
          <w:rFonts w:ascii="Times New Roman" w:hAnsi="Times New Roman" w:cs="Times New Roman"/>
          <w:b/>
        </w:rPr>
        <w:t xml:space="preserve">                                 </w:t>
      </w:r>
      <w:r w:rsidR="002B05EB">
        <w:rPr>
          <w:rFonts w:ascii="Times New Roman" w:hAnsi="Times New Roman" w:cs="Times New Roman"/>
          <w:b/>
        </w:rPr>
        <w:t xml:space="preserve">     </w:t>
      </w:r>
      <w:r w:rsidRPr="001B19E6">
        <w:rPr>
          <w:rFonts w:ascii="Times New Roman" w:hAnsi="Times New Roman" w:cs="Times New Roman"/>
          <w:b/>
        </w:rPr>
        <w:t xml:space="preserve">                                                                                                 </w:t>
      </w:r>
    </w:p>
    <w:p w14:paraId="1970A6B9" w14:textId="77777777" w:rsidR="002B05EB" w:rsidRDefault="002B05EB" w:rsidP="002B05EB">
      <w:pPr>
        <w:spacing w:after="0" w:line="240" w:lineRule="auto"/>
        <w:jc w:val="center"/>
        <w:rPr>
          <w:rFonts w:ascii="Times New Roman" w:hAnsi="Times New Roman" w:cs="Times New Roman"/>
          <w:b/>
        </w:rPr>
      </w:pPr>
    </w:p>
    <w:p w14:paraId="1DB55710" w14:textId="2A1597E3" w:rsidR="00CB727E" w:rsidRPr="000C2E58" w:rsidRDefault="00CB727E" w:rsidP="002B05EB">
      <w:pPr>
        <w:spacing w:after="0" w:line="240" w:lineRule="auto"/>
        <w:jc w:val="center"/>
        <w:rPr>
          <w:rFonts w:ascii="Times New Roman" w:hAnsi="Times New Roman" w:cs="Times New Roman"/>
          <w:b/>
        </w:rPr>
      </w:pPr>
      <w:r w:rsidRPr="000C2E58">
        <w:rPr>
          <w:rFonts w:ascii="Times New Roman" w:hAnsi="Times New Roman" w:cs="Times New Roman"/>
          <w:b/>
        </w:rPr>
        <w:lastRenderedPageBreak/>
        <w:t>Редак</w:t>
      </w:r>
      <w:r w:rsidR="002B05EB">
        <w:rPr>
          <w:rFonts w:ascii="Times New Roman" w:hAnsi="Times New Roman" w:cs="Times New Roman"/>
          <w:b/>
        </w:rPr>
        <w:t>то</w:t>
      </w:r>
      <w:r w:rsidRPr="000C2E58">
        <w:rPr>
          <w:rFonts w:ascii="Times New Roman" w:hAnsi="Times New Roman" w:cs="Times New Roman"/>
          <w:b/>
        </w:rPr>
        <w:t>р: Сучко</w:t>
      </w:r>
      <w:r>
        <w:rPr>
          <w:rFonts w:ascii="Times New Roman" w:hAnsi="Times New Roman" w:cs="Times New Roman"/>
          <w:b/>
        </w:rPr>
        <w:t>в</w:t>
      </w:r>
      <w:r w:rsidRPr="000C2E58">
        <w:rPr>
          <w:rFonts w:ascii="Times New Roman" w:hAnsi="Times New Roman" w:cs="Times New Roman"/>
          <w:b/>
        </w:rPr>
        <w:t>а Варвара Сергеевна; тираж</w:t>
      </w:r>
      <w:r>
        <w:rPr>
          <w:rFonts w:ascii="Times New Roman" w:hAnsi="Times New Roman" w:cs="Times New Roman"/>
          <w:b/>
        </w:rPr>
        <w:t xml:space="preserve"> 3</w:t>
      </w:r>
      <w:r w:rsidRPr="000C2E58">
        <w:rPr>
          <w:rFonts w:ascii="Times New Roman" w:hAnsi="Times New Roman" w:cs="Times New Roman"/>
          <w:b/>
        </w:rPr>
        <w:t xml:space="preserve"> экз.</w:t>
      </w:r>
    </w:p>
    <w:p w14:paraId="50D9BF87"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4C957928"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D55C894" w14:textId="77777777" w:rsidR="00CB727E" w:rsidRPr="000C2E58" w:rsidRDefault="00CB727E" w:rsidP="00CB727E">
      <w:pPr>
        <w:spacing w:after="0" w:line="240" w:lineRule="auto"/>
        <w:jc w:val="center"/>
        <w:rPr>
          <w:rFonts w:ascii="Times New Roman" w:hAnsi="Times New Roman" w:cs="Times New Roman"/>
          <w:b/>
        </w:rPr>
      </w:pPr>
    </w:p>
    <w:p w14:paraId="7EFC8F75"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3A187676"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bookmarkEnd w:id="0"/>
    </w:p>
    <w:sectPr w:rsidR="00CB727E" w:rsidRPr="000C2E58" w:rsidSect="00E93D20">
      <w:footerReference w:type="default" r:id="rId1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0EA6" w14:textId="77777777" w:rsidR="003B7B2D" w:rsidRDefault="003B7B2D" w:rsidP="004E274F">
      <w:pPr>
        <w:spacing w:after="0" w:line="240" w:lineRule="auto"/>
      </w:pPr>
      <w:r>
        <w:separator/>
      </w:r>
    </w:p>
  </w:endnote>
  <w:endnote w:type="continuationSeparator" w:id="0">
    <w:p w14:paraId="3FA352BB" w14:textId="77777777" w:rsidR="003B7B2D" w:rsidRDefault="003B7B2D"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p w14:paraId="14B76F00" w14:textId="77777777" w:rsidR="00E07365" w:rsidRDefault="00E07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8775" w14:textId="77777777" w:rsidR="003B7B2D" w:rsidRDefault="003B7B2D" w:rsidP="004E274F">
      <w:pPr>
        <w:spacing w:after="0" w:line="240" w:lineRule="auto"/>
      </w:pPr>
      <w:r>
        <w:separator/>
      </w:r>
    </w:p>
  </w:footnote>
  <w:footnote w:type="continuationSeparator" w:id="0">
    <w:p w14:paraId="65A82478" w14:textId="77777777" w:rsidR="003B7B2D" w:rsidRDefault="003B7B2D"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D3BD2"/>
    <w:multiLevelType w:val="hybridMultilevel"/>
    <w:tmpl w:val="9FC4A75C"/>
    <w:lvl w:ilvl="0" w:tplc="E8AA872E">
      <w:start w:val="1"/>
      <w:numFmt w:val="decimal"/>
      <w:lvlText w:val="%1."/>
      <w:lvlJc w:val="left"/>
      <w:pPr>
        <w:ind w:left="720" w:hanging="360"/>
      </w:pPr>
      <w:rPr>
        <w:rFonts w:ascii="Times New Roman" w:eastAsia="Times New Roman" w:hAnsi="Times New Roman" w:cs="Times New Roman"/>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9"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10"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2"/>
  </w:num>
  <w:num w:numId="2" w16cid:durableId="1172598616">
    <w:abstractNumId w:val="8"/>
    <w:lvlOverride w:ilvl="0">
      <w:startOverride w:val="1"/>
    </w:lvlOverride>
    <w:lvlOverride w:ilvl="1"/>
    <w:lvlOverride w:ilvl="2"/>
    <w:lvlOverride w:ilvl="3"/>
    <w:lvlOverride w:ilvl="4"/>
    <w:lvlOverride w:ilvl="5"/>
    <w:lvlOverride w:ilvl="6"/>
    <w:lvlOverride w:ilvl="7"/>
    <w:lvlOverride w:ilvl="8"/>
  </w:num>
  <w:num w:numId="3" w16cid:durableId="891617453">
    <w:abstractNumId w:val="9"/>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10"/>
  </w:num>
  <w:num w:numId="5" w16cid:durableId="2043045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925710">
    <w:abstractNumId w:val="6"/>
  </w:num>
  <w:num w:numId="7" w16cid:durableId="115390815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60819"/>
    <w:rsid w:val="00081461"/>
    <w:rsid w:val="000A0AC2"/>
    <w:rsid w:val="000C2E58"/>
    <w:rsid w:val="000C6A97"/>
    <w:rsid w:val="000D3302"/>
    <w:rsid w:val="000F0D00"/>
    <w:rsid w:val="000F426D"/>
    <w:rsid w:val="001042D4"/>
    <w:rsid w:val="00137459"/>
    <w:rsid w:val="00140C0F"/>
    <w:rsid w:val="001420D0"/>
    <w:rsid w:val="00160AFD"/>
    <w:rsid w:val="00176DB4"/>
    <w:rsid w:val="00194CDD"/>
    <w:rsid w:val="001A0B90"/>
    <w:rsid w:val="001A7E0C"/>
    <w:rsid w:val="001B19E6"/>
    <w:rsid w:val="001B7BE5"/>
    <w:rsid w:val="001C56F1"/>
    <w:rsid w:val="001E27F9"/>
    <w:rsid w:val="001E2CE6"/>
    <w:rsid w:val="00212BAD"/>
    <w:rsid w:val="0021309D"/>
    <w:rsid w:val="00220B80"/>
    <w:rsid w:val="00223834"/>
    <w:rsid w:val="002520AE"/>
    <w:rsid w:val="00255389"/>
    <w:rsid w:val="002648A3"/>
    <w:rsid w:val="00277E7A"/>
    <w:rsid w:val="002818FB"/>
    <w:rsid w:val="002A25A2"/>
    <w:rsid w:val="002B0451"/>
    <w:rsid w:val="002B05EB"/>
    <w:rsid w:val="002B080D"/>
    <w:rsid w:val="002B1C22"/>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B7B2D"/>
    <w:rsid w:val="003F54EB"/>
    <w:rsid w:val="003F6F14"/>
    <w:rsid w:val="004016D2"/>
    <w:rsid w:val="00414487"/>
    <w:rsid w:val="00464451"/>
    <w:rsid w:val="00464BE6"/>
    <w:rsid w:val="00492163"/>
    <w:rsid w:val="00495867"/>
    <w:rsid w:val="004A6C8D"/>
    <w:rsid w:val="004B6749"/>
    <w:rsid w:val="004C3E33"/>
    <w:rsid w:val="004E274F"/>
    <w:rsid w:val="004F0CE7"/>
    <w:rsid w:val="00506AC7"/>
    <w:rsid w:val="00511B2D"/>
    <w:rsid w:val="00514BF0"/>
    <w:rsid w:val="005259D8"/>
    <w:rsid w:val="0053405E"/>
    <w:rsid w:val="00580D2E"/>
    <w:rsid w:val="00582502"/>
    <w:rsid w:val="00586CEB"/>
    <w:rsid w:val="0058747C"/>
    <w:rsid w:val="005B0218"/>
    <w:rsid w:val="005B1A69"/>
    <w:rsid w:val="005C22E9"/>
    <w:rsid w:val="00602561"/>
    <w:rsid w:val="006432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1EBD"/>
    <w:rsid w:val="008779AC"/>
    <w:rsid w:val="00881118"/>
    <w:rsid w:val="00882841"/>
    <w:rsid w:val="008A26B0"/>
    <w:rsid w:val="008E5149"/>
    <w:rsid w:val="008E5AE9"/>
    <w:rsid w:val="008E7B97"/>
    <w:rsid w:val="008F0204"/>
    <w:rsid w:val="00905D73"/>
    <w:rsid w:val="00916A5F"/>
    <w:rsid w:val="009327D5"/>
    <w:rsid w:val="00940B6C"/>
    <w:rsid w:val="00946B41"/>
    <w:rsid w:val="00951316"/>
    <w:rsid w:val="0095370C"/>
    <w:rsid w:val="00961E81"/>
    <w:rsid w:val="00962BC6"/>
    <w:rsid w:val="009750ED"/>
    <w:rsid w:val="0099035D"/>
    <w:rsid w:val="00991A11"/>
    <w:rsid w:val="009A03F0"/>
    <w:rsid w:val="009A4601"/>
    <w:rsid w:val="009A5F74"/>
    <w:rsid w:val="009B495A"/>
    <w:rsid w:val="009D317F"/>
    <w:rsid w:val="009F14F1"/>
    <w:rsid w:val="00A04B81"/>
    <w:rsid w:val="00A1241B"/>
    <w:rsid w:val="00A30EC1"/>
    <w:rsid w:val="00A35EB9"/>
    <w:rsid w:val="00A411EE"/>
    <w:rsid w:val="00A51B9B"/>
    <w:rsid w:val="00A80274"/>
    <w:rsid w:val="00A85C64"/>
    <w:rsid w:val="00A901A0"/>
    <w:rsid w:val="00AA08F7"/>
    <w:rsid w:val="00AA11AA"/>
    <w:rsid w:val="00AC4892"/>
    <w:rsid w:val="00AE3251"/>
    <w:rsid w:val="00AF003A"/>
    <w:rsid w:val="00B1757B"/>
    <w:rsid w:val="00B303F8"/>
    <w:rsid w:val="00B43D57"/>
    <w:rsid w:val="00B47765"/>
    <w:rsid w:val="00B778E2"/>
    <w:rsid w:val="00B86B8B"/>
    <w:rsid w:val="00B96ACC"/>
    <w:rsid w:val="00BB0E6F"/>
    <w:rsid w:val="00BC3388"/>
    <w:rsid w:val="00BE174A"/>
    <w:rsid w:val="00BF20BC"/>
    <w:rsid w:val="00C210A4"/>
    <w:rsid w:val="00C311E5"/>
    <w:rsid w:val="00C42175"/>
    <w:rsid w:val="00C47DA1"/>
    <w:rsid w:val="00C81D29"/>
    <w:rsid w:val="00CA25AB"/>
    <w:rsid w:val="00CB727E"/>
    <w:rsid w:val="00CC00C1"/>
    <w:rsid w:val="00CD02B2"/>
    <w:rsid w:val="00CD0F60"/>
    <w:rsid w:val="00D07431"/>
    <w:rsid w:val="00D37283"/>
    <w:rsid w:val="00D467EB"/>
    <w:rsid w:val="00D56588"/>
    <w:rsid w:val="00D71FE3"/>
    <w:rsid w:val="00D76832"/>
    <w:rsid w:val="00D82CCD"/>
    <w:rsid w:val="00D943F7"/>
    <w:rsid w:val="00D97405"/>
    <w:rsid w:val="00DA1F39"/>
    <w:rsid w:val="00DB3419"/>
    <w:rsid w:val="00DF251E"/>
    <w:rsid w:val="00E07365"/>
    <w:rsid w:val="00E131DF"/>
    <w:rsid w:val="00E173F4"/>
    <w:rsid w:val="00E44F89"/>
    <w:rsid w:val="00E546A8"/>
    <w:rsid w:val="00E67408"/>
    <w:rsid w:val="00E77C3A"/>
    <w:rsid w:val="00E862BD"/>
    <w:rsid w:val="00E9327C"/>
    <w:rsid w:val="00E93D20"/>
    <w:rsid w:val="00E9437F"/>
    <w:rsid w:val="00E94E4A"/>
    <w:rsid w:val="00EA047A"/>
    <w:rsid w:val="00EA5FEB"/>
    <w:rsid w:val="00EC603C"/>
    <w:rsid w:val="00ED137D"/>
    <w:rsid w:val="00ED7269"/>
    <w:rsid w:val="00F273BD"/>
    <w:rsid w:val="00F41472"/>
    <w:rsid w:val="00F55D87"/>
    <w:rsid w:val="00F721E5"/>
    <w:rsid w:val="00F85A0E"/>
    <w:rsid w:val="00F9125C"/>
    <w:rsid w:val="00FB725F"/>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9327D5"/>
    <w:rPr>
      <w:rFonts w:ascii="Arial" w:eastAsia="Times New Roman" w:hAnsi="Arial" w:cs="Arial"/>
      <w:sz w:val="20"/>
      <w:szCs w:val="20"/>
      <w:lang w:eastAsia="ru-RU"/>
    </w:rPr>
  </w:style>
  <w:style w:type="paragraph" w:customStyle="1" w:styleId="consplusnormal1">
    <w:name w:val="consplusnormal"/>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
    <w:basedOn w:val="a1"/>
    <w:rsid w:val="00B47765"/>
  </w:style>
  <w:style w:type="paragraph" w:styleId="afffa">
    <w:name w:val="footnote text"/>
    <w:basedOn w:val="a"/>
    <w:link w:val="afffb"/>
    <w:uiPriority w:val="99"/>
    <w:semiHidden/>
    <w:unhideWhenUsed/>
    <w:rsid w:val="00C210A4"/>
    <w:pPr>
      <w:spacing w:after="0" w:line="240" w:lineRule="auto"/>
    </w:pPr>
    <w:rPr>
      <w:sz w:val="20"/>
      <w:szCs w:val="20"/>
    </w:rPr>
  </w:style>
  <w:style w:type="character" w:customStyle="1" w:styleId="afffb">
    <w:name w:val="Текст сноски Знак"/>
    <w:basedOn w:val="a1"/>
    <w:link w:val="afffa"/>
    <w:uiPriority w:val="99"/>
    <w:semiHidden/>
    <w:rsid w:val="00C210A4"/>
    <w:rPr>
      <w:sz w:val="20"/>
      <w:szCs w:val="20"/>
    </w:rPr>
  </w:style>
  <w:style w:type="character" w:styleId="afffc">
    <w:name w:val="footnote reference"/>
    <w:uiPriority w:val="99"/>
    <w:rsid w:val="00C21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557059503">
      <w:bodyDiv w:val="1"/>
      <w:marLeft w:val="0"/>
      <w:marRight w:val="0"/>
      <w:marTop w:val="0"/>
      <w:marBottom w:val="0"/>
      <w:divBdr>
        <w:top w:val="none" w:sz="0" w:space="0" w:color="auto"/>
        <w:left w:val="none" w:sz="0" w:space="0" w:color="auto"/>
        <w:bottom w:val="none" w:sz="0" w:space="0" w:color="auto"/>
        <w:right w:val="none" w:sz="0" w:space="0" w:color="auto"/>
      </w:divBdr>
    </w:div>
    <w:div w:id="1261721557">
      <w:bodyDiv w:val="1"/>
      <w:marLeft w:val="0"/>
      <w:marRight w:val="0"/>
      <w:marTop w:val="0"/>
      <w:marBottom w:val="0"/>
      <w:divBdr>
        <w:top w:val="none" w:sz="0" w:space="0" w:color="auto"/>
        <w:left w:val="none" w:sz="0" w:space="0" w:color="auto"/>
        <w:bottom w:val="none" w:sz="0" w:space="0" w:color="auto"/>
        <w:right w:val="none" w:sz="0" w:space="0" w:color="auto"/>
      </w:divBdr>
    </w:div>
    <w:div w:id="1315838439">
      <w:bodyDiv w:val="1"/>
      <w:marLeft w:val="0"/>
      <w:marRight w:val="0"/>
      <w:marTop w:val="0"/>
      <w:marBottom w:val="0"/>
      <w:divBdr>
        <w:top w:val="none" w:sz="0" w:space="0" w:color="auto"/>
        <w:left w:val="none" w:sz="0" w:space="0" w:color="auto"/>
        <w:bottom w:val="none" w:sz="0" w:space="0" w:color="auto"/>
        <w:right w:val="none" w:sz="0" w:space="0" w:color="auto"/>
      </w:divBdr>
    </w:div>
    <w:div w:id="154602085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51954045">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150D62"/>
    <w:rsid w:val="0019521C"/>
    <w:rsid w:val="0020167D"/>
    <w:rsid w:val="00215D7E"/>
    <w:rsid w:val="00277AA9"/>
    <w:rsid w:val="0033251B"/>
    <w:rsid w:val="003555DC"/>
    <w:rsid w:val="003A134F"/>
    <w:rsid w:val="003F3611"/>
    <w:rsid w:val="00417874"/>
    <w:rsid w:val="004B51D0"/>
    <w:rsid w:val="00501744"/>
    <w:rsid w:val="00554E2E"/>
    <w:rsid w:val="005D0449"/>
    <w:rsid w:val="005F1AD9"/>
    <w:rsid w:val="005F2C9A"/>
    <w:rsid w:val="005F3527"/>
    <w:rsid w:val="006021D1"/>
    <w:rsid w:val="00602F7B"/>
    <w:rsid w:val="00606A0D"/>
    <w:rsid w:val="00625E6E"/>
    <w:rsid w:val="00627511"/>
    <w:rsid w:val="006E35AE"/>
    <w:rsid w:val="0071765D"/>
    <w:rsid w:val="00741B3E"/>
    <w:rsid w:val="00815148"/>
    <w:rsid w:val="00827907"/>
    <w:rsid w:val="008A22A4"/>
    <w:rsid w:val="008F1938"/>
    <w:rsid w:val="0099455F"/>
    <w:rsid w:val="009F4799"/>
    <w:rsid w:val="00A132E6"/>
    <w:rsid w:val="00A23DFC"/>
    <w:rsid w:val="00A31F4D"/>
    <w:rsid w:val="00A8434F"/>
    <w:rsid w:val="00A952D8"/>
    <w:rsid w:val="00AB4493"/>
    <w:rsid w:val="00AC71CB"/>
    <w:rsid w:val="00BC1AFF"/>
    <w:rsid w:val="00C75EC1"/>
    <w:rsid w:val="00CB5E11"/>
    <w:rsid w:val="00D22CAB"/>
    <w:rsid w:val="00DA1195"/>
    <w:rsid w:val="00DD42D6"/>
    <w:rsid w:val="00E31A64"/>
    <w:rsid w:val="00E37731"/>
    <w:rsid w:val="00E42CA1"/>
    <w:rsid w:val="00E450AA"/>
    <w:rsid w:val="00E753CA"/>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3543</Words>
  <Characters>20200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26</cp:revision>
  <cp:lastPrinted>2023-09-14T06:04:00Z</cp:lastPrinted>
  <dcterms:created xsi:type="dcterms:W3CDTF">2021-01-29T13:42:00Z</dcterms:created>
  <dcterms:modified xsi:type="dcterms:W3CDTF">2023-09-14T06:06:00Z</dcterms:modified>
  <cp:category>№ 23                                             13.09.2023 г.                                   «Бесплатно»</cp:category>
</cp:coreProperties>
</file>