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879" w:rsidRPr="00BD4508" w:rsidRDefault="00F8313B" w:rsidP="00C20879">
      <w:pPr>
        <w:rPr>
          <w:sz w:val="24"/>
          <w:szCs w:val="24"/>
        </w:rPr>
      </w:pPr>
      <w:r>
        <w:rPr>
          <w:sz w:val="24"/>
          <w:szCs w:val="24"/>
        </w:rPr>
        <w:t>№7</w:t>
      </w:r>
      <w:r w:rsidR="00C20879" w:rsidRPr="00BD4508">
        <w:rPr>
          <w:sz w:val="24"/>
          <w:szCs w:val="24"/>
        </w:rPr>
        <w:t xml:space="preserve">  от</w:t>
      </w:r>
      <w:r w:rsidR="00C20879" w:rsidRPr="00BD4508">
        <w:rPr>
          <w:color w:val="FF0000"/>
          <w:sz w:val="24"/>
          <w:szCs w:val="24"/>
        </w:rPr>
        <w:t xml:space="preserve"> </w:t>
      </w:r>
      <w:r>
        <w:rPr>
          <w:sz w:val="24"/>
          <w:szCs w:val="24"/>
        </w:rPr>
        <w:t>28</w:t>
      </w:r>
      <w:r w:rsidR="00326DD7">
        <w:rPr>
          <w:sz w:val="24"/>
          <w:szCs w:val="24"/>
        </w:rPr>
        <w:t>.02</w:t>
      </w:r>
      <w:r w:rsidR="006644A2">
        <w:rPr>
          <w:sz w:val="24"/>
          <w:szCs w:val="24"/>
        </w:rPr>
        <w:t>.2024</w:t>
      </w:r>
      <w:r w:rsidR="00C20879" w:rsidRPr="00BD4508">
        <w:rPr>
          <w:sz w:val="24"/>
          <w:szCs w:val="24"/>
        </w:rPr>
        <w:t xml:space="preserve"> г.                      </w:t>
      </w:r>
      <w:proofErr w:type="gramStart"/>
      <w:r w:rsidR="00C20879" w:rsidRPr="00BD4508">
        <w:rPr>
          <w:sz w:val="24"/>
          <w:szCs w:val="24"/>
        </w:rPr>
        <w:t>с</w:t>
      </w:r>
      <w:proofErr w:type="gramEnd"/>
      <w:r w:rsidR="00C20879" w:rsidRPr="00BD4508">
        <w:rPr>
          <w:sz w:val="24"/>
          <w:szCs w:val="24"/>
        </w:rPr>
        <w:t>.</w:t>
      </w:r>
      <w:r w:rsidR="006644A2">
        <w:rPr>
          <w:sz w:val="24"/>
          <w:szCs w:val="24"/>
        </w:rPr>
        <w:t xml:space="preserve"> </w:t>
      </w:r>
      <w:r w:rsidR="00C20879" w:rsidRPr="00BD4508">
        <w:rPr>
          <w:sz w:val="24"/>
          <w:szCs w:val="24"/>
        </w:rPr>
        <w:t>Александровка                                               «Бесплатно»</w:t>
      </w:r>
    </w:p>
    <w:p w:rsidR="00C20879" w:rsidRDefault="00C20879" w:rsidP="00C20879">
      <w:pPr>
        <w:jc w:val="center"/>
        <w:rPr>
          <w:b/>
          <w:sz w:val="28"/>
          <w:szCs w:val="28"/>
        </w:rPr>
      </w:pPr>
    </w:p>
    <w:p w:rsidR="00C20879" w:rsidRDefault="00C20879" w:rsidP="00C20879">
      <w:pPr>
        <w:rPr>
          <w:b/>
          <w:sz w:val="40"/>
          <w:szCs w:val="40"/>
        </w:rPr>
      </w:pPr>
      <w:r>
        <w:rPr>
          <w:b/>
          <w:i/>
          <w:sz w:val="40"/>
          <w:szCs w:val="40"/>
        </w:rPr>
        <w:t xml:space="preserve">                         СЕЛЬСКИЕ    ВЕДОМОСТИ</w:t>
      </w:r>
      <w:r>
        <w:rPr>
          <w:b/>
          <w:sz w:val="40"/>
          <w:szCs w:val="40"/>
        </w:rPr>
        <w:t xml:space="preserve">                         </w:t>
      </w:r>
    </w:p>
    <w:p w:rsidR="00C20879" w:rsidRDefault="00C20879" w:rsidP="00C20879">
      <w:pPr>
        <w:rPr>
          <w:sz w:val="28"/>
          <w:szCs w:val="28"/>
        </w:rPr>
      </w:pPr>
    </w:p>
    <w:p w:rsidR="00C20879" w:rsidRDefault="00C20879" w:rsidP="00C20879">
      <w:pPr>
        <w:jc w:val="center"/>
      </w:pPr>
      <w:r>
        <w:rPr>
          <w:sz w:val="28"/>
          <w:szCs w:val="28"/>
        </w:rPr>
        <w:t>Информационный   бюллетень  Комитета  местного  самоуправления  Александровского  сельсовета  Бессоновского  района Пензенской  области. Издание  официальных документов.</w:t>
      </w:r>
      <w:r>
        <w:t xml:space="preserve"> </w:t>
      </w:r>
    </w:p>
    <w:p w:rsidR="00C20879" w:rsidRDefault="00C20879" w:rsidP="00C20879">
      <w:pPr>
        <w:rPr>
          <w:b/>
          <w:sz w:val="28"/>
          <w:szCs w:val="28"/>
        </w:rPr>
      </w:pPr>
    </w:p>
    <w:p w:rsidR="00C20879" w:rsidRDefault="00C20879" w:rsidP="00C20879">
      <w:pPr>
        <w:rPr>
          <w:b/>
          <w:sz w:val="28"/>
          <w:szCs w:val="28"/>
        </w:rPr>
      </w:pPr>
    </w:p>
    <w:p w:rsidR="00F8313B" w:rsidRDefault="00F8313B" w:rsidP="00F8313B">
      <w:pPr>
        <w:jc w:val="center"/>
      </w:pPr>
    </w:p>
    <w:p w:rsidR="00F8313B" w:rsidRDefault="00F8313B" w:rsidP="00F8313B">
      <w:pPr>
        <w:jc w:val="center"/>
      </w:pPr>
    </w:p>
    <w:p w:rsidR="00F8313B" w:rsidRDefault="00F8313B" w:rsidP="00F8313B">
      <w:pPr>
        <w:jc w:val="center"/>
      </w:pPr>
    </w:p>
    <w:p w:rsidR="00F8313B" w:rsidRDefault="00F8313B" w:rsidP="00F8313B">
      <w:pPr>
        <w:jc w:val="center"/>
      </w:pPr>
    </w:p>
    <w:p w:rsidR="00F8313B" w:rsidRDefault="00F8313B" w:rsidP="00F8313B">
      <w:pPr>
        <w:jc w:val="center"/>
      </w:pPr>
    </w:p>
    <w:p w:rsidR="00F8313B" w:rsidRDefault="00F8313B" w:rsidP="00F8313B">
      <w:pPr>
        <w:jc w:val="center"/>
      </w:pPr>
    </w:p>
    <w:p w:rsidR="00F8313B" w:rsidRDefault="00F8313B" w:rsidP="00F8313B">
      <w:pPr>
        <w:jc w:val="center"/>
      </w:pPr>
      <w:r>
        <w:rPr>
          <w:noProof/>
        </w:rPr>
        <w:drawing>
          <wp:anchor distT="0" distB="0" distL="114300" distR="114300" simplePos="0" relativeHeight="251659264" behindDoc="0" locked="0" layoutInCell="1" allowOverlap="1">
            <wp:simplePos x="0" y="0"/>
            <wp:positionH relativeFrom="column">
              <wp:posOffset>2514600</wp:posOffset>
            </wp:positionH>
            <wp:positionV relativeFrom="paragraph">
              <wp:posOffset>-685800</wp:posOffset>
            </wp:positionV>
            <wp:extent cx="733425" cy="914400"/>
            <wp:effectExtent l="19050" t="0" r="9525" b="0"/>
            <wp:wrapNone/>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733425" cy="914400"/>
                    </a:xfrm>
                    <a:prstGeom prst="rect">
                      <a:avLst/>
                    </a:prstGeom>
                    <a:noFill/>
                  </pic:spPr>
                </pic:pic>
              </a:graphicData>
            </a:graphic>
          </wp:anchor>
        </w:drawing>
      </w:r>
      <w:r>
        <w:t xml:space="preserve">             </w:t>
      </w:r>
    </w:p>
    <w:p w:rsidR="00F8313B" w:rsidRDefault="00F8313B" w:rsidP="00F8313B">
      <w:pPr>
        <w:jc w:val="center"/>
      </w:pPr>
    </w:p>
    <w:p w:rsidR="00F8313B" w:rsidRDefault="00F8313B" w:rsidP="00F8313B">
      <w:pPr>
        <w:jc w:val="center"/>
      </w:pPr>
      <w:r>
        <w:t xml:space="preserve">              </w:t>
      </w:r>
    </w:p>
    <w:p w:rsidR="00F8313B" w:rsidRPr="009E42C9" w:rsidRDefault="00F8313B" w:rsidP="00F8313B">
      <w:pPr>
        <w:pStyle w:val="a5"/>
        <w:jc w:val="center"/>
        <w:rPr>
          <w:b/>
          <w:sz w:val="32"/>
          <w:szCs w:val="32"/>
        </w:rPr>
      </w:pPr>
      <w:r w:rsidRPr="009E42C9">
        <w:rPr>
          <w:b/>
          <w:sz w:val="32"/>
          <w:szCs w:val="32"/>
        </w:rPr>
        <w:t>АДМИНИСТРАЦИЯ</w:t>
      </w:r>
    </w:p>
    <w:p w:rsidR="00F8313B" w:rsidRPr="009E42C9" w:rsidRDefault="00F8313B" w:rsidP="00F8313B">
      <w:pPr>
        <w:pStyle w:val="a5"/>
        <w:jc w:val="center"/>
        <w:rPr>
          <w:b/>
          <w:sz w:val="32"/>
          <w:szCs w:val="32"/>
        </w:rPr>
      </w:pPr>
      <w:r w:rsidRPr="009E42C9">
        <w:rPr>
          <w:b/>
          <w:sz w:val="32"/>
          <w:szCs w:val="32"/>
        </w:rPr>
        <w:t>АЛЕКСАНДРОВСКОГО СЕЛЬСОВЕТА</w:t>
      </w:r>
    </w:p>
    <w:p w:rsidR="00F8313B" w:rsidRPr="009E42C9" w:rsidRDefault="00F8313B" w:rsidP="00F8313B">
      <w:pPr>
        <w:pStyle w:val="a5"/>
        <w:jc w:val="center"/>
        <w:rPr>
          <w:b/>
          <w:sz w:val="32"/>
          <w:szCs w:val="32"/>
        </w:rPr>
      </w:pPr>
      <w:r w:rsidRPr="009E42C9">
        <w:rPr>
          <w:b/>
          <w:sz w:val="32"/>
          <w:szCs w:val="32"/>
        </w:rPr>
        <w:t>БЕССОНОВСКОГО РАЙОНА</w:t>
      </w:r>
    </w:p>
    <w:p w:rsidR="00F8313B" w:rsidRDefault="00F8313B" w:rsidP="00F8313B">
      <w:pPr>
        <w:pStyle w:val="a5"/>
        <w:jc w:val="center"/>
        <w:rPr>
          <w:b/>
          <w:sz w:val="32"/>
          <w:szCs w:val="32"/>
        </w:rPr>
      </w:pPr>
      <w:r w:rsidRPr="009E42C9">
        <w:rPr>
          <w:b/>
          <w:sz w:val="32"/>
          <w:szCs w:val="32"/>
        </w:rPr>
        <w:t>ПЕНЗЕНСКОЙ ОБЛАСТИ</w:t>
      </w:r>
    </w:p>
    <w:p w:rsidR="00F8313B" w:rsidRDefault="00F8313B" w:rsidP="00F8313B">
      <w:pPr>
        <w:pStyle w:val="a5"/>
        <w:jc w:val="center"/>
        <w:rPr>
          <w:b/>
          <w:sz w:val="32"/>
          <w:szCs w:val="32"/>
        </w:rPr>
      </w:pPr>
    </w:p>
    <w:p w:rsidR="00F8313B" w:rsidRDefault="00F8313B" w:rsidP="00F8313B">
      <w:pPr>
        <w:pStyle w:val="a5"/>
        <w:jc w:val="center"/>
        <w:rPr>
          <w:b/>
          <w:sz w:val="32"/>
          <w:szCs w:val="32"/>
        </w:rPr>
      </w:pPr>
      <w:r w:rsidRPr="009E42C9">
        <w:rPr>
          <w:b/>
          <w:sz w:val="32"/>
          <w:szCs w:val="32"/>
        </w:rPr>
        <w:t>ПОСТАНОВЛЕНИЕ</w:t>
      </w:r>
    </w:p>
    <w:p w:rsidR="00F8313B" w:rsidRPr="007576AD" w:rsidRDefault="00F8313B" w:rsidP="00F8313B">
      <w:pPr>
        <w:jc w:val="center"/>
      </w:pPr>
    </w:p>
    <w:p w:rsidR="00F8313B" w:rsidRPr="007576AD" w:rsidRDefault="00F8313B" w:rsidP="00F8313B">
      <w:pPr>
        <w:jc w:val="center"/>
        <w:rPr>
          <w:b/>
          <w:sz w:val="28"/>
          <w:szCs w:val="28"/>
        </w:rPr>
      </w:pPr>
      <w:r w:rsidRPr="007576AD">
        <w:rPr>
          <w:sz w:val="28"/>
          <w:szCs w:val="28"/>
          <w:u w:val="single"/>
        </w:rPr>
        <w:t xml:space="preserve">от </w:t>
      </w:r>
      <w:r>
        <w:rPr>
          <w:sz w:val="28"/>
          <w:szCs w:val="28"/>
          <w:u w:val="single"/>
        </w:rPr>
        <w:t xml:space="preserve">  28.02.2024 г</w:t>
      </w:r>
      <w:r w:rsidRPr="007576AD">
        <w:rPr>
          <w:sz w:val="28"/>
          <w:szCs w:val="28"/>
          <w:u w:val="single"/>
        </w:rPr>
        <w:t xml:space="preserve"> № </w:t>
      </w:r>
      <w:r>
        <w:rPr>
          <w:sz w:val="28"/>
          <w:szCs w:val="28"/>
          <w:u w:val="single"/>
        </w:rPr>
        <w:t xml:space="preserve">6  </w:t>
      </w:r>
    </w:p>
    <w:p w:rsidR="00F8313B" w:rsidRDefault="00F8313B" w:rsidP="00F8313B">
      <w:pPr>
        <w:jc w:val="center"/>
        <w:rPr>
          <w:sz w:val="10"/>
        </w:rPr>
      </w:pPr>
    </w:p>
    <w:p w:rsidR="00F8313B" w:rsidRDefault="00F8313B" w:rsidP="00F8313B">
      <w:pPr>
        <w:jc w:val="center"/>
      </w:pPr>
      <w:proofErr w:type="gramStart"/>
      <w:r>
        <w:t>с</w:t>
      </w:r>
      <w:proofErr w:type="gramEnd"/>
      <w:r>
        <w:t>. Александровка</w:t>
      </w:r>
    </w:p>
    <w:p w:rsidR="00F8313B" w:rsidRPr="00F8313B" w:rsidRDefault="00F8313B" w:rsidP="00F8313B">
      <w:pPr>
        <w:autoSpaceDE w:val="0"/>
        <w:autoSpaceDN w:val="0"/>
        <w:adjustRightInd w:val="0"/>
        <w:jc w:val="center"/>
        <w:outlineLvl w:val="0"/>
        <w:rPr>
          <w:b/>
          <w:bCs/>
          <w:sz w:val="24"/>
          <w:szCs w:val="24"/>
        </w:rPr>
      </w:pPr>
    </w:p>
    <w:p w:rsidR="00F8313B" w:rsidRPr="00F8313B" w:rsidRDefault="00F8313B" w:rsidP="00F8313B">
      <w:pPr>
        <w:pStyle w:val="6"/>
        <w:spacing w:before="0" w:after="0"/>
        <w:jc w:val="center"/>
        <w:rPr>
          <w:rFonts w:eastAsia="Lucida Sans Unicode"/>
          <w:iCs/>
          <w:sz w:val="24"/>
          <w:szCs w:val="24"/>
        </w:rPr>
      </w:pPr>
      <w:r w:rsidRPr="00F8313B">
        <w:rPr>
          <w:rFonts w:eastAsia="Lucida Sans Unicode"/>
          <w:iCs/>
          <w:sz w:val="24"/>
          <w:szCs w:val="24"/>
        </w:rPr>
        <w:t xml:space="preserve">О признании </w:t>
      </w:r>
      <w:proofErr w:type="gramStart"/>
      <w:r w:rsidRPr="00F8313B">
        <w:rPr>
          <w:rFonts w:eastAsia="Lucida Sans Unicode"/>
          <w:iCs/>
          <w:sz w:val="24"/>
          <w:szCs w:val="24"/>
        </w:rPr>
        <w:t>утратившим</w:t>
      </w:r>
      <w:proofErr w:type="gramEnd"/>
      <w:r w:rsidRPr="00F8313B">
        <w:rPr>
          <w:rFonts w:eastAsia="Lucida Sans Unicode"/>
          <w:iCs/>
          <w:sz w:val="24"/>
          <w:szCs w:val="24"/>
        </w:rPr>
        <w:t xml:space="preserve"> силу </w:t>
      </w:r>
      <w:r w:rsidRPr="00F8313B">
        <w:rPr>
          <w:rFonts w:eastAsia="Lucida Sans Unicode"/>
          <w:iCs/>
          <w:color w:val="000000" w:themeColor="text1"/>
          <w:sz w:val="24"/>
          <w:szCs w:val="24"/>
        </w:rPr>
        <w:t>постановление</w:t>
      </w:r>
      <w:r w:rsidRPr="00F8313B">
        <w:rPr>
          <w:rFonts w:eastAsia="Lucida Sans Unicode"/>
          <w:iCs/>
          <w:sz w:val="24"/>
          <w:szCs w:val="24"/>
        </w:rPr>
        <w:t xml:space="preserve"> администрации Александровского сельсовета Бессоновского района Пензенской области </w:t>
      </w:r>
      <w:r w:rsidRPr="00F8313B">
        <w:rPr>
          <w:rFonts w:eastAsia="Lucida Sans Unicode"/>
          <w:iCs/>
          <w:color w:val="000000" w:themeColor="text1"/>
          <w:sz w:val="24"/>
          <w:szCs w:val="24"/>
        </w:rPr>
        <w:t>от 09.11.2020 №61</w:t>
      </w:r>
      <w:r w:rsidRPr="00F8313B">
        <w:rPr>
          <w:rFonts w:eastAsia="Lucida Sans Unicode"/>
          <w:iCs/>
          <w:sz w:val="24"/>
          <w:szCs w:val="24"/>
        </w:rPr>
        <w:t>«Об организации временного перевода на дистанционную работу в администрации Александровского</w:t>
      </w:r>
      <w:r w:rsidRPr="00F8313B">
        <w:rPr>
          <w:rFonts w:eastAsia="Lucida Sans Unicode"/>
          <w:iCs/>
          <w:color w:val="FF0000"/>
          <w:sz w:val="24"/>
          <w:szCs w:val="24"/>
        </w:rPr>
        <w:t xml:space="preserve"> </w:t>
      </w:r>
      <w:r w:rsidRPr="00F8313B">
        <w:rPr>
          <w:rFonts w:eastAsia="Lucida Sans Unicode"/>
          <w:iCs/>
          <w:color w:val="000000" w:themeColor="text1"/>
          <w:sz w:val="24"/>
          <w:szCs w:val="24"/>
        </w:rPr>
        <w:t xml:space="preserve">сельсовета </w:t>
      </w:r>
      <w:r w:rsidRPr="00F8313B">
        <w:rPr>
          <w:rFonts w:eastAsia="Lucida Sans Unicode"/>
          <w:iCs/>
          <w:sz w:val="24"/>
          <w:szCs w:val="24"/>
        </w:rPr>
        <w:t>Бессоновского района Пензенской области</w:t>
      </w:r>
    </w:p>
    <w:p w:rsidR="00F8313B" w:rsidRPr="00F8313B" w:rsidRDefault="00F8313B" w:rsidP="00F8313B">
      <w:pPr>
        <w:rPr>
          <w:rFonts w:eastAsia="Lucida Sans Unicode"/>
          <w:sz w:val="24"/>
          <w:szCs w:val="24"/>
        </w:rPr>
      </w:pPr>
    </w:p>
    <w:p w:rsidR="00F8313B" w:rsidRPr="00F8313B" w:rsidRDefault="00F8313B" w:rsidP="00F8313B">
      <w:pPr>
        <w:pStyle w:val="aa"/>
        <w:spacing w:before="0" w:beforeAutospacing="0" w:after="0" w:afterAutospacing="0"/>
        <w:ind w:firstLine="567"/>
        <w:jc w:val="both"/>
        <w:rPr>
          <w:rFonts w:eastAsia="Lucida Sans Unicode"/>
          <w:bCs/>
          <w:kern w:val="1"/>
        </w:rPr>
      </w:pPr>
      <w:r w:rsidRPr="00F8313B">
        <w:rPr>
          <w:rFonts w:eastAsia="Lucida Sans Unicode"/>
          <w:bCs/>
          <w:kern w:val="1"/>
        </w:rPr>
        <w:t xml:space="preserve">В соответствии с Указом Губернатора Пензенской области от 27.10.2022 № 76 «Об отмене режима повышенной готовности на территории Пензенской области и признании </w:t>
      </w:r>
      <w:proofErr w:type="gramStart"/>
      <w:r w:rsidRPr="00F8313B">
        <w:rPr>
          <w:rFonts w:eastAsia="Lucida Sans Unicode"/>
          <w:bCs/>
          <w:kern w:val="1"/>
        </w:rPr>
        <w:t>утратившими</w:t>
      </w:r>
      <w:proofErr w:type="gramEnd"/>
      <w:r w:rsidRPr="00F8313B">
        <w:rPr>
          <w:rFonts w:eastAsia="Lucida Sans Unicode"/>
          <w:bCs/>
          <w:kern w:val="1"/>
        </w:rPr>
        <w:t xml:space="preserve"> силу отдельных нормативных правовых актов Губернатора Пензенской области»,</w:t>
      </w:r>
      <w:r w:rsidRPr="00F8313B">
        <w:t xml:space="preserve"> </w:t>
      </w:r>
      <w:r w:rsidRPr="00F8313B">
        <w:rPr>
          <w:rFonts w:eastAsia="Lucida Sans Unicode"/>
          <w:bCs/>
          <w:kern w:val="1"/>
        </w:rPr>
        <w:t xml:space="preserve">на основании </w:t>
      </w:r>
      <w:hyperlink r:id="rId8" w:tgtFrame="_blank" w:history="1">
        <w:r w:rsidRPr="00F8313B">
          <w:rPr>
            <w:rFonts w:eastAsia="Lucida Sans Unicode"/>
            <w:bCs/>
            <w:kern w:val="1"/>
          </w:rPr>
          <w:t xml:space="preserve">Устава </w:t>
        </w:r>
        <w:r w:rsidRPr="00F8313B">
          <w:rPr>
            <w:rFonts w:eastAsia="Lucida Sans Unicode"/>
            <w:iCs/>
          </w:rPr>
          <w:t>Александровского</w:t>
        </w:r>
        <w:r w:rsidRPr="00F8313B">
          <w:rPr>
            <w:rFonts w:eastAsia="Lucida Sans Unicode"/>
            <w:bCs/>
            <w:color w:val="FF0000"/>
            <w:kern w:val="1"/>
          </w:rPr>
          <w:t xml:space="preserve"> </w:t>
        </w:r>
        <w:r w:rsidRPr="00F8313B">
          <w:rPr>
            <w:rFonts w:eastAsia="Lucida Sans Unicode"/>
            <w:bCs/>
            <w:kern w:val="1"/>
          </w:rPr>
          <w:t>сельсовета Бессоновского района Пензенской области</w:t>
        </w:r>
      </w:hyperlink>
      <w:r w:rsidRPr="00F8313B">
        <w:rPr>
          <w:rFonts w:eastAsia="Lucida Sans Unicode"/>
          <w:bCs/>
          <w:kern w:val="1"/>
        </w:rPr>
        <w:t xml:space="preserve">, администрация </w:t>
      </w:r>
      <w:r w:rsidRPr="00F8313B">
        <w:rPr>
          <w:rFonts w:eastAsia="Lucida Sans Unicode"/>
          <w:iCs/>
        </w:rPr>
        <w:t>Александровского</w:t>
      </w:r>
      <w:r w:rsidRPr="00F8313B">
        <w:rPr>
          <w:rFonts w:eastAsia="Lucida Sans Unicode"/>
          <w:bCs/>
          <w:kern w:val="1"/>
        </w:rPr>
        <w:t xml:space="preserve"> сельсовета </w:t>
      </w:r>
      <w:r w:rsidRPr="00F8313B">
        <w:rPr>
          <w:rFonts w:eastAsia="Lucida Sans Unicode"/>
          <w:b/>
          <w:bCs/>
          <w:kern w:val="1"/>
        </w:rPr>
        <w:t>постановляет:</w:t>
      </w:r>
    </w:p>
    <w:p w:rsidR="00F8313B" w:rsidRPr="00F8313B" w:rsidRDefault="00F8313B" w:rsidP="00F8313B">
      <w:pPr>
        <w:pStyle w:val="6"/>
        <w:spacing w:before="0" w:after="0"/>
        <w:ind w:firstLine="567"/>
        <w:jc w:val="both"/>
        <w:rPr>
          <w:rFonts w:eastAsia="Lucida Sans Unicode"/>
          <w:b w:val="0"/>
          <w:sz w:val="24"/>
          <w:szCs w:val="24"/>
        </w:rPr>
      </w:pPr>
      <w:r w:rsidRPr="00F8313B">
        <w:rPr>
          <w:rFonts w:eastAsia="Lucida Sans Unicode"/>
          <w:b w:val="0"/>
          <w:sz w:val="24"/>
          <w:szCs w:val="24"/>
        </w:rPr>
        <w:t xml:space="preserve">1. Признать утратившим силу постановление администрации </w:t>
      </w:r>
      <w:r w:rsidRPr="00F8313B">
        <w:rPr>
          <w:rFonts w:eastAsia="Lucida Sans Unicode"/>
          <w:b w:val="0"/>
          <w:iCs/>
          <w:color w:val="000000" w:themeColor="text1"/>
          <w:sz w:val="24"/>
          <w:szCs w:val="24"/>
        </w:rPr>
        <w:t>Александровского</w:t>
      </w:r>
      <w:r w:rsidRPr="00F8313B">
        <w:rPr>
          <w:rFonts w:eastAsia="Lucida Sans Unicode"/>
          <w:b w:val="0"/>
          <w:color w:val="FF0000"/>
          <w:sz w:val="24"/>
          <w:szCs w:val="24"/>
        </w:rPr>
        <w:t xml:space="preserve"> </w:t>
      </w:r>
      <w:r w:rsidRPr="00F8313B">
        <w:rPr>
          <w:rFonts w:eastAsia="Lucida Sans Unicode"/>
          <w:b w:val="0"/>
          <w:color w:val="000000" w:themeColor="text1"/>
          <w:sz w:val="24"/>
          <w:szCs w:val="24"/>
        </w:rPr>
        <w:t>сельсовета</w:t>
      </w:r>
      <w:r w:rsidRPr="00F8313B">
        <w:rPr>
          <w:rFonts w:eastAsia="Lucida Sans Unicode"/>
          <w:b w:val="0"/>
          <w:sz w:val="24"/>
          <w:szCs w:val="24"/>
        </w:rPr>
        <w:t xml:space="preserve"> Бессоновского района Пензенской области </w:t>
      </w:r>
      <w:r w:rsidRPr="00F8313B">
        <w:rPr>
          <w:rFonts w:eastAsia="Lucida Sans Unicode"/>
          <w:b w:val="0"/>
          <w:color w:val="000000" w:themeColor="text1"/>
          <w:sz w:val="24"/>
          <w:szCs w:val="24"/>
        </w:rPr>
        <w:t>от</w:t>
      </w:r>
      <w:r w:rsidRPr="00F8313B">
        <w:rPr>
          <w:rFonts w:eastAsia="Lucida Sans Unicode"/>
          <w:b w:val="0"/>
          <w:color w:val="FF0000"/>
          <w:sz w:val="24"/>
          <w:szCs w:val="24"/>
        </w:rPr>
        <w:t xml:space="preserve"> </w:t>
      </w:r>
      <w:r w:rsidRPr="00F8313B">
        <w:rPr>
          <w:rFonts w:eastAsia="Lucida Sans Unicode"/>
          <w:b w:val="0"/>
          <w:color w:val="000000" w:themeColor="text1"/>
          <w:sz w:val="24"/>
          <w:szCs w:val="24"/>
        </w:rPr>
        <w:t>09.11.2020 № 61</w:t>
      </w:r>
      <w:r w:rsidRPr="00F8313B">
        <w:rPr>
          <w:rFonts w:eastAsia="Lucida Sans Unicode"/>
          <w:b w:val="0"/>
          <w:sz w:val="24"/>
          <w:szCs w:val="24"/>
        </w:rPr>
        <w:t xml:space="preserve"> «Об организации временного перевода на дистанционную работу в администрации </w:t>
      </w:r>
      <w:r w:rsidRPr="00F8313B">
        <w:rPr>
          <w:rFonts w:eastAsia="Lucida Sans Unicode"/>
          <w:b w:val="0"/>
          <w:iCs/>
          <w:sz w:val="24"/>
          <w:szCs w:val="24"/>
        </w:rPr>
        <w:t>Александровского</w:t>
      </w:r>
      <w:r w:rsidRPr="00F8313B">
        <w:rPr>
          <w:rFonts w:eastAsia="Lucida Sans Unicode"/>
          <w:b w:val="0"/>
          <w:color w:val="FF0000"/>
          <w:sz w:val="24"/>
          <w:szCs w:val="24"/>
        </w:rPr>
        <w:t xml:space="preserve"> </w:t>
      </w:r>
      <w:r w:rsidRPr="00F8313B">
        <w:rPr>
          <w:rFonts w:eastAsia="Lucida Sans Unicode"/>
          <w:b w:val="0"/>
          <w:color w:val="000000" w:themeColor="text1"/>
          <w:sz w:val="24"/>
          <w:szCs w:val="24"/>
        </w:rPr>
        <w:t>сельсовета</w:t>
      </w:r>
      <w:r w:rsidRPr="00F8313B">
        <w:rPr>
          <w:rFonts w:eastAsia="Lucida Sans Unicode"/>
          <w:b w:val="0"/>
          <w:sz w:val="24"/>
          <w:szCs w:val="24"/>
        </w:rPr>
        <w:t xml:space="preserve"> Бессоновского района Пензенской области.</w:t>
      </w:r>
    </w:p>
    <w:p w:rsidR="00F8313B" w:rsidRPr="00F8313B" w:rsidRDefault="00F8313B" w:rsidP="00F8313B">
      <w:pPr>
        <w:autoSpaceDE w:val="0"/>
        <w:autoSpaceDN w:val="0"/>
        <w:adjustRightInd w:val="0"/>
        <w:ind w:firstLine="567"/>
        <w:jc w:val="both"/>
        <w:rPr>
          <w:iCs/>
          <w:sz w:val="24"/>
          <w:szCs w:val="24"/>
        </w:rPr>
      </w:pPr>
      <w:r w:rsidRPr="00F8313B">
        <w:rPr>
          <w:color w:val="000000"/>
          <w:sz w:val="24"/>
          <w:szCs w:val="24"/>
        </w:rPr>
        <w:t xml:space="preserve">2. </w:t>
      </w:r>
      <w:r w:rsidRPr="00F8313B">
        <w:rPr>
          <w:iCs/>
          <w:sz w:val="24"/>
          <w:szCs w:val="24"/>
        </w:rPr>
        <w:t>Настоящее постановление</w:t>
      </w:r>
      <w:r w:rsidRPr="00F8313B">
        <w:rPr>
          <w:i/>
          <w:iCs/>
          <w:sz w:val="24"/>
          <w:szCs w:val="24"/>
        </w:rPr>
        <w:t xml:space="preserve"> </w:t>
      </w:r>
      <w:r w:rsidRPr="00F8313B">
        <w:rPr>
          <w:iCs/>
          <w:sz w:val="24"/>
          <w:szCs w:val="24"/>
        </w:rPr>
        <w:t>вступает в силу со дня его принятия.</w:t>
      </w:r>
    </w:p>
    <w:p w:rsidR="00F8313B" w:rsidRPr="00F8313B" w:rsidRDefault="00F8313B" w:rsidP="00F8313B">
      <w:pPr>
        <w:ind w:firstLine="567"/>
        <w:jc w:val="both"/>
        <w:rPr>
          <w:color w:val="000000"/>
          <w:sz w:val="24"/>
          <w:szCs w:val="24"/>
        </w:rPr>
      </w:pPr>
      <w:r w:rsidRPr="00F8313B">
        <w:rPr>
          <w:color w:val="000000"/>
          <w:sz w:val="24"/>
          <w:szCs w:val="24"/>
        </w:rPr>
        <w:t xml:space="preserve">3. </w:t>
      </w:r>
      <w:proofErr w:type="gramStart"/>
      <w:r w:rsidRPr="00F8313B">
        <w:rPr>
          <w:color w:val="000000"/>
          <w:sz w:val="24"/>
          <w:szCs w:val="24"/>
        </w:rPr>
        <w:t>Контроль за</w:t>
      </w:r>
      <w:proofErr w:type="gramEnd"/>
      <w:r w:rsidRPr="00F8313B">
        <w:rPr>
          <w:color w:val="000000"/>
          <w:sz w:val="24"/>
          <w:szCs w:val="24"/>
        </w:rPr>
        <w:t xml:space="preserve"> исполнением настоящего постановления возложить на главу администрации </w:t>
      </w:r>
      <w:r w:rsidRPr="00F8313B">
        <w:rPr>
          <w:rFonts w:eastAsia="Lucida Sans Unicode"/>
          <w:iCs/>
          <w:sz w:val="24"/>
          <w:szCs w:val="24"/>
        </w:rPr>
        <w:t>Александровского</w:t>
      </w:r>
      <w:r w:rsidRPr="00F8313B">
        <w:rPr>
          <w:color w:val="FF0000"/>
          <w:sz w:val="24"/>
          <w:szCs w:val="24"/>
        </w:rPr>
        <w:t xml:space="preserve"> </w:t>
      </w:r>
      <w:r w:rsidRPr="00F8313B">
        <w:rPr>
          <w:color w:val="000000" w:themeColor="text1"/>
          <w:sz w:val="24"/>
          <w:szCs w:val="24"/>
        </w:rPr>
        <w:t xml:space="preserve">сельсовета </w:t>
      </w:r>
      <w:r w:rsidRPr="00F8313B">
        <w:rPr>
          <w:sz w:val="24"/>
          <w:szCs w:val="24"/>
        </w:rPr>
        <w:t>Бессоновского района Пензенской области</w:t>
      </w:r>
      <w:r w:rsidRPr="00F8313B">
        <w:rPr>
          <w:color w:val="000000"/>
          <w:sz w:val="24"/>
          <w:szCs w:val="24"/>
        </w:rPr>
        <w:t>.</w:t>
      </w:r>
    </w:p>
    <w:p w:rsidR="00F8313B" w:rsidRPr="00F8313B" w:rsidRDefault="00F8313B" w:rsidP="00F8313B">
      <w:pPr>
        <w:ind w:firstLine="567"/>
        <w:jc w:val="both"/>
        <w:rPr>
          <w:color w:val="000000"/>
          <w:sz w:val="24"/>
          <w:szCs w:val="24"/>
        </w:rPr>
      </w:pPr>
    </w:p>
    <w:p w:rsidR="00F8313B" w:rsidRPr="00F8313B" w:rsidRDefault="00F8313B" w:rsidP="00F8313B">
      <w:pPr>
        <w:ind w:firstLine="567"/>
        <w:jc w:val="both"/>
        <w:rPr>
          <w:color w:val="000000"/>
          <w:sz w:val="24"/>
          <w:szCs w:val="24"/>
        </w:rPr>
      </w:pPr>
    </w:p>
    <w:p w:rsidR="00F8313B" w:rsidRPr="00F8313B" w:rsidRDefault="00F8313B" w:rsidP="00F8313B">
      <w:pPr>
        <w:tabs>
          <w:tab w:val="left" w:pos="7215"/>
        </w:tabs>
        <w:ind w:firstLine="567"/>
        <w:jc w:val="both"/>
        <w:rPr>
          <w:color w:val="000000"/>
          <w:sz w:val="24"/>
          <w:szCs w:val="24"/>
        </w:rPr>
      </w:pPr>
      <w:r w:rsidRPr="00F8313B">
        <w:rPr>
          <w:color w:val="000000"/>
          <w:sz w:val="24"/>
          <w:szCs w:val="24"/>
        </w:rPr>
        <w:t xml:space="preserve"> </w:t>
      </w:r>
    </w:p>
    <w:p w:rsidR="00F8313B" w:rsidRPr="00F8313B" w:rsidRDefault="00F8313B" w:rsidP="00F8313B">
      <w:pPr>
        <w:tabs>
          <w:tab w:val="left" w:pos="7215"/>
        </w:tabs>
        <w:jc w:val="both"/>
        <w:rPr>
          <w:color w:val="000000"/>
          <w:sz w:val="24"/>
          <w:szCs w:val="24"/>
        </w:rPr>
      </w:pPr>
      <w:r w:rsidRPr="00F8313B">
        <w:rPr>
          <w:color w:val="000000"/>
          <w:sz w:val="24"/>
          <w:szCs w:val="24"/>
        </w:rPr>
        <w:t>Глава администрации</w:t>
      </w:r>
      <w:r w:rsidRPr="00F8313B">
        <w:rPr>
          <w:color w:val="000000"/>
          <w:sz w:val="24"/>
          <w:szCs w:val="24"/>
        </w:rPr>
        <w:tab/>
      </w:r>
      <w:proofErr w:type="spellStart"/>
      <w:r w:rsidRPr="00F8313B">
        <w:rPr>
          <w:color w:val="000000"/>
          <w:sz w:val="24"/>
          <w:szCs w:val="24"/>
        </w:rPr>
        <w:t>И.В.Шеховцова</w:t>
      </w:r>
      <w:proofErr w:type="spellEnd"/>
    </w:p>
    <w:p w:rsidR="00F8313B" w:rsidRPr="00F8313B" w:rsidRDefault="00F8313B" w:rsidP="00F8313B">
      <w:pPr>
        <w:tabs>
          <w:tab w:val="left" w:pos="7215"/>
        </w:tabs>
        <w:jc w:val="both"/>
        <w:rPr>
          <w:color w:val="000000"/>
          <w:sz w:val="24"/>
          <w:szCs w:val="24"/>
        </w:rPr>
      </w:pPr>
      <w:r w:rsidRPr="00F8313B">
        <w:rPr>
          <w:rFonts w:eastAsia="Lucida Sans Unicode"/>
          <w:iCs/>
          <w:sz w:val="24"/>
          <w:szCs w:val="24"/>
        </w:rPr>
        <w:t>Александровского</w:t>
      </w:r>
      <w:r w:rsidRPr="00F8313B">
        <w:rPr>
          <w:color w:val="FF0000"/>
          <w:sz w:val="24"/>
          <w:szCs w:val="24"/>
        </w:rPr>
        <w:t xml:space="preserve"> </w:t>
      </w:r>
      <w:r w:rsidRPr="00F8313B">
        <w:rPr>
          <w:color w:val="000000" w:themeColor="text1"/>
          <w:sz w:val="24"/>
          <w:szCs w:val="24"/>
        </w:rPr>
        <w:t>сельсовета</w:t>
      </w:r>
      <w:r w:rsidRPr="00F8313B">
        <w:rPr>
          <w:sz w:val="24"/>
          <w:szCs w:val="24"/>
        </w:rPr>
        <w:t xml:space="preserve"> </w:t>
      </w:r>
    </w:p>
    <w:p w:rsidR="00F8313B" w:rsidRPr="00A2778F" w:rsidRDefault="00F8313B" w:rsidP="00F8313B">
      <w:pPr>
        <w:autoSpaceDE w:val="0"/>
        <w:autoSpaceDN w:val="0"/>
        <w:adjustRightInd w:val="0"/>
        <w:ind w:firstLine="720"/>
        <w:jc w:val="both"/>
        <w:rPr>
          <w:sz w:val="24"/>
          <w:szCs w:val="24"/>
        </w:rPr>
      </w:pPr>
    </w:p>
    <w:p w:rsidR="00F8313B" w:rsidRPr="00A2778F" w:rsidRDefault="00F8313B" w:rsidP="00F8313B">
      <w:pPr>
        <w:autoSpaceDE w:val="0"/>
        <w:autoSpaceDN w:val="0"/>
        <w:adjustRightInd w:val="0"/>
        <w:ind w:firstLine="720"/>
        <w:jc w:val="both"/>
        <w:rPr>
          <w:sz w:val="24"/>
          <w:szCs w:val="24"/>
        </w:rPr>
      </w:pPr>
    </w:p>
    <w:p w:rsidR="00F8313B" w:rsidRPr="00A2778F" w:rsidRDefault="00F8313B" w:rsidP="00F8313B">
      <w:pPr>
        <w:pStyle w:val="afc"/>
        <w:jc w:val="both"/>
        <w:rPr>
          <w:rFonts w:ascii="Times New Roman" w:hAnsi="Times New Roman"/>
        </w:rPr>
      </w:pPr>
    </w:p>
    <w:p w:rsidR="00F8313B" w:rsidRPr="00A2778F" w:rsidRDefault="00F8313B" w:rsidP="00F8313B">
      <w:pPr>
        <w:pStyle w:val="ConsPlusTitle"/>
        <w:jc w:val="center"/>
        <w:outlineLvl w:val="0"/>
      </w:pPr>
      <w:r w:rsidRPr="00A2778F">
        <w:t xml:space="preserve">АДМИНИСТРАЦИЯ АЛЕКСАНДРОВСКОГО СЕЛЬСОВЕТА </w:t>
      </w:r>
    </w:p>
    <w:p w:rsidR="00F8313B" w:rsidRPr="00A2778F" w:rsidRDefault="00F8313B" w:rsidP="00F8313B">
      <w:pPr>
        <w:pStyle w:val="ConsPlusTitle"/>
        <w:jc w:val="center"/>
        <w:outlineLvl w:val="0"/>
      </w:pPr>
      <w:r w:rsidRPr="00A2778F">
        <w:t>БЕССОНОВСКОГО РАЙОНА ПЕНЗЕНСКОЙ ОБЛАСТИ</w:t>
      </w:r>
    </w:p>
    <w:p w:rsidR="00F8313B" w:rsidRPr="00A2778F" w:rsidRDefault="00F8313B" w:rsidP="00F8313B">
      <w:pPr>
        <w:pStyle w:val="ConsPlusTitle"/>
        <w:jc w:val="center"/>
      </w:pPr>
    </w:p>
    <w:p w:rsidR="00F8313B" w:rsidRPr="00A2778F" w:rsidRDefault="00F8313B" w:rsidP="00F8313B">
      <w:pPr>
        <w:pStyle w:val="ConsPlusTitle"/>
        <w:jc w:val="center"/>
      </w:pPr>
      <w:r w:rsidRPr="00A2778F">
        <w:t>ПОСТАНОВЛЕНИЕ</w:t>
      </w:r>
    </w:p>
    <w:p w:rsidR="00F8313B" w:rsidRPr="00A2778F" w:rsidRDefault="00F8313B" w:rsidP="00F8313B">
      <w:pPr>
        <w:pStyle w:val="ConsPlusTitle"/>
        <w:jc w:val="center"/>
      </w:pPr>
    </w:p>
    <w:p w:rsidR="00F8313B" w:rsidRPr="00F52C44" w:rsidRDefault="00F8313B" w:rsidP="00F8313B">
      <w:pPr>
        <w:pStyle w:val="ConsPlusTitle"/>
        <w:jc w:val="center"/>
        <w:rPr>
          <w:u w:val="single"/>
        </w:rPr>
      </w:pPr>
      <w:r w:rsidRPr="00F52C44">
        <w:rPr>
          <w:b w:val="0"/>
          <w:u w:val="single"/>
        </w:rPr>
        <w:t xml:space="preserve">от  </w:t>
      </w:r>
      <w:r>
        <w:rPr>
          <w:b w:val="0"/>
          <w:u w:val="single"/>
        </w:rPr>
        <w:t>28.02.</w:t>
      </w:r>
      <w:r w:rsidRPr="00F52C44">
        <w:rPr>
          <w:b w:val="0"/>
          <w:u w:val="single"/>
        </w:rPr>
        <w:t>2024 г. № 7</w:t>
      </w:r>
    </w:p>
    <w:p w:rsidR="00F8313B" w:rsidRPr="00F52C44" w:rsidRDefault="00F8313B" w:rsidP="00F8313B">
      <w:pPr>
        <w:pStyle w:val="ConsPlusTitle"/>
        <w:jc w:val="center"/>
        <w:rPr>
          <w:b w:val="0"/>
          <w:sz w:val="20"/>
        </w:rPr>
      </w:pPr>
      <w:proofErr w:type="gramStart"/>
      <w:r w:rsidRPr="00F52C44">
        <w:rPr>
          <w:b w:val="0"/>
          <w:sz w:val="20"/>
        </w:rPr>
        <w:t>с</w:t>
      </w:r>
      <w:proofErr w:type="gramEnd"/>
      <w:r w:rsidRPr="00F52C44">
        <w:rPr>
          <w:b w:val="0"/>
          <w:sz w:val="20"/>
        </w:rPr>
        <w:t>. Александровка</w:t>
      </w:r>
    </w:p>
    <w:p w:rsidR="00F8313B" w:rsidRDefault="00F8313B" w:rsidP="00F8313B">
      <w:pPr>
        <w:pStyle w:val="ConsPlusTitle"/>
        <w:jc w:val="center"/>
        <w:rPr>
          <w:b w:val="0"/>
        </w:rPr>
      </w:pPr>
    </w:p>
    <w:p w:rsidR="00F8313B" w:rsidRPr="00A2778F" w:rsidRDefault="00F8313B" w:rsidP="00F8313B">
      <w:pPr>
        <w:pStyle w:val="ConsPlusTitle"/>
        <w:jc w:val="center"/>
        <w:rPr>
          <w:b w:val="0"/>
        </w:rPr>
      </w:pPr>
    </w:p>
    <w:p w:rsidR="00F8313B" w:rsidRDefault="00F8313B" w:rsidP="00F8313B">
      <w:pPr>
        <w:autoSpaceDE w:val="0"/>
        <w:autoSpaceDN w:val="0"/>
        <w:adjustRightInd w:val="0"/>
        <w:ind w:firstLine="708"/>
        <w:jc w:val="center"/>
        <w:rPr>
          <w:b/>
          <w:bCs/>
          <w:iCs/>
          <w:sz w:val="24"/>
          <w:szCs w:val="24"/>
        </w:rPr>
      </w:pPr>
      <w:r w:rsidRPr="00836994">
        <w:rPr>
          <w:b/>
          <w:bCs/>
          <w:iCs/>
          <w:sz w:val="24"/>
          <w:szCs w:val="24"/>
        </w:rPr>
        <w:t xml:space="preserve">О Порядке и размерах возмещения расходов, связанных со служебными командировками, муниципальным служащим администрации </w:t>
      </w:r>
      <w:r w:rsidRPr="00836994">
        <w:rPr>
          <w:b/>
          <w:bCs/>
          <w:iCs/>
          <w:color w:val="000000" w:themeColor="text1"/>
          <w:sz w:val="24"/>
          <w:szCs w:val="24"/>
        </w:rPr>
        <w:t>Александровского</w:t>
      </w:r>
      <w:r>
        <w:rPr>
          <w:b/>
          <w:bCs/>
          <w:iCs/>
          <w:color w:val="FF0000"/>
          <w:sz w:val="24"/>
          <w:szCs w:val="24"/>
        </w:rPr>
        <w:t xml:space="preserve"> </w:t>
      </w:r>
      <w:r w:rsidRPr="00836994">
        <w:rPr>
          <w:b/>
          <w:bCs/>
          <w:iCs/>
          <w:sz w:val="24"/>
          <w:szCs w:val="24"/>
        </w:rPr>
        <w:t>сельсовета Бессоновского района Пензенской области</w:t>
      </w:r>
    </w:p>
    <w:p w:rsidR="00F8313B" w:rsidRPr="00F52C44" w:rsidRDefault="00F8313B" w:rsidP="00F8313B">
      <w:pPr>
        <w:pStyle w:val="aa"/>
        <w:spacing w:before="0" w:beforeAutospacing="0" w:after="0" w:afterAutospacing="0"/>
        <w:ind w:firstLine="567"/>
        <w:jc w:val="both"/>
        <w:rPr>
          <w:rFonts w:eastAsia="Lucida Sans Unicode"/>
          <w:bCs/>
          <w:kern w:val="1"/>
          <w:sz w:val="26"/>
          <w:szCs w:val="26"/>
        </w:rPr>
      </w:pPr>
      <w:r>
        <w:rPr>
          <w:b/>
          <w:bCs/>
          <w:iCs/>
        </w:rPr>
        <w:tab/>
      </w:r>
      <w:proofErr w:type="gramStart"/>
      <w:r w:rsidRPr="00F52C44">
        <w:rPr>
          <w:rFonts w:eastAsia="Lucida Sans Unicode"/>
          <w:bCs/>
          <w:kern w:val="1"/>
          <w:sz w:val="26"/>
          <w:szCs w:val="26"/>
        </w:rPr>
        <w:t>В соответствии с Федеральным законом от 02.03.2007 № 25-ФЗ «О муниципальной службе в Российской Федерации» (с последующими изменениями), Трудовым кодексом Российской Федерации (с последующими изменениями), постановлением Правительства РФ от 13.10.2008 № 749 «Об особенностях направления работников в служебные командировки» (с последующими изменениями),</w:t>
      </w:r>
      <w:r w:rsidRPr="00F52C44">
        <w:rPr>
          <w:sz w:val="26"/>
          <w:szCs w:val="26"/>
        </w:rPr>
        <w:t xml:space="preserve"> </w:t>
      </w:r>
      <w:r w:rsidRPr="00F52C44">
        <w:rPr>
          <w:rFonts w:eastAsia="Lucida Sans Unicode"/>
          <w:bCs/>
          <w:kern w:val="1"/>
          <w:sz w:val="26"/>
          <w:szCs w:val="26"/>
        </w:rPr>
        <w:t xml:space="preserve">на основании </w:t>
      </w:r>
      <w:hyperlink r:id="rId9" w:tgtFrame="_blank" w:history="1">
        <w:r w:rsidRPr="00F52C44">
          <w:rPr>
            <w:rFonts w:eastAsia="Lucida Sans Unicode"/>
            <w:bCs/>
            <w:kern w:val="1"/>
            <w:sz w:val="26"/>
            <w:szCs w:val="26"/>
          </w:rPr>
          <w:t xml:space="preserve">Устава </w:t>
        </w:r>
        <w:r w:rsidRPr="00F52C44">
          <w:rPr>
            <w:bCs/>
            <w:iCs/>
            <w:color w:val="000000" w:themeColor="text1"/>
            <w:sz w:val="26"/>
            <w:szCs w:val="26"/>
          </w:rPr>
          <w:t>Александровского</w:t>
        </w:r>
        <w:r w:rsidRPr="00F52C44">
          <w:rPr>
            <w:rFonts w:eastAsia="Lucida Sans Unicode"/>
            <w:bCs/>
            <w:color w:val="FF0000"/>
            <w:kern w:val="1"/>
            <w:sz w:val="26"/>
            <w:szCs w:val="26"/>
          </w:rPr>
          <w:t xml:space="preserve"> </w:t>
        </w:r>
        <w:r w:rsidRPr="00F52C44">
          <w:rPr>
            <w:rFonts w:eastAsia="Lucida Sans Unicode"/>
            <w:bCs/>
            <w:kern w:val="1"/>
            <w:sz w:val="26"/>
            <w:szCs w:val="26"/>
          </w:rPr>
          <w:t>сельсовета Бессоновского района Пензенской области</w:t>
        </w:r>
      </w:hyperlink>
      <w:r w:rsidRPr="00F52C44">
        <w:rPr>
          <w:rFonts w:eastAsia="Lucida Sans Unicode"/>
          <w:bCs/>
          <w:kern w:val="1"/>
          <w:sz w:val="26"/>
          <w:szCs w:val="26"/>
        </w:rPr>
        <w:t xml:space="preserve">, администрация </w:t>
      </w:r>
      <w:r w:rsidRPr="00F52C44">
        <w:rPr>
          <w:bCs/>
          <w:iCs/>
          <w:color w:val="000000" w:themeColor="text1"/>
          <w:sz w:val="26"/>
          <w:szCs w:val="26"/>
        </w:rPr>
        <w:t>Александровского</w:t>
      </w:r>
      <w:r w:rsidRPr="00F52C44">
        <w:rPr>
          <w:rFonts w:eastAsia="Lucida Sans Unicode"/>
          <w:bCs/>
          <w:kern w:val="1"/>
          <w:sz w:val="26"/>
          <w:szCs w:val="26"/>
        </w:rPr>
        <w:t xml:space="preserve"> сельсовета </w:t>
      </w:r>
      <w:r w:rsidRPr="00F52C44">
        <w:rPr>
          <w:rFonts w:eastAsia="Lucida Sans Unicode"/>
          <w:b/>
          <w:bCs/>
          <w:kern w:val="1"/>
          <w:sz w:val="26"/>
          <w:szCs w:val="26"/>
        </w:rPr>
        <w:t>постановляет:</w:t>
      </w:r>
      <w:proofErr w:type="gramEnd"/>
    </w:p>
    <w:p w:rsidR="00F8313B" w:rsidRPr="00F52C44" w:rsidRDefault="00F8313B" w:rsidP="00F8313B">
      <w:pPr>
        <w:pStyle w:val="6"/>
        <w:spacing w:before="0" w:after="0"/>
        <w:ind w:firstLine="539"/>
        <w:jc w:val="both"/>
        <w:rPr>
          <w:rFonts w:eastAsia="Lucida Sans Unicode"/>
          <w:b w:val="0"/>
          <w:sz w:val="26"/>
          <w:szCs w:val="26"/>
        </w:rPr>
      </w:pPr>
      <w:r w:rsidRPr="00F52C44">
        <w:rPr>
          <w:rFonts w:eastAsia="Lucida Sans Unicode"/>
          <w:b w:val="0"/>
          <w:sz w:val="26"/>
          <w:szCs w:val="26"/>
        </w:rPr>
        <w:t xml:space="preserve">1. Утвердить прилагаемое Положение о порядке и размерах возмещения расходов, связанных со служебными командировками, муниципальным служащим администрации </w:t>
      </w:r>
      <w:hyperlink r:id="rId10" w:tgtFrame="_blank" w:history="1">
        <w:r w:rsidRPr="00F52C44">
          <w:rPr>
            <w:rFonts w:eastAsia="Lucida Sans Unicode"/>
            <w:b w:val="0"/>
            <w:sz w:val="26"/>
            <w:szCs w:val="26"/>
          </w:rPr>
          <w:t xml:space="preserve">Устава </w:t>
        </w:r>
        <w:r w:rsidRPr="00F52C44">
          <w:rPr>
            <w:b w:val="0"/>
            <w:bCs w:val="0"/>
            <w:iCs/>
            <w:color w:val="000000" w:themeColor="text1"/>
            <w:sz w:val="26"/>
            <w:szCs w:val="26"/>
          </w:rPr>
          <w:t>Александровского</w:t>
        </w:r>
        <w:r w:rsidRPr="00F52C44">
          <w:rPr>
            <w:rFonts w:eastAsia="Lucida Sans Unicode"/>
            <w:b w:val="0"/>
            <w:color w:val="FF0000"/>
            <w:sz w:val="26"/>
            <w:szCs w:val="26"/>
          </w:rPr>
          <w:t xml:space="preserve"> </w:t>
        </w:r>
        <w:r w:rsidRPr="00F52C44">
          <w:rPr>
            <w:rFonts w:eastAsia="Lucida Sans Unicode"/>
            <w:b w:val="0"/>
            <w:color w:val="000000" w:themeColor="text1"/>
            <w:sz w:val="26"/>
            <w:szCs w:val="26"/>
          </w:rPr>
          <w:t>сельсовета</w:t>
        </w:r>
        <w:r w:rsidRPr="00F52C44">
          <w:rPr>
            <w:rFonts w:eastAsia="Lucida Sans Unicode"/>
            <w:b w:val="0"/>
            <w:sz w:val="26"/>
            <w:szCs w:val="26"/>
          </w:rPr>
          <w:t xml:space="preserve"> Бессоновского района Пензенской области</w:t>
        </w:r>
      </w:hyperlink>
      <w:r w:rsidRPr="00F52C44">
        <w:rPr>
          <w:rFonts w:eastAsia="Lucida Sans Unicode"/>
          <w:b w:val="0"/>
          <w:sz w:val="26"/>
          <w:szCs w:val="26"/>
        </w:rPr>
        <w:t xml:space="preserve"> (далее – Положение).</w:t>
      </w:r>
    </w:p>
    <w:p w:rsidR="00F8313B" w:rsidRPr="00F52C44" w:rsidRDefault="00F8313B" w:rsidP="00F8313B">
      <w:pPr>
        <w:autoSpaceDE w:val="0"/>
        <w:autoSpaceDN w:val="0"/>
        <w:adjustRightInd w:val="0"/>
        <w:ind w:firstLine="720"/>
        <w:jc w:val="both"/>
        <w:outlineLvl w:val="0"/>
        <w:rPr>
          <w:sz w:val="26"/>
          <w:szCs w:val="26"/>
        </w:rPr>
      </w:pPr>
      <w:r w:rsidRPr="00F52C44">
        <w:rPr>
          <w:sz w:val="26"/>
          <w:szCs w:val="26"/>
        </w:rPr>
        <w:t xml:space="preserve">2. Финансирование расходов, связанных с реализацией настоящего постановления, осуществляется за счет средств, предусматриваемых в бюджете </w:t>
      </w:r>
      <w:r w:rsidRPr="00F52C44">
        <w:rPr>
          <w:bCs/>
          <w:iCs/>
          <w:color w:val="000000" w:themeColor="text1"/>
          <w:sz w:val="26"/>
          <w:szCs w:val="26"/>
        </w:rPr>
        <w:t>Александровского</w:t>
      </w:r>
      <w:r w:rsidRPr="00F52C44">
        <w:rPr>
          <w:color w:val="FF0000"/>
          <w:sz w:val="26"/>
          <w:szCs w:val="26"/>
        </w:rPr>
        <w:t xml:space="preserve"> </w:t>
      </w:r>
      <w:r w:rsidRPr="00F52C44">
        <w:rPr>
          <w:color w:val="000000" w:themeColor="text1"/>
          <w:sz w:val="26"/>
          <w:szCs w:val="26"/>
        </w:rPr>
        <w:t>сельсовета</w:t>
      </w:r>
      <w:r w:rsidRPr="00F52C44">
        <w:rPr>
          <w:sz w:val="26"/>
          <w:szCs w:val="26"/>
        </w:rPr>
        <w:t xml:space="preserve"> Бессоновского района Пензенской области.</w:t>
      </w:r>
    </w:p>
    <w:p w:rsidR="00F8313B" w:rsidRPr="00F52C44" w:rsidRDefault="00F8313B" w:rsidP="00F8313B">
      <w:pPr>
        <w:ind w:firstLine="567"/>
        <w:jc w:val="both"/>
        <w:rPr>
          <w:color w:val="000000"/>
          <w:sz w:val="26"/>
          <w:szCs w:val="26"/>
        </w:rPr>
      </w:pPr>
      <w:r w:rsidRPr="00F52C44">
        <w:rPr>
          <w:color w:val="000000"/>
          <w:sz w:val="26"/>
          <w:szCs w:val="26"/>
        </w:rPr>
        <w:t xml:space="preserve">3. Опубликовать настоящее постановление в информационном бюллетене </w:t>
      </w:r>
      <w:r w:rsidRPr="00F52C44">
        <w:rPr>
          <w:bCs/>
          <w:iCs/>
          <w:color w:val="000000" w:themeColor="text1"/>
          <w:sz w:val="26"/>
          <w:szCs w:val="26"/>
        </w:rPr>
        <w:t>Александровского</w:t>
      </w:r>
      <w:r w:rsidRPr="00F52C44">
        <w:rPr>
          <w:color w:val="FF0000"/>
          <w:sz w:val="26"/>
          <w:szCs w:val="26"/>
        </w:rPr>
        <w:t xml:space="preserve"> </w:t>
      </w:r>
      <w:r w:rsidRPr="00F52C44">
        <w:rPr>
          <w:color w:val="000000" w:themeColor="text1"/>
          <w:sz w:val="26"/>
          <w:szCs w:val="26"/>
        </w:rPr>
        <w:t>сельсовета</w:t>
      </w:r>
      <w:r w:rsidRPr="00F52C44">
        <w:rPr>
          <w:sz w:val="26"/>
          <w:szCs w:val="26"/>
        </w:rPr>
        <w:t xml:space="preserve"> Бессоновского района Пензенской области</w:t>
      </w:r>
      <w:r w:rsidRPr="00F52C44">
        <w:rPr>
          <w:color w:val="000000"/>
          <w:sz w:val="26"/>
          <w:szCs w:val="26"/>
        </w:rPr>
        <w:t xml:space="preserve"> «Сельские ведомости» и разместить на официальном сайте администрации Бессоновского района в разделе «</w:t>
      </w:r>
      <w:r w:rsidRPr="00F52C44">
        <w:rPr>
          <w:bCs/>
          <w:iCs/>
          <w:color w:val="000000" w:themeColor="text1"/>
          <w:sz w:val="26"/>
          <w:szCs w:val="26"/>
        </w:rPr>
        <w:t>Александровский</w:t>
      </w:r>
      <w:r w:rsidRPr="00F52C44">
        <w:rPr>
          <w:color w:val="000000"/>
          <w:sz w:val="26"/>
          <w:szCs w:val="26"/>
        </w:rPr>
        <w:t xml:space="preserve"> сельсовет» в информационно-телекоммуникационной сети «Интернет».</w:t>
      </w:r>
    </w:p>
    <w:p w:rsidR="00F8313B" w:rsidRPr="00F52C44" w:rsidRDefault="00F8313B" w:rsidP="00F8313B">
      <w:pPr>
        <w:ind w:firstLine="567"/>
        <w:jc w:val="both"/>
        <w:rPr>
          <w:color w:val="000000"/>
          <w:sz w:val="26"/>
          <w:szCs w:val="26"/>
        </w:rPr>
      </w:pPr>
      <w:r w:rsidRPr="00F52C44">
        <w:rPr>
          <w:color w:val="000000"/>
          <w:sz w:val="26"/>
          <w:szCs w:val="26"/>
        </w:rPr>
        <w:t xml:space="preserve">4. </w:t>
      </w:r>
      <w:r w:rsidRPr="00F52C44">
        <w:rPr>
          <w:sz w:val="26"/>
          <w:szCs w:val="26"/>
        </w:rPr>
        <w:t>Настоящее постановление вступает в силу на следующий день после его официального опубликования (обнародования)</w:t>
      </w:r>
      <w:r w:rsidRPr="00F52C44">
        <w:rPr>
          <w:color w:val="000000"/>
          <w:sz w:val="26"/>
          <w:szCs w:val="26"/>
        </w:rPr>
        <w:t>.</w:t>
      </w:r>
    </w:p>
    <w:p w:rsidR="00F8313B" w:rsidRDefault="00F8313B" w:rsidP="00F8313B">
      <w:pPr>
        <w:ind w:firstLine="567"/>
        <w:jc w:val="both"/>
        <w:rPr>
          <w:color w:val="000000"/>
          <w:sz w:val="26"/>
          <w:szCs w:val="26"/>
        </w:rPr>
      </w:pPr>
      <w:r w:rsidRPr="00F52C44">
        <w:rPr>
          <w:color w:val="000000"/>
          <w:sz w:val="26"/>
          <w:szCs w:val="26"/>
        </w:rPr>
        <w:t xml:space="preserve">5. </w:t>
      </w:r>
      <w:proofErr w:type="gramStart"/>
      <w:r w:rsidRPr="00F52C44">
        <w:rPr>
          <w:color w:val="000000"/>
          <w:sz w:val="26"/>
          <w:szCs w:val="26"/>
        </w:rPr>
        <w:t>Контроль за</w:t>
      </w:r>
      <w:proofErr w:type="gramEnd"/>
      <w:r w:rsidRPr="00F52C44">
        <w:rPr>
          <w:color w:val="000000"/>
          <w:sz w:val="26"/>
          <w:szCs w:val="26"/>
        </w:rPr>
        <w:t xml:space="preserve"> исполнением настоящего постановления возложить на главу администрации </w:t>
      </w:r>
      <w:r w:rsidRPr="00F52C44">
        <w:rPr>
          <w:bCs/>
          <w:iCs/>
          <w:color w:val="000000" w:themeColor="text1"/>
          <w:sz w:val="26"/>
          <w:szCs w:val="26"/>
        </w:rPr>
        <w:t>Александровского</w:t>
      </w:r>
      <w:r w:rsidRPr="00F52C44">
        <w:rPr>
          <w:color w:val="FF0000"/>
          <w:sz w:val="26"/>
          <w:szCs w:val="26"/>
        </w:rPr>
        <w:t xml:space="preserve"> </w:t>
      </w:r>
      <w:r w:rsidRPr="00F52C44">
        <w:rPr>
          <w:color w:val="000000" w:themeColor="text1"/>
          <w:sz w:val="26"/>
          <w:szCs w:val="26"/>
        </w:rPr>
        <w:t xml:space="preserve">сельсовета </w:t>
      </w:r>
      <w:r w:rsidRPr="00F52C44">
        <w:rPr>
          <w:sz w:val="26"/>
          <w:szCs w:val="26"/>
        </w:rPr>
        <w:t>Бессоновского района Пензенской области</w:t>
      </w:r>
      <w:r w:rsidRPr="00F52C44">
        <w:rPr>
          <w:color w:val="000000"/>
          <w:sz w:val="26"/>
          <w:szCs w:val="26"/>
        </w:rPr>
        <w:t>.</w:t>
      </w:r>
    </w:p>
    <w:p w:rsidR="00F8313B" w:rsidRDefault="00F8313B" w:rsidP="00F8313B">
      <w:pPr>
        <w:ind w:firstLine="567"/>
        <w:jc w:val="both"/>
        <w:rPr>
          <w:color w:val="000000"/>
          <w:sz w:val="26"/>
          <w:szCs w:val="26"/>
        </w:rPr>
      </w:pPr>
    </w:p>
    <w:p w:rsidR="00F8313B" w:rsidRPr="00F52C44" w:rsidRDefault="00F8313B" w:rsidP="00F8313B">
      <w:pPr>
        <w:ind w:firstLine="567"/>
        <w:jc w:val="both"/>
        <w:rPr>
          <w:color w:val="000000"/>
          <w:sz w:val="26"/>
          <w:szCs w:val="26"/>
        </w:rPr>
      </w:pPr>
    </w:p>
    <w:p w:rsidR="00F8313B" w:rsidRDefault="00F8313B" w:rsidP="00F8313B">
      <w:pPr>
        <w:tabs>
          <w:tab w:val="left" w:pos="7826"/>
        </w:tabs>
        <w:ind w:firstLine="567"/>
        <w:jc w:val="both"/>
        <w:rPr>
          <w:color w:val="000000"/>
          <w:sz w:val="26"/>
          <w:szCs w:val="26"/>
        </w:rPr>
      </w:pPr>
      <w:r w:rsidRPr="00F52C44">
        <w:rPr>
          <w:color w:val="000000"/>
          <w:sz w:val="26"/>
          <w:szCs w:val="26"/>
        </w:rPr>
        <w:t xml:space="preserve">Глава администрации                                    </w:t>
      </w:r>
      <w:proofErr w:type="spellStart"/>
      <w:r w:rsidRPr="00F52C44">
        <w:rPr>
          <w:color w:val="000000"/>
          <w:sz w:val="26"/>
          <w:szCs w:val="26"/>
        </w:rPr>
        <w:t>И.В.Шеховцова</w:t>
      </w:r>
      <w:proofErr w:type="spellEnd"/>
    </w:p>
    <w:p w:rsidR="00F8313B" w:rsidRDefault="00F8313B" w:rsidP="00F8313B">
      <w:pPr>
        <w:pStyle w:val="Default"/>
        <w:ind w:left="113"/>
        <w:jc w:val="right"/>
      </w:pPr>
    </w:p>
    <w:p w:rsidR="00F8313B" w:rsidRDefault="00F8313B" w:rsidP="00F8313B">
      <w:pPr>
        <w:pStyle w:val="Default"/>
        <w:ind w:left="113"/>
        <w:jc w:val="right"/>
      </w:pPr>
    </w:p>
    <w:p w:rsidR="00F8313B" w:rsidRDefault="00F8313B" w:rsidP="00F8313B">
      <w:pPr>
        <w:pStyle w:val="Default"/>
        <w:ind w:left="113"/>
        <w:jc w:val="right"/>
      </w:pPr>
    </w:p>
    <w:p w:rsidR="00F8313B" w:rsidRDefault="00F8313B" w:rsidP="00F8313B">
      <w:pPr>
        <w:pStyle w:val="Default"/>
        <w:ind w:left="113"/>
        <w:jc w:val="right"/>
      </w:pPr>
    </w:p>
    <w:p w:rsidR="00F8313B" w:rsidRDefault="00F8313B" w:rsidP="00F8313B">
      <w:pPr>
        <w:pStyle w:val="Default"/>
        <w:ind w:left="113"/>
        <w:jc w:val="right"/>
      </w:pPr>
    </w:p>
    <w:p w:rsidR="00F8313B" w:rsidRDefault="00F8313B" w:rsidP="00F8313B">
      <w:pPr>
        <w:pStyle w:val="Default"/>
        <w:ind w:left="113"/>
        <w:jc w:val="right"/>
      </w:pPr>
    </w:p>
    <w:p w:rsidR="00F8313B" w:rsidRDefault="00F8313B" w:rsidP="00F8313B">
      <w:pPr>
        <w:pStyle w:val="Default"/>
        <w:ind w:left="113"/>
        <w:jc w:val="right"/>
      </w:pPr>
    </w:p>
    <w:p w:rsidR="00F8313B" w:rsidRDefault="00F8313B" w:rsidP="00F8313B">
      <w:pPr>
        <w:pStyle w:val="Default"/>
        <w:ind w:left="113"/>
        <w:jc w:val="right"/>
      </w:pPr>
    </w:p>
    <w:p w:rsidR="00F8313B" w:rsidRDefault="00F8313B" w:rsidP="00F8313B">
      <w:pPr>
        <w:pStyle w:val="Default"/>
        <w:ind w:left="113"/>
        <w:jc w:val="right"/>
      </w:pPr>
    </w:p>
    <w:p w:rsidR="00F8313B" w:rsidRPr="00F52C44" w:rsidRDefault="00F8313B" w:rsidP="00F8313B">
      <w:pPr>
        <w:pStyle w:val="Default"/>
        <w:ind w:left="113"/>
        <w:jc w:val="right"/>
      </w:pPr>
      <w:r w:rsidRPr="00F52C44">
        <w:t>Приложение № 1</w:t>
      </w:r>
    </w:p>
    <w:p w:rsidR="00F8313B" w:rsidRPr="00F52C44" w:rsidRDefault="00F8313B" w:rsidP="00F8313B">
      <w:pPr>
        <w:pStyle w:val="Default"/>
        <w:ind w:left="113"/>
        <w:jc w:val="right"/>
      </w:pPr>
      <w:r w:rsidRPr="00F52C44">
        <w:t xml:space="preserve">к постановлению администрации </w:t>
      </w:r>
    </w:p>
    <w:p w:rsidR="00F8313B" w:rsidRPr="00F52C44" w:rsidRDefault="00F8313B" w:rsidP="00F8313B">
      <w:pPr>
        <w:pStyle w:val="Default"/>
        <w:ind w:left="113"/>
        <w:jc w:val="right"/>
        <w:rPr>
          <w:color w:val="FF0000"/>
        </w:rPr>
      </w:pPr>
      <w:r w:rsidRPr="00F52C44">
        <w:rPr>
          <w:bCs/>
          <w:iCs/>
          <w:color w:val="000000" w:themeColor="text1"/>
        </w:rPr>
        <w:t>Александровского</w:t>
      </w:r>
      <w:r w:rsidRPr="00F52C44">
        <w:rPr>
          <w:color w:val="FF0000"/>
        </w:rPr>
        <w:t xml:space="preserve"> </w:t>
      </w:r>
      <w:r w:rsidRPr="00F52C44">
        <w:rPr>
          <w:color w:val="000000" w:themeColor="text1"/>
        </w:rPr>
        <w:t>сельсовета</w:t>
      </w:r>
    </w:p>
    <w:p w:rsidR="00F8313B" w:rsidRPr="00F52C44" w:rsidRDefault="00F8313B" w:rsidP="00F8313B">
      <w:pPr>
        <w:pStyle w:val="Default"/>
        <w:ind w:left="113"/>
        <w:jc w:val="right"/>
      </w:pPr>
      <w:r w:rsidRPr="00F52C44">
        <w:t>Бессоновского района Пензенской области</w:t>
      </w:r>
    </w:p>
    <w:p w:rsidR="00F8313B" w:rsidRPr="00F52C44" w:rsidRDefault="00F8313B" w:rsidP="00F8313B">
      <w:pPr>
        <w:pStyle w:val="Default"/>
        <w:ind w:left="113"/>
        <w:jc w:val="right"/>
      </w:pPr>
      <w:r>
        <w:t>№ 7</w:t>
      </w:r>
      <w:r w:rsidRPr="00F52C44">
        <w:t xml:space="preserve"> от </w:t>
      </w:r>
      <w:r>
        <w:t>28.02</w:t>
      </w:r>
      <w:r w:rsidRPr="00F52C44">
        <w:t>.2024 года</w:t>
      </w:r>
    </w:p>
    <w:p w:rsidR="00F8313B" w:rsidRPr="00F52C44" w:rsidRDefault="00F8313B" w:rsidP="00F8313B">
      <w:pPr>
        <w:pStyle w:val="consplustitle0"/>
        <w:spacing w:before="0" w:beforeAutospacing="0" w:after="0" w:afterAutospacing="0"/>
        <w:ind w:firstLine="567"/>
        <w:jc w:val="right"/>
        <w:rPr>
          <w:sz w:val="26"/>
          <w:szCs w:val="26"/>
        </w:rPr>
      </w:pPr>
    </w:p>
    <w:p w:rsidR="00F8313B" w:rsidRPr="00F52C44" w:rsidRDefault="00F8313B" w:rsidP="00F8313B">
      <w:pPr>
        <w:pStyle w:val="ConsPlusTitle"/>
        <w:widowControl/>
        <w:ind w:firstLine="720"/>
        <w:jc w:val="center"/>
        <w:outlineLvl w:val="0"/>
        <w:rPr>
          <w:sz w:val="26"/>
          <w:szCs w:val="26"/>
        </w:rPr>
      </w:pPr>
      <w:r w:rsidRPr="00F52C44">
        <w:rPr>
          <w:sz w:val="26"/>
          <w:szCs w:val="26"/>
        </w:rPr>
        <w:t xml:space="preserve">Положение о порядке и размерах возмещения расходов, связанных со служебными командировками, муниципальным служащим администрации </w:t>
      </w:r>
      <w:r w:rsidRPr="00F52C44">
        <w:rPr>
          <w:iCs/>
          <w:color w:val="000000" w:themeColor="text1"/>
          <w:sz w:val="26"/>
          <w:szCs w:val="26"/>
        </w:rPr>
        <w:t>Александровского</w:t>
      </w:r>
      <w:r w:rsidRPr="00F52C44">
        <w:rPr>
          <w:color w:val="FF0000"/>
          <w:sz w:val="26"/>
          <w:szCs w:val="26"/>
        </w:rPr>
        <w:t xml:space="preserve"> </w:t>
      </w:r>
      <w:r w:rsidRPr="00F52C44">
        <w:rPr>
          <w:sz w:val="26"/>
          <w:szCs w:val="26"/>
        </w:rPr>
        <w:t>сельсовета Бессоновского района Пензенской области</w:t>
      </w:r>
    </w:p>
    <w:p w:rsidR="00F8313B" w:rsidRPr="00F52C44" w:rsidRDefault="00F8313B" w:rsidP="00F8313B">
      <w:pPr>
        <w:pStyle w:val="ConsPlusTitle"/>
        <w:widowControl/>
        <w:ind w:firstLine="720"/>
        <w:jc w:val="center"/>
        <w:outlineLvl w:val="0"/>
        <w:rPr>
          <w:sz w:val="26"/>
          <w:szCs w:val="26"/>
        </w:rPr>
      </w:pPr>
    </w:p>
    <w:p w:rsidR="00F8313B" w:rsidRPr="00F52C44" w:rsidRDefault="00F8313B" w:rsidP="00F8313B">
      <w:pPr>
        <w:autoSpaceDE w:val="0"/>
        <w:autoSpaceDN w:val="0"/>
        <w:adjustRightInd w:val="0"/>
        <w:ind w:firstLine="708"/>
        <w:jc w:val="both"/>
        <w:rPr>
          <w:sz w:val="26"/>
          <w:szCs w:val="26"/>
        </w:rPr>
      </w:pPr>
      <w:r w:rsidRPr="00F52C44">
        <w:rPr>
          <w:sz w:val="26"/>
          <w:szCs w:val="26"/>
        </w:rPr>
        <w:t xml:space="preserve">1. </w:t>
      </w:r>
      <w:proofErr w:type="gramStart"/>
      <w:r w:rsidRPr="00F52C44">
        <w:rPr>
          <w:sz w:val="26"/>
          <w:szCs w:val="26"/>
        </w:rPr>
        <w:t xml:space="preserve">Настоящее Положение разработано в соответствии с Федеральным законом от 02.03.2007 № 25-ФЗ «О муниципальной службе в Российской Федерации» (с последующими изменениями), Трудовым кодексом Российской Федерации (с последующими изменениями), постановлением Правительства Российской Федерации от 13.10.2008 № 749 «Об особенностях направления работников в служебные командировки» (с последующими изменениями) и определяет порядок и размеры возмещения расходов, связанных со служебными командировками, муниципальным служащим администрации </w:t>
      </w:r>
      <w:r w:rsidRPr="00F52C44">
        <w:rPr>
          <w:bCs/>
          <w:iCs/>
          <w:color w:val="000000" w:themeColor="text1"/>
          <w:sz w:val="26"/>
          <w:szCs w:val="26"/>
        </w:rPr>
        <w:t>Александровского</w:t>
      </w:r>
      <w:r w:rsidRPr="00F52C44">
        <w:rPr>
          <w:color w:val="FF0000"/>
          <w:sz w:val="26"/>
          <w:szCs w:val="26"/>
        </w:rPr>
        <w:t xml:space="preserve"> </w:t>
      </w:r>
      <w:r w:rsidRPr="00F52C44">
        <w:rPr>
          <w:color w:val="000000" w:themeColor="text1"/>
          <w:sz w:val="26"/>
          <w:szCs w:val="26"/>
        </w:rPr>
        <w:t>сельсовета</w:t>
      </w:r>
      <w:proofErr w:type="gramEnd"/>
      <w:r w:rsidRPr="00F52C44">
        <w:rPr>
          <w:sz w:val="26"/>
          <w:szCs w:val="26"/>
        </w:rPr>
        <w:t xml:space="preserve"> Бессоновского района Пензенской области</w:t>
      </w:r>
      <w:r w:rsidRPr="00F52C44">
        <w:rPr>
          <w:b/>
          <w:bCs/>
          <w:iCs/>
          <w:sz w:val="26"/>
          <w:szCs w:val="26"/>
        </w:rPr>
        <w:t xml:space="preserve"> </w:t>
      </w:r>
      <w:r w:rsidRPr="00F52C44">
        <w:rPr>
          <w:sz w:val="26"/>
          <w:szCs w:val="26"/>
        </w:rPr>
        <w:t xml:space="preserve">(далее - муниципальный служащий). </w:t>
      </w:r>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 xml:space="preserve">2. В служебные командировки направляются муниципальные служащие, состоящие в трудовых отношениях с администрацией </w:t>
      </w:r>
      <w:r w:rsidRPr="00F52C44">
        <w:rPr>
          <w:rFonts w:ascii="Times New Roman" w:hAnsi="Times New Roman" w:cs="Times New Roman"/>
          <w:bCs/>
          <w:iCs/>
          <w:color w:val="000000" w:themeColor="text1"/>
          <w:sz w:val="26"/>
          <w:szCs w:val="26"/>
        </w:rPr>
        <w:t>Александровского</w:t>
      </w:r>
      <w:r w:rsidRPr="00F52C44">
        <w:rPr>
          <w:rFonts w:ascii="Times New Roman" w:hAnsi="Times New Roman" w:cs="Times New Roman"/>
          <w:color w:val="FF0000"/>
          <w:sz w:val="26"/>
          <w:szCs w:val="26"/>
        </w:rPr>
        <w:t xml:space="preserve"> </w:t>
      </w:r>
      <w:r w:rsidRPr="00F52C44">
        <w:rPr>
          <w:rFonts w:ascii="Times New Roman" w:hAnsi="Times New Roman" w:cs="Times New Roman"/>
          <w:color w:val="000000" w:themeColor="text1"/>
          <w:sz w:val="26"/>
          <w:szCs w:val="26"/>
        </w:rPr>
        <w:t>сельсовета</w:t>
      </w:r>
      <w:r w:rsidRPr="00F52C44">
        <w:rPr>
          <w:rFonts w:ascii="Times New Roman" w:hAnsi="Times New Roman" w:cs="Times New Roman"/>
          <w:sz w:val="26"/>
          <w:szCs w:val="26"/>
        </w:rPr>
        <w:t xml:space="preserve"> Бессоновского района Пензенской области.</w:t>
      </w:r>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 xml:space="preserve">3. Муниципальные служащие направляются в служебные командировки на основании письменного решения представителя нанимателя (работодателя), оформленного в виде правового акта, на определенный срок для выполнения служебного поручения вне постоянного места прохождения муниципальной </w:t>
      </w:r>
      <w:proofErr w:type="gramStart"/>
      <w:r w:rsidRPr="00F52C44">
        <w:rPr>
          <w:rFonts w:ascii="Times New Roman" w:hAnsi="Times New Roman" w:cs="Times New Roman"/>
          <w:sz w:val="26"/>
          <w:szCs w:val="26"/>
        </w:rPr>
        <w:t>службы</w:t>
      </w:r>
      <w:proofErr w:type="gramEnd"/>
      <w:r w:rsidRPr="00F52C44">
        <w:rPr>
          <w:rFonts w:ascii="Times New Roman" w:hAnsi="Times New Roman" w:cs="Times New Roman"/>
          <w:sz w:val="26"/>
          <w:szCs w:val="26"/>
        </w:rPr>
        <w:t xml:space="preserve"> как на территории Российской Федерации, так и на территориях иностранных государств.</w:t>
      </w:r>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 xml:space="preserve">Направление в служебные командировки главы администрации </w:t>
      </w:r>
      <w:r w:rsidRPr="00F52C44">
        <w:rPr>
          <w:rFonts w:ascii="Times New Roman" w:hAnsi="Times New Roman" w:cs="Times New Roman"/>
          <w:bCs/>
          <w:iCs/>
          <w:color w:val="000000" w:themeColor="text1"/>
          <w:sz w:val="26"/>
          <w:szCs w:val="26"/>
        </w:rPr>
        <w:t>Александровского</w:t>
      </w:r>
      <w:r w:rsidRPr="00F52C44">
        <w:rPr>
          <w:rFonts w:ascii="Times New Roman" w:hAnsi="Times New Roman" w:cs="Times New Roman"/>
          <w:color w:val="FF0000"/>
          <w:sz w:val="26"/>
          <w:szCs w:val="26"/>
        </w:rPr>
        <w:t xml:space="preserve"> </w:t>
      </w:r>
      <w:r w:rsidRPr="00F52C44">
        <w:rPr>
          <w:rFonts w:ascii="Times New Roman" w:hAnsi="Times New Roman" w:cs="Times New Roman"/>
          <w:color w:val="000000" w:themeColor="text1"/>
          <w:sz w:val="26"/>
          <w:szCs w:val="26"/>
        </w:rPr>
        <w:t>сельсовета</w:t>
      </w:r>
      <w:r w:rsidRPr="00F52C44">
        <w:rPr>
          <w:rFonts w:ascii="Times New Roman" w:hAnsi="Times New Roman" w:cs="Times New Roman"/>
          <w:sz w:val="26"/>
          <w:szCs w:val="26"/>
        </w:rPr>
        <w:t xml:space="preserve"> Бессоновского района Пензенской области осуществляется с предварительного письменного уведомления главы </w:t>
      </w:r>
      <w:r w:rsidRPr="00F52C44">
        <w:rPr>
          <w:rFonts w:ascii="Times New Roman" w:hAnsi="Times New Roman" w:cs="Times New Roman"/>
          <w:bCs/>
          <w:iCs/>
          <w:color w:val="000000" w:themeColor="text1"/>
          <w:sz w:val="26"/>
          <w:szCs w:val="26"/>
        </w:rPr>
        <w:t>Александровского</w:t>
      </w:r>
      <w:r w:rsidRPr="00F52C44">
        <w:rPr>
          <w:rFonts w:ascii="Times New Roman" w:hAnsi="Times New Roman" w:cs="Times New Roman"/>
          <w:color w:val="FF0000"/>
          <w:sz w:val="26"/>
          <w:szCs w:val="26"/>
        </w:rPr>
        <w:t xml:space="preserve"> </w:t>
      </w:r>
      <w:r w:rsidRPr="00F52C44">
        <w:rPr>
          <w:rFonts w:ascii="Times New Roman" w:hAnsi="Times New Roman" w:cs="Times New Roman"/>
          <w:color w:val="000000" w:themeColor="text1"/>
          <w:sz w:val="26"/>
          <w:szCs w:val="26"/>
        </w:rPr>
        <w:t>сельсовета</w:t>
      </w:r>
      <w:r w:rsidRPr="00F52C44">
        <w:rPr>
          <w:rFonts w:ascii="Times New Roman" w:hAnsi="Times New Roman" w:cs="Times New Roman"/>
          <w:sz w:val="26"/>
          <w:szCs w:val="26"/>
        </w:rPr>
        <w:t xml:space="preserve"> Бессоновского района Пензенской области и на основании правового акта администрации </w:t>
      </w:r>
      <w:r w:rsidRPr="00F52C44">
        <w:rPr>
          <w:rFonts w:ascii="Times New Roman" w:hAnsi="Times New Roman" w:cs="Times New Roman"/>
          <w:bCs/>
          <w:iCs/>
          <w:color w:val="000000" w:themeColor="text1"/>
          <w:sz w:val="26"/>
          <w:szCs w:val="26"/>
        </w:rPr>
        <w:t>Александровского</w:t>
      </w:r>
      <w:r w:rsidRPr="00F52C44">
        <w:rPr>
          <w:rFonts w:ascii="Times New Roman" w:hAnsi="Times New Roman" w:cs="Times New Roman"/>
          <w:color w:val="FF0000"/>
          <w:sz w:val="26"/>
          <w:szCs w:val="26"/>
        </w:rPr>
        <w:t xml:space="preserve"> </w:t>
      </w:r>
      <w:r w:rsidRPr="00F52C44">
        <w:rPr>
          <w:rFonts w:ascii="Times New Roman" w:hAnsi="Times New Roman" w:cs="Times New Roman"/>
          <w:color w:val="000000" w:themeColor="text1"/>
          <w:sz w:val="26"/>
          <w:szCs w:val="26"/>
        </w:rPr>
        <w:t xml:space="preserve">сельсовета </w:t>
      </w:r>
      <w:r w:rsidRPr="00F52C44">
        <w:rPr>
          <w:rFonts w:ascii="Times New Roman" w:hAnsi="Times New Roman" w:cs="Times New Roman"/>
          <w:sz w:val="26"/>
          <w:szCs w:val="26"/>
        </w:rPr>
        <w:t>Бессоновского района Пензенской области о командировании. Уведомление направляется главой администрации</w:t>
      </w:r>
      <w:r w:rsidRPr="00F52C44">
        <w:rPr>
          <w:rFonts w:ascii="Times New Roman" w:hAnsi="Times New Roman" w:cs="Times New Roman"/>
          <w:i/>
          <w:sz w:val="26"/>
          <w:szCs w:val="26"/>
        </w:rPr>
        <w:t xml:space="preserve"> </w:t>
      </w:r>
      <w:r w:rsidRPr="00F52C44">
        <w:rPr>
          <w:rFonts w:ascii="Times New Roman" w:hAnsi="Times New Roman" w:cs="Times New Roman"/>
          <w:bCs/>
          <w:iCs/>
          <w:color w:val="000000" w:themeColor="text1"/>
          <w:sz w:val="26"/>
          <w:szCs w:val="26"/>
        </w:rPr>
        <w:t>Александровского</w:t>
      </w:r>
      <w:r w:rsidRPr="00F52C44">
        <w:rPr>
          <w:rFonts w:ascii="Times New Roman" w:hAnsi="Times New Roman" w:cs="Times New Roman"/>
          <w:color w:val="000000" w:themeColor="text1"/>
          <w:sz w:val="26"/>
          <w:szCs w:val="26"/>
        </w:rPr>
        <w:t xml:space="preserve"> сельсовета Бессоновского района Пензенской области</w:t>
      </w:r>
      <w:r w:rsidRPr="00F52C44">
        <w:rPr>
          <w:rFonts w:ascii="Times New Roman" w:hAnsi="Times New Roman" w:cs="Times New Roman"/>
          <w:i/>
          <w:color w:val="000000" w:themeColor="text1"/>
          <w:sz w:val="26"/>
          <w:szCs w:val="26"/>
        </w:rPr>
        <w:t xml:space="preserve"> </w:t>
      </w:r>
      <w:r w:rsidRPr="00F52C44">
        <w:rPr>
          <w:rFonts w:ascii="Times New Roman" w:hAnsi="Times New Roman" w:cs="Times New Roman"/>
          <w:color w:val="000000" w:themeColor="text1"/>
          <w:sz w:val="26"/>
          <w:szCs w:val="26"/>
        </w:rPr>
        <w:t xml:space="preserve">главе </w:t>
      </w:r>
      <w:r w:rsidRPr="00F52C44">
        <w:rPr>
          <w:rFonts w:ascii="Times New Roman" w:hAnsi="Times New Roman" w:cs="Times New Roman"/>
          <w:bCs/>
          <w:iCs/>
          <w:color w:val="000000" w:themeColor="text1"/>
          <w:sz w:val="26"/>
          <w:szCs w:val="26"/>
        </w:rPr>
        <w:t>Александровского</w:t>
      </w:r>
      <w:r w:rsidRPr="00F52C44">
        <w:rPr>
          <w:rFonts w:ascii="Times New Roman" w:hAnsi="Times New Roman" w:cs="Times New Roman"/>
          <w:color w:val="000000" w:themeColor="text1"/>
          <w:sz w:val="26"/>
          <w:szCs w:val="26"/>
        </w:rPr>
        <w:t xml:space="preserve"> сельсовета</w:t>
      </w:r>
      <w:r w:rsidRPr="00F52C44">
        <w:rPr>
          <w:rFonts w:ascii="Times New Roman" w:hAnsi="Times New Roman" w:cs="Times New Roman"/>
          <w:sz w:val="26"/>
          <w:szCs w:val="26"/>
        </w:rPr>
        <w:t xml:space="preserve"> Бессоновского района Пензенской области</w:t>
      </w:r>
      <w:r w:rsidRPr="00F52C44">
        <w:rPr>
          <w:rFonts w:ascii="Times New Roman" w:hAnsi="Times New Roman" w:cs="Times New Roman"/>
          <w:i/>
          <w:sz w:val="26"/>
          <w:szCs w:val="26"/>
        </w:rPr>
        <w:t xml:space="preserve"> </w:t>
      </w:r>
      <w:r w:rsidRPr="00F52C44">
        <w:rPr>
          <w:rFonts w:ascii="Times New Roman" w:hAnsi="Times New Roman" w:cs="Times New Roman"/>
          <w:sz w:val="26"/>
          <w:szCs w:val="26"/>
        </w:rPr>
        <w:t>в письменном виде не позднее, чем за три  дня до начала командировки.</w:t>
      </w:r>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4. Срок служебной командировки муниципального служащего определяется представителем нанимателя (работодателем) с учетом объема, сложности и других особенностей служебного поручения.</w:t>
      </w:r>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В случае сокращения или продления срока командировки муниципальный служащий представляет заявление с объяснением причин изменения срока командировки на имя представителя нанимателя (работодателя). Продление срока служебной командировки допускается в исключительных случаях.</w:t>
      </w:r>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 xml:space="preserve">5. Днем выезда в служебную командировку считается дата отправления </w:t>
      </w:r>
      <w:r w:rsidRPr="00F52C44">
        <w:rPr>
          <w:rFonts w:ascii="Times New Roman" w:hAnsi="Times New Roman" w:cs="Times New Roman"/>
          <w:sz w:val="26"/>
          <w:szCs w:val="26"/>
        </w:rPr>
        <w:lastRenderedPageBreak/>
        <w:t xml:space="preserve">поезда, самолета, автобуса или другого транспортного средства от места расположения администрации </w:t>
      </w:r>
      <w:r w:rsidRPr="00F52C44">
        <w:rPr>
          <w:rFonts w:ascii="Times New Roman" w:hAnsi="Times New Roman" w:cs="Times New Roman"/>
          <w:bCs/>
          <w:iCs/>
          <w:color w:val="000000" w:themeColor="text1"/>
          <w:sz w:val="26"/>
          <w:szCs w:val="26"/>
        </w:rPr>
        <w:t>Александровского</w:t>
      </w:r>
      <w:r w:rsidRPr="00F52C44">
        <w:rPr>
          <w:rFonts w:ascii="Times New Roman" w:hAnsi="Times New Roman" w:cs="Times New Roman"/>
          <w:color w:val="000000" w:themeColor="text1"/>
          <w:sz w:val="26"/>
          <w:szCs w:val="26"/>
        </w:rPr>
        <w:t xml:space="preserve"> сельсовета</w:t>
      </w:r>
      <w:r w:rsidRPr="00F52C44">
        <w:rPr>
          <w:rFonts w:ascii="Times New Roman" w:hAnsi="Times New Roman" w:cs="Times New Roman"/>
          <w:sz w:val="26"/>
          <w:szCs w:val="26"/>
        </w:rPr>
        <w:t xml:space="preserve"> Бессоновского района Пензенской области, а днем приезда из служебной командировки – дата прибытия указанного транспортного средства в место расположения администрации </w:t>
      </w:r>
      <w:r w:rsidRPr="00F52C44">
        <w:rPr>
          <w:rFonts w:ascii="Times New Roman" w:hAnsi="Times New Roman" w:cs="Times New Roman"/>
          <w:bCs/>
          <w:iCs/>
          <w:color w:val="000000" w:themeColor="text1"/>
          <w:sz w:val="26"/>
          <w:szCs w:val="26"/>
        </w:rPr>
        <w:t>Александровского</w:t>
      </w:r>
      <w:r w:rsidRPr="00F52C44">
        <w:rPr>
          <w:rFonts w:ascii="Times New Roman" w:hAnsi="Times New Roman" w:cs="Times New Roman"/>
          <w:color w:val="FF0000"/>
          <w:sz w:val="26"/>
          <w:szCs w:val="26"/>
        </w:rPr>
        <w:t xml:space="preserve"> </w:t>
      </w:r>
      <w:r w:rsidRPr="00F52C44">
        <w:rPr>
          <w:rFonts w:ascii="Times New Roman" w:hAnsi="Times New Roman" w:cs="Times New Roman"/>
          <w:color w:val="000000" w:themeColor="text1"/>
          <w:sz w:val="26"/>
          <w:szCs w:val="26"/>
        </w:rPr>
        <w:t>сельсовета</w:t>
      </w:r>
      <w:r w:rsidRPr="00F52C44">
        <w:rPr>
          <w:rFonts w:ascii="Times New Roman" w:hAnsi="Times New Roman" w:cs="Times New Roman"/>
          <w:sz w:val="26"/>
          <w:szCs w:val="26"/>
        </w:rPr>
        <w:t xml:space="preserve"> Бессоновского района Пензенской области.</w:t>
      </w:r>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При отправлении транспортного средства до 24 часов включительно днем отъезда в служебную командировку считаются текущие сутки, а с 00 часов и позднее - последующие сутки.</w:t>
      </w:r>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 xml:space="preserve">Если станция, пристань, аэропорт находятся за чертой населенного пункта, учитывается время, необходимое для проезда до станции, пристани, аэропорта. Аналогично определяется день приезда муниципального служащего в постоянное место расположения администрации </w:t>
      </w:r>
      <w:r w:rsidRPr="00F52C44">
        <w:rPr>
          <w:rFonts w:ascii="Times New Roman" w:hAnsi="Times New Roman" w:cs="Times New Roman"/>
          <w:bCs/>
          <w:iCs/>
          <w:color w:val="000000" w:themeColor="text1"/>
          <w:sz w:val="26"/>
          <w:szCs w:val="26"/>
        </w:rPr>
        <w:t>Александровского</w:t>
      </w:r>
      <w:r w:rsidRPr="00F52C44">
        <w:rPr>
          <w:rFonts w:ascii="Times New Roman" w:hAnsi="Times New Roman" w:cs="Times New Roman"/>
          <w:color w:val="FF0000"/>
          <w:sz w:val="26"/>
          <w:szCs w:val="26"/>
        </w:rPr>
        <w:t xml:space="preserve"> </w:t>
      </w:r>
      <w:r w:rsidRPr="00F52C44">
        <w:rPr>
          <w:rFonts w:ascii="Times New Roman" w:hAnsi="Times New Roman" w:cs="Times New Roman"/>
          <w:color w:val="000000" w:themeColor="text1"/>
          <w:sz w:val="26"/>
          <w:szCs w:val="26"/>
        </w:rPr>
        <w:t>сельсовета</w:t>
      </w:r>
      <w:r w:rsidRPr="00F52C44">
        <w:rPr>
          <w:rFonts w:ascii="Times New Roman" w:hAnsi="Times New Roman" w:cs="Times New Roman"/>
          <w:sz w:val="26"/>
          <w:szCs w:val="26"/>
        </w:rPr>
        <w:t xml:space="preserve"> Бессоновского района Пензенской области.</w:t>
      </w:r>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Вопрос о явке муниципального служащего на работу в день выезда в командировку и в день приезда из командировки решается по договоренности с представителем нанимателя (работодателем).</w:t>
      </w:r>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6. Фактический срок пребывания муниципального служащего в служебной командировке определяется по проездным документам, представляемым муниципальным служащим по возвращении из служебной командировки.</w:t>
      </w:r>
    </w:p>
    <w:p w:rsidR="00F8313B" w:rsidRPr="00F52C44" w:rsidRDefault="00F8313B" w:rsidP="00F8313B">
      <w:pPr>
        <w:pStyle w:val="ConsPlusNormal"/>
        <w:ind w:firstLine="709"/>
        <w:jc w:val="both"/>
        <w:rPr>
          <w:rFonts w:ascii="Times New Roman" w:hAnsi="Times New Roman" w:cs="Times New Roman"/>
          <w:sz w:val="26"/>
          <w:szCs w:val="26"/>
        </w:rPr>
      </w:pPr>
      <w:proofErr w:type="gramStart"/>
      <w:r w:rsidRPr="00F52C44">
        <w:rPr>
          <w:rFonts w:ascii="Times New Roman" w:hAnsi="Times New Roman" w:cs="Times New Roman"/>
          <w:sz w:val="26"/>
          <w:szCs w:val="26"/>
        </w:rPr>
        <w:t xml:space="preserve">В случае проезда муниципального служащего на основании письменного решения представителя нанимателя (работодателя) к месту командирования и (или) обратно к месту расположения администрации </w:t>
      </w:r>
      <w:r w:rsidRPr="00F52C44">
        <w:rPr>
          <w:rFonts w:ascii="Times New Roman" w:hAnsi="Times New Roman" w:cs="Times New Roman"/>
          <w:b/>
          <w:bCs/>
          <w:iCs/>
          <w:color w:val="000000" w:themeColor="text1"/>
          <w:sz w:val="26"/>
          <w:szCs w:val="26"/>
        </w:rPr>
        <w:t>Александровского</w:t>
      </w:r>
      <w:r w:rsidRPr="00F52C44">
        <w:rPr>
          <w:rFonts w:ascii="Times New Roman" w:hAnsi="Times New Roman" w:cs="Times New Roman"/>
          <w:color w:val="FF0000"/>
          <w:sz w:val="26"/>
          <w:szCs w:val="26"/>
        </w:rPr>
        <w:t xml:space="preserve"> </w:t>
      </w:r>
      <w:r w:rsidRPr="00F52C44">
        <w:rPr>
          <w:rFonts w:ascii="Times New Roman" w:hAnsi="Times New Roman" w:cs="Times New Roman"/>
          <w:color w:val="000000" w:themeColor="text1"/>
          <w:sz w:val="26"/>
          <w:szCs w:val="26"/>
        </w:rPr>
        <w:t>сельсовета</w:t>
      </w:r>
      <w:r w:rsidRPr="00F52C44">
        <w:rPr>
          <w:rFonts w:ascii="Times New Roman" w:hAnsi="Times New Roman" w:cs="Times New Roman"/>
          <w:sz w:val="26"/>
          <w:szCs w:val="26"/>
        </w:rPr>
        <w:t xml:space="preserve"> Бессоновского района Пензенской области на служебном транспорте фактический срок пребывания муниципального служащего в месте командирования определяется в соответствии с содержанием записей в путевом листе по маршруту движения и подтверждается копией путевого листа, представляемого муниципальным служащим по</w:t>
      </w:r>
      <w:proofErr w:type="gramEnd"/>
      <w:r w:rsidRPr="00F52C44">
        <w:rPr>
          <w:rFonts w:ascii="Times New Roman" w:hAnsi="Times New Roman" w:cs="Times New Roman"/>
          <w:sz w:val="26"/>
          <w:szCs w:val="26"/>
        </w:rPr>
        <w:t xml:space="preserve"> </w:t>
      </w:r>
      <w:proofErr w:type="gramStart"/>
      <w:r w:rsidRPr="00F52C44">
        <w:rPr>
          <w:rFonts w:ascii="Times New Roman" w:hAnsi="Times New Roman" w:cs="Times New Roman"/>
          <w:sz w:val="26"/>
          <w:szCs w:val="26"/>
        </w:rPr>
        <w:t>возвращении</w:t>
      </w:r>
      <w:proofErr w:type="gramEnd"/>
      <w:r w:rsidRPr="00F52C44">
        <w:rPr>
          <w:rFonts w:ascii="Times New Roman" w:hAnsi="Times New Roman" w:cs="Times New Roman"/>
          <w:sz w:val="26"/>
          <w:szCs w:val="26"/>
        </w:rPr>
        <w:t xml:space="preserve"> из служебной командировки в администрацию </w:t>
      </w:r>
      <w:r w:rsidRPr="00F52C44">
        <w:rPr>
          <w:rFonts w:ascii="Times New Roman" w:hAnsi="Times New Roman" w:cs="Times New Roman"/>
          <w:bCs/>
          <w:iCs/>
          <w:color w:val="000000" w:themeColor="text1"/>
          <w:sz w:val="26"/>
          <w:szCs w:val="26"/>
        </w:rPr>
        <w:t>Александровского</w:t>
      </w:r>
      <w:r w:rsidRPr="00F52C44">
        <w:rPr>
          <w:rFonts w:ascii="Times New Roman" w:hAnsi="Times New Roman" w:cs="Times New Roman"/>
          <w:color w:val="FF0000"/>
          <w:sz w:val="26"/>
          <w:szCs w:val="26"/>
        </w:rPr>
        <w:t xml:space="preserve"> </w:t>
      </w:r>
      <w:r w:rsidRPr="00F52C44">
        <w:rPr>
          <w:rFonts w:ascii="Times New Roman" w:hAnsi="Times New Roman" w:cs="Times New Roman"/>
          <w:color w:val="000000" w:themeColor="text1"/>
          <w:sz w:val="26"/>
          <w:szCs w:val="26"/>
        </w:rPr>
        <w:t>сельсовета</w:t>
      </w:r>
      <w:r w:rsidRPr="00F52C44">
        <w:rPr>
          <w:rFonts w:ascii="Times New Roman" w:hAnsi="Times New Roman" w:cs="Times New Roman"/>
          <w:sz w:val="26"/>
          <w:szCs w:val="26"/>
        </w:rPr>
        <w:t xml:space="preserve"> Бессоновского района Пензенской области.</w:t>
      </w:r>
    </w:p>
    <w:p w:rsidR="00F8313B" w:rsidRPr="00F52C44" w:rsidRDefault="00F8313B" w:rsidP="00F8313B">
      <w:pPr>
        <w:pStyle w:val="ConsPlusNormal"/>
        <w:ind w:firstLine="709"/>
        <w:jc w:val="both"/>
        <w:rPr>
          <w:rFonts w:ascii="Times New Roman" w:hAnsi="Times New Roman" w:cs="Times New Roman"/>
          <w:sz w:val="26"/>
          <w:szCs w:val="26"/>
        </w:rPr>
      </w:pPr>
      <w:proofErr w:type="gramStart"/>
      <w:r w:rsidRPr="00F52C44">
        <w:rPr>
          <w:rFonts w:ascii="Times New Roman" w:hAnsi="Times New Roman" w:cs="Times New Roman"/>
          <w:sz w:val="26"/>
          <w:szCs w:val="26"/>
        </w:rPr>
        <w:t xml:space="preserve">В случае проезда муниципального служащего на основании письменного решения представителя нанимателя (работодателя) к месту командирования и (или) обратно к месту расположения администрации </w:t>
      </w:r>
      <w:r w:rsidRPr="00F52C44">
        <w:rPr>
          <w:rFonts w:ascii="Times New Roman" w:hAnsi="Times New Roman" w:cs="Times New Roman"/>
          <w:bCs/>
          <w:iCs/>
          <w:color w:val="000000" w:themeColor="text1"/>
          <w:sz w:val="26"/>
          <w:szCs w:val="26"/>
        </w:rPr>
        <w:t>Александровского</w:t>
      </w:r>
      <w:r w:rsidRPr="00F52C44">
        <w:rPr>
          <w:rFonts w:ascii="Times New Roman" w:hAnsi="Times New Roman" w:cs="Times New Roman"/>
          <w:color w:val="FF0000"/>
          <w:sz w:val="26"/>
          <w:szCs w:val="26"/>
        </w:rPr>
        <w:t xml:space="preserve"> </w:t>
      </w:r>
      <w:r w:rsidRPr="00F52C44">
        <w:rPr>
          <w:rFonts w:ascii="Times New Roman" w:hAnsi="Times New Roman" w:cs="Times New Roman"/>
          <w:color w:val="000000" w:themeColor="text1"/>
          <w:sz w:val="26"/>
          <w:szCs w:val="26"/>
        </w:rPr>
        <w:t>сельсовета</w:t>
      </w:r>
      <w:r w:rsidRPr="00F52C44">
        <w:rPr>
          <w:rFonts w:ascii="Times New Roman" w:hAnsi="Times New Roman" w:cs="Times New Roman"/>
          <w:sz w:val="26"/>
          <w:szCs w:val="26"/>
        </w:rPr>
        <w:t xml:space="preserve"> Бессоновского района Пензенской области на транспорте, находящемся в собственности муниципального служащего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муниципальным служащим по возвращении из служебной</w:t>
      </w:r>
      <w:proofErr w:type="gramEnd"/>
      <w:r w:rsidRPr="00F52C44">
        <w:rPr>
          <w:rFonts w:ascii="Times New Roman" w:hAnsi="Times New Roman" w:cs="Times New Roman"/>
          <w:sz w:val="26"/>
          <w:szCs w:val="26"/>
        </w:rPr>
        <w:t xml:space="preserve"> командировки в администрацию </w:t>
      </w:r>
      <w:r w:rsidRPr="00F52C44">
        <w:rPr>
          <w:rFonts w:ascii="Times New Roman" w:hAnsi="Times New Roman" w:cs="Times New Roman"/>
          <w:color w:val="000000" w:themeColor="text1"/>
          <w:sz w:val="26"/>
          <w:szCs w:val="26"/>
        </w:rPr>
        <w:t>Александровского сельсовета</w:t>
      </w:r>
      <w:r w:rsidRPr="00F52C44">
        <w:rPr>
          <w:rFonts w:ascii="Times New Roman" w:hAnsi="Times New Roman" w:cs="Times New Roman"/>
          <w:sz w:val="26"/>
          <w:szCs w:val="26"/>
        </w:rPr>
        <w:t xml:space="preserve"> Бессоновского района Пензенской области.</w:t>
      </w:r>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В случае отсутствия проездных документов фактический срок пребывания муниципального служащего в служебной командировке муниципальный служащий подтверждает документами по найму жилого помещения в месте командирования. При проживании в гостинице указанный срок пребывания подтверждается договором, кассовым чеком или документом, оформленным на бланке строгой отчетности, подтверждающим предоставление гостиничных услуг по месту командирования и содержащим сведения, предусмотренные Правилами предоставления гостиничных услуг в Российской Федерации, утвержденными Правительством Российской Федерации.</w:t>
      </w:r>
    </w:p>
    <w:p w:rsidR="00F8313B" w:rsidRPr="00F52C44" w:rsidRDefault="00F8313B" w:rsidP="00F8313B">
      <w:pPr>
        <w:pStyle w:val="ConsPlusNormal"/>
        <w:ind w:firstLine="709"/>
        <w:jc w:val="both"/>
        <w:rPr>
          <w:rFonts w:ascii="Times New Roman" w:hAnsi="Times New Roman" w:cs="Times New Roman"/>
          <w:sz w:val="26"/>
          <w:szCs w:val="26"/>
        </w:rPr>
      </w:pPr>
      <w:proofErr w:type="gramStart"/>
      <w:r w:rsidRPr="00F52C44">
        <w:rPr>
          <w:rFonts w:ascii="Times New Roman" w:hAnsi="Times New Roman" w:cs="Times New Roman"/>
          <w:sz w:val="26"/>
          <w:szCs w:val="26"/>
        </w:rPr>
        <w:t xml:space="preserve">При отсутствии проездных документов, документов по найму жилого </w:t>
      </w:r>
      <w:r w:rsidRPr="00F52C44">
        <w:rPr>
          <w:rFonts w:ascii="Times New Roman" w:hAnsi="Times New Roman" w:cs="Times New Roman"/>
          <w:sz w:val="26"/>
          <w:szCs w:val="26"/>
        </w:rPr>
        <w:lastRenderedPageBreak/>
        <w:t>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муниципальным служащим представляются служебная записка и (или) иной документ о фактическом сроке пребывания муниципального служащего в служебной командировке, содержащий подтверждение принимающей муниципального служащего стороны (организации либо должностного лица) о</w:t>
      </w:r>
      <w:proofErr w:type="gramEnd"/>
      <w:r w:rsidRPr="00F52C44">
        <w:rPr>
          <w:rFonts w:ascii="Times New Roman" w:hAnsi="Times New Roman" w:cs="Times New Roman"/>
          <w:sz w:val="26"/>
          <w:szCs w:val="26"/>
        </w:rPr>
        <w:t xml:space="preserve"> </w:t>
      </w:r>
      <w:proofErr w:type="gramStart"/>
      <w:r w:rsidRPr="00F52C44">
        <w:rPr>
          <w:rFonts w:ascii="Times New Roman" w:hAnsi="Times New Roman" w:cs="Times New Roman"/>
          <w:sz w:val="26"/>
          <w:szCs w:val="26"/>
        </w:rPr>
        <w:t>сроке</w:t>
      </w:r>
      <w:proofErr w:type="gramEnd"/>
      <w:r w:rsidRPr="00F52C44">
        <w:rPr>
          <w:rFonts w:ascii="Times New Roman" w:hAnsi="Times New Roman" w:cs="Times New Roman"/>
          <w:sz w:val="26"/>
          <w:szCs w:val="26"/>
        </w:rPr>
        <w:t xml:space="preserve"> прибытия (убытия) муниципального служащего к месту командирования (из места командировки).</w:t>
      </w:r>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7. При направлении муниципального служащего в служебную командировку ему гарантируются сохранение должности и денежного содержания, за исключением случаев, предусмотренных пунктом 19 настоящего Положения, а также возмещаются:</w:t>
      </w:r>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а) расходы по проезду к месту командирования и обратно - к постоянному месту работы (службы);</w:t>
      </w:r>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б) расходы по проезду из одного населенного пункта в другой, если муниципальный служащий командирован в несколько органов местного самоуправления (организаций), расположенных в разных населенных пунктах;</w:t>
      </w:r>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в) расходы по найму жилого помещения;</w:t>
      </w:r>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г) дополнительные расходы, связанные с проживанием вне постоянного места жительства (суточные);</w:t>
      </w:r>
    </w:p>
    <w:p w:rsidR="00F8313B" w:rsidRPr="00F52C44" w:rsidRDefault="00F8313B" w:rsidP="00F8313B">
      <w:pPr>
        <w:pStyle w:val="ConsPlusNormal"/>
        <w:ind w:firstLine="709"/>
        <w:jc w:val="both"/>
        <w:rPr>
          <w:rFonts w:ascii="Times New Roman" w:hAnsi="Times New Roman" w:cs="Times New Roman"/>
          <w:sz w:val="26"/>
          <w:szCs w:val="26"/>
        </w:rPr>
      </w:pPr>
      <w:proofErr w:type="spellStart"/>
      <w:r w:rsidRPr="00F52C44">
        <w:rPr>
          <w:rFonts w:ascii="Times New Roman" w:hAnsi="Times New Roman" w:cs="Times New Roman"/>
          <w:sz w:val="26"/>
          <w:szCs w:val="26"/>
        </w:rPr>
        <w:t>д</w:t>
      </w:r>
      <w:proofErr w:type="spellEnd"/>
      <w:r w:rsidRPr="00F52C44">
        <w:rPr>
          <w:rFonts w:ascii="Times New Roman" w:hAnsi="Times New Roman" w:cs="Times New Roman"/>
          <w:sz w:val="26"/>
          <w:szCs w:val="26"/>
        </w:rPr>
        <w:t xml:space="preserve">) иные расходы, связанные со служебной командировкой (при условии, что они произведены муниципальным служащим с разрешения или </w:t>
      </w:r>
      <w:proofErr w:type="gramStart"/>
      <w:r w:rsidRPr="00F52C44">
        <w:rPr>
          <w:rFonts w:ascii="Times New Roman" w:hAnsi="Times New Roman" w:cs="Times New Roman"/>
          <w:sz w:val="26"/>
          <w:szCs w:val="26"/>
        </w:rPr>
        <w:t>ведома</w:t>
      </w:r>
      <w:proofErr w:type="gramEnd"/>
      <w:r w:rsidRPr="00F52C44">
        <w:rPr>
          <w:rFonts w:ascii="Times New Roman" w:hAnsi="Times New Roman" w:cs="Times New Roman"/>
          <w:sz w:val="26"/>
          <w:szCs w:val="26"/>
        </w:rPr>
        <w:t xml:space="preserve"> представителя нанимателя (работодателя) при представлении документов, подтверждающих эти расходы).</w:t>
      </w:r>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8. Денежное содержание за период нахождения муниципального служащего в служебной командировке сохраняется за все рабочие (служебные) дни по графику, установленному в постоянном месте прохождения муниципальной службы муниципального служащего.</w:t>
      </w:r>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9. При направлении муниципального служащего в служебную командировку на территорию иностранного государства ему дополнительно возмещаются:</w:t>
      </w:r>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а) расходы на оформление заграничного паспорта, визы и других выездных документов;</w:t>
      </w:r>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б) обязательные консульские и аэродромные сборы;</w:t>
      </w:r>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в) сборы за право въезда или транзита автомобильного транспорта;</w:t>
      </w:r>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г) расходы на оформление обязательной медицинской страховки;</w:t>
      </w:r>
    </w:p>
    <w:p w:rsidR="00F8313B" w:rsidRPr="00F52C44" w:rsidRDefault="00F8313B" w:rsidP="00F8313B">
      <w:pPr>
        <w:pStyle w:val="ConsPlusNormal"/>
        <w:ind w:firstLine="709"/>
        <w:jc w:val="both"/>
        <w:rPr>
          <w:rFonts w:ascii="Times New Roman" w:hAnsi="Times New Roman" w:cs="Times New Roman"/>
          <w:sz w:val="26"/>
          <w:szCs w:val="26"/>
        </w:rPr>
      </w:pPr>
      <w:proofErr w:type="spellStart"/>
      <w:r w:rsidRPr="00F52C44">
        <w:rPr>
          <w:rFonts w:ascii="Times New Roman" w:hAnsi="Times New Roman" w:cs="Times New Roman"/>
          <w:sz w:val="26"/>
          <w:szCs w:val="26"/>
        </w:rPr>
        <w:t>д</w:t>
      </w:r>
      <w:proofErr w:type="spellEnd"/>
      <w:r w:rsidRPr="00F52C44">
        <w:rPr>
          <w:rFonts w:ascii="Times New Roman" w:hAnsi="Times New Roman" w:cs="Times New Roman"/>
          <w:sz w:val="26"/>
          <w:szCs w:val="26"/>
        </w:rPr>
        <w:t>) иные обязательные платежи и сборы.</w:t>
      </w:r>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 xml:space="preserve">10. </w:t>
      </w:r>
      <w:proofErr w:type="gramStart"/>
      <w:r w:rsidRPr="00F52C44">
        <w:rPr>
          <w:rFonts w:ascii="Times New Roman" w:hAnsi="Times New Roman" w:cs="Times New Roman"/>
          <w:sz w:val="26"/>
          <w:szCs w:val="26"/>
        </w:rPr>
        <w:t>В случае временной нетрудоспособности командированного муниципального служащего, удостоверенной в установленном порядке, ему возмещаются расходы по найму жилого помещения (кроме случаев, когда командированный муниципальный служащий находится на лечении в медицинской организации в стационарных условиях) и выплачиваются суточные в течение всего периода времени, пока он не имеет возможности по состоянию здоровья приступить к выполнению возложенного на него служебного поручения или вернуться к</w:t>
      </w:r>
      <w:proofErr w:type="gramEnd"/>
      <w:r w:rsidRPr="00F52C44">
        <w:rPr>
          <w:rFonts w:ascii="Times New Roman" w:hAnsi="Times New Roman" w:cs="Times New Roman"/>
          <w:sz w:val="26"/>
          <w:szCs w:val="26"/>
        </w:rPr>
        <w:t xml:space="preserve"> постоянному месту жительства.</w:t>
      </w:r>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За период временной нетрудоспособности командированному муниципальному служащему выплачивается пособие по временной нетрудоспособности в соответствии с законодательством Российской Федерации.</w:t>
      </w:r>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lastRenderedPageBreak/>
        <w:t xml:space="preserve">11. </w:t>
      </w:r>
      <w:proofErr w:type="gramStart"/>
      <w:r w:rsidRPr="00F52C44">
        <w:rPr>
          <w:rFonts w:ascii="Times New Roman" w:hAnsi="Times New Roman" w:cs="Times New Roman"/>
          <w:sz w:val="26"/>
          <w:szCs w:val="26"/>
        </w:rPr>
        <w:t>Дополнительные расходы, связанные с проживанием вне постоянного места жительства (суточные), возмещаются муниципальному служащему за каждый день нахождения в служебной командировке на территории Российской Федерации, включая выходные и праздничные дни, а также дни нахождения в пути, в том числе за время вынужденной остановки в пути, если иное не предусмотрено пунктом 19 настоящего Положения, в следующих размерах:</w:t>
      </w:r>
      <w:proofErr w:type="gramEnd"/>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 xml:space="preserve">- при командировании в пределах Пензенской области - … …. </w:t>
      </w:r>
      <w:r w:rsidRPr="00F52C44">
        <w:rPr>
          <w:rFonts w:ascii="Times New Roman" w:hAnsi="Times New Roman" w:cs="Times New Roman"/>
          <w:i/>
          <w:sz w:val="26"/>
          <w:szCs w:val="26"/>
        </w:rPr>
        <w:t>(указать сумму цифрами и прописью)</w:t>
      </w:r>
      <w:r w:rsidRPr="00F52C44">
        <w:rPr>
          <w:rFonts w:ascii="Times New Roman" w:hAnsi="Times New Roman" w:cs="Times New Roman"/>
          <w:sz w:val="26"/>
          <w:szCs w:val="26"/>
        </w:rPr>
        <w:t xml:space="preserve"> руб.;</w:t>
      </w:r>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 xml:space="preserve">- при командировании за пределы Пензенской области - … …. </w:t>
      </w:r>
      <w:r w:rsidRPr="00F52C44">
        <w:rPr>
          <w:rFonts w:ascii="Times New Roman" w:hAnsi="Times New Roman" w:cs="Times New Roman"/>
          <w:i/>
          <w:sz w:val="26"/>
          <w:szCs w:val="26"/>
        </w:rPr>
        <w:t>(указать сумму цифрами и прописью)</w:t>
      </w:r>
      <w:r w:rsidRPr="00F52C44">
        <w:rPr>
          <w:rFonts w:ascii="Times New Roman" w:hAnsi="Times New Roman" w:cs="Times New Roman"/>
          <w:sz w:val="26"/>
          <w:szCs w:val="26"/>
        </w:rPr>
        <w:t xml:space="preserve"> руб.;</w:t>
      </w:r>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 xml:space="preserve">- при командировании в города Москва и Санкт-Петербург - … …. </w:t>
      </w:r>
      <w:r w:rsidRPr="00F52C44">
        <w:rPr>
          <w:rFonts w:ascii="Times New Roman" w:hAnsi="Times New Roman" w:cs="Times New Roman"/>
          <w:i/>
          <w:sz w:val="26"/>
          <w:szCs w:val="26"/>
        </w:rPr>
        <w:t>(указать сумму цифрами и прописью)</w:t>
      </w:r>
      <w:r w:rsidRPr="00F52C44">
        <w:rPr>
          <w:rFonts w:ascii="Times New Roman" w:hAnsi="Times New Roman" w:cs="Times New Roman"/>
          <w:sz w:val="26"/>
          <w:szCs w:val="26"/>
        </w:rPr>
        <w:t xml:space="preserve"> руб.</w:t>
      </w:r>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12. В случае командирования муниципального служащего в такую местность, откуда он по условиям транспортного сообщения и характеру выполняемого служебного поручения имеет возможность ежедневно возвращаться к постоянному месту жительства, суточные не выплачиваются.</w:t>
      </w:r>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Если командированный муниципальный служащий по окончании рабочего (служебного) дня по согласованию с представителем нанимателя (работодателем) остается в месте командирования, то при предоставлении документов о найме жилого помещения эти расходы возмещаются в соответствии с пунктом 13 настоящего Положения.</w:t>
      </w:r>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Вопрос о целесообразности ежедневного возвращения муниципального служащего из места командирования к постоянному месту жительства в каждом конкретном случае решается представителем нанимателя (работодателем) с учетом расстояния, условий транспортного сообщения, характера выполняемого служебного поручения, а также необходимости создания муниципальному служащему условий для отдыха.</w:t>
      </w:r>
    </w:p>
    <w:p w:rsidR="00F8313B" w:rsidRPr="00F52C44" w:rsidRDefault="00F8313B" w:rsidP="00F8313B">
      <w:pPr>
        <w:autoSpaceDE w:val="0"/>
        <w:autoSpaceDN w:val="0"/>
        <w:adjustRightInd w:val="0"/>
        <w:ind w:firstLine="709"/>
        <w:jc w:val="both"/>
        <w:rPr>
          <w:sz w:val="26"/>
          <w:szCs w:val="26"/>
        </w:rPr>
      </w:pPr>
      <w:r w:rsidRPr="00F52C44">
        <w:rPr>
          <w:sz w:val="26"/>
          <w:szCs w:val="26"/>
        </w:rPr>
        <w:t>13. Расходы по бронированию и найму жилого помещения, за исключением случаев, предусмотренных пунктом 19 настоящего Положения, возмещаются командированным муниципальным служащим (кроме тех случаев, когда им предоставляется бесплатное жилое помещение) по фактическим затратам, подтвержденным соответствующими документами, по следующим нормам:</w:t>
      </w:r>
    </w:p>
    <w:p w:rsidR="00F8313B" w:rsidRPr="00F52C44" w:rsidRDefault="00F8313B" w:rsidP="00F8313B">
      <w:pPr>
        <w:autoSpaceDE w:val="0"/>
        <w:autoSpaceDN w:val="0"/>
        <w:adjustRightInd w:val="0"/>
        <w:ind w:firstLine="709"/>
        <w:jc w:val="both"/>
        <w:rPr>
          <w:sz w:val="26"/>
          <w:szCs w:val="26"/>
        </w:rPr>
      </w:pPr>
      <w:r w:rsidRPr="00F52C44">
        <w:rPr>
          <w:sz w:val="26"/>
          <w:szCs w:val="26"/>
        </w:rPr>
        <w:t>а) муниципальным служащим, замещающим должности муниципальной службы высшей группы, - не более стоимости двухкомнатного номера;</w:t>
      </w:r>
    </w:p>
    <w:p w:rsidR="00F8313B" w:rsidRPr="00F52C44" w:rsidRDefault="00F8313B" w:rsidP="00F8313B">
      <w:pPr>
        <w:autoSpaceDE w:val="0"/>
        <w:autoSpaceDN w:val="0"/>
        <w:adjustRightInd w:val="0"/>
        <w:ind w:firstLine="709"/>
        <w:jc w:val="both"/>
        <w:rPr>
          <w:sz w:val="26"/>
          <w:szCs w:val="26"/>
        </w:rPr>
      </w:pPr>
      <w:r w:rsidRPr="00F52C44">
        <w:rPr>
          <w:sz w:val="26"/>
          <w:szCs w:val="26"/>
        </w:rPr>
        <w:t>б) остальным муниципальным служащим - не более стоимости однокомнатного (одноместного) номера.</w:t>
      </w:r>
    </w:p>
    <w:p w:rsidR="00F8313B" w:rsidRPr="00F52C44" w:rsidRDefault="00F8313B" w:rsidP="00F8313B">
      <w:pPr>
        <w:autoSpaceDE w:val="0"/>
        <w:autoSpaceDN w:val="0"/>
        <w:adjustRightInd w:val="0"/>
        <w:ind w:firstLine="709"/>
        <w:jc w:val="both"/>
        <w:rPr>
          <w:sz w:val="26"/>
          <w:szCs w:val="26"/>
        </w:rPr>
      </w:pPr>
      <w:r w:rsidRPr="00F52C44">
        <w:rPr>
          <w:sz w:val="26"/>
          <w:szCs w:val="26"/>
        </w:rPr>
        <w:t>14. В случае если в населенном пункте отсутствует гостиница, муниципальному служащему предоставляется иное отдельное жилое помещение либо аналогичное жилое помещение в ближайшем населенном пункте с гарантированным транспортным обеспечением от места проживания до места командирования и обратно.</w:t>
      </w:r>
    </w:p>
    <w:p w:rsidR="00F8313B" w:rsidRPr="00F52C44" w:rsidRDefault="00F8313B" w:rsidP="00F8313B">
      <w:pPr>
        <w:autoSpaceDE w:val="0"/>
        <w:autoSpaceDN w:val="0"/>
        <w:adjustRightInd w:val="0"/>
        <w:ind w:firstLine="709"/>
        <w:jc w:val="both"/>
        <w:rPr>
          <w:sz w:val="26"/>
          <w:szCs w:val="26"/>
        </w:rPr>
      </w:pPr>
      <w:r w:rsidRPr="00F52C44">
        <w:rPr>
          <w:sz w:val="26"/>
          <w:szCs w:val="26"/>
        </w:rPr>
        <w:t xml:space="preserve">При отсутствии подтверждающих документов (в случае </w:t>
      </w:r>
      <w:proofErr w:type="spellStart"/>
      <w:r w:rsidRPr="00F52C44">
        <w:rPr>
          <w:sz w:val="26"/>
          <w:szCs w:val="26"/>
        </w:rPr>
        <w:t>непредоставления</w:t>
      </w:r>
      <w:proofErr w:type="spellEnd"/>
      <w:r w:rsidRPr="00F52C44">
        <w:rPr>
          <w:sz w:val="26"/>
          <w:szCs w:val="26"/>
        </w:rPr>
        <w:t xml:space="preserve"> места в гостинице) расходы по найму жилого помещения возмещаются в размере 30 процентов установленной нормы суточных за каждый день нахождения в служебной командировке.</w:t>
      </w:r>
    </w:p>
    <w:p w:rsidR="00F8313B" w:rsidRPr="00F52C44" w:rsidRDefault="00F8313B" w:rsidP="00F8313B">
      <w:pPr>
        <w:autoSpaceDE w:val="0"/>
        <w:autoSpaceDN w:val="0"/>
        <w:adjustRightInd w:val="0"/>
        <w:ind w:firstLine="709"/>
        <w:jc w:val="both"/>
        <w:rPr>
          <w:sz w:val="26"/>
          <w:szCs w:val="26"/>
        </w:rPr>
      </w:pPr>
      <w:r w:rsidRPr="00F52C44">
        <w:rPr>
          <w:sz w:val="26"/>
          <w:szCs w:val="26"/>
        </w:rPr>
        <w:t xml:space="preserve">В случае вынужденной остановки в </w:t>
      </w:r>
      <w:proofErr w:type="gramStart"/>
      <w:r w:rsidRPr="00F52C44">
        <w:rPr>
          <w:sz w:val="26"/>
          <w:szCs w:val="26"/>
        </w:rPr>
        <w:t>пути</w:t>
      </w:r>
      <w:proofErr w:type="gramEnd"/>
      <w:r w:rsidRPr="00F52C44">
        <w:rPr>
          <w:sz w:val="26"/>
          <w:szCs w:val="26"/>
        </w:rPr>
        <w:t xml:space="preserve"> командированному муниципальному служащему возмещаются расходы по найму жилого помещения, подтвержденные соответствующими документами, в размерах, установленных </w:t>
      </w:r>
      <w:r w:rsidRPr="00F52C44">
        <w:rPr>
          <w:sz w:val="26"/>
          <w:szCs w:val="26"/>
        </w:rPr>
        <w:lastRenderedPageBreak/>
        <w:t>настоящим Положением.</w:t>
      </w:r>
    </w:p>
    <w:p w:rsidR="00F8313B" w:rsidRPr="00F52C44" w:rsidRDefault="00F8313B" w:rsidP="00F8313B">
      <w:pPr>
        <w:autoSpaceDE w:val="0"/>
        <w:autoSpaceDN w:val="0"/>
        <w:adjustRightInd w:val="0"/>
        <w:ind w:firstLine="709"/>
        <w:jc w:val="both"/>
        <w:rPr>
          <w:sz w:val="26"/>
          <w:szCs w:val="26"/>
        </w:rPr>
      </w:pPr>
      <w:r w:rsidRPr="00F52C44">
        <w:rPr>
          <w:sz w:val="26"/>
          <w:szCs w:val="26"/>
        </w:rPr>
        <w:t>15. Предоставление командированным муниципальным служащим услуг по найму жилого помещения осуществляется в соответствии с Правилами предоставления гостиничных услуг в Российской Федерации, утвержденными Правительством Российской Федерации.</w:t>
      </w:r>
    </w:p>
    <w:p w:rsidR="00F8313B" w:rsidRPr="00F52C44" w:rsidRDefault="00F8313B" w:rsidP="00F8313B">
      <w:pPr>
        <w:autoSpaceDE w:val="0"/>
        <w:autoSpaceDN w:val="0"/>
        <w:adjustRightInd w:val="0"/>
        <w:ind w:firstLine="709"/>
        <w:jc w:val="both"/>
        <w:rPr>
          <w:sz w:val="26"/>
          <w:szCs w:val="26"/>
        </w:rPr>
      </w:pPr>
      <w:r w:rsidRPr="00F52C44">
        <w:rPr>
          <w:sz w:val="26"/>
          <w:szCs w:val="26"/>
        </w:rPr>
        <w:t xml:space="preserve">16. </w:t>
      </w:r>
      <w:proofErr w:type="gramStart"/>
      <w:r w:rsidRPr="00F52C44">
        <w:rPr>
          <w:sz w:val="26"/>
          <w:szCs w:val="26"/>
        </w:rPr>
        <w:t xml:space="preserve">Расходы по проезду муниципальных служащих к месту командирования и обратно - к постоянному месту расположения администрации </w:t>
      </w:r>
      <w:r w:rsidRPr="00F52C44">
        <w:rPr>
          <w:color w:val="000000" w:themeColor="text1"/>
          <w:sz w:val="26"/>
          <w:szCs w:val="26"/>
        </w:rPr>
        <w:t>Александровского сельсовета</w:t>
      </w:r>
      <w:r w:rsidRPr="00F52C44">
        <w:rPr>
          <w:sz w:val="26"/>
          <w:szCs w:val="26"/>
        </w:rPr>
        <w:t xml:space="preserve"> Бессоновского района Пензенской области (включая оплату услуг по оформлению проездных документов, предоставлению в поездах постельных принадлежностей), а также по проезду из одного населенного пункта в другой, если муниципальный служащий командирован в несколько органов местного самоуправления (организаций), расположенных в разных населенных пунктах, воздушным, железнодорожным</w:t>
      </w:r>
      <w:proofErr w:type="gramEnd"/>
      <w:r w:rsidRPr="00F52C44">
        <w:rPr>
          <w:sz w:val="26"/>
          <w:szCs w:val="26"/>
        </w:rPr>
        <w:t>, водным и автомобильным транспортом, возмещаются по фактическим затратам, подтвержденным проездными документами, по следующим нормам:</w:t>
      </w:r>
    </w:p>
    <w:p w:rsidR="00F8313B" w:rsidRPr="00F52C44" w:rsidRDefault="00F8313B" w:rsidP="00F8313B">
      <w:pPr>
        <w:autoSpaceDE w:val="0"/>
        <w:autoSpaceDN w:val="0"/>
        <w:adjustRightInd w:val="0"/>
        <w:ind w:firstLine="709"/>
        <w:jc w:val="both"/>
        <w:rPr>
          <w:sz w:val="26"/>
          <w:szCs w:val="26"/>
        </w:rPr>
      </w:pPr>
      <w:r w:rsidRPr="00F52C44">
        <w:rPr>
          <w:sz w:val="26"/>
          <w:szCs w:val="26"/>
        </w:rPr>
        <w:t>а) муниципальным служащим, замещающим должности муниципальной службы высшей группы:</w:t>
      </w:r>
    </w:p>
    <w:p w:rsidR="00F8313B" w:rsidRPr="00F52C44" w:rsidRDefault="00F8313B" w:rsidP="00F8313B">
      <w:pPr>
        <w:autoSpaceDE w:val="0"/>
        <w:autoSpaceDN w:val="0"/>
        <w:adjustRightInd w:val="0"/>
        <w:ind w:firstLine="709"/>
        <w:jc w:val="both"/>
        <w:rPr>
          <w:sz w:val="26"/>
          <w:szCs w:val="26"/>
        </w:rPr>
      </w:pPr>
      <w:r w:rsidRPr="00F52C44">
        <w:rPr>
          <w:sz w:val="26"/>
          <w:szCs w:val="26"/>
        </w:rPr>
        <w:t>воздушным транспортом - по билету I класса;</w:t>
      </w:r>
    </w:p>
    <w:p w:rsidR="00F8313B" w:rsidRPr="00F52C44" w:rsidRDefault="00F8313B" w:rsidP="00F8313B">
      <w:pPr>
        <w:autoSpaceDE w:val="0"/>
        <w:autoSpaceDN w:val="0"/>
        <w:adjustRightInd w:val="0"/>
        <w:ind w:firstLine="709"/>
        <w:jc w:val="both"/>
        <w:rPr>
          <w:sz w:val="26"/>
          <w:szCs w:val="26"/>
        </w:rPr>
      </w:pPr>
      <w:r w:rsidRPr="00F52C44">
        <w:rPr>
          <w:sz w:val="26"/>
          <w:szCs w:val="26"/>
        </w:rPr>
        <w:t>морским и речным транспортом - по тарифам, устанавливаемым перевозчиком, но не выше стоимости проезда в каюте «люкс» с комплексным обслуживанием пассажиров;</w:t>
      </w:r>
    </w:p>
    <w:p w:rsidR="00F8313B" w:rsidRPr="00F52C44" w:rsidRDefault="00F8313B" w:rsidP="00F8313B">
      <w:pPr>
        <w:autoSpaceDE w:val="0"/>
        <w:autoSpaceDN w:val="0"/>
        <w:adjustRightInd w:val="0"/>
        <w:ind w:firstLine="709"/>
        <w:jc w:val="both"/>
        <w:rPr>
          <w:sz w:val="26"/>
          <w:szCs w:val="26"/>
        </w:rPr>
      </w:pPr>
      <w:proofErr w:type="gramStart"/>
      <w:r w:rsidRPr="00F52C44">
        <w:rPr>
          <w:sz w:val="26"/>
          <w:szCs w:val="26"/>
        </w:rPr>
        <w:t xml:space="preserve">железнодорожным транспортом - в вагоне повышенной комфортности, отнесенном к вагонам </w:t>
      </w:r>
      <w:proofErr w:type="spellStart"/>
      <w:r w:rsidRPr="00F52C44">
        <w:rPr>
          <w:sz w:val="26"/>
          <w:szCs w:val="26"/>
        </w:rPr>
        <w:t>бизнес-класса</w:t>
      </w:r>
      <w:proofErr w:type="spellEnd"/>
      <w:r w:rsidRPr="00F52C44">
        <w:rPr>
          <w:sz w:val="26"/>
          <w:szCs w:val="26"/>
        </w:rPr>
        <w:t xml:space="preserve">, с двухместными купе категории «СВ» или в вагоне категории «С» с местами для сидения с местами для сидения, соответствующими требованиям, предъявляемым к вагонам </w:t>
      </w:r>
      <w:proofErr w:type="spellStart"/>
      <w:r w:rsidRPr="00F52C44">
        <w:rPr>
          <w:sz w:val="26"/>
          <w:szCs w:val="26"/>
        </w:rPr>
        <w:t>бизнес-класса</w:t>
      </w:r>
      <w:proofErr w:type="spellEnd"/>
      <w:r w:rsidRPr="00F52C44">
        <w:rPr>
          <w:sz w:val="26"/>
          <w:szCs w:val="26"/>
        </w:rPr>
        <w:t>;</w:t>
      </w:r>
      <w:proofErr w:type="gramEnd"/>
    </w:p>
    <w:p w:rsidR="00F8313B" w:rsidRPr="00F52C44" w:rsidRDefault="00F8313B" w:rsidP="00F8313B">
      <w:pPr>
        <w:autoSpaceDE w:val="0"/>
        <w:autoSpaceDN w:val="0"/>
        <w:adjustRightInd w:val="0"/>
        <w:ind w:firstLine="709"/>
        <w:jc w:val="both"/>
        <w:rPr>
          <w:sz w:val="26"/>
          <w:szCs w:val="26"/>
        </w:rPr>
      </w:pPr>
      <w:r w:rsidRPr="00F52C44">
        <w:rPr>
          <w:sz w:val="26"/>
          <w:szCs w:val="26"/>
        </w:rPr>
        <w:t>б) остальным муниципальным служащим:</w:t>
      </w:r>
    </w:p>
    <w:p w:rsidR="00F8313B" w:rsidRPr="00F52C44" w:rsidRDefault="00F8313B" w:rsidP="00F8313B">
      <w:pPr>
        <w:autoSpaceDE w:val="0"/>
        <w:autoSpaceDN w:val="0"/>
        <w:adjustRightInd w:val="0"/>
        <w:ind w:firstLine="709"/>
        <w:jc w:val="both"/>
        <w:rPr>
          <w:sz w:val="26"/>
          <w:szCs w:val="26"/>
        </w:rPr>
      </w:pPr>
      <w:r w:rsidRPr="00F52C44">
        <w:rPr>
          <w:sz w:val="26"/>
          <w:szCs w:val="26"/>
        </w:rPr>
        <w:t>воздушным транспортом - по тарифу экономического класса;</w:t>
      </w:r>
    </w:p>
    <w:p w:rsidR="00F8313B" w:rsidRPr="00F52C44" w:rsidRDefault="00F8313B" w:rsidP="00F8313B">
      <w:pPr>
        <w:autoSpaceDE w:val="0"/>
        <w:autoSpaceDN w:val="0"/>
        <w:adjustRightInd w:val="0"/>
        <w:ind w:firstLine="709"/>
        <w:jc w:val="both"/>
        <w:rPr>
          <w:sz w:val="26"/>
          <w:szCs w:val="26"/>
        </w:rPr>
      </w:pPr>
      <w:r w:rsidRPr="00F52C44">
        <w:rPr>
          <w:sz w:val="26"/>
          <w:szCs w:val="26"/>
        </w:rPr>
        <w:t>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F8313B" w:rsidRPr="00F52C44" w:rsidRDefault="00F8313B" w:rsidP="00F8313B">
      <w:pPr>
        <w:autoSpaceDE w:val="0"/>
        <w:autoSpaceDN w:val="0"/>
        <w:adjustRightInd w:val="0"/>
        <w:ind w:firstLine="709"/>
        <w:jc w:val="both"/>
        <w:rPr>
          <w:sz w:val="26"/>
          <w:szCs w:val="26"/>
        </w:rPr>
      </w:pPr>
      <w:r w:rsidRPr="00F52C44">
        <w:rPr>
          <w:sz w:val="26"/>
          <w:szCs w:val="26"/>
        </w:rPr>
        <w:t>железнодорожным транспортом - в вагоне повышенной комфортности, отнесенном к вагону экономического класса, с четырехместными купе категории «К» или в вагоне категории «С» с местами для сидения.</w:t>
      </w:r>
    </w:p>
    <w:p w:rsidR="00F8313B" w:rsidRPr="00F52C44" w:rsidRDefault="00F8313B" w:rsidP="00F8313B">
      <w:pPr>
        <w:autoSpaceDE w:val="0"/>
        <w:autoSpaceDN w:val="0"/>
        <w:adjustRightInd w:val="0"/>
        <w:ind w:firstLine="709"/>
        <w:jc w:val="both"/>
        <w:rPr>
          <w:sz w:val="26"/>
          <w:szCs w:val="26"/>
        </w:rPr>
      </w:pPr>
      <w:r w:rsidRPr="00F52C44">
        <w:rPr>
          <w:sz w:val="26"/>
          <w:szCs w:val="26"/>
        </w:rPr>
        <w:t xml:space="preserve">16.1. Возмещение расходов, связанных с использованием муниципальным служащим личного транспорта для проезда к месту командирования и обратно к постоянному месту прохождения муниципальной службы, осуществляется в порядке, определяемом администрацией </w:t>
      </w:r>
      <w:r w:rsidRPr="00F52C44">
        <w:rPr>
          <w:color w:val="000000" w:themeColor="text1"/>
          <w:sz w:val="26"/>
          <w:szCs w:val="26"/>
        </w:rPr>
        <w:t>Александровского сельсовета</w:t>
      </w:r>
      <w:r w:rsidRPr="00F52C44">
        <w:rPr>
          <w:sz w:val="26"/>
          <w:szCs w:val="26"/>
        </w:rPr>
        <w:t xml:space="preserve"> Бессоновского района Пензенской области.</w:t>
      </w:r>
    </w:p>
    <w:p w:rsidR="00F8313B" w:rsidRPr="00F52C44" w:rsidRDefault="00F8313B" w:rsidP="00F8313B">
      <w:pPr>
        <w:autoSpaceDE w:val="0"/>
        <w:autoSpaceDN w:val="0"/>
        <w:adjustRightInd w:val="0"/>
        <w:ind w:firstLine="709"/>
        <w:jc w:val="both"/>
        <w:rPr>
          <w:sz w:val="26"/>
          <w:szCs w:val="26"/>
        </w:rPr>
      </w:pPr>
      <w:r w:rsidRPr="00F52C44">
        <w:rPr>
          <w:sz w:val="26"/>
          <w:szCs w:val="26"/>
        </w:rPr>
        <w:t xml:space="preserve">16.2. </w:t>
      </w:r>
      <w:proofErr w:type="gramStart"/>
      <w:r w:rsidRPr="00F52C44">
        <w:rPr>
          <w:sz w:val="26"/>
          <w:szCs w:val="26"/>
        </w:rPr>
        <w:t xml:space="preserve">При использовании воздушного транспорта для проезда муниципального служащего к месту командирования и (или) обратно – к месту расположения администрации </w:t>
      </w:r>
      <w:r w:rsidRPr="00F52C44">
        <w:rPr>
          <w:color w:val="000000" w:themeColor="text1"/>
          <w:sz w:val="26"/>
          <w:szCs w:val="26"/>
        </w:rPr>
        <w:t>Александровского сельсовета</w:t>
      </w:r>
      <w:r w:rsidRPr="00F52C44">
        <w:rPr>
          <w:sz w:val="26"/>
          <w:szCs w:val="26"/>
        </w:rPr>
        <w:t xml:space="preserve"> Бессоновского района Пензенской области - проездные документы (билеты) оформляются (приобретаются) только на рейсы российских авиакомпаний или авиакомпаний других государств - членов Евразийского экономического союза, за исключением случаев, когда указанные авиакомпании не осуществляют пассажирские перевозки к месту командирования муниципального служащего либо когда оформление</w:t>
      </w:r>
      <w:proofErr w:type="gramEnd"/>
      <w:r w:rsidRPr="00F52C44">
        <w:rPr>
          <w:sz w:val="26"/>
          <w:szCs w:val="26"/>
        </w:rPr>
        <w:t xml:space="preserve"> (приобретение) проездных документов (билетов) на рейсы этих авиакомпаний невозможно ввиду их отсутствия на весь срок командировки муниципального </w:t>
      </w:r>
      <w:r w:rsidRPr="00F52C44">
        <w:rPr>
          <w:sz w:val="26"/>
          <w:szCs w:val="26"/>
        </w:rPr>
        <w:lastRenderedPageBreak/>
        <w:t>служащего.</w:t>
      </w:r>
    </w:p>
    <w:p w:rsidR="00F8313B" w:rsidRPr="00F52C44" w:rsidRDefault="00F8313B" w:rsidP="00F8313B">
      <w:pPr>
        <w:autoSpaceDE w:val="0"/>
        <w:autoSpaceDN w:val="0"/>
        <w:adjustRightInd w:val="0"/>
        <w:ind w:firstLine="709"/>
        <w:jc w:val="both"/>
        <w:rPr>
          <w:sz w:val="26"/>
          <w:szCs w:val="26"/>
        </w:rPr>
      </w:pPr>
      <w:r w:rsidRPr="00F52C44">
        <w:rPr>
          <w:sz w:val="26"/>
          <w:szCs w:val="26"/>
        </w:rPr>
        <w:t>17. Командированному муниципальному служащему оплачиваются расходы по проезду до станции, пристани, аэропорта при наличии документов (билетов), подтверждающих эти расходы.</w:t>
      </w:r>
    </w:p>
    <w:p w:rsidR="00F8313B" w:rsidRPr="00F52C44" w:rsidRDefault="00F8313B" w:rsidP="00F8313B">
      <w:pPr>
        <w:autoSpaceDE w:val="0"/>
        <w:autoSpaceDN w:val="0"/>
        <w:adjustRightInd w:val="0"/>
        <w:ind w:firstLine="709"/>
        <w:jc w:val="both"/>
        <w:rPr>
          <w:sz w:val="26"/>
          <w:szCs w:val="26"/>
        </w:rPr>
      </w:pPr>
      <w:r w:rsidRPr="00F52C44">
        <w:rPr>
          <w:sz w:val="26"/>
          <w:szCs w:val="26"/>
        </w:rPr>
        <w:t xml:space="preserve">18. </w:t>
      </w:r>
      <w:proofErr w:type="gramStart"/>
      <w:r w:rsidRPr="00F52C44">
        <w:rPr>
          <w:sz w:val="26"/>
          <w:szCs w:val="26"/>
        </w:rPr>
        <w:t xml:space="preserve">По решению представителя нанимателя (работодателя) муниципальному служащему при наличии обоснования возмещаются расходы по проезду к месту командирования и обратно - к месту расположения администрации </w:t>
      </w:r>
      <w:r w:rsidRPr="00F52C44">
        <w:rPr>
          <w:color w:val="000000" w:themeColor="text1"/>
          <w:sz w:val="26"/>
          <w:szCs w:val="26"/>
        </w:rPr>
        <w:t>Александровского сельсовета</w:t>
      </w:r>
      <w:r w:rsidRPr="00F52C44">
        <w:rPr>
          <w:sz w:val="26"/>
          <w:szCs w:val="26"/>
        </w:rPr>
        <w:t xml:space="preserve"> Бессоновского района Пензенской области – воздушным, железнодорожным, водным и автомобильным транспортом сверх норм, установленных настоящим Положением, в пределах средств, предусмотренных в бюджете </w:t>
      </w:r>
      <w:r w:rsidRPr="00F52C44">
        <w:rPr>
          <w:color w:val="000000" w:themeColor="text1"/>
          <w:sz w:val="26"/>
          <w:szCs w:val="26"/>
        </w:rPr>
        <w:t>Александровского сельсовета</w:t>
      </w:r>
      <w:r w:rsidRPr="00F52C44">
        <w:rPr>
          <w:sz w:val="26"/>
          <w:szCs w:val="26"/>
        </w:rPr>
        <w:t xml:space="preserve"> Бессоновского района Пензенской области на содержание органа местного самоуправления.</w:t>
      </w:r>
      <w:proofErr w:type="gramEnd"/>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19. Муниципальным служащим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
    <w:p w:rsidR="00F8313B" w:rsidRPr="00F52C44" w:rsidRDefault="00F8313B" w:rsidP="00F8313B">
      <w:pPr>
        <w:pStyle w:val="ConsPlusNormal"/>
        <w:ind w:firstLine="709"/>
        <w:jc w:val="both"/>
        <w:rPr>
          <w:rFonts w:ascii="Times New Roman" w:hAnsi="Times New Roman" w:cs="Times New Roman"/>
          <w:sz w:val="26"/>
          <w:szCs w:val="26"/>
        </w:rPr>
      </w:pPr>
      <w:proofErr w:type="gramStart"/>
      <w:r w:rsidRPr="00F52C44">
        <w:rPr>
          <w:rFonts w:ascii="Times New Roman" w:hAnsi="Times New Roman" w:cs="Times New Roman"/>
          <w:sz w:val="26"/>
          <w:szCs w:val="26"/>
        </w:rPr>
        <w:t>а) денежное содержание выплачивается в двойном размере в соответствии с письменным решением представителя нанимателя (работодателя), принятым одновременно с решением о направлении муниципальных служащих в служебные командировки;</w:t>
      </w:r>
      <w:proofErr w:type="gramEnd"/>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б)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в) расходы по найму жилого помещения возмещаются (кроме тех случаев, когда им предоставляется бесплатное жилое помещение) по фактическим затратам, подтвержденным соответствующими документами, но не более 7210 рублей в сутки.</w:t>
      </w:r>
    </w:p>
    <w:p w:rsidR="00F8313B" w:rsidRPr="00F52C44" w:rsidRDefault="00F8313B" w:rsidP="00F8313B">
      <w:pPr>
        <w:pStyle w:val="ConsPlusNormal"/>
        <w:ind w:firstLine="709"/>
        <w:jc w:val="both"/>
        <w:rPr>
          <w:rFonts w:ascii="Times New Roman" w:hAnsi="Times New Roman" w:cs="Times New Roman"/>
          <w:sz w:val="26"/>
          <w:szCs w:val="26"/>
        </w:rPr>
      </w:pPr>
      <w:proofErr w:type="gramStart"/>
      <w:r w:rsidRPr="00F52C44">
        <w:rPr>
          <w:rFonts w:ascii="Times New Roman" w:hAnsi="Times New Roman" w:cs="Times New Roman"/>
          <w:sz w:val="26"/>
          <w:szCs w:val="26"/>
        </w:rPr>
        <w:t>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 Луганской Народной Республики, Запорожской области и Херсонской области может подтверждаться распиской или договором оказания услуг, а при отсутствии таких документов - на основании служебной записки и (или) иного документа о фактическом сроке пребывания в месте размещения, содержащего подтверждение принимающей</w:t>
      </w:r>
      <w:proofErr w:type="gramEnd"/>
      <w:r w:rsidRPr="00F52C44">
        <w:rPr>
          <w:rFonts w:ascii="Times New Roman" w:hAnsi="Times New Roman" w:cs="Times New Roman"/>
          <w:sz w:val="26"/>
          <w:szCs w:val="26"/>
        </w:rPr>
        <w:t xml:space="preserve"> стороны о сроке прибытия </w:t>
      </w:r>
      <w:proofErr w:type="gramStart"/>
      <w:r w:rsidRPr="00F52C44">
        <w:rPr>
          <w:rFonts w:ascii="Times New Roman" w:hAnsi="Times New Roman" w:cs="Times New Roman"/>
          <w:sz w:val="26"/>
          <w:szCs w:val="26"/>
        </w:rPr>
        <w:t>в место размещения</w:t>
      </w:r>
      <w:proofErr w:type="gramEnd"/>
      <w:r w:rsidRPr="00F52C44">
        <w:rPr>
          <w:rFonts w:ascii="Times New Roman" w:hAnsi="Times New Roman" w:cs="Times New Roman"/>
          <w:sz w:val="26"/>
          <w:szCs w:val="26"/>
        </w:rPr>
        <w:t xml:space="preserve"> и убытия из места размещения, оплату стоимости найма жилого помещения, либо в ином порядке, определяемом решением представителя нанимателя (работодателя);</w:t>
      </w:r>
    </w:p>
    <w:p w:rsidR="00F8313B" w:rsidRPr="00F52C44" w:rsidRDefault="00F8313B" w:rsidP="00F8313B">
      <w:pPr>
        <w:pStyle w:val="ConsPlusNormal"/>
        <w:ind w:firstLine="709"/>
        <w:jc w:val="both"/>
        <w:rPr>
          <w:rFonts w:ascii="Times New Roman" w:hAnsi="Times New Roman" w:cs="Times New Roman"/>
          <w:sz w:val="26"/>
          <w:szCs w:val="26"/>
        </w:rPr>
      </w:pPr>
      <w:r w:rsidRPr="00F52C44">
        <w:rPr>
          <w:rFonts w:ascii="Times New Roman" w:hAnsi="Times New Roman" w:cs="Times New Roman"/>
          <w:sz w:val="26"/>
          <w:szCs w:val="26"/>
        </w:rPr>
        <w:t>г) представитель нанимателя (работодателя)</w:t>
      </w:r>
      <w:r w:rsidRPr="00F52C44">
        <w:rPr>
          <w:rFonts w:ascii="Times New Roman" w:hAnsi="Times New Roman" w:cs="Times New Roman"/>
          <w:i/>
          <w:sz w:val="26"/>
          <w:szCs w:val="26"/>
        </w:rPr>
        <w:t xml:space="preserve"> </w:t>
      </w:r>
      <w:r w:rsidRPr="00F52C44">
        <w:rPr>
          <w:rFonts w:ascii="Times New Roman" w:hAnsi="Times New Roman" w:cs="Times New Roman"/>
          <w:sz w:val="26"/>
          <w:szCs w:val="26"/>
        </w:rPr>
        <w:t>может выплачивать безотчетные суммы в целях возмещения дополнительных расходов, связанных с такими командировками.</w:t>
      </w:r>
    </w:p>
    <w:p w:rsidR="00F8313B" w:rsidRPr="00F52C44" w:rsidRDefault="00F8313B" w:rsidP="00F8313B">
      <w:pPr>
        <w:autoSpaceDE w:val="0"/>
        <w:autoSpaceDN w:val="0"/>
        <w:adjustRightInd w:val="0"/>
        <w:ind w:firstLine="709"/>
        <w:jc w:val="both"/>
        <w:rPr>
          <w:color w:val="000000" w:themeColor="text1"/>
          <w:sz w:val="26"/>
          <w:szCs w:val="26"/>
        </w:rPr>
      </w:pPr>
      <w:r w:rsidRPr="00F52C44">
        <w:rPr>
          <w:sz w:val="26"/>
          <w:szCs w:val="26"/>
        </w:rPr>
        <w:t xml:space="preserve">20. Направление муниципального служащего в служебную командировку за пределы территории Российской Федерации производится по распоряжению администрации </w:t>
      </w:r>
      <w:r w:rsidRPr="00F52C44">
        <w:rPr>
          <w:color w:val="000000" w:themeColor="text1"/>
          <w:sz w:val="26"/>
          <w:szCs w:val="26"/>
        </w:rPr>
        <w:t>Александровского сельсовета Бессоновского района Пензенской области.</w:t>
      </w:r>
    </w:p>
    <w:p w:rsidR="00F8313B" w:rsidRPr="00F52C44" w:rsidRDefault="00F8313B" w:rsidP="00F8313B">
      <w:pPr>
        <w:autoSpaceDE w:val="0"/>
        <w:autoSpaceDN w:val="0"/>
        <w:adjustRightInd w:val="0"/>
        <w:ind w:firstLine="709"/>
        <w:jc w:val="both"/>
        <w:rPr>
          <w:sz w:val="26"/>
          <w:szCs w:val="26"/>
        </w:rPr>
      </w:pPr>
      <w:r w:rsidRPr="00F52C44">
        <w:rPr>
          <w:color w:val="000000" w:themeColor="text1"/>
          <w:sz w:val="26"/>
          <w:szCs w:val="26"/>
        </w:rPr>
        <w:t>Распоряжение администрации Александровского сельсовета</w:t>
      </w:r>
      <w:r w:rsidRPr="00F52C44">
        <w:rPr>
          <w:sz w:val="26"/>
          <w:szCs w:val="26"/>
        </w:rPr>
        <w:t xml:space="preserve"> Бессоновского района Пензенской области о командировании должно содержать информацию о месте, сроках и целях командировки, основаниях для командирования и источнике финансирования расходов.</w:t>
      </w:r>
    </w:p>
    <w:p w:rsidR="00F8313B" w:rsidRPr="00F52C44" w:rsidRDefault="00F8313B" w:rsidP="00F8313B">
      <w:pPr>
        <w:autoSpaceDE w:val="0"/>
        <w:autoSpaceDN w:val="0"/>
        <w:adjustRightInd w:val="0"/>
        <w:ind w:firstLine="709"/>
        <w:jc w:val="both"/>
        <w:rPr>
          <w:sz w:val="26"/>
          <w:szCs w:val="26"/>
        </w:rPr>
      </w:pPr>
      <w:r w:rsidRPr="00F52C44">
        <w:rPr>
          <w:sz w:val="26"/>
          <w:szCs w:val="26"/>
        </w:rPr>
        <w:t xml:space="preserve">21. При направлении муниципального служащего в служебную </w:t>
      </w:r>
      <w:r w:rsidRPr="00F52C44">
        <w:rPr>
          <w:sz w:val="26"/>
          <w:szCs w:val="26"/>
        </w:rPr>
        <w:lastRenderedPageBreak/>
        <w:t>командировку за пределы территории Российской Федерации суточные выплачиваются в иностранной валюте в размерах, устанавливаемых Правительством Российской Федерации.</w:t>
      </w:r>
    </w:p>
    <w:p w:rsidR="00F8313B" w:rsidRPr="00F52C44" w:rsidRDefault="00F8313B" w:rsidP="00F8313B">
      <w:pPr>
        <w:autoSpaceDE w:val="0"/>
        <w:autoSpaceDN w:val="0"/>
        <w:adjustRightInd w:val="0"/>
        <w:ind w:firstLine="709"/>
        <w:jc w:val="both"/>
        <w:rPr>
          <w:sz w:val="26"/>
          <w:szCs w:val="26"/>
        </w:rPr>
      </w:pPr>
      <w:r w:rsidRPr="00F52C44">
        <w:rPr>
          <w:sz w:val="26"/>
          <w:szCs w:val="26"/>
        </w:rPr>
        <w:t>22. За время нахождения муниципального служащего, направляемого в служебную командировку за пределы территории Российской Федерации, в пути суточные выплачиваются:</w:t>
      </w:r>
    </w:p>
    <w:p w:rsidR="00F8313B" w:rsidRPr="00F52C44" w:rsidRDefault="00F8313B" w:rsidP="00F8313B">
      <w:pPr>
        <w:autoSpaceDE w:val="0"/>
        <w:autoSpaceDN w:val="0"/>
        <w:adjustRightInd w:val="0"/>
        <w:ind w:firstLine="709"/>
        <w:jc w:val="both"/>
        <w:rPr>
          <w:sz w:val="26"/>
          <w:szCs w:val="26"/>
        </w:rPr>
      </w:pPr>
      <w:r w:rsidRPr="00F52C44">
        <w:rPr>
          <w:sz w:val="26"/>
          <w:szCs w:val="26"/>
        </w:rPr>
        <w:t>а) при проезде по территории Российской Федерации - в порядке и размерах, установленных пунктом 11 настоящего Положения;</w:t>
      </w:r>
    </w:p>
    <w:p w:rsidR="00F8313B" w:rsidRPr="00F52C44" w:rsidRDefault="00F8313B" w:rsidP="00F8313B">
      <w:pPr>
        <w:autoSpaceDE w:val="0"/>
        <w:autoSpaceDN w:val="0"/>
        <w:adjustRightInd w:val="0"/>
        <w:ind w:firstLine="709"/>
        <w:jc w:val="both"/>
        <w:rPr>
          <w:sz w:val="26"/>
          <w:szCs w:val="26"/>
        </w:rPr>
      </w:pPr>
      <w:r w:rsidRPr="00F52C44">
        <w:rPr>
          <w:sz w:val="26"/>
          <w:szCs w:val="26"/>
        </w:rPr>
        <w:t>б) при проезде по территории иностранного государства - в порядке и размерах, установленных для служебных командировок на территории иностранных государств нормативными правовыми актами Российской Федерации.</w:t>
      </w:r>
    </w:p>
    <w:p w:rsidR="00F8313B" w:rsidRPr="00F52C44" w:rsidRDefault="00F8313B" w:rsidP="00F8313B">
      <w:pPr>
        <w:autoSpaceDE w:val="0"/>
        <w:autoSpaceDN w:val="0"/>
        <w:adjustRightInd w:val="0"/>
        <w:ind w:firstLine="709"/>
        <w:jc w:val="both"/>
        <w:rPr>
          <w:sz w:val="26"/>
          <w:szCs w:val="26"/>
        </w:rPr>
      </w:pPr>
      <w:r w:rsidRPr="00F52C44">
        <w:rPr>
          <w:sz w:val="26"/>
          <w:szCs w:val="26"/>
        </w:rPr>
        <w:t xml:space="preserve">23. </w:t>
      </w:r>
      <w:proofErr w:type="gramStart"/>
      <w:r w:rsidRPr="00F52C44">
        <w:rPr>
          <w:sz w:val="26"/>
          <w:szCs w:val="26"/>
        </w:rPr>
        <w:t>При следовании муниципального служащего с территории Российской Федерации день пересечения государственной границы Российской Федерации включается в дни, за которые суточные выплачиваются в иностранной валюте, а при следовании на территорию Российской Федерации день пересечения государственной границы Российской Федерации включается в дни, за которые суточные выплачиваются в рублях в размерах, установленных для служебных командировок на территории Российской Федерации.</w:t>
      </w:r>
      <w:proofErr w:type="gramEnd"/>
    </w:p>
    <w:p w:rsidR="00F8313B" w:rsidRPr="00F52C44" w:rsidRDefault="00F8313B" w:rsidP="00F8313B">
      <w:pPr>
        <w:autoSpaceDE w:val="0"/>
        <w:autoSpaceDN w:val="0"/>
        <w:adjustRightInd w:val="0"/>
        <w:ind w:firstLine="709"/>
        <w:jc w:val="both"/>
        <w:rPr>
          <w:sz w:val="26"/>
          <w:szCs w:val="26"/>
        </w:rPr>
      </w:pPr>
      <w:r w:rsidRPr="00F52C44">
        <w:rPr>
          <w:sz w:val="26"/>
          <w:szCs w:val="26"/>
        </w:rPr>
        <w:t>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отметкам пограничных органов в паспорте муниципального служащего.</w:t>
      </w:r>
    </w:p>
    <w:p w:rsidR="00F8313B" w:rsidRPr="00F52C44" w:rsidRDefault="00F8313B" w:rsidP="00F8313B">
      <w:pPr>
        <w:autoSpaceDE w:val="0"/>
        <w:autoSpaceDN w:val="0"/>
        <w:adjustRightInd w:val="0"/>
        <w:ind w:firstLine="709"/>
        <w:jc w:val="both"/>
        <w:rPr>
          <w:sz w:val="26"/>
          <w:szCs w:val="26"/>
        </w:rPr>
      </w:pPr>
      <w:r w:rsidRPr="00F52C44">
        <w:rPr>
          <w:sz w:val="26"/>
          <w:szCs w:val="26"/>
        </w:rPr>
        <w:t>При направлении муниципального служащего в служебную командировку на территории двух или более иностранных государств суточные за день пересечения границы между государствами выплачиваются в иностранной валюте по нормам, установленным для государства, в которое направляется муниципальный служащий.</w:t>
      </w:r>
    </w:p>
    <w:p w:rsidR="00F8313B" w:rsidRPr="00F52C44" w:rsidRDefault="00F8313B" w:rsidP="00F8313B">
      <w:pPr>
        <w:autoSpaceDE w:val="0"/>
        <w:autoSpaceDN w:val="0"/>
        <w:adjustRightInd w:val="0"/>
        <w:ind w:firstLine="709"/>
        <w:jc w:val="both"/>
        <w:rPr>
          <w:sz w:val="26"/>
          <w:szCs w:val="26"/>
        </w:rPr>
      </w:pPr>
      <w:r w:rsidRPr="00F52C44">
        <w:rPr>
          <w:sz w:val="26"/>
          <w:szCs w:val="26"/>
        </w:rPr>
        <w:t>24. При направлении муниципального служащего в служебную командировку на территории государств -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дата пересечения государственной границы Российской Федерации определяется по проездным документам (билетам).</w:t>
      </w:r>
    </w:p>
    <w:p w:rsidR="00F8313B" w:rsidRPr="00F52C44" w:rsidRDefault="00F8313B" w:rsidP="00F8313B">
      <w:pPr>
        <w:autoSpaceDE w:val="0"/>
        <w:autoSpaceDN w:val="0"/>
        <w:adjustRightInd w:val="0"/>
        <w:ind w:firstLine="709"/>
        <w:jc w:val="both"/>
        <w:rPr>
          <w:sz w:val="26"/>
          <w:szCs w:val="26"/>
        </w:rPr>
      </w:pPr>
      <w:proofErr w:type="gramStart"/>
      <w:r w:rsidRPr="00F52C44">
        <w:rPr>
          <w:sz w:val="26"/>
          <w:szCs w:val="26"/>
        </w:rPr>
        <w:t xml:space="preserve">При направлении муниципального служащего в служебную командировку на служебном транспорте срок пребывания в служебной командировке (дата приезда в место командирования и дата выезда из него) и дата пересечения государственной границы Российской Федерации определяются на основании правового акта администрации </w:t>
      </w:r>
      <w:r w:rsidRPr="00F52C44">
        <w:rPr>
          <w:color w:val="000000" w:themeColor="text1"/>
          <w:sz w:val="26"/>
          <w:szCs w:val="26"/>
        </w:rPr>
        <w:t>Александровского сельсовета</w:t>
      </w:r>
      <w:r w:rsidRPr="00F52C44">
        <w:rPr>
          <w:sz w:val="26"/>
          <w:szCs w:val="26"/>
        </w:rPr>
        <w:t xml:space="preserve"> Бессоновского района Пензенской области о направлении в служебную командировку на служебном транспорте и документов, подтверждающих использование служебного транспорта (путевой лист</w:t>
      </w:r>
      <w:proofErr w:type="gramEnd"/>
      <w:r w:rsidRPr="00F52C44">
        <w:rPr>
          <w:sz w:val="26"/>
          <w:szCs w:val="26"/>
        </w:rPr>
        <w:t>, маршрутный лист, иные документы, определяющие маршрут следования служебного транспорта).</w:t>
      </w:r>
    </w:p>
    <w:p w:rsidR="00F8313B" w:rsidRPr="00F52C44" w:rsidRDefault="00F8313B" w:rsidP="00F8313B">
      <w:pPr>
        <w:autoSpaceDE w:val="0"/>
        <w:autoSpaceDN w:val="0"/>
        <w:adjustRightInd w:val="0"/>
        <w:ind w:firstLine="709"/>
        <w:jc w:val="both"/>
        <w:rPr>
          <w:sz w:val="26"/>
          <w:szCs w:val="26"/>
        </w:rPr>
      </w:pPr>
      <w:r w:rsidRPr="00F52C44">
        <w:rPr>
          <w:sz w:val="26"/>
          <w:szCs w:val="26"/>
        </w:rPr>
        <w:t>При отсутствии документов, подтверждающих использование служебного транспорта, муниципальным служащим представляется служебная записка о фактическом сроке пребывания муниципального служащего в служебной командировке.</w:t>
      </w:r>
    </w:p>
    <w:p w:rsidR="00F8313B" w:rsidRPr="00F52C44" w:rsidRDefault="00F8313B" w:rsidP="00F8313B">
      <w:pPr>
        <w:autoSpaceDE w:val="0"/>
        <w:autoSpaceDN w:val="0"/>
        <w:adjustRightInd w:val="0"/>
        <w:ind w:firstLine="709"/>
        <w:jc w:val="both"/>
        <w:rPr>
          <w:sz w:val="26"/>
          <w:szCs w:val="26"/>
        </w:rPr>
      </w:pPr>
      <w:r w:rsidRPr="00F52C44">
        <w:rPr>
          <w:sz w:val="26"/>
          <w:szCs w:val="26"/>
        </w:rPr>
        <w:t xml:space="preserve">В случае вынужденной задержки в пути суточные за время задержки </w:t>
      </w:r>
      <w:r w:rsidRPr="00F52C44">
        <w:rPr>
          <w:sz w:val="26"/>
          <w:szCs w:val="26"/>
        </w:rPr>
        <w:lastRenderedPageBreak/>
        <w:t>выплачиваются по решению представителя нанимателя (работодателя) при представлении документов, подтверждающих факт вынужденной задержки.</w:t>
      </w:r>
    </w:p>
    <w:p w:rsidR="00F8313B" w:rsidRPr="00F52C44" w:rsidRDefault="00F8313B" w:rsidP="00F8313B">
      <w:pPr>
        <w:autoSpaceDE w:val="0"/>
        <w:autoSpaceDN w:val="0"/>
        <w:adjustRightInd w:val="0"/>
        <w:ind w:firstLine="709"/>
        <w:jc w:val="both"/>
        <w:rPr>
          <w:sz w:val="26"/>
          <w:szCs w:val="26"/>
        </w:rPr>
      </w:pPr>
      <w:r w:rsidRPr="00F52C44">
        <w:rPr>
          <w:sz w:val="26"/>
          <w:szCs w:val="26"/>
        </w:rPr>
        <w:t>25. Муниципальному служащему, выехавшему в служебную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выплачиваются в размере 50 процентов нормы расходов на выплату суточных, устанавливаемой Правительством Российской Федерации.</w:t>
      </w:r>
    </w:p>
    <w:p w:rsidR="00F8313B" w:rsidRPr="00F52C44" w:rsidRDefault="00F8313B" w:rsidP="00F8313B">
      <w:pPr>
        <w:autoSpaceDE w:val="0"/>
        <w:autoSpaceDN w:val="0"/>
        <w:adjustRightInd w:val="0"/>
        <w:ind w:firstLine="709"/>
        <w:jc w:val="both"/>
        <w:rPr>
          <w:sz w:val="26"/>
          <w:szCs w:val="26"/>
        </w:rPr>
      </w:pPr>
      <w:r w:rsidRPr="00F52C44">
        <w:rPr>
          <w:sz w:val="26"/>
          <w:szCs w:val="26"/>
        </w:rPr>
        <w:t>В случае если муниципальный служащий, направленный в служебную командировку на территорию иностранного государства, в период служебной командировки обеспечивается иностранной валютой на личные расходы за счет принимающей стороны, направляющая сторона выплату суточных в иностранной валюте не производит. Если принимающая сторона не выплачивает указанному муниципальному служащему иностранную валюту на личные расходы, но предоставляет ему за свой счет питание, направляющая сторона выплачивает ему суточные в иностранной валюте в размере 30 процентов указанной нормы.</w:t>
      </w:r>
    </w:p>
    <w:p w:rsidR="00F8313B" w:rsidRPr="00F52C44" w:rsidRDefault="00F8313B" w:rsidP="00F8313B">
      <w:pPr>
        <w:autoSpaceDE w:val="0"/>
        <w:autoSpaceDN w:val="0"/>
        <w:adjustRightInd w:val="0"/>
        <w:ind w:firstLine="709"/>
        <w:jc w:val="both"/>
        <w:rPr>
          <w:sz w:val="26"/>
          <w:szCs w:val="26"/>
        </w:rPr>
      </w:pPr>
      <w:r w:rsidRPr="00F52C44">
        <w:rPr>
          <w:sz w:val="26"/>
          <w:szCs w:val="26"/>
        </w:rPr>
        <w:t>26. Расходы по найму жилого помещения при направлении муниципальных служащих в служебные командировки на территории иностранных государств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при краткосрочных служебных командировках на территории иностранных государств, устанавливаемые Правительством Российской Федерации.</w:t>
      </w:r>
    </w:p>
    <w:p w:rsidR="00F8313B" w:rsidRPr="00F52C44" w:rsidRDefault="00F8313B" w:rsidP="00F8313B">
      <w:pPr>
        <w:autoSpaceDE w:val="0"/>
        <w:autoSpaceDN w:val="0"/>
        <w:adjustRightInd w:val="0"/>
        <w:ind w:firstLine="709"/>
        <w:jc w:val="both"/>
        <w:rPr>
          <w:sz w:val="26"/>
          <w:szCs w:val="26"/>
        </w:rPr>
      </w:pPr>
      <w:r w:rsidRPr="00F52C44">
        <w:rPr>
          <w:sz w:val="26"/>
          <w:szCs w:val="26"/>
        </w:rPr>
        <w:t>27. Расходы по проезду при направлении муниципального служащего в служебную командировку на территории иностранных государств возмещаются ему в том же порядке, что и при направлении в служебную командировку в пределах территории Российской Федерации.</w:t>
      </w:r>
    </w:p>
    <w:p w:rsidR="00F8313B" w:rsidRPr="00F52C44" w:rsidRDefault="00F8313B" w:rsidP="00F8313B">
      <w:pPr>
        <w:autoSpaceDE w:val="0"/>
        <w:autoSpaceDN w:val="0"/>
        <w:adjustRightInd w:val="0"/>
        <w:ind w:firstLine="709"/>
        <w:jc w:val="both"/>
        <w:rPr>
          <w:sz w:val="26"/>
          <w:szCs w:val="26"/>
        </w:rPr>
      </w:pPr>
      <w:r w:rsidRPr="00F52C44">
        <w:rPr>
          <w:sz w:val="26"/>
          <w:szCs w:val="26"/>
        </w:rPr>
        <w:t xml:space="preserve">28. На муниципальных служащих, находящихся в служебной командировке, распространяется режим рабочего (служебного) времени тех органов местного самоуправления (организаций), в которые они командированы. </w:t>
      </w:r>
      <w:proofErr w:type="gramStart"/>
      <w:r w:rsidRPr="00F52C44">
        <w:rPr>
          <w:sz w:val="26"/>
          <w:szCs w:val="26"/>
        </w:rPr>
        <w:t xml:space="preserve">В случае если режим рабочего (служебного) времени в указанных органах местного самоуправления (организациях) отличается от режима рабочего (служебного) времени в администрации </w:t>
      </w:r>
      <w:r w:rsidRPr="00F52C44">
        <w:rPr>
          <w:color w:val="000000" w:themeColor="text1"/>
          <w:sz w:val="26"/>
          <w:szCs w:val="26"/>
        </w:rPr>
        <w:t>Александровского сельсовета Бессоновского района Пензенской</w:t>
      </w:r>
      <w:r w:rsidRPr="00F52C44">
        <w:rPr>
          <w:sz w:val="26"/>
          <w:szCs w:val="26"/>
        </w:rPr>
        <w:t xml:space="preserve"> области, в котором муниципальный служащий постоянно работает, в сторону уменьшения дней отдыха, взамен дней отдыха, не использованных в период нахождения в служебной командировке, муниципальному служащему предоставляются другие дни отдыха по возвращении из командировки.</w:t>
      </w:r>
      <w:proofErr w:type="gramEnd"/>
    </w:p>
    <w:p w:rsidR="00F8313B" w:rsidRPr="00F52C44" w:rsidRDefault="00F8313B" w:rsidP="00F8313B">
      <w:pPr>
        <w:autoSpaceDE w:val="0"/>
        <w:autoSpaceDN w:val="0"/>
        <w:adjustRightInd w:val="0"/>
        <w:ind w:firstLine="709"/>
        <w:jc w:val="both"/>
        <w:rPr>
          <w:sz w:val="26"/>
          <w:szCs w:val="26"/>
        </w:rPr>
      </w:pPr>
      <w:r w:rsidRPr="00F52C44">
        <w:rPr>
          <w:sz w:val="26"/>
          <w:szCs w:val="26"/>
        </w:rPr>
        <w:t>Если муниципальный служащий специально командирован для работы в выходные или праздничные дни, компенсация за работу в эти дни производится в соответствии с законодательством Российской Федерации.</w:t>
      </w:r>
    </w:p>
    <w:p w:rsidR="00F8313B" w:rsidRPr="00F52C44" w:rsidRDefault="00F8313B" w:rsidP="00F8313B">
      <w:pPr>
        <w:autoSpaceDE w:val="0"/>
        <w:autoSpaceDN w:val="0"/>
        <w:adjustRightInd w:val="0"/>
        <w:ind w:firstLine="709"/>
        <w:jc w:val="both"/>
        <w:rPr>
          <w:sz w:val="26"/>
          <w:szCs w:val="26"/>
        </w:rPr>
      </w:pPr>
      <w:r w:rsidRPr="00F52C44">
        <w:rPr>
          <w:sz w:val="26"/>
          <w:szCs w:val="26"/>
        </w:rPr>
        <w:t>В случае если по решению представителя нанимателя (работодателя), оформленному в виде правового акта, муниципальный служащий выезжает в служебную командировку в выходной день, по возвращении из служебной командировки ему предоставляется другой день отдыха в установленном порядке.</w:t>
      </w:r>
    </w:p>
    <w:p w:rsidR="00F8313B" w:rsidRPr="00F52C44" w:rsidRDefault="00F8313B" w:rsidP="00F8313B">
      <w:pPr>
        <w:autoSpaceDE w:val="0"/>
        <w:autoSpaceDN w:val="0"/>
        <w:adjustRightInd w:val="0"/>
        <w:ind w:firstLine="709"/>
        <w:jc w:val="both"/>
        <w:rPr>
          <w:sz w:val="26"/>
          <w:szCs w:val="26"/>
        </w:rPr>
      </w:pPr>
      <w:r w:rsidRPr="00F52C44">
        <w:rPr>
          <w:sz w:val="26"/>
          <w:szCs w:val="26"/>
        </w:rPr>
        <w:t>29. При направлении муниципального служащего в служебную командировку ему выдается денежный аванс на оплату расходов по проезду, по найму жилого помещения и дополнительных расходов, связанных с проживанием вне места постоянного жительства (суточные).</w:t>
      </w:r>
    </w:p>
    <w:p w:rsidR="00F8313B" w:rsidRPr="00F52C44" w:rsidRDefault="00F8313B" w:rsidP="00F8313B">
      <w:pPr>
        <w:autoSpaceDE w:val="0"/>
        <w:autoSpaceDN w:val="0"/>
        <w:adjustRightInd w:val="0"/>
        <w:ind w:firstLine="709"/>
        <w:jc w:val="both"/>
        <w:rPr>
          <w:sz w:val="26"/>
          <w:szCs w:val="26"/>
        </w:rPr>
      </w:pPr>
      <w:r w:rsidRPr="00F52C44">
        <w:rPr>
          <w:sz w:val="26"/>
          <w:szCs w:val="26"/>
        </w:rPr>
        <w:t xml:space="preserve">В случае отмены служебной командировки или изменения ее срока </w:t>
      </w:r>
      <w:r w:rsidRPr="00F52C44">
        <w:rPr>
          <w:sz w:val="26"/>
          <w:szCs w:val="26"/>
        </w:rPr>
        <w:lastRenderedPageBreak/>
        <w:t xml:space="preserve">муниципальный служащий до отъезда в служебную командировку не позднее следующего дня, когда ему стало известно о данном факте, обязан сообщить об этом в кадровую службу администрации </w:t>
      </w:r>
      <w:r w:rsidRPr="00F52C44">
        <w:rPr>
          <w:color w:val="000000" w:themeColor="text1"/>
          <w:sz w:val="26"/>
          <w:szCs w:val="26"/>
        </w:rPr>
        <w:t>Александровского сельсовета Бессоновского района Пензенской области. При этом полученный аванс возвращается в администрацию Александровского сельсовета</w:t>
      </w:r>
      <w:r w:rsidRPr="00F52C44">
        <w:rPr>
          <w:sz w:val="26"/>
          <w:szCs w:val="26"/>
        </w:rPr>
        <w:t xml:space="preserve"> Бессоновского района Пензенской области:</w:t>
      </w:r>
    </w:p>
    <w:p w:rsidR="00F8313B" w:rsidRPr="00F52C44" w:rsidRDefault="00F8313B" w:rsidP="00F8313B">
      <w:pPr>
        <w:autoSpaceDE w:val="0"/>
        <w:autoSpaceDN w:val="0"/>
        <w:adjustRightInd w:val="0"/>
        <w:ind w:firstLine="709"/>
        <w:jc w:val="both"/>
        <w:rPr>
          <w:sz w:val="26"/>
          <w:szCs w:val="26"/>
        </w:rPr>
      </w:pPr>
      <w:r w:rsidRPr="00F52C44">
        <w:rPr>
          <w:sz w:val="26"/>
          <w:szCs w:val="26"/>
        </w:rPr>
        <w:t>- в случае отмены служебной командировки - полностью;</w:t>
      </w:r>
    </w:p>
    <w:p w:rsidR="00F8313B" w:rsidRPr="00F52C44" w:rsidRDefault="00F8313B" w:rsidP="00F8313B">
      <w:pPr>
        <w:autoSpaceDE w:val="0"/>
        <w:autoSpaceDN w:val="0"/>
        <w:adjustRightInd w:val="0"/>
        <w:ind w:firstLine="709"/>
        <w:jc w:val="both"/>
        <w:rPr>
          <w:sz w:val="26"/>
          <w:szCs w:val="26"/>
        </w:rPr>
      </w:pPr>
      <w:r w:rsidRPr="00F52C44">
        <w:rPr>
          <w:sz w:val="26"/>
          <w:szCs w:val="26"/>
        </w:rPr>
        <w:t>- в случае уменьшения срока служебной командировки - в части, пропорциональной сроку ее уменьшения.</w:t>
      </w:r>
    </w:p>
    <w:p w:rsidR="00F8313B" w:rsidRPr="00F52C44" w:rsidRDefault="00F8313B" w:rsidP="00F8313B">
      <w:pPr>
        <w:autoSpaceDE w:val="0"/>
        <w:autoSpaceDN w:val="0"/>
        <w:adjustRightInd w:val="0"/>
        <w:ind w:firstLine="709"/>
        <w:jc w:val="both"/>
        <w:rPr>
          <w:sz w:val="26"/>
          <w:szCs w:val="26"/>
        </w:rPr>
      </w:pPr>
      <w:r w:rsidRPr="00F52C44">
        <w:rPr>
          <w:sz w:val="26"/>
          <w:szCs w:val="26"/>
        </w:rPr>
        <w:t>В случае увеличения срока служебной командировки муниципальный служащий вправе получить дополнительные суммы к авансу пропорционально сроку увеличения служебной командировки.</w:t>
      </w:r>
    </w:p>
    <w:p w:rsidR="00F8313B" w:rsidRPr="00F52C44" w:rsidRDefault="00F8313B" w:rsidP="00F8313B">
      <w:pPr>
        <w:autoSpaceDE w:val="0"/>
        <w:autoSpaceDN w:val="0"/>
        <w:adjustRightInd w:val="0"/>
        <w:ind w:firstLine="709"/>
        <w:jc w:val="both"/>
        <w:rPr>
          <w:sz w:val="26"/>
          <w:szCs w:val="26"/>
        </w:rPr>
      </w:pPr>
      <w:r w:rsidRPr="00F52C44">
        <w:rPr>
          <w:sz w:val="26"/>
          <w:szCs w:val="26"/>
        </w:rPr>
        <w:t xml:space="preserve">Выдача денежных средств под отчет в безналичном порядке производится путем перечисления денежных средств на </w:t>
      </w:r>
      <w:proofErr w:type="spellStart"/>
      <w:r w:rsidRPr="00F52C44">
        <w:rPr>
          <w:sz w:val="26"/>
          <w:szCs w:val="26"/>
        </w:rPr>
        <w:t>зарплатную</w:t>
      </w:r>
      <w:proofErr w:type="spellEnd"/>
      <w:r w:rsidRPr="00F52C44">
        <w:rPr>
          <w:sz w:val="26"/>
          <w:szCs w:val="26"/>
        </w:rPr>
        <w:t xml:space="preserve"> банковскую (пластиковую) карту муниципального служащего.</w:t>
      </w:r>
    </w:p>
    <w:p w:rsidR="00F8313B" w:rsidRPr="00F52C44" w:rsidRDefault="00F8313B" w:rsidP="00F8313B">
      <w:pPr>
        <w:autoSpaceDE w:val="0"/>
        <w:autoSpaceDN w:val="0"/>
        <w:adjustRightInd w:val="0"/>
        <w:ind w:firstLine="709"/>
        <w:jc w:val="both"/>
        <w:rPr>
          <w:color w:val="000000" w:themeColor="text1"/>
          <w:sz w:val="26"/>
          <w:szCs w:val="26"/>
        </w:rPr>
      </w:pPr>
      <w:r w:rsidRPr="00F52C44">
        <w:rPr>
          <w:sz w:val="26"/>
          <w:szCs w:val="26"/>
        </w:rPr>
        <w:t xml:space="preserve">30. </w:t>
      </w:r>
      <w:proofErr w:type="gramStart"/>
      <w:r w:rsidRPr="00F52C44">
        <w:rPr>
          <w:sz w:val="26"/>
          <w:szCs w:val="26"/>
        </w:rPr>
        <w:t xml:space="preserve">Расходы, размеры которых превышают размеры, установленные настоящим Положением, а также иные расходы, связанные со служебными командировками (при условии, что они произведены муниципальным служащим с разрешения представителя нанимателя (работодателя), возмещаются за счет средств, предусмотренных в бюджете </w:t>
      </w:r>
      <w:r w:rsidRPr="00F52C44">
        <w:rPr>
          <w:color w:val="000000" w:themeColor="text1"/>
          <w:sz w:val="26"/>
          <w:szCs w:val="26"/>
        </w:rPr>
        <w:t>Александровского сельсовета Бессоновского района Пензенской области.</w:t>
      </w:r>
      <w:proofErr w:type="gramEnd"/>
    </w:p>
    <w:p w:rsidR="00F8313B" w:rsidRPr="00F52C44" w:rsidRDefault="00F8313B" w:rsidP="00F8313B">
      <w:pPr>
        <w:autoSpaceDE w:val="0"/>
        <w:autoSpaceDN w:val="0"/>
        <w:adjustRightInd w:val="0"/>
        <w:ind w:firstLine="709"/>
        <w:jc w:val="both"/>
        <w:rPr>
          <w:sz w:val="26"/>
          <w:szCs w:val="26"/>
        </w:rPr>
      </w:pPr>
      <w:r w:rsidRPr="00F52C44">
        <w:rPr>
          <w:color w:val="000000" w:themeColor="text1"/>
          <w:sz w:val="26"/>
          <w:szCs w:val="26"/>
        </w:rPr>
        <w:t xml:space="preserve">31. </w:t>
      </w:r>
      <w:proofErr w:type="gramStart"/>
      <w:r w:rsidRPr="00F52C44">
        <w:rPr>
          <w:color w:val="000000" w:themeColor="text1"/>
          <w:sz w:val="26"/>
          <w:szCs w:val="26"/>
        </w:rPr>
        <w:t>Глава администрации Александровского сельсовета</w:t>
      </w:r>
      <w:r w:rsidRPr="00F52C44">
        <w:rPr>
          <w:sz w:val="26"/>
          <w:szCs w:val="26"/>
        </w:rPr>
        <w:t xml:space="preserve"> Бессонов</w:t>
      </w:r>
      <w:r>
        <w:rPr>
          <w:sz w:val="26"/>
          <w:szCs w:val="26"/>
        </w:rPr>
        <w:t>ского района Пензенской области</w:t>
      </w:r>
      <w:r w:rsidRPr="00F52C44">
        <w:rPr>
          <w:sz w:val="26"/>
          <w:szCs w:val="26"/>
        </w:rPr>
        <w:t xml:space="preserve"> вправе выплачивать в необходимых случаях отдельным муниципальным служащим в период их пребывания в краткосрочных служебных командировках на территориях иностранных государств безотчетные суммы на расходы протокольного характера, а также производить иные выплаты в пределах средств, предусмотренных в бюджете </w:t>
      </w:r>
      <w:r w:rsidRPr="00F52C44">
        <w:rPr>
          <w:color w:val="000000" w:themeColor="text1"/>
          <w:sz w:val="26"/>
          <w:szCs w:val="26"/>
        </w:rPr>
        <w:t>Александровского сельсовета</w:t>
      </w:r>
      <w:r w:rsidRPr="00F52C44">
        <w:rPr>
          <w:sz w:val="26"/>
          <w:szCs w:val="26"/>
        </w:rPr>
        <w:t xml:space="preserve"> Бессоновского района Пензенской области.</w:t>
      </w:r>
      <w:proofErr w:type="gramEnd"/>
    </w:p>
    <w:p w:rsidR="00F8313B" w:rsidRPr="00F52C44" w:rsidRDefault="00F8313B" w:rsidP="00F8313B">
      <w:pPr>
        <w:autoSpaceDE w:val="0"/>
        <w:autoSpaceDN w:val="0"/>
        <w:adjustRightInd w:val="0"/>
        <w:ind w:firstLine="709"/>
        <w:jc w:val="both"/>
        <w:rPr>
          <w:sz w:val="26"/>
          <w:szCs w:val="26"/>
        </w:rPr>
      </w:pPr>
      <w:r w:rsidRPr="00F52C44">
        <w:rPr>
          <w:sz w:val="26"/>
          <w:szCs w:val="26"/>
        </w:rPr>
        <w:t>32. Вопросы порядка и размера возмещения расходов, связанных со служебными командировками муниципальных служащих, не урегулированные настоящим Положением, разрешаются в соответствии с нормами трудового законодательства Российской Федерации, законодательства о муниципальной службе.</w:t>
      </w:r>
    </w:p>
    <w:p w:rsidR="00F8313B" w:rsidRDefault="00F8313B" w:rsidP="00F8313B">
      <w:pPr>
        <w:overflowPunct w:val="0"/>
        <w:autoSpaceDE w:val="0"/>
        <w:autoSpaceDN w:val="0"/>
        <w:adjustRightInd w:val="0"/>
        <w:spacing w:line="264" w:lineRule="auto"/>
        <w:jc w:val="center"/>
        <w:textAlignment w:val="baseline"/>
        <w:rPr>
          <w:b/>
          <w:sz w:val="32"/>
        </w:rPr>
      </w:pPr>
    </w:p>
    <w:p w:rsidR="001D7194" w:rsidRDefault="001D7194" w:rsidP="001D7194">
      <w:pPr>
        <w:autoSpaceDE w:val="0"/>
        <w:autoSpaceDN w:val="0"/>
        <w:adjustRightInd w:val="0"/>
        <w:ind w:firstLine="709"/>
        <w:jc w:val="both"/>
        <w:rPr>
          <w:rFonts w:eastAsiaTheme="minorEastAsia"/>
          <w:sz w:val="26"/>
          <w:szCs w:val="26"/>
        </w:rPr>
      </w:pPr>
    </w:p>
    <w:p w:rsidR="001D7194" w:rsidRDefault="001D7194" w:rsidP="001D7194">
      <w:pPr>
        <w:autoSpaceDE w:val="0"/>
        <w:autoSpaceDN w:val="0"/>
        <w:adjustRightInd w:val="0"/>
        <w:ind w:firstLine="709"/>
        <w:jc w:val="both"/>
        <w:rPr>
          <w:rFonts w:eastAsiaTheme="minorEastAsia"/>
          <w:sz w:val="26"/>
          <w:szCs w:val="26"/>
        </w:rPr>
      </w:pPr>
    </w:p>
    <w:p w:rsidR="00F8313B" w:rsidRDefault="00F8313B" w:rsidP="00C20879">
      <w:pPr>
        <w:pStyle w:val="a5"/>
      </w:pPr>
    </w:p>
    <w:p w:rsidR="00C20879" w:rsidRDefault="00C20879" w:rsidP="00C20879">
      <w:pPr>
        <w:pStyle w:val="a5"/>
      </w:pPr>
    </w:p>
    <w:p w:rsidR="00C20879" w:rsidRDefault="00C20879" w:rsidP="00C20879">
      <w:pPr>
        <w:pStyle w:val="a5"/>
      </w:pPr>
      <w:r w:rsidRPr="0089658C">
        <w:t xml:space="preserve">Редактор: Абрамова Галина Николаевна                                         </w:t>
      </w:r>
      <w:r>
        <w:t xml:space="preserve">    </w:t>
      </w:r>
      <w:r w:rsidRPr="0089658C">
        <w:t xml:space="preserve">  тираж  10 экз</w:t>
      </w:r>
      <w:r>
        <w:t>.</w:t>
      </w:r>
    </w:p>
    <w:p w:rsidR="00C20879" w:rsidRPr="0089658C" w:rsidRDefault="00C20879" w:rsidP="00C20879">
      <w:pPr>
        <w:pStyle w:val="a5"/>
      </w:pPr>
      <w:r w:rsidRPr="0089658C">
        <w:t>Учредитель: Комитет  местного самоуправления</w:t>
      </w:r>
    </w:p>
    <w:p w:rsidR="00C20879" w:rsidRDefault="00C20879" w:rsidP="00C20879">
      <w:pPr>
        <w:pStyle w:val="a5"/>
      </w:pPr>
      <w:r w:rsidRPr="0089658C">
        <w:t>Александровского сельсовета</w:t>
      </w:r>
    </w:p>
    <w:p w:rsidR="00C20879" w:rsidRPr="0089658C" w:rsidRDefault="00C20879" w:rsidP="00C20879">
      <w:pPr>
        <w:pStyle w:val="a5"/>
      </w:pPr>
      <w:r w:rsidRPr="0089658C">
        <w:t>Издатель: Администрация  сельсовета</w:t>
      </w:r>
    </w:p>
    <w:p w:rsidR="00C20879" w:rsidRPr="0089658C" w:rsidRDefault="00C20879" w:rsidP="00C20879">
      <w:pPr>
        <w:pStyle w:val="a5"/>
      </w:pPr>
      <w:r w:rsidRPr="0089658C">
        <w:t xml:space="preserve">442575  </w:t>
      </w:r>
      <w:proofErr w:type="gramStart"/>
      <w:r w:rsidRPr="0089658C">
        <w:t>с</w:t>
      </w:r>
      <w:proofErr w:type="gramEnd"/>
      <w:r w:rsidRPr="0089658C">
        <w:t xml:space="preserve">. </w:t>
      </w:r>
      <w:proofErr w:type="gramStart"/>
      <w:r w:rsidRPr="0089658C">
        <w:t>Александровка</w:t>
      </w:r>
      <w:proofErr w:type="gramEnd"/>
      <w:r w:rsidRPr="0089658C">
        <w:t>, Бессоновского  района, Пензенской области</w:t>
      </w:r>
    </w:p>
    <w:p w:rsidR="00C20879" w:rsidRPr="0089658C" w:rsidRDefault="00C20879" w:rsidP="00C20879">
      <w:pPr>
        <w:jc w:val="center"/>
        <w:rPr>
          <w:sz w:val="22"/>
          <w:szCs w:val="22"/>
        </w:rPr>
      </w:pPr>
    </w:p>
    <w:p w:rsidR="00C20879" w:rsidRPr="00D357A7" w:rsidRDefault="006644A2" w:rsidP="00C20879">
      <w:pPr>
        <w:jc w:val="center"/>
        <w:rPr>
          <w:color w:val="000000"/>
        </w:rPr>
      </w:pPr>
      <w:r>
        <w:rPr>
          <w:color w:val="000000"/>
          <w:sz w:val="22"/>
          <w:szCs w:val="22"/>
        </w:rPr>
        <w:t>2024</w:t>
      </w:r>
      <w:r w:rsidR="00C20879" w:rsidRPr="0089658C">
        <w:rPr>
          <w:color w:val="000000"/>
          <w:sz w:val="22"/>
          <w:szCs w:val="22"/>
        </w:rPr>
        <w:t>год</w:t>
      </w:r>
    </w:p>
    <w:sectPr w:rsidR="00C20879" w:rsidRPr="00D357A7" w:rsidSect="00A95421">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5D03" w:rsidRDefault="00915D03" w:rsidP="001D7194">
      <w:r>
        <w:separator/>
      </w:r>
    </w:p>
  </w:endnote>
  <w:endnote w:type="continuationSeparator" w:id="0">
    <w:p w:rsidR="00915D03" w:rsidRDefault="00915D03" w:rsidP="001D71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194" w:rsidRDefault="001D7194">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159" w:rsidRDefault="00915D03">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194" w:rsidRDefault="001D719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5D03" w:rsidRDefault="00915D03" w:rsidP="001D7194">
      <w:r>
        <w:separator/>
      </w:r>
    </w:p>
  </w:footnote>
  <w:footnote w:type="continuationSeparator" w:id="0">
    <w:p w:rsidR="00915D03" w:rsidRDefault="00915D03" w:rsidP="001D71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194" w:rsidRDefault="001D7194">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194" w:rsidRDefault="001D7194">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194" w:rsidRDefault="001D7194">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1"/>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95"/>
        </w:tabs>
        <w:ind w:left="1495"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nsid w:val="01DD2CC4"/>
    <w:multiLevelType w:val="hybridMultilevel"/>
    <w:tmpl w:val="8D684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F114237"/>
    <w:multiLevelType w:val="hybridMultilevel"/>
    <w:tmpl w:val="719E529A"/>
    <w:lvl w:ilvl="0" w:tplc="8F9E4A9C">
      <w:numFmt w:val="bullet"/>
      <w:lvlText w:val=""/>
      <w:lvlJc w:val="left"/>
      <w:pPr>
        <w:tabs>
          <w:tab w:val="num" w:pos="720"/>
        </w:tabs>
        <w:ind w:left="720" w:hanging="360"/>
      </w:pPr>
      <w:rPr>
        <w:rFonts w:ascii="Symbol" w:eastAsia="Times New Roman" w:hAnsi="Symbol" w:cs="Times New Roman" w:hint="default"/>
      </w:rPr>
    </w:lvl>
    <w:lvl w:ilvl="1" w:tplc="A3380482" w:tentative="1">
      <w:start w:val="1"/>
      <w:numFmt w:val="bullet"/>
      <w:lvlText w:val="o"/>
      <w:lvlJc w:val="left"/>
      <w:pPr>
        <w:tabs>
          <w:tab w:val="num" w:pos="1440"/>
        </w:tabs>
        <w:ind w:left="1440" w:hanging="360"/>
      </w:pPr>
      <w:rPr>
        <w:rFonts w:ascii="Courier New" w:hAnsi="Courier New" w:cs="Courier New" w:hint="default"/>
      </w:rPr>
    </w:lvl>
    <w:lvl w:ilvl="2" w:tplc="4C305A7A" w:tentative="1">
      <w:start w:val="1"/>
      <w:numFmt w:val="bullet"/>
      <w:lvlText w:val=""/>
      <w:lvlJc w:val="left"/>
      <w:pPr>
        <w:tabs>
          <w:tab w:val="num" w:pos="2160"/>
        </w:tabs>
        <w:ind w:left="2160" w:hanging="360"/>
      </w:pPr>
      <w:rPr>
        <w:rFonts w:ascii="Wingdings" w:hAnsi="Wingdings" w:hint="default"/>
      </w:rPr>
    </w:lvl>
    <w:lvl w:ilvl="3" w:tplc="64B27BE0" w:tentative="1">
      <w:start w:val="1"/>
      <w:numFmt w:val="bullet"/>
      <w:lvlText w:val=""/>
      <w:lvlJc w:val="left"/>
      <w:pPr>
        <w:tabs>
          <w:tab w:val="num" w:pos="2880"/>
        </w:tabs>
        <w:ind w:left="2880" w:hanging="360"/>
      </w:pPr>
      <w:rPr>
        <w:rFonts w:ascii="Symbol" w:hAnsi="Symbol" w:hint="default"/>
      </w:rPr>
    </w:lvl>
    <w:lvl w:ilvl="4" w:tplc="BD5274CE" w:tentative="1">
      <w:start w:val="1"/>
      <w:numFmt w:val="bullet"/>
      <w:lvlText w:val="o"/>
      <w:lvlJc w:val="left"/>
      <w:pPr>
        <w:tabs>
          <w:tab w:val="num" w:pos="3600"/>
        </w:tabs>
        <w:ind w:left="3600" w:hanging="360"/>
      </w:pPr>
      <w:rPr>
        <w:rFonts w:ascii="Courier New" w:hAnsi="Courier New" w:cs="Courier New" w:hint="default"/>
      </w:rPr>
    </w:lvl>
    <w:lvl w:ilvl="5" w:tplc="789426CE" w:tentative="1">
      <w:start w:val="1"/>
      <w:numFmt w:val="bullet"/>
      <w:lvlText w:val=""/>
      <w:lvlJc w:val="left"/>
      <w:pPr>
        <w:tabs>
          <w:tab w:val="num" w:pos="4320"/>
        </w:tabs>
        <w:ind w:left="4320" w:hanging="360"/>
      </w:pPr>
      <w:rPr>
        <w:rFonts w:ascii="Wingdings" w:hAnsi="Wingdings" w:hint="default"/>
      </w:rPr>
    </w:lvl>
    <w:lvl w:ilvl="6" w:tplc="17CC6E46">
      <w:start w:val="1"/>
      <w:numFmt w:val="bullet"/>
      <w:lvlText w:val=""/>
      <w:lvlJc w:val="left"/>
      <w:pPr>
        <w:tabs>
          <w:tab w:val="num" w:pos="5040"/>
        </w:tabs>
        <w:ind w:left="5040" w:hanging="360"/>
      </w:pPr>
      <w:rPr>
        <w:rFonts w:ascii="Symbol" w:hAnsi="Symbol" w:hint="default"/>
      </w:rPr>
    </w:lvl>
    <w:lvl w:ilvl="7" w:tplc="D6C86806" w:tentative="1">
      <w:start w:val="1"/>
      <w:numFmt w:val="bullet"/>
      <w:lvlText w:val="o"/>
      <w:lvlJc w:val="left"/>
      <w:pPr>
        <w:tabs>
          <w:tab w:val="num" w:pos="5760"/>
        </w:tabs>
        <w:ind w:left="5760" w:hanging="360"/>
      </w:pPr>
      <w:rPr>
        <w:rFonts w:ascii="Courier New" w:hAnsi="Courier New" w:cs="Courier New" w:hint="default"/>
      </w:rPr>
    </w:lvl>
    <w:lvl w:ilvl="8" w:tplc="4DC4BD34">
      <w:start w:val="1"/>
      <w:numFmt w:val="bullet"/>
      <w:lvlText w:val=""/>
      <w:lvlJc w:val="left"/>
      <w:pPr>
        <w:tabs>
          <w:tab w:val="num" w:pos="6480"/>
        </w:tabs>
        <w:ind w:left="6480" w:hanging="360"/>
      </w:pPr>
      <w:rPr>
        <w:rFonts w:ascii="Wingdings" w:hAnsi="Wingdings" w:hint="default"/>
      </w:rPr>
    </w:lvl>
  </w:abstractNum>
  <w:abstractNum w:abstractNumId="9">
    <w:nsid w:val="10DF6B6A"/>
    <w:multiLevelType w:val="hybridMultilevel"/>
    <w:tmpl w:val="DBE69860"/>
    <w:lvl w:ilvl="0" w:tplc="28DABDD0">
      <w:start w:val="5"/>
      <w:numFmt w:val="decimal"/>
      <w:pStyle w:val="10"/>
      <w:lvlText w:val="%1."/>
      <w:lvlJc w:val="left"/>
      <w:pPr>
        <w:tabs>
          <w:tab w:val="num" w:pos="690"/>
        </w:tabs>
        <w:ind w:left="690" w:hanging="360"/>
      </w:pPr>
      <w:rPr>
        <w:rFonts w:hint="default"/>
      </w:rPr>
    </w:lvl>
    <w:lvl w:ilvl="1" w:tplc="04190019" w:tentative="1">
      <w:start w:val="1"/>
      <w:numFmt w:val="lowerLetter"/>
      <w:lvlText w:val="%2."/>
      <w:lvlJc w:val="left"/>
      <w:pPr>
        <w:tabs>
          <w:tab w:val="num" w:pos="1410"/>
        </w:tabs>
        <w:ind w:left="1410" w:hanging="360"/>
      </w:pPr>
    </w:lvl>
    <w:lvl w:ilvl="2" w:tplc="0419001B">
      <w:start w:val="1"/>
      <w:numFmt w:val="lowerRoman"/>
      <w:lvlText w:val="%3."/>
      <w:lvlJc w:val="right"/>
      <w:pPr>
        <w:tabs>
          <w:tab w:val="num" w:pos="2130"/>
        </w:tabs>
        <w:ind w:left="2130" w:hanging="180"/>
      </w:pPr>
    </w:lvl>
    <w:lvl w:ilvl="3" w:tplc="0419000F" w:tentative="1">
      <w:start w:val="1"/>
      <w:numFmt w:val="decimal"/>
      <w:lvlText w:val="%4."/>
      <w:lvlJc w:val="left"/>
      <w:pPr>
        <w:tabs>
          <w:tab w:val="num" w:pos="2850"/>
        </w:tabs>
        <w:ind w:left="2850" w:hanging="360"/>
      </w:pPr>
    </w:lvl>
    <w:lvl w:ilvl="4" w:tplc="04190019" w:tentative="1">
      <w:start w:val="1"/>
      <w:numFmt w:val="lowerLetter"/>
      <w:lvlText w:val="%5."/>
      <w:lvlJc w:val="left"/>
      <w:pPr>
        <w:tabs>
          <w:tab w:val="num" w:pos="3570"/>
        </w:tabs>
        <w:ind w:left="3570" w:hanging="360"/>
      </w:pPr>
    </w:lvl>
    <w:lvl w:ilvl="5" w:tplc="0419001B" w:tentative="1">
      <w:start w:val="1"/>
      <w:numFmt w:val="lowerRoman"/>
      <w:lvlText w:val="%6."/>
      <w:lvlJc w:val="right"/>
      <w:pPr>
        <w:tabs>
          <w:tab w:val="num" w:pos="4290"/>
        </w:tabs>
        <w:ind w:left="4290" w:hanging="180"/>
      </w:pPr>
    </w:lvl>
    <w:lvl w:ilvl="6" w:tplc="0419000F" w:tentative="1">
      <w:start w:val="1"/>
      <w:numFmt w:val="decimal"/>
      <w:lvlText w:val="%7."/>
      <w:lvlJc w:val="left"/>
      <w:pPr>
        <w:tabs>
          <w:tab w:val="num" w:pos="5010"/>
        </w:tabs>
        <w:ind w:left="5010" w:hanging="360"/>
      </w:pPr>
    </w:lvl>
    <w:lvl w:ilvl="7" w:tplc="04190019" w:tentative="1">
      <w:start w:val="1"/>
      <w:numFmt w:val="lowerLetter"/>
      <w:lvlText w:val="%8."/>
      <w:lvlJc w:val="left"/>
      <w:pPr>
        <w:tabs>
          <w:tab w:val="num" w:pos="5730"/>
        </w:tabs>
        <w:ind w:left="5730" w:hanging="360"/>
      </w:pPr>
    </w:lvl>
    <w:lvl w:ilvl="8" w:tplc="0419001B" w:tentative="1">
      <w:start w:val="1"/>
      <w:numFmt w:val="lowerRoman"/>
      <w:lvlText w:val="%9."/>
      <w:lvlJc w:val="right"/>
      <w:pPr>
        <w:tabs>
          <w:tab w:val="num" w:pos="6450"/>
        </w:tabs>
        <w:ind w:left="6450" w:hanging="180"/>
      </w:pPr>
    </w:lvl>
  </w:abstractNum>
  <w:abstractNum w:abstractNumId="10">
    <w:nsid w:val="1168059D"/>
    <w:multiLevelType w:val="multilevel"/>
    <w:tmpl w:val="EC1210CE"/>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5"/>
      <w:numFmt w:val="decimal"/>
      <w:lvlText w:val="3.%4."/>
      <w:legacy w:legacy="1" w:legacySpace="0" w:legacyIndent="696"/>
      <w:lvlJc w:val="left"/>
      <w:rPr>
        <w:rFonts w:ascii="Times New Roman" w:hAnsi="Times New Roman" w:cs="Times New Roman"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630"/>
        </w:tabs>
        <w:ind w:left="-297" w:firstLine="567"/>
      </w:pPr>
      <w:rPr>
        <w:rFonts w:hint="default"/>
      </w:rPr>
    </w:lvl>
    <w:lvl w:ilvl="6">
      <w:start w:val="1"/>
      <w:numFmt w:val="decimal"/>
      <w:suff w:val="space"/>
      <w:lvlText w:val="%7) "/>
      <w:lvlJc w:val="left"/>
      <w:pPr>
        <w:ind w:left="515"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1">
    <w:nsid w:val="134C0848"/>
    <w:multiLevelType w:val="hybridMultilevel"/>
    <w:tmpl w:val="DB06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5C1CF0"/>
    <w:multiLevelType w:val="hybridMultilevel"/>
    <w:tmpl w:val="EC6A472E"/>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3">
    <w:nsid w:val="275A5FB5"/>
    <w:multiLevelType w:val="hybridMultilevel"/>
    <w:tmpl w:val="E8BCF53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644B45"/>
    <w:multiLevelType w:val="hybridMultilevel"/>
    <w:tmpl w:val="0680A94C"/>
    <w:lvl w:ilvl="0" w:tplc="42EA61B6">
      <w:start w:val="1"/>
      <w:numFmt w:val="decimal"/>
      <w:pStyle w:val="11"/>
      <w:lvlText w:val="%1."/>
      <w:lvlJc w:val="left"/>
      <w:pPr>
        <w:tabs>
          <w:tab w:val="num" w:pos="690"/>
        </w:tabs>
        <w:ind w:left="690" w:hanging="360"/>
      </w:pPr>
    </w:lvl>
    <w:lvl w:ilvl="1" w:tplc="04190019">
      <w:start w:val="1"/>
      <w:numFmt w:val="decimal"/>
      <w:lvlText w:val="%2."/>
      <w:lvlJc w:val="left"/>
      <w:pPr>
        <w:tabs>
          <w:tab w:val="num" w:pos="1440"/>
        </w:tabs>
        <w:ind w:left="1440" w:hanging="360"/>
      </w:pPr>
    </w:lvl>
    <w:lvl w:ilvl="2" w:tplc="0419001B">
      <w:start w:val="1"/>
      <w:numFmt w:val="lowerRoman"/>
      <w:lvlText w:val="%3."/>
      <w:lvlJc w:val="right"/>
      <w:pPr>
        <w:tabs>
          <w:tab w:val="num" w:pos="2130"/>
        </w:tabs>
        <w:ind w:left="2130" w:hanging="180"/>
      </w:pPr>
    </w:lvl>
    <w:lvl w:ilvl="3" w:tplc="0419000F">
      <w:start w:val="1"/>
      <w:numFmt w:val="decimal"/>
      <w:pStyle w:val="4"/>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pStyle w:val="2"/>
      <w:lvlText w:val="%7."/>
      <w:lvlJc w:val="left"/>
      <w:pPr>
        <w:tabs>
          <w:tab w:val="num" w:pos="5040"/>
        </w:tabs>
        <w:ind w:left="5040" w:hanging="360"/>
      </w:pPr>
    </w:lvl>
    <w:lvl w:ilvl="7" w:tplc="04190019">
      <w:start w:val="1"/>
      <w:numFmt w:val="decimal"/>
      <w:pStyle w:val="8"/>
      <w:lvlText w:val="%8."/>
      <w:lvlJc w:val="left"/>
      <w:pPr>
        <w:tabs>
          <w:tab w:val="num" w:pos="5760"/>
        </w:tabs>
        <w:ind w:left="5760" w:hanging="360"/>
      </w:pPr>
    </w:lvl>
    <w:lvl w:ilvl="8" w:tplc="0419001B">
      <w:start w:val="1"/>
      <w:numFmt w:val="decimal"/>
      <w:pStyle w:val="9"/>
      <w:lvlText w:val="%9."/>
      <w:lvlJc w:val="left"/>
      <w:pPr>
        <w:tabs>
          <w:tab w:val="num" w:pos="6480"/>
        </w:tabs>
        <w:ind w:left="6480" w:hanging="360"/>
      </w:pPr>
    </w:lvl>
  </w:abstractNum>
  <w:abstractNum w:abstractNumId="15">
    <w:nsid w:val="2C5B6872"/>
    <w:multiLevelType w:val="hybridMultilevel"/>
    <w:tmpl w:val="54D84746"/>
    <w:lvl w:ilvl="0" w:tplc="0419000F">
      <w:numFmt w:val="bullet"/>
      <w:lvlText w:val="-"/>
      <w:lvlJc w:val="left"/>
      <w:pPr>
        <w:ind w:left="112" w:hanging="164"/>
      </w:pPr>
      <w:rPr>
        <w:rFonts w:ascii="Times New Roman" w:eastAsia="Times New Roman" w:hAnsi="Times New Roman" w:cs="Times New Roman" w:hint="default"/>
        <w:w w:val="100"/>
        <w:sz w:val="28"/>
        <w:szCs w:val="28"/>
      </w:rPr>
    </w:lvl>
    <w:lvl w:ilvl="1" w:tplc="04190019">
      <w:numFmt w:val="bullet"/>
      <w:lvlText w:val="•"/>
      <w:lvlJc w:val="left"/>
      <w:pPr>
        <w:ind w:left="1094" w:hanging="164"/>
      </w:pPr>
      <w:rPr>
        <w:rFonts w:hint="default"/>
      </w:rPr>
    </w:lvl>
    <w:lvl w:ilvl="2" w:tplc="0419001B">
      <w:numFmt w:val="bullet"/>
      <w:lvlText w:val="•"/>
      <w:lvlJc w:val="left"/>
      <w:pPr>
        <w:ind w:left="2069" w:hanging="164"/>
      </w:pPr>
      <w:rPr>
        <w:rFonts w:hint="default"/>
      </w:rPr>
    </w:lvl>
    <w:lvl w:ilvl="3" w:tplc="0419000F">
      <w:numFmt w:val="bullet"/>
      <w:lvlText w:val="•"/>
      <w:lvlJc w:val="left"/>
      <w:pPr>
        <w:ind w:left="3043" w:hanging="164"/>
      </w:pPr>
      <w:rPr>
        <w:rFonts w:hint="default"/>
      </w:rPr>
    </w:lvl>
    <w:lvl w:ilvl="4" w:tplc="04190019">
      <w:numFmt w:val="bullet"/>
      <w:lvlText w:val="•"/>
      <w:lvlJc w:val="left"/>
      <w:pPr>
        <w:ind w:left="4018" w:hanging="164"/>
      </w:pPr>
      <w:rPr>
        <w:rFonts w:hint="default"/>
      </w:rPr>
    </w:lvl>
    <w:lvl w:ilvl="5" w:tplc="0419001B">
      <w:numFmt w:val="bullet"/>
      <w:lvlText w:val="•"/>
      <w:lvlJc w:val="left"/>
      <w:pPr>
        <w:ind w:left="4993" w:hanging="164"/>
      </w:pPr>
      <w:rPr>
        <w:rFonts w:hint="default"/>
      </w:rPr>
    </w:lvl>
    <w:lvl w:ilvl="6" w:tplc="0419000F">
      <w:numFmt w:val="bullet"/>
      <w:lvlText w:val="•"/>
      <w:lvlJc w:val="left"/>
      <w:pPr>
        <w:ind w:left="5967" w:hanging="164"/>
      </w:pPr>
      <w:rPr>
        <w:rFonts w:hint="default"/>
      </w:rPr>
    </w:lvl>
    <w:lvl w:ilvl="7" w:tplc="04190019">
      <w:numFmt w:val="bullet"/>
      <w:lvlText w:val="•"/>
      <w:lvlJc w:val="left"/>
      <w:pPr>
        <w:ind w:left="6942" w:hanging="164"/>
      </w:pPr>
      <w:rPr>
        <w:rFonts w:hint="default"/>
      </w:rPr>
    </w:lvl>
    <w:lvl w:ilvl="8" w:tplc="0419001B">
      <w:numFmt w:val="bullet"/>
      <w:lvlText w:val="•"/>
      <w:lvlJc w:val="left"/>
      <w:pPr>
        <w:ind w:left="7917" w:hanging="164"/>
      </w:pPr>
      <w:rPr>
        <w:rFonts w:hint="default"/>
      </w:rPr>
    </w:lvl>
  </w:abstractNum>
  <w:abstractNum w:abstractNumId="16">
    <w:nsid w:val="35037921"/>
    <w:multiLevelType w:val="hybridMultilevel"/>
    <w:tmpl w:val="A06CCF22"/>
    <w:lvl w:ilvl="0" w:tplc="77489316">
      <w:start w:val="1"/>
      <w:numFmt w:val="decimal"/>
      <w:lvlText w:val="%1."/>
      <w:lvlJc w:val="left"/>
      <w:pPr>
        <w:tabs>
          <w:tab w:val="num" w:pos="825"/>
        </w:tabs>
        <w:ind w:left="825" w:hanging="465"/>
      </w:pPr>
      <w:rPr>
        <w:rFonts w:hint="default"/>
      </w:rPr>
    </w:lvl>
    <w:lvl w:ilvl="1" w:tplc="008E84B8">
      <w:start w:val="1"/>
      <w:numFmt w:val="decimal"/>
      <w:lvlText w:val="%2)"/>
      <w:lvlJc w:val="left"/>
      <w:pPr>
        <w:tabs>
          <w:tab w:val="num" w:pos="1211"/>
        </w:tabs>
        <w:ind w:left="1211"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7A56181"/>
    <w:multiLevelType w:val="multilevel"/>
    <w:tmpl w:val="070A58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cs="Times New Roman" w:hint="default"/>
        <w:b w:val="0"/>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3DA179E2"/>
    <w:multiLevelType w:val="hybridMultilevel"/>
    <w:tmpl w:val="5E44C47C"/>
    <w:lvl w:ilvl="0" w:tplc="9FC03ACA">
      <w:start w:val="1"/>
      <w:numFmt w:val="decimal"/>
      <w:lvlText w:val="%1."/>
      <w:lvlJc w:val="left"/>
      <w:pPr>
        <w:ind w:left="112" w:hanging="281"/>
      </w:pPr>
      <w:rPr>
        <w:rFonts w:ascii="Times New Roman" w:eastAsia="Times New Roman" w:hAnsi="Times New Roman" w:cs="Times New Roman" w:hint="default"/>
        <w:spacing w:val="0"/>
        <w:w w:val="100"/>
        <w:sz w:val="28"/>
        <w:szCs w:val="28"/>
      </w:rPr>
    </w:lvl>
    <w:lvl w:ilvl="1" w:tplc="A20419A8">
      <w:numFmt w:val="bullet"/>
      <w:lvlText w:val="•"/>
      <w:lvlJc w:val="left"/>
      <w:pPr>
        <w:ind w:left="1100" w:hanging="281"/>
      </w:pPr>
      <w:rPr>
        <w:rFonts w:hint="default"/>
      </w:rPr>
    </w:lvl>
    <w:lvl w:ilvl="2" w:tplc="8F2C10B2">
      <w:numFmt w:val="bullet"/>
      <w:lvlText w:val="•"/>
      <w:lvlJc w:val="left"/>
      <w:pPr>
        <w:ind w:left="2081" w:hanging="281"/>
      </w:pPr>
      <w:rPr>
        <w:rFonts w:hint="default"/>
      </w:rPr>
    </w:lvl>
    <w:lvl w:ilvl="3" w:tplc="EB48CE6E">
      <w:numFmt w:val="bullet"/>
      <w:lvlText w:val="•"/>
      <w:lvlJc w:val="left"/>
      <w:pPr>
        <w:ind w:left="3061" w:hanging="281"/>
      </w:pPr>
      <w:rPr>
        <w:rFonts w:hint="default"/>
      </w:rPr>
    </w:lvl>
    <w:lvl w:ilvl="4" w:tplc="CC18315A">
      <w:numFmt w:val="bullet"/>
      <w:lvlText w:val="•"/>
      <w:lvlJc w:val="left"/>
      <w:pPr>
        <w:ind w:left="4042" w:hanging="281"/>
      </w:pPr>
      <w:rPr>
        <w:rFonts w:hint="default"/>
      </w:rPr>
    </w:lvl>
    <w:lvl w:ilvl="5" w:tplc="978072EA">
      <w:numFmt w:val="bullet"/>
      <w:lvlText w:val="•"/>
      <w:lvlJc w:val="left"/>
      <w:pPr>
        <w:ind w:left="5023" w:hanging="281"/>
      </w:pPr>
      <w:rPr>
        <w:rFonts w:hint="default"/>
      </w:rPr>
    </w:lvl>
    <w:lvl w:ilvl="6" w:tplc="ED9C25E2">
      <w:numFmt w:val="bullet"/>
      <w:lvlText w:val="•"/>
      <w:lvlJc w:val="left"/>
      <w:pPr>
        <w:ind w:left="6003" w:hanging="281"/>
      </w:pPr>
      <w:rPr>
        <w:rFonts w:hint="default"/>
      </w:rPr>
    </w:lvl>
    <w:lvl w:ilvl="7" w:tplc="B316F14E">
      <w:numFmt w:val="bullet"/>
      <w:lvlText w:val="•"/>
      <w:lvlJc w:val="left"/>
      <w:pPr>
        <w:ind w:left="6984" w:hanging="281"/>
      </w:pPr>
      <w:rPr>
        <w:rFonts w:hint="default"/>
      </w:rPr>
    </w:lvl>
    <w:lvl w:ilvl="8" w:tplc="C000400E">
      <w:numFmt w:val="bullet"/>
      <w:lvlText w:val="•"/>
      <w:lvlJc w:val="left"/>
      <w:pPr>
        <w:ind w:left="7965" w:hanging="281"/>
      </w:pPr>
      <w:rPr>
        <w:rFonts w:hint="default"/>
      </w:rPr>
    </w:lvl>
  </w:abstractNum>
  <w:abstractNum w:abstractNumId="19">
    <w:nsid w:val="3FA6039D"/>
    <w:multiLevelType w:val="hybridMultilevel"/>
    <w:tmpl w:val="7F428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4E4337"/>
    <w:multiLevelType w:val="hybridMultilevel"/>
    <w:tmpl w:val="77BE38B8"/>
    <w:lvl w:ilvl="0" w:tplc="6CBCC324">
      <w:start w:val="1"/>
      <w:numFmt w:val="upperRoman"/>
      <w:lvlText w:val="%1."/>
      <w:lvlJc w:val="left"/>
      <w:pPr>
        <w:ind w:left="1788" w:hanging="720"/>
      </w:pPr>
      <w:rPr>
        <w:rFonts w:hint="default"/>
      </w:rPr>
    </w:lvl>
    <w:lvl w:ilvl="1" w:tplc="DBA84922" w:tentative="1">
      <w:start w:val="1"/>
      <w:numFmt w:val="lowerLetter"/>
      <w:lvlText w:val="%2."/>
      <w:lvlJc w:val="left"/>
      <w:pPr>
        <w:ind w:left="2148" w:hanging="360"/>
      </w:pPr>
    </w:lvl>
    <w:lvl w:ilvl="2" w:tplc="160AD4D2" w:tentative="1">
      <w:start w:val="1"/>
      <w:numFmt w:val="lowerRoman"/>
      <w:lvlText w:val="%3."/>
      <w:lvlJc w:val="right"/>
      <w:pPr>
        <w:ind w:left="2868" w:hanging="180"/>
      </w:pPr>
    </w:lvl>
    <w:lvl w:ilvl="3" w:tplc="359AE6CA" w:tentative="1">
      <w:start w:val="1"/>
      <w:numFmt w:val="decimal"/>
      <w:lvlText w:val="%4."/>
      <w:lvlJc w:val="left"/>
      <w:pPr>
        <w:ind w:left="3588" w:hanging="360"/>
      </w:pPr>
    </w:lvl>
    <w:lvl w:ilvl="4" w:tplc="8C7C0184" w:tentative="1">
      <w:start w:val="1"/>
      <w:numFmt w:val="lowerLetter"/>
      <w:lvlText w:val="%5."/>
      <w:lvlJc w:val="left"/>
      <w:pPr>
        <w:ind w:left="4308" w:hanging="360"/>
      </w:pPr>
    </w:lvl>
    <w:lvl w:ilvl="5" w:tplc="6204D286" w:tentative="1">
      <w:start w:val="1"/>
      <w:numFmt w:val="lowerRoman"/>
      <w:lvlText w:val="%6."/>
      <w:lvlJc w:val="right"/>
      <w:pPr>
        <w:ind w:left="5028" w:hanging="180"/>
      </w:pPr>
    </w:lvl>
    <w:lvl w:ilvl="6" w:tplc="08FAD3E2" w:tentative="1">
      <w:start w:val="1"/>
      <w:numFmt w:val="decimal"/>
      <w:lvlText w:val="%7."/>
      <w:lvlJc w:val="left"/>
      <w:pPr>
        <w:ind w:left="5748" w:hanging="360"/>
      </w:pPr>
    </w:lvl>
    <w:lvl w:ilvl="7" w:tplc="3A343FD8" w:tentative="1">
      <w:start w:val="1"/>
      <w:numFmt w:val="lowerLetter"/>
      <w:lvlText w:val="%8."/>
      <w:lvlJc w:val="left"/>
      <w:pPr>
        <w:ind w:left="6468" w:hanging="360"/>
      </w:pPr>
    </w:lvl>
    <w:lvl w:ilvl="8" w:tplc="A39AD238" w:tentative="1">
      <w:start w:val="1"/>
      <w:numFmt w:val="lowerRoman"/>
      <w:lvlText w:val="%9."/>
      <w:lvlJc w:val="right"/>
      <w:pPr>
        <w:ind w:left="7188" w:hanging="180"/>
      </w:pPr>
    </w:lvl>
  </w:abstractNum>
  <w:abstractNum w:abstractNumId="21">
    <w:nsid w:val="41533DE4"/>
    <w:multiLevelType w:val="hybridMultilevel"/>
    <w:tmpl w:val="1B2A6D8C"/>
    <w:lvl w:ilvl="0" w:tplc="4BC64214">
      <w:numFmt w:val="bullet"/>
      <w:lvlText w:val="-"/>
      <w:lvlJc w:val="left"/>
      <w:pPr>
        <w:ind w:left="276" w:hanging="164"/>
      </w:pPr>
      <w:rPr>
        <w:rFonts w:ascii="Times New Roman" w:eastAsia="Times New Roman" w:hAnsi="Times New Roman" w:cs="Times New Roman" w:hint="default"/>
        <w:b/>
        <w:bCs/>
        <w:i/>
        <w:w w:val="100"/>
        <w:sz w:val="28"/>
        <w:szCs w:val="28"/>
      </w:rPr>
    </w:lvl>
    <w:lvl w:ilvl="1" w:tplc="04190019">
      <w:numFmt w:val="bullet"/>
      <w:lvlText w:val="o"/>
      <w:lvlJc w:val="left"/>
      <w:pPr>
        <w:ind w:left="833" w:hanging="348"/>
      </w:pPr>
      <w:rPr>
        <w:rFonts w:ascii="Courier New" w:eastAsia="Courier New" w:hAnsi="Courier New" w:cs="Courier New" w:hint="default"/>
        <w:w w:val="100"/>
        <w:sz w:val="28"/>
        <w:szCs w:val="28"/>
      </w:rPr>
    </w:lvl>
    <w:lvl w:ilvl="2" w:tplc="0419001B">
      <w:numFmt w:val="bullet"/>
      <w:lvlText w:val="-"/>
      <w:lvlJc w:val="left"/>
      <w:pPr>
        <w:ind w:left="112" w:hanging="164"/>
      </w:pPr>
      <w:rPr>
        <w:rFonts w:ascii="Times New Roman" w:eastAsia="Times New Roman" w:hAnsi="Times New Roman" w:cs="Times New Roman" w:hint="default"/>
        <w:w w:val="100"/>
        <w:sz w:val="28"/>
        <w:szCs w:val="28"/>
      </w:rPr>
    </w:lvl>
    <w:lvl w:ilvl="3" w:tplc="0419000F">
      <w:numFmt w:val="bullet"/>
      <w:lvlText w:val="•"/>
      <w:lvlJc w:val="left"/>
      <w:pPr>
        <w:ind w:left="980" w:hanging="164"/>
      </w:pPr>
      <w:rPr>
        <w:rFonts w:hint="default"/>
      </w:rPr>
    </w:lvl>
    <w:lvl w:ilvl="4" w:tplc="04190019">
      <w:numFmt w:val="bullet"/>
      <w:lvlText w:val="•"/>
      <w:lvlJc w:val="left"/>
      <w:pPr>
        <w:ind w:left="2249" w:hanging="164"/>
      </w:pPr>
      <w:rPr>
        <w:rFonts w:hint="default"/>
      </w:rPr>
    </w:lvl>
    <w:lvl w:ilvl="5" w:tplc="0419001B">
      <w:numFmt w:val="bullet"/>
      <w:lvlText w:val="•"/>
      <w:lvlJc w:val="left"/>
      <w:pPr>
        <w:ind w:left="3518" w:hanging="164"/>
      </w:pPr>
      <w:rPr>
        <w:rFonts w:hint="default"/>
      </w:rPr>
    </w:lvl>
    <w:lvl w:ilvl="6" w:tplc="0419000F">
      <w:numFmt w:val="bullet"/>
      <w:lvlText w:val="•"/>
      <w:lvlJc w:val="left"/>
      <w:pPr>
        <w:ind w:left="4788" w:hanging="164"/>
      </w:pPr>
      <w:rPr>
        <w:rFonts w:hint="default"/>
      </w:rPr>
    </w:lvl>
    <w:lvl w:ilvl="7" w:tplc="04190019">
      <w:numFmt w:val="bullet"/>
      <w:lvlText w:val="•"/>
      <w:lvlJc w:val="left"/>
      <w:pPr>
        <w:ind w:left="6057" w:hanging="164"/>
      </w:pPr>
      <w:rPr>
        <w:rFonts w:hint="default"/>
      </w:rPr>
    </w:lvl>
    <w:lvl w:ilvl="8" w:tplc="0419001B">
      <w:numFmt w:val="bullet"/>
      <w:lvlText w:val="•"/>
      <w:lvlJc w:val="left"/>
      <w:pPr>
        <w:ind w:left="7327" w:hanging="164"/>
      </w:pPr>
      <w:rPr>
        <w:rFonts w:hint="default"/>
      </w:rPr>
    </w:lvl>
  </w:abstractNum>
  <w:abstractNum w:abstractNumId="22">
    <w:nsid w:val="429E7303"/>
    <w:multiLevelType w:val="hybridMultilevel"/>
    <w:tmpl w:val="068EE268"/>
    <w:lvl w:ilvl="0" w:tplc="FA845C36">
      <w:numFmt w:val="bullet"/>
      <w:lvlText w:val="-"/>
      <w:lvlJc w:val="left"/>
      <w:pPr>
        <w:ind w:left="112" w:hanging="164"/>
      </w:pPr>
      <w:rPr>
        <w:rFonts w:ascii="Times New Roman" w:eastAsia="Times New Roman" w:hAnsi="Times New Roman" w:cs="Times New Roman" w:hint="default"/>
        <w:w w:val="100"/>
        <w:sz w:val="28"/>
        <w:szCs w:val="28"/>
      </w:rPr>
    </w:lvl>
    <w:lvl w:ilvl="1" w:tplc="11DED986">
      <w:numFmt w:val="bullet"/>
      <w:lvlText w:val="•"/>
      <w:lvlJc w:val="left"/>
      <w:pPr>
        <w:ind w:left="1100" w:hanging="164"/>
      </w:pPr>
      <w:rPr>
        <w:rFonts w:hint="default"/>
      </w:rPr>
    </w:lvl>
    <w:lvl w:ilvl="2" w:tplc="999A1350">
      <w:numFmt w:val="bullet"/>
      <w:lvlText w:val="•"/>
      <w:lvlJc w:val="left"/>
      <w:pPr>
        <w:ind w:left="2081" w:hanging="164"/>
      </w:pPr>
      <w:rPr>
        <w:rFonts w:hint="default"/>
      </w:rPr>
    </w:lvl>
    <w:lvl w:ilvl="3" w:tplc="2CC2940A">
      <w:numFmt w:val="bullet"/>
      <w:lvlText w:val="•"/>
      <w:lvlJc w:val="left"/>
      <w:pPr>
        <w:ind w:left="3061" w:hanging="164"/>
      </w:pPr>
      <w:rPr>
        <w:rFonts w:hint="default"/>
      </w:rPr>
    </w:lvl>
    <w:lvl w:ilvl="4" w:tplc="DFDE0176">
      <w:numFmt w:val="bullet"/>
      <w:lvlText w:val="•"/>
      <w:lvlJc w:val="left"/>
      <w:pPr>
        <w:ind w:left="4042" w:hanging="164"/>
      </w:pPr>
      <w:rPr>
        <w:rFonts w:hint="default"/>
      </w:rPr>
    </w:lvl>
    <w:lvl w:ilvl="5" w:tplc="8244E2E8">
      <w:numFmt w:val="bullet"/>
      <w:lvlText w:val="•"/>
      <w:lvlJc w:val="left"/>
      <w:pPr>
        <w:ind w:left="5023" w:hanging="164"/>
      </w:pPr>
      <w:rPr>
        <w:rFonts w:hint="default"/>
      </w:rPr>
    </w:lvl>
    <w:lvl w:ilvl="6" w:tplc="5C104346">
      <w:numFmt w:val="bullet"/>
      <w:lvlText w:val="•"/>
      <w:lvlJc w:val="left"/>
      <w:pPr>
        <w:ind w:left="6003" w:hanging="164"/>
      </w:pPr>
      <w:rPr>
        <w:rFonts w:hint="default"/>
      </w:rPr>
    </w:lvl>
    <w:lvl w:ilvl="7" w:tplc="3C0C1278">
      <w:numFmt w:val="bullet"/>
      <w:lvlText w:val="•"/>
      <w:lvlJc w:val="left"/>
      <w:pPr>
        <w:ind w:left="6984" w:hanging="164"/>
      </w:pPr>
      <w:rPr>
        <w:rFonts w:hint="default"/>
      </w:rPr>
    </w:lvl>
    <w:lvl w:ilvl="8" w:tplc="FCDE8210">
      <w:numFmt w:val="bullet"/>
      <w:lvlText w:val="•"/>
      <w:lvlJc w:val="left"/>
      <w:pPr>
        <w:ind w:left="7965" w:hanging="164"/>
      </w:pPr>
      <w:rPr>
        <w:rFonts w:hint="default"/>
      </w:rPr>
    </w:lvl>
  </w:abstractNum>
  <w:abstractNum w:abstractNumId="23">
    <w:nsid w:val="46FC637D"/>
    <w:multiLevelType w:val="hybridMultilevel"/>
    <w:tmpl w:val="67BAC90C"/>
    <w:lvl w:ilvl="0" w:tplc="349C9EE0">
      <w:start w:val="1"/>
      <w:numFmt w:val="decimal"/>
      <w:lvlText w:val="%1."/>
      <w:lvlJc w:val="left"/>
      <w:pPr>
        <w:tabs>
          <w:tab w:val="num" w:pos="720"/>
        </w:tabs>
        <w:ind w:left="720" w:hanging="360"/>
      </w:pPr>
      <w:rPr>
        <w:rFonts w:ascii="Times New Roman" w:eastAsia="Times New Roman" w:hAnsi="Times New Roman" w:cs="Times New Roman"/>
      </w:rPr>
    </w:lvl>
    <w:lvl w:ilvl="1" w:tplc="868C07FC">
      <w:start w:val="1"/>
      <w:numFmt w:val="decimal"/>
      <w:lvlText w:val="%2."/>
      <w:lvlJc w:val="left"/>
      <w:pPr>
        <w:tabs>
          <w:tab w:val="num" w:pos="1440"/>
        </w:tabs>
        <w:ind w:left="1440" w:hanging="360"/>
      </w:pPr>
    </w:lvl>
    <w:lvl w:ilvl="2" w:tplc="D0C6CE00">
      <w:start w:val="1"/>
      <w:numFmt w:val="decimal"/>
      <w:lvlText w:val="%3."/>
      <w:lvlJc w:val="left"/>
      <w:pPr>
        <w:tabs>
          <w:tab w:val="num" w:pos="2160"/>
        </w:tabs>
        <w:ind w:left="2160" w:hanging="360"/>
      </w:pPr>
    </w:lvl>
    <w:lvl w:ilvl="3" w:tplc="8496DD06">
      <w:start w:val="1"/>
      <w:numFmt w:val="decimal"/>
      <w:lvlText w:val="%4."/>
      <w:lvlJc w:val="left"/>
      <w:pPr>
        <w:tabs>
          <w:tab w:val="num" w:pos="2880"/>
        </w:tabs>
        <w:ind w:left="2880" w:hanging="360"/>
      </w:pPr>
    </w:lvl>
    <w:lvl w:ilvl="4" w:tplc="ABC0741A">
      <w:start w:val="1"/>
      <w:numFmt w:val="decimal"/>
      <w:lvlText w:val="%5."/>
      <w:lvlJc w:val="left"/>
      <w:pPr>
        <w:tabs>
          <w:tab w:val="num" w:pos="3600"/>
        </w:tabs>
        <w:ind w:left="3600" w:hanging="360"/>
      </w:pPr>
    </w:lvl>
    <w:lvl w:ilvl="5" w:tplc="794E2B74">
      <w:start w:val="1"/>
      <w:numFmt w:val="decimal"/>
      <w:lvlText w:val="%6."/>
      <w:lvlJc w:val="left"/>
      <w:pPr>
        <w:tabs>
          <w:tab w:val="num" w:pos="4320"/>
        </w:tabs>
        <w:ind w:left="4320" w:hanging="360"/>
      </w:pPr>
    </w:lvl>
    <w:lvl w:ilvl="6" w:tplc="6972C416">
      <w:start w:val="1"/>
      <w:numFmt w:val="decimal"/>
      <w:lvlText w:val="%7."/>
      <w:lvlJc w:val="left"/>
      <w:pPr>
        <w:tabs>
          <w:tab w:val="num" w:pos="5040"/>
        </w:tabs>
        <w:ind w:left="5040" w:hanging="360"/>
      </w:pPr>
    </w:lvl>
    <w:lvl w:ilvl="7" w:tplc="1E946026">
      <w:start w:val="1"/>
      <w:numFmt w:val="decimal"/>
      <w:lvlText w:val="%8."/>
      <w:lvlJc w:val="left"/>
      <w:pPr>
        <w:tabs>
          <w:tab w:val="num" w:pos="5760"/>
        </w:tabs>
        <w:ind w:left="5760" w:hanging="360"/>
      </w:pPr>
    </w:lvl>
    <w:lvl w:ilvl="8" w:tplc="29BC773A">
      <w:start w:val="1"/>
      <w:numFmt w:val="decimal"/>
      <w:lvlText w:val="%9."/>
      <w:lvlJc w:val="left"/>
      <w:pPr>
        <w:tabs>
          <w:tab w:val="num" w:pos="6480"/>
        </w:tabs>
        <w:ind w:left="6480" w:hanging="360"/>
      </w:pPr>
    </w:lvl>
  </w:abstractNum>
  <w:abstractNum w:abstractNumId="24">
    <w:nsid w:val="4A9B5DAA"/>
    <w:multiLevelType w:val="multilevel"/>
    <w:tmpl w:val="FB160D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B912D02"/>
    <w:multiLevelType w:val="multilevel"/>
    <w:tmpl w:val="9D8471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533B345B"/>
    <w:multiLevelType w:val="hybridMultilevel"/>
    <w:tmpl w:val="A0E4B792"/>
    <w:lvl w:ilvl="0" w:tplc="4BC667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E77461"/>
    <w:multiLevelType w:val="multilevel"/>
    <w:tmpl w:val="030E865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5EBD388F"/>
    <w:multiLevelType w:val="hybridMultilevel"/>
    <w:tmpl w:val="21564E72"/>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nsid w:val="60E7467F"/>
    <w:multiLevelType w:val="multilevel"/>
    <w:tmpl w:val="64D0DD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6CD269B"/>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697338E6"/>
    <w:multiLevelType w:val="hybridMultilevel"/>
    <w:tmpl w:val="25C2D3AA"/>
    <w:lvl w:ilvl="0" w:tplc="9B383314">
      <w:numFmt w:val="bullet"/>
      <w:lvlText w:val="-"/>
      <w:lvlJc w:val="left"/>
      <w:pPr>
        <w:ind w:left="132" w:hanging="164"/>
      </w:pPr>
      <w:rPr>
        <w:rFonts w:ascii="Times New Roman" w:eastAsia="Times New Roman" w:hAnsi="Times New Roman" w:cs="Times New Roman" w:hint="default"/>
        <w:w w:val="100"/>
        <w:sz w:val="28"/>
        <w:szCs w:val="28"/>
      </w:rPr>
    </w:lvl>
    <w:lvl w:ilvl="1" w:tplc="D734728C">
      <w:numFmt w:val="bullet"/>
      <w:lvlText w:val="•"/>
      <w:lvlJc w:val="left"/>
      <w:pPr>
        <w:ind w:left="4420" w:hanging="164"/>
      </w:pPr>
      <w:rPr>
        <w:rFonts w:hint="default"/>
      </w:rPr>
    </w:lvl>
    <w:lvl w:ilvl="2" w:tplc="CAA840DA">
      <w:numFmt w:val="bullet"/>
      <w:lvlText w:val="•"/>
      <w:lvlJc w:val="left"/>
      <w:pPr>
        <w:ind w:left="5029" w:hanging="164"/>
      </w:pPr>
      <w:rPr>
        <w:rFonts w:hint="default"/>
      </w:rPr>
    </w:lvl>
    <w:lvl w:ilvl="3" w:tplc="77DA638E">
      <w:numFmt w:val="bullet"/>
      <w:lvlText w:val="•"/>
      <w:lvlJc w:val="left"/>
      <w:pPr>
        <w:ind w:left="5639" w:hanging="164"/>
      </w:pPr>
      <w:rPr>
        <w:rFonts w:hint="default"/>
      </w:rPr>
    </w:lvl>
    <w:lvl w:ilvl="4" w:tplc="BE2889CA">
      <w:numFmt w:val="bullet"/>
      <w:lvlText w:val="•"/>
      <w:lvlJc w:val="left"/>
      <w:pPr>
        <w:ind w:left="6248" w:hanging="164"/>
      </w:pPr>
      <w:rPr>
        <w:rFonts w:hint="default"/>
      </w:rPr>
    </w:lvl>
    <w:lvl w:ilvl="5" w:tplc="6C62456E">
      <w:numFmt w:val="bullet"/>
      <w:lvlText w:val="•"/>
      <w:lvlJc w:val="left"/>
      <w:pPr>
        <w:ind w:left="6858" w:hanging="164"/>
      </w:pPr>
      <w:rPr>
        <w:rFonts w:hint="default"/>
      </w:rPr>
    </w:lvl>
    <w:lvl w:ilvl="6" w:tplc="1E76143E">
      <w:numFmt w:val="bullet"/>
      <w:lvlText w:val="•"/>
      <w:lvlJc w:val="left"/>
      <w:pPr>
        <w:ind w:left="7468" w:hanging="164"/>
      </w:pPr>
      <w:rPr>
        <w:rFonts w:hint="default"/>
      </w:rPr>
    </w:lvl>
    <w:lvl w:ilvl="7" w:tplc="14D0E4DC">
      <w:numFmt w:val="bullet"/>
      <w:lvlText w:val="•"/>
      <w:lvlJc w:val="left"/>
      <w:pPr>
        <w:ind w:left="8077" w:hanging="164"/>
      </w:pPr>
      <w:rPr>
        <w:rFonts w:hint="default"/>
      </w:rPr>
    </w:lvl>
    <w:lvl w:ilvl="8" w:tplc="8E0CD2E6">
      <w:numFmt w:val="bullet"/>
      <w:lvlText w:val="•"/>
      <w:lvlJc w:val="left"/>
      <w:pPr>
        <w:ind w:left="8687" w:hanging="164"/>
      </w:pPr>
      <w:rPr>
        <w:rFonts w:hint="default"/>
      </w:rPr>
    </w:lvl>
  </w:abstractNum>
  <w:abstractNum w:abstractNumId="32">
    <w:nsid w:val="759242B5"/>
    <w:multiLevelType w:val="hybridMultilevel"/>
    <w:tmpl w:val="C2F6C828"/>
    <w:lvl w:ilvl="0" w:tplc="6994C5F2">
      <w:numFmt w:val="none"/>
      <w:lvlText w:val=""/>
      <w:lvlJc w:val="left"/>
      <w:pPr>
        <w:tabs>
          <w:tab w:val="num" w:pos="360"/>
        </w:tabs>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9"/>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30"/>
  </w:num>
  <w:num w:numId="12">
    <w:abstractNumId w:val="17"/>
  </w:num>
  <w:num w:numId="13">
    <w:abstractNumId w:val="11"/>
  </w:num>
  <w:num w:numId="14">
    <w:abstractNumId w:val="19"/>
  </w:num>
  <w:num w:numId="15">
    <w:abstractNumId w:val="7"/>
  </w:num>
  <w:num w:numId="16">
    <w:abstractNumId w:val="10"/>
  </w:num>
  <w:num w:numId="17">
    <w:abstractNumId w:val="16"/>
  </w:num>
  <w:num w:numId="18">
    <w:abstractNumId w:val="13"/>
  </w:num>
  <w:num w:numId="19">
    <w:abstractNumId w:val="29"/>
  </w:num>
  <w:num w:numId="20">
    <w:abstractNumId w:val="24"/>
  </w:num>
  <w:num w:numId="21">
    <w:abstractNumId w:val="26"/>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25"/>
  </w:num>
  <w:num w:numId="26">
    <w:abstractNumId w:val="8"/>
  </w:num>
  <w:num w:numId="27">
    <w:abstractNumId w:val="27"/>
  </w:num>
  <w:num w:numId="28">
    <w:abstractNumId w:val="21"/>
  </w:num>
  <w:num w:numId="29">
    <w:abstractNumId w:val="22"/>
  </w:num>
  <w:num w:numId="30">
    <w:abstractNumId w:val="18"/>
  </w:num>
  <w:num w:numId="31">
    <w:abstractNumId w:val="31"/>
  </w:num>
  <w:num w:numId="32">
    <w:abstractNumId w:val="15"/>
  </w:num>
  <w:num w:numId="33">
    <w:abstractNumId w:val="20"/>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20879"/>
    <w:rsid w:val="0001426A"/>
    <w:rsid w:val="000868B5"/>
    <w:rsid w:val="000B1DB5"/>
    <w:rsid w:val="000C0D40"/>
    <w:rsid w:val="000C441A"/>
    <w:rsid w:val="00142989"/>
    <w:rsid w:val="001D7194"/>
    <w:rsid w:val="001E171C"/>
    <w:rsid w:val="00205DBE"/>
    <w:rsid w:val="00326DD7"/>
    <w:rsid w:val="003632D6"/>
    <w:rsid w:val="00373F0B"/>
    <w:rsid w:val="003A6839"/>
    <w:rsid w:val="004E4511"/>
    <w:rsid w:val="005A4499"/>
    <w:rsid w:val="005E2312"/>
    <w:rsid w:val="006644A2"/>
    <w:rsid w:val="006D03A8"/>
    <w:rsid w:val="006E0162"/>
    <w:rsid w:val="007F3BC8"/>
    <w:rsid w:val="007F3F01"/>
    <w:rsid w:val="008E011D"/>
    <w:rsid w:val="008E4096"/>
    <w:rsid w:val="00915D03"/>
    <w:rsid w:val="009228F3"/>
    <w:rsid w:val="00A2377A"/>
    <w:rsid w:val="00A90D0F"/>
    <w:rsid w:val="00A9159E"/>
    <w:rsid w:val="00A95421"/>
    <w:rsid w:val="00AB6C03"/>
    <w:rsid w:val="00B26E70"/>
    <w:rsid w:val="00B832E2"/>
    <w:rsid w:val="00BD4508"/>
    <w:rsid w:val="00C20879"/>
    <w:rsid w:val="00C36418"/>
    <w:rsid w:val="00CA7989"/>
    <w:rsid w:val="00D32BE0"/>
    <w:rsid w:val="00DA40E3"/>
    <w:rsid w:val="00EC719C"/>
    <w:rsid w:val="00F0497D"/>
    <w:rsid w:val="00F8313B"/>
    <w:rsid w:val="00FB5077"/>
    <w:rsid w:val="00FC7D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879"/>
    <w:pPr>
      <w:widowControl w:val="0"/>
      <w:spacing w:after="0" w:line="240" w:lineRule="auto"/>
    </w:pPr>
    <w:rPr>
      <w:rFonts w:ascii="Times New Roman" w:eastAsia="Times New Roman" w:hAnsi="Times New Roman" w:cs="Times New Roman"/>
      <w:sz w:val="20"/>
      <w:szCs w:val="20"/>
      <w:lang w:eastAsia="ru-RU"/>
    </w:rPr>
  </w:style>
  <w:style w:type="paragraph" w:styleId="11">
    <w:name w:val="heading 1"/>
    <w:basedOn w:val="a"/>
    <w:next w:val="a"/>
    <w:link w:val="12"/>
    <w:qFormat/>
    <w:rsid w:val="006E0162"/>
    <w:pPr>
      <w:keepNext/>
      <w:widowControl/>
      <w:numPr>
        <w:numId w:val="1"/>
      </w:numPr>
      <w:suppressAutoHyphens/>
      <w:spacing w:before="240" w:after="60"/>
      <w:outlineLvl w:val="0"/>
    </w:pPr>
    <w:rPr>
      <w:rFonts w:ascii="Arial" w:hAnsi="Arial"/>
      <w:b/>
      <w:bCs/>
      <w:kern w:val="1"/>
      <w:sz w:val="32"/>
      <w:szCs w:val="32"/>
      <w:lang w:eastAsia="ar-SA"/>
    </w:rPr>
  </w:style>
  <w:style w:type="paragraph" w:styleId="20">
    <w:name w:val="heading 2"/>
    <w:basedOn w:val="a"/>
    <w:next w:val="a0"/>
    <w:link w:val="21"/>
    <w:qFormat/>
    <w:rsid w:val="006E0162"/>
    <w:pPr>
      <w:keepNext/>
      <w:keepLines/>
      <w:widowControl/>
      <w:spacing w:after="360"/>
      <w:jc w:val="center"/>
      <w:outlineLvl w:val="1"/>
    </w:pPr>
    <w:rPr>
      <w:b/>
      <w:sz w:val="28"/>
    </w:rPr>
  </w:style>
  <w:style w:type="paragraph" w:styleId="3">
    <w:name w:val="heading 3"/>
    <w:basedOn w:val="a"/>
    <w:next w:val="a"/>
    <w:link w:val="30"/>
    <w:qFormat/>
    <w:rsid w:val="006644A2"/>
    <w:pPr>
      <w:keepNext/>
      <w:widowControl/>
      <w:jc w:val="center"/>
      <w:outlineLvl w:val="2"/>
    </w:pPr>
    <w:rPr>
      <w:rFonts w:ascii="Cambria" w:hAnsi="Cambria"/>
      <w:b/>
      <w:bCs/>
      <w:sz w:val="26"/>
      <w:szCs w:val="26"/>
    </w:rPr>
  </w:style>
  <w:style w:type="paragraph" w:styleId="4">
    <w:name w:val="heading 4"/>
    <w:basedOn w:val="a"/>
    <w:next w:val="a0"/>
    <w:link w:val="40"/>
    <w:qFormat/>
    <w:rsid w:val="006E0162"/>
    <w:pPr>
      <w:keepNext/>
      <w:keepLines/>
      <w:widowControl/>
      <w:numPr>
        <w:ilvl w:val="3"/>
        <w:numId w:val="1"/>
      </w:numPr>
      <w:suppressAutoHyphens/>
      <w:spacing w:before="240"/>
      <w:outlineLvl w:val="3"/>
    </w:pPr>
    <w:rPr>
      <w:b/>
      <w:sz w:val="28"/>
      <w:szCs w:val="28"/>
      <w:lang w:eastAsia="ar-SA"/>
    </w:rPr>
  </w:style>
  <w:style w:type="paragraph" w:styleId="5">
    <w:name w:val="heading 5"/>
    <w:basedOn w:val="a"/>
    <w:next w:val="a"/>
    <w:link w:val="50"/>
    <w:unhideWhenUsed/>
    <w:qFormat/>
    <w:rsid w:val="006E0162"/>
    <w:pPr>
      <w:widowControl/>
      <w:suppressAutoHyphens/>
      <w:spacing w:before="240" w:after="60"/>
      <w:outlineLvl w:val="4"/>
    </w:pPr>
    <w:rPr>
      <w:rFonts w:ascii="Calibri" w:hAnsi="Calibri"/>
      <w:b/>
      <w:bCs/>
      <w:i/>
      <w:iCs/>
      <w:sz w:val="26"/>
      <w:szCs w:val="26"/>
      <w:lang w:eastAsia="ar-SA"/>
    </w:rPr>
  </w:style>
  <w:style w:type="paragraph" w:styleId="6">
    <w:name w:val="heading 6"/>
    <w:basedOn w:val="a"/>
    <w:next w:val="a"/>
    <w:link w:val="60"/>
    <w:qFormat/>
    <w:rsid w:val="00326DD7"/>
    <w:pPr>
      <w:widowControl/>
      <w:spacing w:before="240" w:after="60"/>
      <w:outlineLvl w:val="5"/>
    </w:pPr>
    <w:rPr>
      <w:b/>
      <w:bCs/>
      <w:sz w:val="22"/>
      <w:szCs w:val="22"/>
    </w:rPr>
  </w:style>
  <w:style w:type="paragraph" w:styleId="8">
    <w:name w:val="heading 8"/>
    <w:basedOn w:val="a1"/>
    <w:next w:val="a0"/>
    <w:link w:val="80"/>
    <w:qFormat/>
    <w:rsid w:val="006E0162"/>
    <w:pPr>
      <w:numPr>
        <w:ilvl w:val="7"/>
        <w:numId w:val="1"/>
      </w:numPr>
      <w:outlineLvl w:val="7"/>
    </w:pPr>
    <w:rPr>
      <w:rFonts w:cs="Times New Roman"/>
      <w:b/>
      <w:bCs/>
      <w:sz w:val="21"/>
      <w:szCs w:val="21"/>
    </w:rPr>
  </w:style>
  <w:style w:type="paragraph" w:styleId="9">
    <w:name w:val="heading 9"/>
    <w:basedOn w:val="a1"/>
    <w:next w:val="a0"/>
    <w:link w:val="90"/>
    <w:qFormat/>
    <w:rsid w:val="006E0162"/>
    <w:pPr>
      <w:numPr>
        <w:ilvl w:val="8"/>
        <w:numId w:val="1"/>
      </w:numPr>
      <w:outlineLvl w:val="8"/>
    </w:pPr>
    <w:rPr>
      <w:rFonts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 Spacing"/>
    <w:uiPriority w:val="1"/>
    <w:qFormat/>
    <w:rsid w:val="00C20879"/>
    <w:pPr>
      <w:widowControl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ConsPlusTitle">
    <w:name w:val="ConsPlusTitle"/>
    <w:uiPriority w:val="99"/>
    <w:rsid w:val="001D719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footer"/>
    <w:basedOn w:val="a"/>
    <w:link w:val="a7"/>
    <w:unhideWhenUsed/>
    <w:rsid w:val="001D7194"/>
    <w:pPr>
      <w:widowControl/>
      <w:tabs>
        <w:tab w:val="center" w:pos="4677"/>
        <w:tab w:val="right" w:pos="9355"/>
      </w:tabs>
    </w:pPr>
    <w:rPr>
      <w:sz w:val="24"/>
      <w:szCs w:val="24"/>
    </w:rPr>
  </w:style>
  <w:style w:type="character" w:customStyle="1" w:styleId="a7">
    <w:name w:val="Нижний колонтитул Знак"/>
    <w:basedOn w:val="a2"/>
    <w:link w:val="a6"/>
    <w:rsid w:val="001D7194"/>
    <w:rPr>
      <w:rFonts w:ascii="Times New Roman" w:eastAsia="Times New Roman" w:hAnsi="Times New Roman" w:cs="Times New Roman"/>
      <w:sz w:val="24"/>
      <w:szCs w:val="24"/>
      <w:lang w:eastAsia="ru-RU"/>
    </w:rPr>
  </w:style>
  <w:style w:type="paragraph" w:styleId="a8">
    <w:name w:val="header"/>
    <w:basedOn w:val="a"/>
    <w:link w:val="a9"/>
    <w:unhideWhenUsed/>
    <w:rsid w:val="001D7194"/>
    <w:pPr>
      <w:tabs>
        <w:tab w:val="center" w:pos="4677"/>
        <w:tab w:val="right" w:pos="9355"/>
      </w:tabs>
    </w:pPr>
  </w:style>
  <w:style w:type="character" w:customStyle="1" w:styleId="a9">
    <w:name w:val="Верхний колонтитул Знак"/>
    <w:basedOn w:val="a2"/>
    <w:link w:val="a8"/>
    <w:rsid w:val="001D7194"/>
    <w:rPr>
      <w:rFonts w:ascii="Times New Roman" w:eastAsia="Times New Roman" w:hAnsi="Times New Roman" w:cs="Times New Roman"/>
      <w:sz w:val="20"/>
      <w:szCs w:val="20"/>
      <w:lang w:eastAsia="ru-RU"/>
    </w:rPr>
  </w:style>
  <w:style w:type="character" w:customStyle="1" w:styleId="30">
    <w:name w:val="Заголовок 3 Знак"/>
    <w:basedOn w:val="a2"/>
    <w:link w:val="3"/>
    <w:qFormat/>
    <w:rsid w:val="006644A2"/>
    <w:rPr>
      <w:rFonts w:ascii="Cambria" w:eastAsia="Times New Roman" w:hAnsi="Cambria" w:cs="Times New Roman"/>
      <w:b/>
      <w:bCs/>
      <w:sz w:val="26"/>
      <w:szCs w:val="26"/>
      <w:lang w:eastAsia="ru-RU"/>
    </w:rPr>
  </w:style>
  <w:style w:type="paragraph" w:styleId="22">
    <w:name w:val="Body Text 2"/>
    <w:basedOn w:val="a"/>
    <w:link w:val="23"/>
    <w:rsid w:val="006644A2"/>
    <w:pPr>
      <w:widowControl/>
      <w:jc w:val="both"/>
    </w:pPr>
    <w:rPr>
      <w:sz w:val="28"/>
      <w:szCs w:val="28"/>
    </w:rPr>
  </w:style>
  <w:style w:type="character" w:customStyle="1" w:styleId="23">
    <w:name w:val="Основной текст 2 Знак"/>
    <w:basedOn w:val="a2"/>
    <w:link w:val="22"/>
    <w:rsid w:val="006644A2"/>
    <w:rPr>
      <w:rFonts w:ascii="Times New Roman" w:eastAsia="Times New Roman" w:hAnsi="Times New Roman" w:cs="Times New Roman"/>
      <w:sz w:val="28"/>
      <w:szCs w:val="28"/>
      <w:lang w:eastAsia="ru-RU"/>
    </w:rPr>
  </w:style>
  <w:style w:type="paragraph" w:styleId="aa">
    <w:name w:val="Normal (Web)"/>
    <w:basedOn w:val="a"/>
    <w:uiPriority w:val="99"/>
    <w:qFormat/>
    <w:rsid w:val="00326DD7"/>
    <w:pPr>
      <w:widowControl/>
      <w:spacing w:before="100" w:beforeAutospacing="1" w:after="100" w:afterAutospacing="1"/>
    </w:pPr>
    <w:rPr>
      <w:sz w:val="24"/>
      <w:szCs w:val="24"/>
    </w:rPr>
  </w:style>
  <w:style w:type="paragraph" w:customStyle="1" w:styleId="title">
    <w:name w:val="title"/>
    <w:basedOn w:val="a"/>
    <w:qFormat/>
    <w:rsid w:val="00326DD7"/>
    <w:pPr>
      <w:widowControl/>
      <w:spacing w:before="100" w:beforeAutospacing="1" w:after="100" w:afterAutospacing="1"/>
    </w:pPr>
    <w:rPr>
      <w:sz w:val="24"/>
      <w:szCs w:val="24"/>
    </w:rPr>
  </w:style>
  <w:style w:type="paragraph" w:styleId="ab">
    <w:name w:val="Balloon Text"/>
    <w:basedOn w:val="a"/>
    <w:link w:val="ac"/>
    <w:unhideWhenUsed/>
    <w:rsid w:val="00326DD7"/>
    <w:rPr>
      <w:rFonts w:ascii="Tahoma" w:hAnsi="Tahoma" w:cs="Tahoma"/>
      <w:sz w:val="16"/>
      <w:szCs w:val="16"/>
    </w:rPr>
  </w:style>
  <w:style w:type="character" w:customStyle="1" w:styleId="ac">
    <w:name w:val="Текст выноски Знак"/>
    <w:basedOn w:val="a2"/>
    <w:link w:val="ab"/>
    <w:rsid w:val="00326DD7"/>
    <w:rPr>
      <w:rFonts w:ascii="Tahoma" w:eastAsia="Times New Roman" w:hAnsi="Tahoma" w:cs="Tahoma"/>
      <w:sz w:val="16"/>
      <w:szCs w:val="16"/>
      <w:lang w:eastAsia="ru-RU"/>
    </w:rPr>
  </w:style>
  <w:style w:type="character" w:customStyle="1" w:styleId="60">
    <w:name w:val="Заголовок 6 Знак"/>
    <w:basedOn w:val="a2"/>
    <w:link w:val="6"/>
    <w:rsid w:val="00326DD7"/>
    <w:rPr>
      <w:rFonts w:ascii="Times New Roman" w:eastAsia="Times New Roman" w:hAnsi="Times New Roman" w:cs="Times New Roman"/>
      <w:b/>
      <w:bCs/>
      <w:lang w:eastAsia="ru-RU"/>
    </w:rPr>
  </w:style>
  <w:style w:type="character" w:customStyle="1" w:styleId="12">
    <w:name w:val="Заголовок 1 Знак"/>
    <w:basedOn w:val="a2"/>
    <w:link w:val="11"/>
    <w:rsid w:val="006E0162"/>
    <w:rPr>
      <w:rFonts w:ascii="Arial" w:eastAsia="Times New Roman" w:hAnsi="Arial" w:cs="Times New Roman"/>
      <w:b/>
      <w:bCs/>
      <w:kern w:val="1"/>
      <w:sz w:val="32"/>
      <w:szCs w:val="32"/>
      <w:lang w:eastAsia="ar-SA"/>
    </w:rPr>
  </w:style>
  <w:style w:type="character" w:customStyle="1" w:styleId="21">
    <w:name w:val="Заголовок 2 Знак"/>
    <w:basedOn w:val="a2"/>
    <w:link w:val="20"/>
    <w:rsid w:val="006E0162"/>
    <w:rPr>
      <w:rFonts w:ascii="Times New Roman" w:eastAsia="Times New Roman" w:hAnsi="Times New Roman" w:cs="Times New Roman"/>
      <w:b/>
      <w:sz w:val="28"/>
      <w:szCs w:val="20"/>
    </w:rPr>
  </w:style>
  <w:style w:type="character" w:customStyle="1" w:styleId="40">
    <w:name w:val="Заголовок 4 Знак"/>
    <w:basedOn w:val="a2"/>
    <w:link w:val="4"/>
    <w:rsid w:val="006E0162"/>
    <w:rPr>
      <w:rFonts w:ascii="Times New Roman" w:eastAsia="Times New Roman" w:hAnsi="Times New Roman" w:cs="Times New Roman"/>
      <w:b/>
      <w:sz w:val="28"/>
      <w:szCs w:val="28"/>
      <w:lang w:eastAsia="ar-SA"/>
    </w:rPr>
  </w:style>
  <w:style w:type="character" w:customStyle="1" w:styleId="50">
    <w:name w:val="Заголовок 5 Знак"/>
    <w:basedOn w:val="a2"/>
    <w:link w:val="5"/>
    <w:rsid w:val="006E0162"/>
    <w:rPr>
      <w:rFonts w:ascii="Calibri" w:eastAsia="Times New Roman" w:hAnsi="Calibri" w:cs="Times New Roman"/>
      <w:b/>
      <w:bCs/>
      <w:i/>
      <w:iCs/>
      <w:sz w:val="26"/>
      <w:szCs w:val="26"/>
      <w:lang w:eastAsia="ar-SA"/>
    </w:rPr>
  </w:style>
  <w:style w:type="character" w:customStyle="1" w:styleId="80">
    <w:name w:val="Заголовок 8 Знак"/>
    <w:basedOn w:val="a2"/>
    <w:link w:val="8"/>
    <w:rsid w:val="006E0162"/>
    <w:rPr>
      <w:rFonts w:ascii="Arial" w:eastAsia="Lucida Sans Unicode" w:hAnsi="Arial" w:cs="Times New Roman"/>
      <w:b/>
      <w:bCs/>
      <w:sz w:val="21"/>
      <w:szCs w:val="21"/>
      <w:lang w:eastAsia="ar-SA"/>
    </w:rPr>
  </w:style>
  <w:style w:type="character" w:customStyle="1" w:styleId="90">
    <w:name w:val="Заголовок 9 Знак"/>
    <w:basedOn w:val="a2"/>
    <w:link w:val="9"/>
    <w:rsid w:val="006E0162"/>
    <w:rPr>
      <w:rFonts w:ascii="Arial" w:eastAsia="Lucida Sans Unicode" w:hAnsi="Arial" w:cs="Times New Roman"/>
      <w:b/>
      <w:bCs/>
      <w:sz w:val="21"/>
      <w:szCs w:val="21"/>
      <w:lang w:eastAsia="ar-SA"/>
    </w:rPr>
  </w:style>
  <w:style w:type="paragraph" w:styleId="a0">
    <w:name w:val="Body Text"/>
    <w:basedOn w:val="a"/>
    <w:link w:val="ad"/>
    <w:rsid w:val="006E0162"/>
    <w:pPr>
      <w:suppressAutoHyphens/>
      <w:spacing w:after="120"/>
    </w:pPr>
    <w:rPr>
      <w:rFonts w:eastAsia="Lucida Sans Unicode"/>
      <w:kern w:val="2"/>
      <w:sz w:val="24"/>
      <w:szCs w:val="24"/>
    </w:rPr>
  </w:style>
  <w:style w:type="character" w:customStyle="1" w:styleId="ad">
    <w:name w:val="Основной текст Знак"/>
    <w:basedOn w:val="a2"/>
    <w:link w:val="a0"/>
    <w:rsid w:val="006E0162"/>
    <w:rPr>
      <w:rFonts w:ascii="Times New Roman" w:eastAsia="Lucida Sans Unicode" w:hAnsi="Times New Roman" w:cs="Times New Roman"/>
      <w:kern w:val="2"/>
      <w:sz w:val="24"/>
      <w:szCs w:val="24"/>
    </w:rPr>
  </w:style>
  <w:style w:type="paragraph" w:customStyle="1" w:styleId="ae">
    <w:name w:val="Знак"/>
    <w:basedOn w:val="a"/>
    <w:rsid w:val="006E0162"/>
    <w:pPr>
      <w:adjustRightInd w:val="0"/>
      <w:spacing w:after="160" w:line="240" w:lineRule="exact"/>
      <w:jc w:val="right"/>
    </w:pPr>
    <w:rPr>
      <w:lang w:val="en-GB" w:eastAsia="en-US"/>
    </w:rPr>
  </w:style>
  <w:style w:type="character" w:customStyle="1" w:styleId="s1">
    <w:name w:val="s1"/>
    <w:basedOn w:val="a2"/>
    <w:rsid w:val="006E0162"/>
  </w:style>
  <w:style w:type="paragraph" w:customStyle="1" w:styleId="p7">
    <w:name w:val="p7"/>
    <w:basedOn w:val="a"/>
    <w:rsid w:val="006E0162"/>
    <w:pPr>
      <w:widowControl/>
      <w:spacing w:before="100" w:beforeAutospacing="1" w:after="100" w:afterAutospacing="1"/>
    </w:pPr>
    <w:rPr>
      <w:sz w:val="24"/>
      <w:szCs w:val="24"/>
    </w:rPr>
  </w:style>
  <w:style w:type="paragraph" w:customStyle="1" w:styleId="NoNumberNormal">
    <w:name w:val="NoNumberNormal"/>
    <w:rsid w:val="006E016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oNumberNonformat">
    <w:name w:val="NoNumberNonformat"/>
    <w:rsid w:val="006E016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
    <w:name w:val="Table Grid"/>
    <w:basedOn w:val="a3"/>
    <w:rsid w:val="006E016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4z1">
    <w:name w:val="WW8Num4z1"/>
    <w:rsid w:val="006E0162"/>
    <w:rPr>
      <w:sz w:val="24"/>
      <w:szCs w:val="24"/>
    </w:rPr>
  </w:style>
  <w:style w:type="character" w:customStyle="1" w:styleId="WW8Num5z1">
    <w:name w:val="WW8Num5z1"/>
    <w:rsid w:val="006E0162"/>
    <w:rPr>
      <w:rFonts w:ascii="Times New Roman" w:hAnsi="Times New Roman"/>
      <w:sz w:val="24"/>
      <w:szCs w:val="24"/>
    </w:rPr>
  </w:style>
  <w:style w:type="character" w:customStyle="1" w:styleId="WW8Num6z1">
    <w:name w:val="WW8Num6z1"/>
    <w:rsid w:val="006E0162"/>
    <w:rPr>
      <w:rFonts w:ascii="Times New Roman" w:hAnsi="Times New Roman"/>
      <w:sz w:val="24"/>
      <w:szCs w:val="24"/>
    </w:rPr>
  </w:style>
  <w:style w:type="character" w:customStyle="1" w:styleId="WW8Num7z0">
    <w:name w:val="WW8Num7z0"/>
    <w:rsid w:val="006E0162"/>
    <w:rPr>
      <w:rFonts w:ascii="Symbol" w:hAnsi="Symbol" w:cs="OpenSymbol"/>
    </w:rPr>
  </w:style>
  <w:style w:type="character" w:customStyle="1" w:styleId="Absatz-Standardschriftart">
    <w:name w:val="Absatz-Standardschriftart"/>
    <w:rsid w:val="006E0162"/>
  </w:style>
  <w:style w:type="character" w:customStyle="1" w:styleId="WW8Num8z0">
    <w:name w:val="WW8Num8z0"/>
    <w:rsid w:val="006E0162"/>
    <w:rPr>
      <w:rFonts w:ascii="Symbol" w:hAnsi="Symbol" w:cs="OpenSymbol"/>
    </w:rPr>
  </w:style>
  <w:style w:type="character" w:customStyle="1" w:styleId="WW-Absatz-Standardschriftart">
    <w:name w:val="WW-Absatz-Standardschriftart"/>
    <w:rsid w:val="006E0162"/>
  </w:style>
  <w:style w:type="character" w:customStyle="1" w:styleId="WW-Absatz-Standardschriftart1">
    <w:name w:val="WW-Absatz-Standardschriftart1"/>
    <w:rsid w:val="006E0162"/>
  </w:style>
  <w:style w:type="character" w:customStyle="1" w:styleId="WW-Absatz-Standardschriftart11">
    <w:name w:val="WW-Absatz-Standardschriftart11"/>
    <w:rsid w:val="006E0162"/>
  </w:style>
  <w:style w:type="character" w:customStyle="1" w:styleId="WW-Absatz-Standardschriftart111">
    <w:name w:val="WW-Absatz-Standardschriftart111"/>
    <w:rsid w:val="006E0162"/>
  </w:style>
  <w:style w:type="character" w:customStyle="1" w:styleId="WW-Absatz-Standardschriftart1111">
    <w:name w:val="WW-Absatz-Standardschriftart1111"/>
    <w:rsid w:val="006E0162"/>
  </w:style>
  <w:style w:type="character" w:customStyle="1" w:styleId="WW-Absatz-Standardschriftart11111">
    <w:name w:val="WW-Absatz-Standardschriftart11111"/>
    <w:rsid w:val="006E0162"/>
  </w:style>
  <w:style w:type="character" w:customStyle="1" w:styleId="WW-Absatz-Standardschriftart111111">
    <w:name w:val="WW-Absatz-Standardschriftart111111"/>
    <w:rsid w:val="006E0162"/>
  </w:style>
  <w:style w:type="character" w:customStyle="1" w:styleId="WW-Absatz-Standardschriftart1111111">
    <w:name w:val="WW-Absatz-Standardschriftart1111111"/>
    <w:rsid w:val="006E0162"/>
  </w:style>
  <w:style w:type="character" w:customStyle="1" w:styleId="WW-Absatz-Standardschriftart11111111">
    <w:name w:val="WW-Absatz-Standardschriftart11111111"/>
    <w:rsid w:val="006E0162"/>
  </w:style>
  <w:style w:type="character" w:customStyle="1" w:styleId="WW-Absatz-Standardschriftart111111111">
    <w:name w:val="WW-Absatz-Standardschriftart111111111"/>
    <w:rsid w:val="006E0162"/>
  </w:style>
  <w:style w:type="character" w:customStyle="1" w:styleId="WW-Absatz-Standardschriftart1111111111">
    <w:name w:val="WW-Absatz-Standardschriftart1111111111"/>
    <w:rsid w:val="006E0162"/>
  </w:style>
  <w:style w:type="character" w:customStyle="1" w:styleId="WW-Absatz-Standardschriftart11111111111">
    <w:name w:val="WW-Absatz-Standardschriftart11111111111"/>
    <w:rsid w:val="006E0162"/>
  </w:style>
  <w:style w:type="character" w:customStyle="1" w:styleId="WW-Absatz-Standardschriftart111111111111">
    <w:name w:val="WW-Absatz-Standardschriftart111111111111"/>
    <w:rsid w:val="006E0162"/>
  </w:style>
  <w:style w:type="character" w:customStyle="1" w:styleId="WW-Absatz-Standardschriftart1111111111111">
    <w:name w:val="WW-Absatz-Standardschriftart1111111111111"/>
    <w:rsid w:val="006E0162"/>
  </w:style>
  <w:style w:type="character" w:customStyle="1" w:styleId="WW8Num3z0">
    <w:name w:val="WW8Num3z0"/>
    <w:rsid w:val="006E0162"/>
    <w:rPr>
      <w:b w:val="0"/>
      <w:sz w:val="24"/>
      <w:szCs w:val="24"/>
    </w:rPr>
  </w:style>
  <w:style w:type="character" w:customStyle="1" w:styleId="WW-Absatz-Standardschriftart11111111111111">
    <w:name w:val="WW-Absatz-Standardschriftart11111111111111"/>
    <w:rsid w:val="006E0162"/>
  </w:style>
  <w:style w:type="character" w:customStyle="1" w:styleId="WW-Absatz-Standardschriftart111111111111111">
    <w:name w:val="WW-Absatz-Standardschriftart111111111111111"/>
    <w:rsid w:val="006E0162"/>
  </w:style>
  <w:style w:type="character" w:customStyle="1" w:styleId="13">
    <w:name w:val="Основной шрифт абзаца1"/>
    <w:rsid w:val="006E0162"/>
  </w:style>
  <w:style w:type="character" w:customStyle="1" w:styleId="af0">
    <w:name w:val="Символ нумерации"/>
    <w:rsid w:val="006E0162"/>
    <w:rPr>
      <w:rFonts w:ascii="Times New Roman" w:hAnsi="Times New Roman"/>
      <w:sz w:val="24"/>
      <w:szCs w:val="24"/>
    </w:rPr>
  </w:style>
  <w:style w:type="character" w:customStyle="1" w:styleId="af1">
    <w:name w:val="Маркеры списка"/>
    <w:rsid w:val="006E0162"/>
    <w:rPr>
      <w:rFonts w:ascii="OpenSymbol" w:eastAsia="OpenSymbol" w:hAnsi="OpenSymbol" w:cs="OpenSymbol"/>
    </w:rPr>
  </w:style>
  <w:style w:type="paragraph" w:styleId="a1">
    <w:name w:val="Title"/>
    <w:aliases w:val="Заголовок"/>
    <w:basedOn w:val="a"/>
    <w:next w:val="a0"/>
    <w:link w:val="af2"/>
    <w:qFormat/>
    <w:rsid w:val="006E0162"/>
    <w:pPr>
      <w:keepNext/>
      <w:widowControl/>
      <w:suppressAutoHyphens/>
      <w:spacing w:before="240" w:after="120"/>
    </w:pPr>
    <w:rPr>
      <w:rFonts w:ascii="Arial" w:eastAsia="Lucida Sans Unicode" w:hAnsi="Arial" w:cs="Mangal"/>
      <w:sz w:val="28"/>
      <w:szCs w:val="28"/>
      <w:lang w:eastAsia="ar-SA"/>
    </w:rPr>
  </w:style>
  <w:style w:type="character" w:customStyle="1" w:styleId="af2">
    <w:name w:val="Название Знак"/>
    <w:aliases w:val="Заголовок Знак"/>
    <w:basedOn w:val="a2"/>
    <w:link w:val="a1"/>
    <w:rsid w:val="006E0162"/>
    <w:rPr>
      <w:rFonts w:ascii="Arial" w:eastAsia="Lucida Sans Unicode" w:hAnsi="Arial" w:cs="Mangal"/>
      <w:sz w:val="28"/>
      <w:szCs w:val="28"/>
      <w:lang w:eastAsia="ar-SA"/>
    </w:rPr>
  </w:style>
  <w:style w:type="paragraph" w:styleId="af3">
    <w:name w:val="List"/>
    <w:basedOn w:val="a0"/>
    <w:rsid w:val="006E0162"/>
    <w:pPr>
      <w:widowControl/>
    </w:pPr>
    <w:rPr>
      <w:rFonts w:eastAsia="Times New Roman" w:cs="Mangal"/>
      <w:kern w:val="0"/>
      <w:sz w:val="28"/>
      <w:szCs w:val="28"/>
      <w:lang w:eastAsia="ar-SA"/>
    </w:rPr>
  </w:style>
  <w:style w:type="paragraph" w:customStyle="1" w:styleId="14">
    <w:name w:val="Название1"/>
    <w:basedOn w:val="a"/>
    <w:rsid w:val="006E0162"/>
    <w:pPr>
      <w:widowControl/>
      <w:suppressLineNumbers/>
      <w:suppressAutoHyphens/>
      <w:spacing w:before="120" w:after="120"/>
    </w:pPr>
    <w:rPr>
      <w:rFonts w:cs="Mangal"/>
      <w:i/>
      <w:iCs/>
      <w:sz w:val="24"/>
      <w:szCs w:val="24"/>
      <w:lang w:eastAsia="ar-SA"/>
    </w:rPr>
  </w:style>
  <w:style w:type="paragraph" w:customStyle="1" w:styleId="15">
    <w:name w:val="Указатель1"/>
    <w:basedOn w:val="a"/>
    <w:rsid w:val="006E0162"/>
    <w:pPr>
      <w:widowControl/>
      <w:suppressLineNumbers/>
      <w:suppressAutoHyphens/>
    </w:pPr>
    <w:rPr>
      <w:rFonts w:cs="Mangal"/>
      <w:sz w:val="28"/>
      <w:szCs w:val="28"/>
      <w:lang w:eastAsia="ar-SA"/>
    </w:rPr>
  </w:style>
  <w:style w:type="paragraph" w:customStyle="1" w:styleId="ConsPlusNormal">
    <w:name w:val="ConsPlusNormal"/>
    <w:link w:val="ConsPlusNormal0"/>
    <w:qFormat/>
    <w:rsid w:val="006E0162"/>
    <w:pPr>
      <w:widowControl w:val="0"/>
      <w:suppressAutoHyphens/>
      <w:autoSpaceDE w:val="0"/>
      <w:spacing w:after="0" w:line="240" w:lineRule="auto"/>
      <w:ind w:firstLine="720"/>
    </w:pPr>
    <w:rPr>
      <w:rFonts w:ascii="Arial" w:eastAsia="Arial" w:hAnsi="Arial" w:cs="Arial"/>
      <w:sz w:val="16"/>
      <w:szCs w:val="16"/>
      <w:lang w:eastAsia="ar-SA"/>
    </w:rPr>
  </w:style>
  <w:style w:type="paragraph" w:customStyle="1" w:styleId="ConsPlusNonformat">
    <w:name w:val="ConsPlusNonformat"/>
    <w:rsid w:val="006E0162"/>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6E0162"/>
    <w:pPr>
      <w:widowControl w:val="0"/>
      <w:suppressAutoHyphens/>
      <w:autoSpaceDE w:val="0"/>
      <w:spacing w:after="0" w:line="240" w:lineRule="auto"/>
    </w:pPr>
    <w:rPr>
      <w:rFonts w:ascii="Arial" w:eastAsia="Arial" w:hAnsi="Arial" w:cs="Arial"/>
      <w:sz w:val="20"/>
      <w:szCs w:val="20"/>
      <w:lang w:eastAsia="ar-SA"/>
    </w:rPr>
  </w:style>
  <w:style w:type="paragraph" w:customStyle="1" w:styleId="af4">
    <w:name w:val="Таблицы (моноширинный)"/>
    <w:basedOn w:val="a"/>
    <w:next w:val="a"/>
    <w:rsid w:val="006E0162"/>
    <w:pPr>
      <w:widowControl/>
      <w:suppressAutoHyphens/>
      <w:autoSpaceDE w:val="0"/>
      <w:jc w:val="both"/>
    </w:pPr>
    <w:rPr>
      <w:rFonts w:ascii="Courier New" w:hAnsi="Courier New" w:cs="Courier New"/>
      <w:lang w:eastAsia="ar-SA"/>
    </w:rPr>
  </w:style>
  <w:style w:type="paragraph" w:customStyle="1" w:styleId="af5">
    <w:name w:val="Содержимое таблицы"/>
    <w:basedOn w:val="a"/>
    <w:rsid w:val="006E0162"/>
    <w:pPr>
      <w:widowControl/>
      <w:suppressLineNumbers/>
      <w:suppressAutoHyphens/>
    </w:pPr>
    <w:rPr>
      <w:sz w:val="28"/>
      <w:szCs w:val="28"/>
      <w:lang w:eastAsia="ar-SA"/>
    </w:rPr>
  </w:style>
  <w:style w:type="paragraph" w:customStyle="1" w:styleId="af6">
    <w:name w:val="Заголовок таблицы"/>
    <w:basedOn w:val="af5"/>
    <w:rsid w:val="006E0162"/>
    <w:pPr>
      <w:jc w:val="center"/>
    </w:pPr>
    <w:rPr>
      <w:b/>
      <w:bCs/>
    </w:rPr>
  </w:style>
  <w:style w:type="paragraph" w:customStyle="1" w:styleId="16">
    <w:name w:val="Цитата1"/>
    <w:basedOn w:val="a"/>
    <w:rsid w:val="006E0162"/>
    <w:pPr>
      <w:widowControl/>
      <w:suppressAutoHyphens/>
      <w:ind w:left="567" w:right="-1333" w:firstLine="851"/>
      <w:jc w:val="both"/>
    </w:pPr>
    <w:rPr>
      <w:sz w:val="28"/>
      <w:szCs w:val="28"/>
      <w:lang w:eastAsia="ar-SA"/>
    </w:rPr>
  </w:style>
  <w:style w:type="paragraph" w:customStyle="1" w:styleId="1">
    <w:name w:val="Стиль1"/>
    <w:basedOn w:val="a"/>
    <w:uiPriority w:val="99"/>
    <w:qFormat/>
    <w:rsid w:val="006E0162"/>
    <w:pPr>
      <w:widowControl/>
      <w:numPr>
        <w:ilvl w:val="5"/>
        <w:numId w:val="4"/>
      </w:numPr>
      <w:suppressAutoHyphens/>
      <w:autoSpaceDE w:val="0"/>
      <w:spacing w:before="120"/>
      <w:jc w:val="both"/>
      <w:outlineLvl w:val="5"/>
    </w:pPr>
    <w:rPr>
      <w:rFonts w:cs="Arial"/>
      <w:sz w:val="28"/>
      <w:szCs w:val="18"/>
      <w:lang w:eastAsia="ar-SA"/>
    </w:rPr>
  </w:style>
  <w:style w:type="paragraph" w:customStyle="1" w:styleId="af7">
    <w:name w:val="Стиль"/>
    <w:rsid w:val="006E0162"/>
    <w:pPr>
      <w:suppressAutoHyphens/>
      <w:spacing w:after="0" w:line="240" w:lineRule="auto"/>
      <w:ind w:firstLine="720"/>
      <w:jc w:val="both"/>
    </w:pPr>
    <w:rPr>
      <w:rFonts w:ascii="Arial" w:eastAsia="Arial" w:hAnsi="Arial" w:cs="Times New Roman"/>
      <w:sz w:val="20"/>
      <w:szCs w:val="20"/>
      <w:lang w:eastAsia="ar-SA"/>
    </w:rPr>
  </w:style>
  <w:style w:type="paragraph" w:customStyle="1" w:styleId="2">
    <w:name w:val="Стиль2"/>
    <w:basedOn w:val="1"/>
    <w:uiPriority w:val="99"/>
    <w:qFormat/>
    <w:rsid w:val="006E0162"/>
    <w:pPr>
      <w:numPr>
        <w:ilvl w:val="6"/>
        <w:numId w:val="1"/>
      </w:numPr>
      <w:spacing w:before="60"/>
      <w:outlineLvl w:val="6"/>
    </w:pPr>
  </w:style>
  <w:style w:type="paragraph" w:styleId="af8">
    <w:name w:val="Body Text Indent"/>
    <w:basedOn w:val="a"/>
    <w:link w:val="af9"/>
    <w:rsid w:val="006E0162"/>
    <w:pPr>
      <w:widowControl/>
      <w:suppressAutoHyphens/>
      <w:spacing w:before="60"/>
      <w:ind w:left="284" w:firstLine="284"/>
      <w:jc w:val="both"/>
    </w:pPr>
    <w:rPr>
      <w:sz w:val="28"/>
      <w:szCs w:val="28"/>
      <w:lang w:eastAsia="ar-SA"/>
    </w:rPr>
  </w:style>
  <w:style w:type="character" w:customStyle="1" w:styleId="af9">
    <w:name w:val="Основной текст с отступом Знак"/>
    <w:basedOn w:val="a2"/>
    <w:link w:val="af8"/>
    <w:rsid w:val="006E0162"/>
    <w:rPr>
      <w:rFonts w:ascii="Times New Roman" w:eastAsia="Times New Roman" w:hAnsi="Times New Roman" w:cs="Times New Roman"/>
      <w:sz w:val="28"/>
      <w:szCs w:val="28"/>
      <w:lang w:eastAsia="ar-SA"/>
    </w:rPr>
  </w:style>
  <w:style w:type="paragraph" w:customStyle="1" w:styleId="10">
    <w:name w:val="Заголовок 10"/>
    <w:basedOn w:val="a1"/>
    <w:next w:val="a0"/>
    <w:rsid w:val="006E0162"/>
    <w:pPr>
      <w:numPr>
        <w:numId w:val="3"/>
      </w:numPr>
    </w:pPr>
    <w:rPr>
      <w:b/>
      <w:bCs/>
      <w:sz w:val="21"/>
      <w:szCs w:val="21"/>
    </w:rPr>
  </w:style>
  <w:style w:type="numbering" w:customStyle="1" w:styleId="17">
    <w:name w:val="Нет списка1"/>
    <w:next w:val="a4"/>
    <w:semiHidden/>
    <w:rsid w:val="006E0162"/>
  </w:style>
  <w:style w:type="paragraph" w:customStyle="1" w:styleId="afa">
    <w:name w:val="Штамп адрес"/>
    <w:basedOn w:val="a"/>
    <w:rsid w:val="006E0162"/>
    <w:pPr>
      <w:widowControl/>
      <w:suppressAutoHyphens/>
      <w:spacing w:before="60" w:line="216" w:lineRule="auto"/>
      <w:jc w:val="center"/>
    </w:pPr>
    <w:rPr>
      <w:kern w:val="2"/>
      <w:szCs w:val="24"/>
      <w:lang w:eastAsia="ar-SA"/>
    </w:rPr>
  </w:style>
  <w:style w:type="paragraph" w:customStyle="1" w:styleId="41">
    <w:name w:val="Стиль4"/>
    <w:basedOn w:val="a"/>
    <w:qFormat/>
    <w:rsid w:val="006E0162"/>
    <w:pPr>
      <w:widowControl/>
      <w:ind w:left="567" w:firstLine="284"/>
      <w:jc w:val="both"/>
    </w:pPr>
    <w:rPr>
      <w:sz w:val="24"/>
    </w:rPr>
  </w:style>
  <w:style w:type="paragraph" w:styleId="afb">
    <w:name w:val="List Paragraph"/>
    <w:basedOn w:val="a"/>
    <w:qFormat/>
    <w:rsid w:val="006E0162"/>
    <w:pPr>
      <w:widowControl/>
      <w:suppressAutoHyphens/>
      <w:ind w:left="720"/>
      <w:contextualSpacing/>
    </w:pPr>
    <w:rPr>
      <w:sz w:val="28"/>
      <w:szCs w:val="28"/>
      <w:lang w:eastAsia="ar-SA"/>
    </w:rPr>
  </w:style>
  <w:style w:type="paragraph" w:customStyle="1" w:styleId="afc">
    <w:name w:val="Прижатый влево"/>
    <w:basedOn w:val="a"/>
    <w:next w:val="a"/>
    <w:rsid w:val="006E0162"/>
    <w:pPr>
      <w:autoSpaceDE w:val="0"/>
      <w:autoSpaceDN w:val="0"/>
      <w:adjustRightInd w:val="0"/>
    </w:pPr>
    <w:rPr>
      <w:rFonts w:ascii="Arial" w:hAnsi="Arial" w:cs="Arial"/>
      <w:sz w:val="24"/>
      <w:szCs w:val="24"/>
    </w:rPr>
  </w:style>
  <w:style w:type="character" w:customStyle="1" w:styleId="afd">
    <w:name w:val="Цветовое выделение"/>
    <w:rsid w:val="006E0162"/>
    <w:rPr>
      <w:b/>
      <w:bCs/>
      <w:color w:val="26282F"/>
    </w:rPr>
  </w:style>
  <w:style w:type="character" w:customStyle="1" w:styleId="afe">
    <w:name w:val="Гипертекстовая ссылка"/>
    <w:rsid w:val="006E0162"/>
    <w:rPr>
      <w:color w:val="008000"/>
    </w:rPr>
  </w:style>
  <w:style w:type="paragraph" w:customStyle="1" w:styleId="Default">
    <w:name w:val="Default"/>
    <w:uiPriority w:val="99"/>
    <w:rsid w:val="006E016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Title">
    <w:name w:val="ConsTitle"/>
    <w:rsid w:val="006E0162"/>
    <w:pPr>
      <w:widowControl w:val="0"/>
      <w:snapToGrid w:val="0"/>
      <w:spacing w:after="0" w:line="240" w:lineRule="auto"/>
      <w:ind w:right="19772"/>
    </w:pPr>
    <w:rPr>
      <w:rFonts w:ascii="Arial" w:eastAsia="Times New Roman" w:hAnsi="Arial" w:cs="Times New Roman"/>
      <w:b/>
      <w:sz w:val="16"/>
      <w:szCs w:val="20"/>
      <w:lang w:eastAsia="ru-RU"/>
    </w:rPr>
  </w:style>
  <w:style w:type="paragraph" w:customStyle="1" w:styleId="ConsNormal">
    <w:name w:val="ConsNormal"/>
    <w:rsid w:val="006E016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6E0162"/>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styleId="aff">
    <w:name w:val="caption"/>
    <w:basedOn w:val="a"/>
    <w:next w:val="a"/>
    <w:qFormat/>
    <w:rsid w:val="006E0162"/>
    <w:pPr>
      <w:widowControl/>
      <w:jc w:val="center"/>
    </w:pPr>
    <w:rPr>
      <w:b/>
      <w:sz w:val="24"/>
      <w:szCs w:val="36"/>
    </w:rPr>
  </w:style>
  <w:style w:type="paragraph" w:styleId="31">
    <w:name w:val="Body Text 3"/>
    <w:basedOn w:val="a"/>
    <w:link w:val="32"/>
    <w:rsid w:val="006E0162"/>
    <w:pPr>
      <w:widowControl/>
      <w:jc w:val="right"/>
    </w:pPr>
    <w:rPr>
      <w:sz w:val="28"/>
    </w:rPr>
  </w:style>
  <w:style w:type="character" w:customStyle="1" w:styleId="32">
    <w:name w:val="Основной текст 3 Знак"/>
    <w:basedOn w:val="a2"/>
    <w:link w:val="31"/>
    <w:rsid w:val="006E0162"/>
    <w:rPr>
      <w:rFonts w:ascii="Times New Roman" w:eastAsia="Times New Roman" w:hAnsi="Times New Roman" w:cs="Times New Roman"/>
      <w:sz w:val="28"/>
      <w:szCs w:val="20"/>
      <w:lang w:eastAsia="ru-RU"/>
    </w:rPr>
  </w:style>
  <w:style w:type="paragraph" w:styleId="aff0">
    <w:name w:val="Block Text"/>
    <w:basedOn w:val="a"/>
    <w:rsid w:val="006E0162"/>
    <w:pPr>
      <w:widowControl/>
      <w:ind w:left="567" w:right="-1333" w:firstLine="851"/>
      <w:jc w:val="both"/>
    </w:pPr>
    <w:rPr>
      <w:sz w:val="28"/>
    </w:rPr>
  </w:style>
  <w:style w:type="paragraph" w:customStyle="1" w:styleId="18">
    <w:name w:val="Знак Знак Знак Знак Знак Знак1 Знак"/>
    <w:basedOn w:val="a"/>
    <w:rsid w:val="006E0162"/>
    <w:pPr>
      <w:widowControl/>
      <w:spacing w:after="160" w:line="240" w:lineRule="exact"/>
    </w:pPr>
    <w:rPr>
      <w:rFonts w:ascii="Arial" w:hAnsi="Arial" w:cs="Arial"/>
      <w:lang w:val="fr-FR" w:eastAsia="en-US"/>
    </w:rPr>
  </w:style>
  <w:style w:type="character" w:styleId="aff1">
    <w:name w:val="Hyperlink"/>
    <w:unhideWhenUsed/>
    <w:rsid w:val="006E0162"/>
    <w:rPr>
      <w:color w:val="0000FF"/>
      <w:u w:val="single"/>
    </w:rPr>
  </w:style>
  <w:style w:type="character" w:styleId="aff2">
    <w:name w:val="page number"/>
    <w:rsid w:val="006E0162"/>
    <w:rPr>
      <w:sz w:val="24"/>
      <w:szCs w:val="24"/>
    </w:rPr>
  </w:style>
  <w:style w:type="character" w:styleId="aff3">
    <w:name w:val="FollowedHyperlink"/>
    <w:rsid w:val="006E0162"/>
    <w:rPr>
      <w:color w:val="800080"/>
      <w:u w:val="single"/>
    </w:rPr>
  </w:style>
  <w:style w:type="paragraph" w:customStyle="1" w:styleId="font5">
    <w:name w:val="font5"/>
    <w:basedOn w:val="a"/>
    <w:rsid w:val="006E0162"/>
    <w:pPr>
      <w:widowControl/>
      <w:spacing w:before="100" w:beforeAutospacing="1" w:after="100" w:afterAutospacing="1"/>
    </w:pPr>
    <w:rPr>
      <w:sz w:val="22"/>
      <w:szCs w:val="22"/>
    </w:rPr>
  </w:style>
  <w:style w:type="paragraph" w:customStyle="1" w:styleId="font6">
    <w:name w:val="font6"/>
    <w:basedOn w:val="a"/>
    <w:rsid w:val="006E0162"/>
    <w:pPr>
      <w:widowControl/>
      <w:spacing w:before="100" w:beforeAutospacing="1" w:after="100" w:afterAutospacing="1"/>
    </w:pPr>
    <w:rPr>
      <w:b/>
      <w:bCs/>
      <w:sz w:val="22"/>
      <w:szCs w:val="22"/>
    </w:rPr>
  </w:style>
  <w:style w:type="paragraph" w:customStyle="1" w:styleId="xl25">
    <w:name w:val="xl25"/>
    <w:basedOn w:val="a"/>
    <w:rsid w:val="006E0162"/>
    <w:pPr>
      <w:widowControl/>
      <w:spacing w:before="100" w:beforeAutospacing="1" w:after="100" w:afterAutospacing="1"/>
    </w:pPr>
    <w:rPr>
      <w:sz w:val="22"/>
      <w:szCs w:val="22"/>
    </w:rPr>
  </w:style>
  <w:style w:type="paragraph" w:customStyle="1" w:styleId="xl26">
    <w:name w:val="xl26"/>
    <w:basedOn w:val="a"/>
    <w:rsid w:val="006E0162"/>
    <w:pPr>
      <w:widowControl/>
      <w:spacing w:before="100" w:beforeAutospacing="1" w:after="100" w:afterAutospacing="1"/>
    </w:pPr>
    <w:rPr>
      <w:rFonts w:ascii="Arial" w:hAnsi="Arial" w:cs="Arial"/>
      <w:sz w:val="22"/>
      <w:szCs w:val="22"/>
    </w:rPr>
  </w:style>
  <w:style w:type="paragraph" w:customStyle="1" w:styleId="xl27">
    <w:name w:val="xl27"/>
    <w:basedOn w:val="a"/>
    <w:rsid w:val="006E0162"/>
    <w:pPr>
      <w:widowControl/>
      <w:spacing w:before="100" w:beforeAutospacing="1" w:after="100" w:afterAutospacing="1"/>
    </w:pPr>
    <w:rPr>
      <w:rFonts w:ascii="Arial" w:hAnsi="Arial" w:cs="Arial"/>
      <w:sz w:val="22"/>
      <w:szCs w:val="22"/>
    </w:rPr>
  </w:style>
  <w:style w:type="paragraph" w:customStyle="1" w:styleId="xl28">
    <w:name w:val="xl28"/>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9">
    <w:name w:val="xl29"/>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0">
    <w:name w:val="xl30"/>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31">
    <w:name w:val="xl31"/>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2">
    <w:name w:val="xl32"/>
    <w:basedOn w:val="a"/>
    <w:rsid w:val="006E0162"/>
    <w:pPr>
      <w:widowControl/>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33">
    <w:name w:val="xl33"/>
    <w:basedOn w:val="a"/>
    <w:rsid w:val="006E0162"/>
    <w:pPr>
      <w:widowControl/>
      <w:pBdr>
        <w:top w:val="single" w:sz="4" w:space="0" w:color="auto"/>
        <w:bottom w:val="single" w:sz="4" w:space="0" w:color="auto"/>
      </w:pBdr>
      <w:spacing w:before="100" w:beforeAutospacing="1" w:after="100" w:afterAutospacing="1"/>
      <w:jc w:val="center"/>
    </w:pPr>
    <w:rPr>
      <w:sz w:val="22"/>
      <w:szCs w:val="22"/>
    </w:rPr>
  </w:style>
  <w:style w:type="paragraph" w:customStyle="1" w:styleId="xl34">
    <w:name w:val="xl34"/>
    <w:basedOn w:val="a"/>
    <w:rsid w:val="006E0162"/>
    <w:pPr>
      <w:widowControl/>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5">
    <w:name w:val="xl35"/>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6">
    <w:name w:val="xl36"/>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7">
    <w:name w:val="xl37"/>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8">
    <w:name w:val="xl38"/>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39">
    <w:name w:val="xl39"/>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0">
    <w:name w:val="xl40"/>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41">
    <w:name w:val="xl41"/>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42">
    <w:name w:val="xl42"/>
    <w:basedOn w:val="a"/>
    <w:rsid w:val="006E016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2"/>
      <w:szCs w:val="22"/>
    </w:rPr>
  </w:style>
  <w:style w:type="paragraph" w:customStyle="1" w:styleId="xl43">
    <w:name w:val="xl43"/>
    <w:basedOn w:val="a"/>
    <w:rsid w:val="006E016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44">
    <w:name w:val="xl44"/>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5">
    <w:name w:val="xl45"/>
    <w:basedOn w:val="a"/>
    <w:rsid w:val="006E0162"/>
    <w:pPr>
      <w:widowControl/>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46">
    <w:name w:val="xl46"/>
    <w:basedOn w:val="a"/>
    <w:rsid w:val="006E0162"/>
    <w:pPr>
      <w:widowControl/>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47">
    <w:name w:val="xl47"/>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8">
    <w:name w:val="xl48"/>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9">
    <w:name w:val="xl49"/>
    <w:basedOn w:val="a"/>
    <w:rsid w:val="006E016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b/>
      <w:bCs/>
      <w:sz w:val="22"/>
      <w:szCs w:val="22"/>
    </w:rPr>
  </w:style>
  <w:style w:type="paragraph" w:customStyle="1" w:styleId="xl50">
    <w:name w:val="xl50"/>
    <w:basedOn w:val="a"/>
    <w:rsid w:val="006E0162"/>
    <w:pPr>
      <w:widowControl/>
      <w:pBdr>
        <w:top w:val="single" w:sz="4" w:space="0" w:color="auto"/>
        <w:left w:val="single" w:sz="4" w:space="0" w:color="auto"/>
        <w:bottom w:val="single" w:sz="4" w:space="0" w:color="auto"/>
      </w:pBdr>
      <w:shd w:val="clear" w:color="auto" w:fill="FFFF00"/>
      <w:spacing w:before="100" w:beforeAutospacing="1" w:after="100" w:afterAutospacing="1"/>
      <w:jc w:val="center"/>
    </w:pPr>
    <w:rPr>
      <w:b/>
      <w:bCs/>
      <w:sz w:val="22"/>
      <w:szCs w:val="22"/>
    </w:rPr>
  </w:style>
  <w:style w:type="paragraph" w:customStyle="1" w:styleId="xl51">
    <w:name w:val="xl51"/>
    <w:basedOn w:val="a"/>
    <w:rsid w:val="006E0162"/>
    <w:pPr>
      <w:widowControl/>
      <w:pBdr>
        <w:top w:val="single" w:sz="4" w:space="0" w:color="auto"/>
        <w:bottom w:val="single" w:sz="4" w:space="0" w:color="auto"/>
      </w:pBdr>
      <w:shd w:val="clear" w:color="auto" w:fill="FFFF00"/>
      <w:spacing w:before="100" w:beforeAutospacing="1" w:after="100" w:afterAutospacing="1"/>
      <w:jc w:val="center"/>
    </w:pPr>
    <w:rPr>
      <w:b/>
      <w:bCs/>
      <w:sz w:val="22"/>
      <w:szCs w:val="22"/>
    </w:rPr>
  </w:style>
  <w:style w:type="paragraph" w:customStyle="1" w:styleId="xl52">
    <w:name w:val="xl52"/>
    <w:basedOn w:val="a"/>
    <w:rsid w:val="006E016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2"/>
      <w:szCs w:val="22"/>
    </w:rPr>
  </w:style>
  <w:style w:type="paragraph" w:customStyle="1" w:styleId="xl53">
    <w:name w:val="xl53"/>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4">
    <w:name w:val="xl54"/>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55">
    <w:name w:val="xl55"/>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56">
    <w:name w:val="xl56"/>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7">
    <w:name w:val="xl57"/>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58">
    <w:name w:val="xl58"/>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9">
    <w:name w:val="xl59"/>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60">
    <w:name w:val="xl60"/>
    <w:basedOn w:val="a"/>
    <w:rsid w:val="006E016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61">
    <w:name w:val="xl61"/>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62">
    <w:name w:val="xl62"/>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63">
    <w:name w:val="xl63"/>
    <w:basedOn w:val="a"/>
    <w:rsid w:val="006E016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4"/>
      <w:szCs w:val="24"/>
    </w:rPr>
  </w:style>
  <w:style w:type="paragraph" w:customStyle="1" w:styleId="xl64">
    <w:name w:val="xl64"/>
    <w:basedOn w:val="a"/>
    <w:rsid w:val="006E016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65">
    <w:name w:val="xl65"/>
    <w:basedOn w:val="a"/>
    <w:rsid w:val="006E016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66">
    <w:name w:val="xl66"/>
    <w:basedOn w:val="a"/>
    <w:rsid w:val="006E016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22"/>
      <w:szCs w:val="22"/>
    </w:rPr>
  </w:style>
  <w:style w:type="paragraph" w:customStyle="1" w:styleId="xl67">
    <w:name w:val="xl67"/>
    <w:basedOn w:val="a"/>
    <w:rsid w:val="006E016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68">
    <w:name w:val="xl68"/>
    <w:basedOn w:val="a"/>
    <w:rsid w:val="006E016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22"/>
      <w:szCs w:val="22"/>
    </w:rPr>
  </w:style>
  <w:style w:type="paragraph" w:customStyle="1" w:styleId="xl69">
    <w:name w:val="xl69"/>
    <w:basedOn w:val="a"/>
    <w:rsid w:val="006E016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b/>
      <w:bCs/>
      <w:sz w:val="22"/>
      <w:szCs w:val="22"/>
    </w:rPr>
  </w:style>
  <w:style w:type="paragraph" w:customStyle="1" w:styleId="xl70">
    <w:name w:val="xl70"/>
    <w:basedOn w:val="a"/>
    <w:rsid w:val="006E016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71">
    <w:name w:val="xl71"/>
    <w:basedOn w:val="a"/>
    <w:rsid w:val="006E016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2"/>
      <w:szCs w:val="22"/>
    </w:rPr>
  </w:style>
  <w:style w:type="paragraph" w:customStyle="1" w:styleId="xl72">
    <w:name w:val="xl72"/>
    <w:basedOn w:val="a"/>
    <w:rsid w:val="006E0162"/>
    <w:pPr>
      <w:widowControl/>
      <w:pBdr>
        <w:top w:val="single" w:sz="4" w:space="0" w:color="auto"/>
        <w:left w:val="single" w:sz="4" w:space="0" w:color="auto"/>
        <w:bottom w:val="single" w:sz="4" w:space="0" w:color="auto"/>
      </w:pBdr>
      <w:shd w:val="clear" w:color="auto" w:fill="FFFF00"/>
      <w:spacing w:before="100" w:beforeAutospacing="1" w:after="100" w:afterAutospacing="1"/>
      <w:jc w:val="center"/>
    </w:pPr>
    <w:rPr>
      <w:sz w:val="22"/>
      <w:szCs w:val="22"/>
    </w:rPr>
  </w:style>
  <w:style w:type="paragraph" w:customStyle="1" w:styleId="xl73">
    <w:name w:val="xl73"/>
    <w:basedOn w:val="a"/>
    <w:rsid w:val="006E0162"/>
    <w:pPr>
      <w:widowControl/>
      <w:pBdr>
        <w:top w:val="single" w:sz="4" w:space="0" w:color="auto"/>
        <w:bottom w:val="single" w:sz="4" w:space="0" w:color="auto"/>
      </w:pBdr>
      <w:shd w:val="clear" w:color="auto" w:fill="FFFF00"/>
      <w:spacing w:before="100" w:beforeAutospacing="1" w:after="100" w:afterAutospacing="1"/>
      <w:jc w:val="center"/>
    </w:pPr>
    <w:rPr>
      <w:sz w:val="22"/>
      <w:szCs w:val="22"/>
    </w:rPr>
  </w:style>
  <w:style w:type="paragraph" w:customStyle="1" w:styleId="xl74">
    <w:name w:val="xl74"/>
    <w:basedOn w:val="a"/>
    <w:rsid w:val="006E016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75">
    <w:name w:val="xl75"/>
    <w:basedOn w:val="a"/>
    <w:rsid w:val="006E016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76">
    <w:name w:val="xl76"/>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77">
    <w:name w:val="xl77"/>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2"/>
      <w:szCs w:val="22"/>
    </w:rPr>
  </w:style>
  <w:style w:type="paragraph" w:customStyle="1" w:styleId="xl78">
    <w:name w:val="xl78"/>
    <w:basedOn w:val="a"/>
    <w:rsid w:val="006E0162"/>
    <w:pPr>
      <w:widowControl/>
      <w:pBdr>
        <w:top w:val="single" w:sz="4" w:space="0" w:color="auto"/>
        <w:bottom w:val="single" w:sz="4" w:space="0" w:color="auto"/>
        <w:right w:val="single" w:sz="4" w:space="0" w:color="auto"/>
      </w:pBdr>
      <w:shd w:val="clear" w:color="auto" w:fill="FFFF00"/>
      <w:spacing w:before="100" w:beforeAutospacing="1" w:after="100" w:afterAutospacing="1"/>
      <w:jc w:val="center"/>
    </w:pPr>
    <w:rPr>
      <w:b/>
      <w:bCs/>
      <w:sz w:val="16"/>
      <w:szCs w:val="16"/>
    </w:rPr>
  </w:style>
  <w:style w:type="paragraph" w:customStyle="1" w:styleId="xl79">
    <w:name w:val="xl79"/>
    <w:basedOn w:val="a"/>
    <w:rsid w:val="006E0162"/>
    <w:pPr>
      <w:widowControl/>
      <w:pBdr>
        <w:top w:val="single" w:sz="4" w:space="0" w:color="auto"/>
        <w:left w:val="single" w:sz="4" w:space="0" w:color="auto"/>
        <w:bottom w:val="single" w:sz="4" w:space="0" w:color="auto"/>
      </w:pBdr>
      <w:shd w:val="clear" w:color="auto" w:fill="FFFF00"/>
      <w:spacing w:before="100" w:beforeAutospacing="1" w:after="100" w:afterAutospacing="1"/>
      <w:jc w:val="center"/>
    </w:pPr>
    <w:rPr>
      <w:b/>
      <w:bCs/>
      <w:sz w:val="16"/>
      <w:szCs w:val="16"/>
    </w:rPr>
  </w:style>
  <w:style w:type="paragraph" w:customStyle="1" w:styleId="xl80">
    <w:name w:val="xl80"/>
    <w:basedOn w:val="a"/>
    <w:rsid w:val="006E0162"/>
    <w:pPr>
      <w:widowControl/>
      <w:pBdr>
        <w:top w:val="single" w:sz="4" w:space="0" w:color="auto"/>
        <w:bottom w:val="single" w:sz="4" w:space="0" w:color="auto"/>
      </w:pBdr>
      <w:shd w:val="clear" w:color="auto" w:fill="FFFF00"/>
      <w:spacing w:before="100" w:beforeAutospacing="1" w:after="100" w:afterAutospacing="1"/>
      <w:jc w:val="center"/>
    </w:pPr>
    <w:rPr>
      <w:b/>
      <w:bCs/>
      <w:sz w:val="16"/>
      <w:szCs w:val="16"/>
    </w:rPr>
  </w:style>
  <w:style w:type="paragraph" w:customStyle="1" w:styleId="xl81">
    <w:name w:val="xl81"/>
    <w:basedOn w:val="a"/>
    <w:rsid w:val="006E0162"/>
    <w:pPr>
      <w:widowControl/>
      <w:pBdr>
        <w:top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2">
    <w:name w:val="xl82"/>
    <w:basedOn w:val="a"/>
    <w:rsid w:val="006E0162"/>
    <w:pPr>
      <w:widowControl/>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83">
    <w:name w:val="xl83"/>
    <w:basedOn w:val="a"/>
    <w:rsid w:val="006E0162"/>
    <w:pPr>
      <w:widowControl/>
      <w:pBdr>
        <w:top w:val="single" w:sz="4" w:space="0" w:color="auto"/>
        <w:bottom w:val="single" w:sz="4" w:space="0" w:color="auto"/>
      </w:pBdr>
      <w:spacing w:before="100" w:beforeAutospacing="1" w:after="100" w:afterAutospacing="1"/>
      <w:jc w:val="center"/>
    </w:pPr>
    <w:rPr>
      <w:sz w:val="16"/>
      <w:szCs w:val="16"/>
    </w:rPr>
  </w:style>
  <w:style w:type="paragraph" w:customStyle="1" w:styleId="xl84">
    <w:name w:val="xl84"/>
    <w:basedOn w:val="a"/>
    <w:rsid w:val="006E0162"/>
    <w:pPr>
      <w:widowControl/>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5">
    <w:name w:val="xl85"/>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86">
    <w:name w:val="xl86"/>
    <w:basedOn w:val="a"/>
    <w:rsid w:val="006E0162"/>
    <w:pPr>
      <w:widowControl/>
      <w:pBdr>
        <w:top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87">
    <w:name w:val="xl87"/>
    <w:basedOn w:val="a"/>
    <w:rsid w:val="006E016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88">
    <w:name w:val="xl88"/>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9">
    <w:name w:val="xl89"/>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0">
    <w:name w:val="xl90"/>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1">
    <w:name w:val="xl91"/>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92">
    <w:name w:val="xl92"/>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93">
    <w:name w:val="xl93"/>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94">
    <w:name w:val="xl94"/>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95">
    <w:name w:val="xl95"/>
    <w:basedOn w:val="a"/>
    <w:rsid w:val="006E016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i/>
      <w:iCs/>
      <w:sz w:val="22"/>
      <w:szCs w:val="22"/>
    </w:rPr>
  </w:style>
  <w:style w:type="paragraph" w:customStyle="1" w:styleId="xl96">
    <w:name w:val="xl96"/>
    <w:basedOn w:val="a"/>
    <w:rsid w:val="006E016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i/>
      <w:iCs/>
      <w:sz w:val="22"/>
      <w:szCs w:val="22"/>
    </w:rPr>
  </w:style>
  <w:style w:type="paragraph" w:customStyle="1" w:styleId="xl97">
    <w:name w:val="xl97"/>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98">
    <w:name w:val="xl98"/>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99">
    <w:name w:val="xl99"/>
    <w:basedOn w:val="a"/>
    <w:rsid w:val="006E016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6E0162"/>
    <w:pPr>
      <w:widowControl/>
      <w:spacing w:before="100" w:beforeAutospacing="1" w:after="100" w:afterAutospacing="1"/>
    </w:pPr>
    <w:rPr>
      <w:sz w:val="22"/>
      <w:szCs w:val="22"/>
    </w:rPr>
  </w:style>
  <w:style w:type="paragraph" w:customStyle="1" w:styleId="xl101">
    <w:name w:val="xl101"/>
    <w:basedOn w:val="a"/>
    <w:rsid w:val="006E0162"/>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2">
    <w:name w:val="xl102"/>
    <w:basedOn w:val="a"/>
    <w:rsid w:val="006E0162"/>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3">
    <w:name w:val="xl103"/>
    <w:basedOn w:val="a"/>
    <w:rsid w:val="006E0162"/>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4">
    <w:name w:val="xl104"/>
    <w:basedOn w:val="a"/>
    <w:rsid w:val="006E0162"/>
    <w:pPr>
      <w:widowControl/>
      <w:spacing w:before="100" w:beforeAutospacing="1" w:after="100" w:afterAutospacing="1"/>
      <w:jc w:val="center"/>
    </w:pPr>
    <w:rPr>
      <w:b/>
      <w:bCs/>
      <w:sz w:val="22"/>
      <w:szCs w:val="22"/>
    </w:rPr>
  </w:style>
  <w:style w:type="paragraph" w:customStyle="1" w:styleId="xl105">
    <w:name w:val="xl105"/>
    <w:basedOn w:val="a"/>
    <w:rsid w:val="006E0162"/>
    <w:pPr>
      <w:widowControl/>
      <w:spacing w:before="100" w:beforeAutospacing="1" w:after="100" w:afterAutospacing="1"/>
      <w:jc w:val="center"/>
    </w:pPr>
    <w:rPr>
      <w:sz w:val="24"/>
      <w:szCs w:val="24"/>
    </w:rPr>
  </w:style>
  <w:style w:type="paragraph" w:customStyle="1" w:styleId="xl106">
    <w:name w:val="xl106"/>
    <w:basedOn w:val="a"/>
    <w:rsid w:val="006E0162"/>
    <w:pPr>
      <w:widowControl/>
      <w:spacing w:before="100" w:beforeAutospacing="1" w:after="100" w:afterAutospacing="1"/>
    </w:pPr>
    <w:rPr>
      <w:sz w:val="16"/>
      <w:szCs w:val="16"/>
    </w:rPr>
  </w:style>
  <w:style w:type="paragraph" w:customStyle="1" w:styleId="xl107">
    <w:name w:val="xl107"/>
    <w:basedOn w:val="a"/>
    <w:rsid w:val="006E0162"/>
    <w:pPr>
      <w:widowControl/>
      <w:spacing w:before="100" w:beforeAutospacing="1" w:after="100" w:afterAutospacing="1"/>
      <w:jc w:val="right"/>
      <w:textAlignment w:val="center"/>
    </w:pPr>
    <w:rPr>
      <w:sz w:val="22"/>
      <w:szCs w:val="22"/>
    </w:rPr>
  </w:style>
  <w:style w:type="paragraph" w:customStyle="1" w:styleId="33">
    <w:name w:val="Знак Знак3 Знак Знак"/>
    <w:basedOn w:val="a"/>
    <w:rsid w:val="006E0162"/>
    <w:pPr>
      <w:adjustRightInd w:val="0"/>
      <w:spacing w:after="160" w:line="240" w:lineRule="exact"/>
      <w:jc w:val="right"/>
    </w:pPr>
    <w:rPr>
      <w:lang w:val="en-GB" w:eastAsia="en-US"/>
    </w:rPr>
  </w:style>
  <w:style w:type="character" w:customStyle="1" w:styleId="apple-converted-space">
    <w:name w:val="apple-converted-space"/>
    <w:basedOn w:val="a2"/>
    <w:rsid w:val="006E0162"/>
  </w:style>
  <w:style w:type="paragraph" w:customStyle="1" w:styleId="TableParagraph">
    <w:name w:val="Table Paragraph"/>
    <w:basedOn w:val="a"/>
    <w:qFormat/>
    <w:rsid w:val="006E0162"/>
    <w:rPr>
      <w:sz w:val="22"/>
      <w:szCs w:val="22"/>
      <w:lang w:val="en-US" w:eastAsia="en-US"/>
    </w:rPr>
  </w:style>
  <w:style w:type="character" w:customStyle="1" w:styleId="ConsPlusNormal0">
    <w:name w:val="ConsPlusNormal Знак"/>
    <w:link w:val="ConsPlusNormal"/>
    <w:locked/>
    <w:rsid w:val="00F8313B"/>
    <w:rPr>
      <w:rFonts w:ascii="Arial" w:eastAsia="Arial" w:hAnsi="Arial" w:cs="Arial"/>
      <w:sz w:val="16"/>
      <w:szCs w:val="16"/>
      <w:lang w:eastAsia="ar-SA"/>
    </w:rPr>
  </w:style>
  <w:style w:type="paragraph" w:customStyle="1" w:styleId="consplustitle0">
    <w:name w:val="consplustitle"/>
    <w:basedOn w:val="a"/>
    <w:uiPriority w:val="99"/>
    <w:rsid w:val="00F8313B"/>
    <w:pPr>
      <w:widowControl/>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71442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2E4AB1ED-87EE-4622-8A90-47C066E96CD3"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pravo-search.minjust.ru/bigs/showDocument.html?id=2E4AB1ED-87EE-4622-8A90-47C066E96CD3"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2E4AB1ED-87EE-4622-8A90-47C066E96CD3"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4513</Words>
  <Characters>25730</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2018</dc:creator>
  <cp:lastModifiedBy>2018</cp:lastModifiedBy>
  <cp:revision>3</cp:revision>
  <cp:lastPrinted>2020-02-06T07:43:00Z</cp:lastPrinted>
  <dcterms:created xsi:type="dcterms:W3CDTF">2024-02-28T11:50:00Z</dcterms:created>
  <dcterms:modified xsi:type="dcterms:W3CDTF">2024-02-28T11:57:00Z</dcterms:modified>
</cp:coreProperties>
</file>