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B9" w:rsidRPr="001A53B2" w:rsidRDefault="007B16C3" w:rsidP="00D12830">
      <w:pPr>
        <w:ind w:left="-855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 2" style="width:57.75pt;height:75.75pt;visibility:visible">
            <v:imagedata r:id="rId8" o:title=""/>
          </v:shape>
        </w:pict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9246"/>
        <w:gridCol w:w="360"/>
      </w:tblGrid>
      <w:tr w:rsidR="004E58B9" w:rsidRPr="001A53B2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rPr>
                <w:b/>
                <w:bCs/>
              </w:rPr>
            </w:pPr>
          </w:p>
        </w:tc>
      </w:tr>
      <w:tr w:rsidR="004E58B9" w:rsidRPr="00BE24EE" w:rsidTr="00D12830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9354" w:type="dxa"/>
            <w:gridSpan w:val="2"/>
          </w:tcPr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КОМИТЕТ МЕСТНОГО САМОУПРАВЛЕНИЯ</w:t>
            </w:r>
          </w:p>
          <w:p w:rsidR="004E58B9" w:rsidRPr="00BE24EE" w:rsidRDefault="00301DC8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 xml:space="preserve">СТЕПАНОВСКОГО </w:t>
            </w:r>
            <w:r w:rsidR="004E58B9" w:rsidRPr="00BE24EE">
              <w:rPr>
                <w:b/>
                <w:bCs/>
                <w:sz w:val="36"/>
                <w:szCs w:val="36"/>
              </w:rPr>
              <w:t>СЕЛЬСОВЕТА</w:t>
            </w:r>
          </w:p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БЕССОНОВСКОГО РАЙОНА</w:t>
            </w:r>
          </w:p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ПЕНЗЕНСКОЙ ОБЛАСТИ</w:t>
            </w:r>
          </w:p>
          <w:p w:rsidR="004E58B9" w:rsidRPr="00BE24EE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BE24EE">
              <w:rPr>
                <w:b/>
                <w:bCs/>
                <w:sz w:val="36"/>
                <w:szCs w:val="36"/>
              </w:rPr>
              <w:t>СЕДЬМОГО СОЗЫВА</w:t>
            </w:r>
          </w:p>
        </w:tc>
      </w:tr>
      <w:tr w:rsidR="004E58B9" w:rsidRPr="00BE24EE" w:rsidTr="00D12830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  <w:trHeight w:val="397"/>
        </w:trPr>
        <w:tc>
          <w:tcPr>
            <w:tcW w:w="9354" w:type="dxa"/>
            <w:gridSpan w:val="2"/>
          </w:tcPr>
          <w:p w:rsidR="004E58B9" w:rsidRPr="00BE24EE" w:rsidRDefault="004E58B9" w:rsidP="00D227ED">
            <w:pPr>
              <w:rPr>
                <w:sz w:val="24"/>
                <w:szCs w:val="24"/>
              </w:rPr>
            </w:pPr>
          </w:p>
        </w:tc>
      </w:tr>
      <w:tr w:rsidR="004E58B9" w:rsidRPr="00BE24EE" w:rsidTr="00D12830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9354" w:type="dxa"/>
            <w:gridSpan w:val="2"/>
          </w:tcPr>
          <w:p w:rsidR="004E58B9" w:rsidRPr="00BE24EE" w:rsidRDefault="004E58B9" w:rsidP="00D227ED">
            <w:pPr>
              <w:pStyle w:val="3"/>
            </w:pPr>
            <w:r w:rsidRPr="00BE24EE">
              <w:rPr>
                <w:sz w:val="28"/>
                <w:szCs w:val="28"/>
              </w:rPr>
              <w:t>Р Е Ш Е Н И Е</w:t>
            </w:r>
          </w:p>
        </w:tc>
      </w:tr>
      <w:tr w:rsidR="004E58B9" w:rsidRPr="00BE24EE" w:rsidTr="00D12830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  <w:trHeight w:val="340"/>
        </w:trPr>
        <w:tc>
          <w:tcPr>
            <w:tcW w:w="9354" w:type="dxa"/>
            <w:gridSpan w:val="2"/>
          </w:tcPr>
          <w:p w:rsidR="004E58B9" w:rsidRPr="00BE24EE" w:rsidRDefault="004E58B9" w:rsidP="00AB56A7">
            <w:pPr>
              <w:pStyle w:val="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58B9" w:rsidRPr="00BE24EE" w:rsidTr="00D12830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  <w:trHeight w:val="172"/>
        </w:trPr>
        <w:tc>
          <w:tcPr>
            <w:tcW w:w="9354" w:type="dxa"/>
            <w:gridSpan w:val="2"/>
          </w:tcPr>
          <w:p w:rsidR="004E58B9" w:rsidRPr="00BE24EE" w:rsidRDefault="00D12830" w:rsidP="00D91FBA">
            <w:pPr>
              <w:pStyle w:val="3"/>
              <w:rPr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От </w:t>
            </w:r>
            <w:r w:rsidR="00A72451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D12830">
              <w:rPr>
                <w:b w:val="0"/>
                <w:bCs w:val="0"/>
                <w:sz w:val="28"/>
                <w:szCs w:val="28"/>
                <w:u w:val="single"/>
              </w:rPr>
              <w:t>11.10.2023</w:t>
            </w:r>
            <w:r w:rsidR="004E58B9" w:rsidRPr="00D12830">
              <w:rPr>
                <w:b w:val="0"/>
                <w:bCs w:val="0"/>
                <w:sz w:val="28"/>
                <w:szCs w:val="28"/>
                <w:u w:val="single"/>
              </w:rPr>
              <w:t xml:space="preserve"> </w:t>
            </w:r>
            <w:r w:rsidR="004E58B9" w:rsidRPr="00BE24EE">
              <w:rPr>
                <w:b w:val="0"/>
                <w:bCs w:val="0"/>
                <w:sz w:val="28"/>
                <w:szCs w:val="28"/>
                <w:u w:val="single"/>
              </w:rPr>
              <w:t>года</w:t>
            </w:r>
            <w:r w:rsidR="004E58B9" w:rsidRPr="00BE24EE">
              <w:rPr>
                <w:b w:val="0"/>
                <w:bCs w:val="0"/>
                <w:sz w:val="28"/>
                <w:szCs w:val="28"/>
              </w:rPr>
              <w:t xml:space="preserve"> № </w:t>
            </w:r>
            <w:r w:rsidR="00BE24EE" w:rsidRPr="00BE24EE">
              <w:rPr>
                <w:b w:val="0"/>
                <w:bCs w:val="0"/>
                <w:sz w:val="28"/>
                <w:szCs w:val="28"/>
                <w:u w:val="single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u w:val="single"/>
              </w:rPr>
              <w:t>282-99/7</w:t>
            </w:r>
            <w:r w:rsidR="00A72451">
              <w:rPr>
                <w:b w:val="0"/>
                <w:bCs w:val="0"/>
                <w:sz w:val="28"/>
                <w:szCs w:val="28"/>
                <w:u w:val="single"/>
              </w:rPr>
              <w:t xml:space="preserve">  </w:t>
            </w:r>
          </w:p>
        </w:tc>
      </w:tr>
      <w:tr w:rsidR="004E58B9" w:rsidRPr="00BE24EE" w:rsidTr="00D12830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  <w:trHeight w:val="274"/>
        </w:trPr>
        <w:tc>
          <w:tcPr>
            <w:tcW w:w="9354" w:type="dxa"/>
            <w:gridSpan w:val="2"/>
          </w:tcPr>
          <w:p w:rsidR="004E58B9" w:rsidRPr="00BE24EE" w:rsidRDefault="004E58B9" w:rsidP="00BE24EE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r w:rsidRPr="00BE24EE">
              <w:rPr>
                <w:b w:val="0"/>
                <w:bCs w:val="0"/>
                <w:sz w:val="24"/>
                <w:szCs w:val="24"/>
              </w:rPr>
              <w:t xml:space="preserve">с. </w:t>
            </w:r>
            <w:r w:rsidR="00BE24EE" w:rsidRPr="00BE24EE">
              <w:rPr>
                <w:b w:val="0"/>
                <w:bCs w:val="0"/>
                <w:sz w:val="24"/>
                <w:szCs w:val="24"/>
              </w:rPr>
              <w:t>Степановка</w:t>
            </w:r>
          </w:p>
          <w:p w:rsidR="007B798A" w:rsidRPr="00BE24EE" w:rsidRDefault="007B798A" w:rsidP="007B798A"/>
        </w:tc>
      </w:tr>
    </w:tbl>
    <w:p w:rsidR="00537D22" w:rsidRPr="00FD49D0" w:rsidRDefault="00537D22" w:rsidP="00537D22">
      <w:pPr>
        <w:jc w:val="center"/>
        <w:rPr>
          <w:sz w:val="26"/>
          <w:szCs w:val="26"/>
        </w:rPr>
      </w:pPr>
      <w:r w:rsidRPr="00FD49D0">
        <w:rPr>
          <w:b/>
          <w:bCs/>
          <w:sz w:val="26"/>
          <w:szCs w:val="26"/>
        </w:rPr>
        <w:t xml:space="preserve">О внесении изменений в Положение об оплате труда муниципальных служащих органов местного самоуправления </w:t>
      </w:r>
      <w:r w:rsidR="00761CA4" w:rsidRPr="00FD49D0">
        <w:rPr>
          <w:b/>
          <w:bCs/>
          <w:sz w:val="26"/>
          <w:szCs w:val="26"/>
        </w:rPr>
        <w:t>Степановского  сельсовета Бессоновс</w:t>
      </w:r>
      <w:r w:rsidR="00E22FD4" w:rsidRPr="00FD49D0">
        <w:rPr>
          <w:b/>
          <w:bCs/>
          <w:sz w:val="26"/>
          <w:szCs w:val="26"/>
        </w:rPr>
        <w:t xml:space="preserve">кого района Пензенской области </w:t>
      </w:r>
    </w:p>
    <w:p w:rsidR="00537D22" w:rsidRPr="00FD49D0" w:rsidRDefault="00537D22" w:rsidP="00537D22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  <w:r w:rsidRPr="00FD49D0">
        <w:rPr>
          <w:b/>
          <w:i/>
          <w:sz w:val="26"/>
          <w:szCs w:val="26"/>
        </w:rPr>
        <w:t xml:space="preserve"> </w:t>
      </w:r>
    </w:p>
    <w:p w:rsidR="00537D22" w:rsidRPr="00FD49D0" w:rsidRDefault="00537D22" w:rsidP="00E22FD4">
      <w:pPr>
        <w:ind w:firstLine="870"/>
        <w:jc w:val="both"/>
      </w:pPr>
      <w:r w:rsidRPr="00FD49D0">
        <w:t>В соответствии со статьей 86 Бюджетного кодекса Российской Федерации, статьей 22  Федерального закона от 02.03.2007 № 25-ФЗ «О муниципальной</w:t>
      </w:r>
      <w:r w:rsidRPr="00FD49D0">
        <w:tab/>
        <w:t>службе в Российской Федерации», статьей 9 Законом Пензенской области от 10.10.2007 № 1390-ЗПО «О муниципальной службе в Пензенской области», постановлением Правительства  Пензенской области  от 28.12.2007 № 913 – пП «О нормативах формирования расходов на оплату тр</w:t>
      </w:r>
      <w:r w:rsidR="001B1330" w:rsidRPr="00FD49D0">
        <w:t>уда депутатов</w:t>
      </w:r>
      <w:r w:rsidRPr="00FD49D0">
        <w:t>, руководствуясь  Уставом  Степановского сельсовета Бессоновского района Пензенской области,</w:t>
      </w:r>
      <w:r w:rsidR="00E22FD4" w:rsidRPr="00FD49D0">
        <w:t xml:space="preserve"> Комитет местного самоуправления  решил</w:t>
      </w:r>
      <w:r w:rsidRPr="00FD49D0">
        <w:t>:</w:t>
      </w:r>
    </w:p>
    <w:p w:rsidR="00537D22" w:rsidRPr="00FD49D0" w:rsidRDefault="00537D22" w:rsidP="00537D22">
      <w:pPr>
        <w:ind w:firstLine="708"/>
        <w:jc w:val="center"/>
      </w:pPr>
    </w:p>
    <w:p w:rsidR="00537D22" w:rsidRPr="00FD49D0" w:rsidRDefault="00537D22" w:rsidP="00537D22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FD49D0">
        <w:t xml:space="preserve">1. </w:t>
      </w:r>
      <w:r w:rsidRPr="00FD49D0">
        <w:rPr>
          <w:bCs/>
        </w:rPr>
        <w:t xml:space="preserve">Внести в Положение об оплате труда муниципальных служащих органов местного самоуправления </w:t>
      </w:r>
      <w:r w:rsidR="00E22FD4" w:rsidRPr="00FD49D0">
        <w:rPr>
          <w:bCs/>
        </w:rPr>
        <w:t>Степановского сельсовета Бессоновского района Пензенской области</w:t>
      </w:r>
      <w:r w:rsidRPr="00FD49D0">
        <w:rPr>
          <w:bCs/>
          <w:i/>
        </w:rPr>
        <w:t xml:space="preserve"> </w:t>
      </w:r>
      <w:r w:rsidRPr="00FD49D0">
        <w:rPr>
          <w:bCs/>
        </w:rPr>
        <w:t xml:space="preserve">утвержденное решением </w:t>
      </w:r>
      <w:r w:rsidR="00E22FD4" w:rsidRPr="00FD49D0">
        <w:rPr>
          <w:bCs/>
        </w:rPr>
        <w:t>комитета местного самоуправления Степановского сельсовета Бессоновского района Пензенской области  от 29.08.2019 № 352-121/6</w:t>
      </w:r>
      <w:r w:rsidRPr="00FD49D0">
        <w:rPr>
          <w:bCs/>
        </w:rPr>
        <w:t xml:space="preserve"> «Об утверждении Положения об оплате труда муниципальных служащих органов местного самоуправления </w:t>
      </w:r>
      <w:r w:rsidR="00E22FD4" w:rsidRPr="00FD49D0">
        <w:rPr>
          <w:bCs/>
        </w:rPr>
        <w:t>Степановского сельсовета  Бессоновского района Пензенской области</w:t>
      </w:r>
      <w:r w:rsidRPr="00FD49D0">
        <w:rPr>
          <w:bCs/>
        </w:rPr>
        <w:t xml:space="preserve">» </w:t>
      </w:r>
      <w:r w:rsidR="00E22FD4" w:rsidRPr="00FD49D0">
        <w:rPr>
          <w:bCs/>
        </w:rPr>
        <w:t xml:space="preserve"> </w:t>
      </w:r>
      <w:r w:rsidRPr="00FD49D0">
        <w:rPr>
          <w:bCs/>
        </w:rPr>
        <w:t>следующие изменения:</w:t>
      </w:r>
    </w:p>
    <w:p w:rsidR="00537D22" w:rsidRPr="00FD49D0" w:rsidRDefault="00537D22" w:rsidP="00537D22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 w:rsidRPr="00FD49D0">
        <w:rPr>
          <w:iCs/>
        </w:rPr>
        <w:t>1) приложение № 1 изложить в редакции согласно приложению № 1 к настоящему решению;</w:t>
      </w:r>
    </w:p>
    <w:p w:rsidR="00537D22" w:rsidRPr="00FD49D0" w:rsidRDefault="00537D22" w:rsidP="00537D22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</w:rPr>
      </w:pPr>
      <w:r w:rsidRPr="00FD49D0">
        <w:rPr>
          <w:iCs/>
        </w:rPr>
        <w:t>2) приложение № 2 изложить в редакции согласно приложению № 2 к настоящему решению.</w:t>
      </w:r>
    </w:p>
    <w:p w:rsidR="00537D22" w:rsidRPr="00FD49D0" w:rsidRDefault="00537D22" w:rsidP="00E56C19">
      <w:pPr>
        <w:ind w:firstLine="567"/>
        <w:jc w:val="both"/>
        <w:rPr>
          <w:b/>
          <w:bCs/>
        </w:rPr>
      </w:pPr>
    </w:p>
    <w:p w:rsidR="00537D22" w:rsidRPr="00FD49D0" w:rsidRDefault="00537D22" w:rsidP="00E56C19">
      <w:pPr>
        <w:ind w:firstLine="567"/>
        <w:jc w:val="both"/>
        <w:rPr>
          <w:b/>
          <w:bCs/>
        </w:rPr>
      </w:pPr>
    </w:p>
    <w:p w:rsidR="00537D22" w:rsidRPr="00FD49D0" w:rsidRDefault="00537D22" w:rsidP="00E56C19">
      <w:pPr>
        <w:ind w:firstLine="567"/>
        <w:jc w:val="both"/>
        <w:rPr>
          <w:b/>
          <w:bCs/>
        </w:rPr>
      </w:pPr>
    </w:p>
    <w:p w:rsidR="00E56C19" w:rsidRPr="00FD49D0" w:rsidRDefault="00E56C19" w:rsidP="00E56C19">
      <w:pPr>
        <w:ind w:firstLine="567"/>
        <w:jc w:val="both"/>
      </w:pPr>
      <w:r w:rsidRPr="00FD49D0">
        <w:t>2. Опубликовать настоящее решение в информационном бюллетене Степановского 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«Степановский  сельсовет» в информационно-телекоммуникационной сети «Интернет».</w:t>
      </w:r>
    </w:p>
    <w:p w:rsidR="00E22FD4" w:rsidRPr="00FD49D0" w:rsidRDefault="00E22FD4" w:rsidP="00154046">
      <w:pPr>
        <w:ind w:firstLine="709"/>
        <w:jc w:val="both"/>
      </w:pPr>
      <w:r w:rsidRPr="00FD49D0">
        <w:t>3. Настоящее решение вступает в силу на следующий день после дня его официального опубликования и распространяется на п</w:t>
      </w:r>
      <w:r w:rsidR="00A72451">
        <w:t>равоотношения, возникшие с 01.10</w:t>
      </w:r>
      <w:r w:rsidRPr="00FD49D0">
        <w:t>.2023.</w:t>
      </w:r>
    </w:p>
    <w:p w:rsidR="00E56C19" w:rsidRPr="00FD49D0" w:rsidRDefault="00E56C19" w:rsidP="00E56C19">
      <w:pPr>
        <w:ind w:firstLine="567"/>
        <w:jc w:val="both"/>
      </w:pPr>
      <w:r w:rsidRPr="00FD49D0">
        <w:t>4. Контроль за испо</w:t>
      </w:r>
      <w:r w:rsidR="00A72451">
        <w:t xml:space="preserve">лнением настоящего решения </w:t>
      </w:r>
      <w:r w:rsidRPr="00FD49D0">
        <w:t xml:space="preserve"> </w:t>
      </w:r>
      <w:r w:rsidR="00A72451">
        <w:t xml:space="preserve">возложить на главу </w:t>
      </w:r>
      <w:r w:rsidRPr="00FD49D0">
        <w:t xml:space="preserve"> Степановского  сельсовета Бессоновского района Пензенской области.</w:t>
      </w:r>
    </w:p>
    <w:p w:rsidR="00E56C19" w:rsidRPr="00FD49D0" w:rsidRDefault="00E56C19" w:rsidP="009D60E1">
      <w:pPr>
        <w:pStyle w:val="2"/>
        <w:rPr>
          <w:rFonts w:ascii="Times New Roman" w:hAnsi="Times New Roman" w:cs="Times New Roman"/>
        </w:rPr>
      </w:pPr>
    </w:p>
    <w:p w:rsidR="00154046" w:rsidRPr="00FD49D0" w:rsidRDefault="00154046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9F1A87" w:rsidP="009D60E1">
      <w:pPr>
        <w:pStyle w:val="2"/>
        <w:rPr>
          <w:rFonts w:ascii="Times New Roman" w:hAnsi="Times New Roman" w:cs="Times New Roman"/>
        </w:rPr>
      </w:pPr>
      <w:r w:rsidRPr="00FD49D0">
        <w:rPr>
          <w:rFonts w:ascii="Times New Roman" w:hAnsi="Times New Roman" w:cs="Times New Roman"/>
        </w:rPr>
        <w:t xml:space="preserve">Глава </w:t>
      </w:r>
      <w:r w:rsidR="00301DC8" w:rsidRPr="00FD49D0">
        <w:rPr>
          <w:rFonts w:ascii="Times New Roman" w:hAnsi="Times New Roman" w:cs="Times New Roman"/>
        </w:rPr>
        <w:t xml:space="preserve">Степановского </w:t>
      </w:r>
      <w:r w:rsidR="004E58B9" w:rsidRPr="00FD49D0">
        <w:rPr>
          <w:rFonts w:ascii="Times New Roman" w:hAnsi="Times New Roman" w:cs="Times New Roman"/>
        </w:rPr>
        <w:t xml:space="preserve">  сельсовета             </w:t>
      </w:r>
      <w:r w:rsidR="00BE24EE" w:rsidRPr="00FD49D0">
        <w:rPr>
          <w:rFonts w:ascii="Times New Roman" w:hAnsi="Times New Roman" w:cs="Times New Roman"/>
        </w:rPr>
        <w:t xml:space="preserve">                      М.В.Грошев </w:t>
      </w: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Pr="00FD49D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E22FD4" w:rsidRDefault="00E22FD4" w:rsidP="009D60E1">
      <w:pPr>
        <w:pStyle w:val="2"/>
        <w:rPr>
          <w:rFonts w:ascii="Times New Roman" w:hAnsi="Times New Roman" w:cs="Times New Roman"/>
        </w:rPr>
      </w:pPr>
    </w:p>
    <w:p w:rsidR="00154046" w:rsidRDefault="00154046" w:rsidP="009D60E1">
      <w:pPr>
        <w:pStyle w:val="2"/>
        <w:rPr>
          <w:rFonts w:ascii="Times New Roman" w:hAnsi="Times New Roman" w:cs="Times New Roman"/>
        </w:rPr>
      </w:pPr>
    </w:p>
    <w:p w:rsidR="001B1330" w:rsidRDefault="001B1330" w:rsidP="009D60E1">
      <w:pPr>
        <w:pStyle w:val="2"/>
        <w:rPr>
          <w:rFonts w:ascii="Times New Roman" w:hAnsi="Times New Roman" w:cs="Times New Roman"/>
        </w:rPr>
      </w:pPr>
    </w:p>
    <w:p w:rsidR="005A4246" w:rsidRDefault="005A4246" w:rsidP="009D60E1">
      <w:pPr>
        <w:pStyle w:val="2"/>
        <w:rPr>
          <w:rFonts w:ascii="Times New Roman" w:hAnsi="Times New Roman" w:cs="Times New Roman"/>
        </w:rPr>
      </w:pPr>
    </w:p>
    <w:p w:rsidR="00476A29" w:rsidRDefault="00476A29" w:rsidP="009D60E1">
      <w:pPr>
        <w:pStyle w:val="2"/>
        <w:rPr>
          <w:rFonts w:ascii="Times New Roman" w:hAnsi="Times New Roman" w:cs="Times New Roman"/>
        </w:rPr>
      </w:pPr>
    </w:p>
    <w:p w:rsidR="001B1330" w:rsidRDefault="004E58B9" w:rsidP="001B1330">
      <w:pPr>
        <w:jc w:val="center"/>
        <w:rPr>
          <w:b/>
        </w:rPr>
      </w:pPr>
      <w:r w:rsidRPr="00E56C19">
        <w:t xml:space="preserve">                                             </w:t>
      </w:r>
    </w:p>
    <w:p w:rsidR="001B1330" w:rsidRPr="00CC3627" w:rsidRDefault="001B1330" w:rsidP="001B1330">
      <w:pPr>
        <w:jc w:val="right"/>
      </w:pPr>
      <w:r w:rsidRPr="00CC3627">
        <w:lastRenderedPageBreak/>
        <w:t>Приложение 1</w:t>
      </w:r>
    </w:p>
    <w:p w:rsidR="001B1330" w:rsidRPr="00CC3627" w:rsidRDefault="001B1330" w:rsidP="001B1330">
      <w:pPr>
        <w:jc w:val="right"/>
      </w:pPr>
      <w:r w:rsidRPr="00CC3627">
        <w:t>к решению Комитет</w:t>
      </w:r>
      <w:r>
        <w:t>а</w:t>
      </w:r>
      <w:r w:rsidRPr="00CC3627">
        <w:t xml:space="preserve"> местного самоуправления</w:t>
      </w:r>
    </w:p>
    <w:p w:rsidR="001B1330" w:rsidRPr="00CC3627" w:rsidRDefault="001B1330" w:rsidP="001B1330">
      <w:pPr>
        <w:jc w:val="right"/>
      </w:pPr>
      <w:r>
        <w:t xml:space="preserve">Степановского </w:t>
      </w:r>
      <w:r w:rsidRPr="00CC3627">
        <w:t xml:space="preserve"> сельсовета Бессоновского района</w:t>
      </w:r>
    </w:p>
    <w:p w:rsidR="001B1330" w:rsidRPr="00CC3627" w:rsidRDefault="001B1330" w:rsidP="001B1330">
      <w:pPr>
        <w:jc w:val="right"/>
      </w:pPr>
      <w:r w:rsidRPr="00CC3627">
        <w:t>Пензенской области</w:t>
      </w:r>
    </w:p>
    <w:p w:rsidR="001B1330" w:rsidRDefault="001B1330" w:rsidP="001B1330">
      <w:pPr>
        <w:jc w:val="right"/>
      </w:pPr>
      <w:r w:rsidRPr="00CC3627">
        <w:t xml:space="preserve">от </w:t>
      </w:r>
      <w:r w:rsidR="00D12830">
        <w:rPr>
          <w:u w:val="single"/>
        </w:rPr>
        <w:t xml:space="preserve"> 11.10.2023 </w:t>
      </w:r>
      <w:r w:rsidRPr="00CC3627">
        <w:t>года №</w:t>
      </w:r>
      <w:r w:rsidR="00D12830">
        <w:t>282-99/7</w:t>
      </w:r>
      <w:r>
        <w:t xml:space="preserve"> </w:t>
      </w:r>
      <w:r w:rsidR="00E22FD4">
        <w:rPr>
          <w:u w:val="single"/>
        </w:rPr>
        <w:t xml:space="preserve"> </w:t>
      </w:r>
      <w:r w:rsidR="00A72451">
        <w:rPr>
          <w:u w:val="single"/>
        </w:rPr>
        <w:t xml:space="preserve">             </w:t>
      </w:r>
      <w:r>
        <w:rPr>
          <w:u w:val="single"/>
        </w:rPr>
        <w:t xml:space="preserve">   </w:t>
      </w: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  <w:r>
        <w:t>Приложение 1</w:t>
      </w:r>
    </w:p>
    <w:p w:rsidR="001B1330" w:rsidRDefault="001B1330" w:rsidP="001B1330">
      <w:pPr>
        <w:jc w:val="right"/>
      </w:pPr>
      <w:r>
        <w:t>к Положению об оплате труда</w:t>
      </w:r>
    </w:p>
    <w:p w:rsidR="001B1330" w:rsidRDefault="001B1330" w:rsidP="001B1330">
      <w:pPr>
        <w:jc w:val="right"/>
      </w:pPr>
      <w:r>
        <w:t xml:space="preserve">муниципальных служащих органов местного </w:t>
      </w:r>
    </w:p>
    <w:p w:rsidR="001B1330" w:rsidRDefault="001B1330" w:rsidP="001B1330">
      <w:pPr>
        <w:jc w:val="right"/>
      </w:pPr>
      <w:r>
        <w:t>самоуправления Степановского  сельсовета</w:t>
      </w:r>
    </w:p>
    <w:p w:rsidR="001B1330" w:rsidRDefault="001B1330" w:rsidP="001B1330">
      <w:pPr>
        <w:jc w:val="right"/>
      </w:pPr>
      <w:r>
        <w:t>Бессоновского района Пензенской области</w:t>
      </w: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Pr="00CC3627" w:rsidRDefault="001B1330" w:rsidP="001B1330">
      <w:pPr>
        <w:jc w:val="right"/>
      </w:pPr>
    </w:p>
    <w:p w:rsidR="001B1330" w:rsidRPr="00242AC3" w:rsidRDefault="001B1330" w:rsidP="001B1330">
      <w:pPr>
        <w:jc w:val="center"/>
        <w:rPr>
          <w:b/>
          <w:sz w:val="26"/>
          <w:szCs w:val="26"/>
        </w:rPr>
      </w:pPr>
      <w:r w:rsidRPr="00242AC3">
        <w:rPr>
          <w:b/>
          <w:sz w:val="26"/>
          <w:szCs w:val="26"/>
        </w:rPr>
        <w:t>Должностные оклады муниципальных служащих</w:t>
      </w:r>
    </w:p>
    <w:p w:rsidR="001B1330" w:rsidRPr="00242AC3" w:rsidRDefault="001B1330" w:rsidP="001B13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Степановского </w:t>
      </w:r>
      <w:r w:rsidRPr="00242AC3">
        <w:rPr>
          <w:b/>
          <w:sz w:val="26"/>
          <w:szCs w:val="26"/>
        </w:rPr>
        <w:t xml:space="preserve"> сельсовета Бессоновского района Пензенской области</w:t>
      </w:r>
    </w:p>
    <w:p w:rsidR="001B1330" w:rsidRPr="00242AC3" w:rsidRDefault="001B1330" w:rsidP="001B1330">
      <w:pPr>
        <w:rPr>
          <w:sz w:val="26"/>
          <w:szCs w:val="26"/>
        </w:rPr>
      </w:pPr>
    </w:p>
    <w:p w:rsidR="001B1330" w:rsidRDefault="001B1330" w:rsidP="001B133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807"/>
      </w:tblGrid>
      <w:tr w:rsidR="001B1330" w:rsidRPr="0024026E" w:rsidTr="00DD1460">
        <w:tc>
          <w:tcPr>
            <w:tcW w:w="7479" w:type="dxa"/>
          </w:tcPr>
          <w:p w:rsidR="001B1330" w:rsidRPr="0024026E" w:rsidRDefault="001B1330" w:rsidP="00DD1460">
            <w:pPr>
              <w:jc w:val="center"/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Наименование должностей муниципальной службы</w:t>
            </w:r>
          </w:p>
        </w:tc>
        <w:tc>
          <w:tcPr>
            <w:tcW w:w="1807" w:type="dxa"/>
          </w:tcPr>
          <w:p w:rsidR="001B1330" w:rsidRPr="0024026E" w:rsidRDefault="001B1330" w:rsidP="00DD1460">
            <w:pPr>
              <w:jc w:val="center"/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Размер должностных окладов в месяц, руб.</w:t>
            </w:r>
          </w:p>
        </w:tc>
      </w:tr>
      <w:tr w:rsidR="001B1330" w:rsidRPr="0024026E" w:rsidTr="00DD1460">
        <w:tc>
          <w:tcPr>
            <w:tcW w:w="7479" w:type="dxa"/>
          </w:tcPr>
          <w:p w:rsidR="001B1330" w:rsidRPr="0024026E" w:rsidRDefault="001B1330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Глава местной администрации, назначаемый по контракту</w:t>
            </w:r>
          </w:p>
        </w:tc>
        <w:tc>
          <w:tcPr>
            <w:tcW w:w="1807" w:type="dxa"/>
          </w:tcPr>
          <w:p w:rsidR="001B1330" w:rsidRPr="0024026E" w:rsidRDefault="00922D6C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72451">
              <w:rPr>
                <w:sz w:val="26"/>
                <w:szCs w:val="26"/>
              </w:rPr>
              <w:t>614</w:t>
            </w:r>
          </w:p>
        </w:tc>
      </w:tr>
      <w:tr w:rsidR="001B1330" w:rsidRPr="0024026E" w:rsidTr="00DD1460">
        <w:tc>
          <w:tcPr>
            <w:tcW w:w="7479" w:type="dxa"/>
          </w:tcPr>
          <w:p w:rsidR="001B1330" w:rsidRPr="0024026E" w:rsidRDefault="001B1330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 xml:space="preserve">Заместитель главы </w:t>
            </w:r>
            <w:r>
              <w:rPr>
                <w:sz w:val="26"/>
                <w:szCs w:val="26"/>
              </w:rPr>
              <w:t xml:space="preserve">местной </w:t>
            </w:r>
            <w:r w:rsidRPr="0024026E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1807" w:type="dxa"/>
          </w:tcPr>
          <w:p w:rsidR="001B1330" w:rsidRPr="0024026E" w:rsidRDefault="00A72451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7596</w:t>
            </w:r>
          </w:p>
        </w:tc>
      </w:tr>
      <w:tr w:rsidR="001B1330" w:rsidRPr="0024026E" w:rsidTr="00DD1460">
        <w:tc>
          <w:tcPr>
            <w:tcW w:w="7479" w:type="dxa"/>
          </w:tcPr>
          <w:p w:rsidR="001B1330" w:rsidRPr="0024026E" w:rsidRDefault="001B1330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 xml:space="preserve">  –главный бухгалтер</w:t>
            </w:r>
          </w:p>
        </w:tc>
        <w:tc>
          <w:tcPr>
            <w:tcW w:w="1807" w:type="dxa"/>
          </w:tcPr>
          <w:p w:rsidR="001B1330" w:rsidRPr="0024026E" w:rsidRDefault="00922D6C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A72451">
              <w:rPr>
                <w:sz w:val="26"/>
                <w:szCs w:val="26"/>
              </w:rPr>
              <w:t>473</w:t>
            </w:r>
          </w:p>
        </w:tc>
      </w:tr>
    </w:tbl>
    <w:p w:rsidR="001B1330" w:rsidRDefault="00922D6C" w:rsidP="001B1330">
      <w:pPr>
        <w:jc w:val="center"/>
      </w:pPr>
      <w:r>
        <w:t>»</w:t>
      </w:r>
      <w:r w:rsidR="00FD49D0">
        <w:t>.</w:t>
      </w: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>
      <w:pPr>
        <w:jc w:val="center"/>
      </w:pPr>
    </w:p>
    <w:p w:rsidR="001B1330" w:rsidRDefault="001B1330" w:rsidP="001B1330"/>
    <w:p w:rsidR="00922D6C" w:rsidRDefault="00922D6C" w:rsidP="001B1330"/>
    <w:p w:rsidR="001B1330" w:rsidRDefault="001B1330" w:rsidP="001B1330"/>
    <w:p w:rsidR="00476A29" w:rsidRDefault="00476A29" w:rsidP="001B1330"/>
    <w:p w:rsidR="00476A29" w:rsidRDefault="00476A29" w:rsidP="001B1330"/>
    <w:p w:rsidR="00476A29" w:rsidRDefault="00476A29" w:rsidP="001B1330"/>
    <w:p w:rsidR="001B1330" w:rsidRDefault="001B1330" w:rsidP="001B1330"/>
    <w:p w:rsidR="001B1330" w:rsidRPr="00CC3627" w:rsidRDefault="001B1330" w:rsidP="001B1330">
      <w:pPr>
        <w:jc w:val="right"/>
      </w:pPr>
      <w:r w:rsidRPr="00CC3627">
        <w:lastRenderedPageBreak/>
        <w:t xml:space="preserve">Приложение </w:t>
      </w:r>
      <w:r>
        <w:t>2</w:t>
      </w:r>
    </w:p>
    <w:p w:rsidR="001B1330" w:rsidRPr="00CC3627" w:rsidRDefault="001B1330" w:rsidP="001B1330">
      <w:pPr>
        <w:jc w:val="right"/>
      </w:pPr>
      <w:r w:rsidRPr="00CC3627">
        <w:t>к решению Комитет</w:t>
      </w:r>
      <w:r>
        <w:t>а</w:t>
      </w:r>
      <w:r w:rsidRPr="00CC3627">
        <w:t xml:space="preserve"> местного самоуправления</w:t>
      </w:r>
    </w:p>
    <w:p w:rsidR="001B1330" w:rsidRPr="00CC3627" w:rsidRDefault="001B1330" w:rsidP="001B1330">
      <w:pPr>
        <w:jc w:val="right"/>
      </w:pPr>
      <w:r>
        <w:t xml:space="preserve">Степановского </w:t>
      </w:r>
      <w:r w:rsidRPr="00CC3627">
        <w:t xml:space="preserve"> сельсовета Бессоновского района</w:t>
      </w:r>
    </w:p>
    <w:p w:rsidR="001B1330" w:rsidRPr="00CC3627" w:rsidRDefault="001B1330" w:rsidP="001B1330">
      <w:pPr>
        <w:jc w:val="right"/>
      </w:pPr>
      <w:r w:rsidRPr="00CC3627">
        <w:t>Пензенской области</w:t>
      </w:r>
    </w:p>
    <w:p w:rsidR="001B1330" w:rsidRDefault="00922D6C" w:rsidP="00922D6C">
      <w:pPr>
        <w:jc w:val="center"/>
      </w:pPr>
      <w:r>
        <w:t xml:space="preserve">                                                                                </w:t>
      </w:r>
      <w:r w:rsidR="001B1330" w:rsidRPr="00CC3627">
        <w:t xml:space="preserve">от </w:t>
      </w:r>
      <w:r w:rsidR="00D12830">
        <w:rPr>
          <w:u w:val="single"/>
        </w:rPr>
        <w:t xml:space="preserve"> 11.10.2023</w:t>
      </w:r>
      <w:r w:rsidR="00FD49D0">
        <w:rPr>
          <w:u w:val="single"/>
        </w:rPr>
        <w:t xml:space="preserve"> </w:t>
      </w:r>
      <w:r w:rsidR="001B1330" w:rsidRPr="00FE717A">
        <w:rPr>
          <w:u w:val="single"/>
        </w:rPr>
        <w:t>года</w:t>
      </w:r>
      <w:r w:rsidR="001B1330">
        <w:t xml:space="preserve"> № </w:t>
      </w:r>
      <w:r w:rsidR="00D12830" w:rsidRPr="00D12830">
        <w:rPr>
          <w:u w:val="single"/>
        </w:rPr>
        <w:t>282-99/7</w:t>
      </w:r>
      <w:r w:rsidR="001B1330">
        <w:t xml:space="preserve"> </w:t>
      </w:r>
      <w:r w:rsidR="00A72451">
        <w:t xml:space="preserve"> </w:t>
      </w:r>
      <w:r>
        <w:rPr>
          <w:u w:val="single"/>
        </w:rPr>
        <w:t xml:space="preserve">          </w:t>
      </w:r>
      <w:r w:rsidR="001B1330">
        <w:t xml:space="preserve">              </w:t>
      </w:r>
      <w:r w:rsidR="001B1330">
        <w:rPr>
          <w:u w:val="single"/>
        </w:rPr>
        <w:t xml:space="preserve">                  </w:t>
      </w: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  <w:r>
        <w:t>Приложение 2</w:t>
      </w:r>
    </w:p>
    <w:p w:rsidR="001B1330" w:rsidRDefault="001B1330" w:rsidP="001B1330">
      <w:pPr>
        <w:jc w:val="right"/>
      </w:pPr>
      <w:r>
        <w:t>к Положению об оплате труда</w:t>
      </w:r>
    </w:p>
    <w:p w:rsidR="001B1330" w:rsidRDefault="001B1330" w:rsidP="001B1330">
      <w:pPr>
        <w:jc w:val="right"/>
      </w:pPr>
      <w:r>
        <w:t xml:space="preserve">муниципальных служащих органов местного </w:t>
      </w:r>
    </w:p>
    <w:p w:rsidR="001B1330" w:rsidRDefault="001B1330" w:rsidP="001B1330">
      <w:pPr>
        <w:jc w:val="right"/>
      </w:pPr>
      <w:r>
        <w:t>самоуправления Степановского  сельсовета</w:t>
      </w:r>
    </w:p>
    <w:p w:rsidR="001B1330" w:rsidRDefault="001B1330" w:rsidP="001B1330">
      <w:pPr>
        <w:jc w:val="right"/>
      </w:pPr>
      <w:r>
        <w:t>Бессоновского района Пензенской области</w:t>
      </w: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1B1330" w:rsidRDefault="001B1330" w:rsidP="001B1330">
      <w:pPr>
        <w:jc w:val="right"/>
      </w:pPr>
    </w:p>
    <w:p w:rsidR="008D3165" w:rsidRDefault="008D3165" w:rsidP="00476A29"/>
    <w:p w:rsidR="008D3165" w:rsidRPr="00831931" w:rsidRDefault="008D3165" w:rsidP="008D3165">
      <w:pPr>
        <w:jc w:val="center"/>
        <w:rPr>
          <w:b/>
          <w:sz w:val="26"/>
          <w:szCs w:val="26"/>
        </w:rPr>
      </w:pPr>
      <w:r w:rsidRPr="00831931">
        <w:rPr>
          <w:b/>
          <w:sz w:val="26"/>
          <w:szCs w:val="26"/>
        </w:rPr>
        <w:t xml:space="preserve">Размер ежемесячных доплат за классный чин муниципальным служащим </w:t>
      </w:r>
      <w:r>
        <w:rPr>
          <w:b/>
          <w:sz w:val="26"/>
          <w:szCs w:val="26"/>
        </w:rPr>
        <w:t xml:space="preserve">Степановского </w:t>
      </w:r>
      <w:r w:rsidRPr="00831931">
        <w:rPr>
          <w:b/>
          <w:sz w:val="26"/>
          <w:szCs w:val="26"/>
        </w:rPr>
        <w:t xml:space="preserve"> сельсовета Бессоновского района Пензенской области</w:t>
      </w:r>
    </w:p>
    <w:p w:rsidR="008D3165" w:rsidRPr="00831931" w:rsidRDefault="008D3165" w:rsidP="008D3165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551"/>
      </w:tblGrid>
      <w:tr w:rsidR="008D3165" w:rsidRPr="0024026E" w:rsidTr="008D3165">
        <w:tc>
          <w:tcPr>
            <w:tcW w:w="6629" w:type="dxa"/>
          </w:tcPr>
          <w:p w:rsidR="008D3165" w:rsidRPr="0024026E" w:rsidRDefault="008D3165" w:rsidP="00DD1460">
            <w:pPr>
              <w:jc w:val="center"/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Наименование классного чина</w:t>
            </w:r>
          </w:p>
        </w:tc>
        <w:tc>
          <w:tcPr>
            <w:tcW w:w="2551" w:type="dxa"/>
          </w:tcPr>
          <w:p w:rsidR="008D3165" w:rsidRPr="0024026E" w:rsidRDefault="008D3165" w:rsidP="00DD1460">
            <w:pPr>
              <w:jc w:val="center"/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Размер ежемесячной доплаты за классный чин, руб.</w:t>
            </w:r>
          </w:p>
        </w:tc>
      </w:tr>
      <w:tr w:rsidR="008D3165" w:rsidRPr="0024026E" w:rsidTr="008D3165">
        <w:tc>
          <w:tcPr>
            <w:tcW w:w="6629" w:type="dxa"/>
          </w:tcPr>
          <w:p w:rsidR="008D3165" w:rsidRPr="0024026E" w:rsidRDefault="008D3165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2551" w:type="dxa"/>
          </w:tcPr>
          <w:p w:rsidR="008D3165" w:rsidRPr="0024026E" w:rsidRDefault="008D3165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72451">
              <w:rPr>
                <w:sz w:val="26"/>
                <w:szCs w:val="26"/>
              </w:rPr>
              <w:t>821</w:t>
            </w:r>
          </w:p>
        </w:tc>
      </w:tr>
      <w:tr w:rsidR="008D3165" w:rsidRPr="0024026E" w:rsidTr="008D3165">
        <w:tc>
          <w:tcPr>
            <w:tcW w:w="6629" w:type="dxa"/>
          </w:tcPr>
          <w:p w:rsidR="008D3165" w:rsidRPr="0024026E" w:rsidRDefault="008D3165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Действи</w:t>
            </w:r>
            <w:r>
              <w:rPr>
                <w:sz w:val="26"/>
                <w:szCs w:val="26"/>
              </w:rPr>
              <w:t>тельный муниципальный советник 2</w:t>
            </w:r>
            <w:r w:rsidRPr="0024026E">
              <w:rPr>
                <w:sz w:val="26"/>
                <w:szCs w:val="26"/>
              </w:rPr>
              <w:t xml:space="preserve"> класса</w:t>
            </w:r>
          </w:p>
        </w:tc>
        <w:tc>
          <w:tcPr>
            <w:tcW w:w="2551" w:type="dxa"/>
          </w:tcPr>
          <w:p w:rsidR="008D3165" w:rsidRPr="0024026E" w:rsidRDefault="008D3165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72451">
              <w:rPr>
                <w:sz w:val="26"/>
                <w:szCs w:val="26"/>
              </w:rPr>
              <w:t>729</w:t>
            </w:r>
          </w:p>
        </w:tc>
      </w:tr>
      <w:tr w:rsidR="008D3165" w:rsidRPr="0024026E" w:rsidTr="008D3165">
        <w:tc>
          <w:tcPr>
            <w:tcW w:w="6629" w:type="dxa"/>
          </w:tcPr>
          <w:p w:rsidR="008D3165" w:rsidRPr="0024026E" w:rsidRDefault="008D3165" w:rsidP="00DD1460">
            <w:pPr>
              <w:rPr>
                <w:sz w:val="26"/>
                <w:szCs w:val="26"/>
              </w:rPr>
            </w:pPr>
            <w:r w:rsidRPr="0024026E">
              <w:rPr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2551" w:type="dxa"/>
          </w:tcPr>
          <w:p w:rsidR="008D3165" w:rsidRPr="0024026E" w:rsidRDefault="008D3165" w:rsidP="00DD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72451">
              <w:rPr>
                <w:sz w:val="26"/>
                <w:szCs w:val="26"/>
              </w:rPr>
              <w:t>729</w:t>
            </w:r>
          </w:p>
        </w:tc>
      </w:tr>
    </w:tbl>
    <w:p w:rsidR="00836034" w:rsidRPr="00D12830" w:rsidRDefault="008D3165" w:rsidP="00D12830">
      <w:pPr>
        <w:rPr>
          <w:b/>
          <w:sz w:val="26"/>
          <w:szCs w:val="26"/>
        </w:rPr>
      </w:pPr>
      <w:r>
        <w:rPr>
          <w:b/>
          <w:sz w:val="26"/>
          <w:szCs w:val="26"/>
        </w:rPr>
        <w:t>».</w:t>
      </w: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  <w:bookmarkStart w:id="0" w:name="_GoBack"/>
      <w:bookmarkEnd w:id="0"/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E56C19" w:rsidRDefault="00836034" w:rsidP="001A53B2">
      <w:pPr>
        <w:jc w:val="center"/>
      </w:pPr>
    </w:p>
    <w:p w:rsidR="00836034" w:rsidRPr="00633AE1" w:rsidRDefault="00836034" w:rsidP="001A53B2">
      <w:pPr>
        <w:jc w:val="center"/>
        <w:rPr>
          <w:sz w:val="27"/>
          <w:szCs w:val="27"/>
        </w:rPr>
      </w:pPr>
    </w:p>
    <w:sectPr w:rsidR="00836034" w:rsidRPr="00633AE1" w:rsidSect="00FD49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40" w:rsidRDefault="003B5440" w:rsidP="00881879">
      <w:r>
        <w:separator/>
      </w:r>
    </w:p>
  </w:endnote>
  <w:endnote w:type="continuationSeparator" w:id="1">
    <w:p w:rsidR="003B5440" w:rsidRDefault="003B5440" w:rsidP="0088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40" w:rsidRDefault="003B5440" w:rsidP="00881879">
      <w:r>
        <w:separator/>
      </w:r>
    </w:p>
  </w:footnote>
  <w:footnote w:type="continuationSeparator" w:id="1">
    <w:p w:rsidR="003B5440" w:rsidRDefault="003B5440" w:rsidP="00881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87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621B2"/>
    <w:multiLevelType w:val="hybridMultilevel"/>
    <w:tmpl w:val="E118E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9778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9867AB"/>
    <w:multiLevelType w:val="hybridMultilevel"/>
    <w:tmpl w:val="B7F26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F35B1C"/>
    <w:multiLevelType w:val="hybridMultilevel"/>
    <w:tmpl w:val="2FB0D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AFE64FE"/>
    <w:multiLevelType w:val="hybridMultilevel"/>
    <w:tmpl w:val="76A87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13A6E"/>
    <w:multiLevelType w:val="multilevel"/>
    <w:tmpl w:val="B6EAA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rFonts w:hint="default"/>
      </w:rPr>
    </w:lvl>
  </w:abstractNum>
  <w:abstractNum w:abstractNumId="8">
    <w:nsid w:val="7D613C6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65A"/>
    <w:rsid w:val="0002070E"/>
    <w:rsid w:val="00033AB4"/>
    <w:rsid w:val="00064917"/>
    <w:rsid w:val="00064D8F"/>
    <w:rsid w:val="00077A04"/>
    <w:rsid w:val="000A64D6"/>
    <w:rsid w:val="000B113F"/>
    <w:rsid w:val="000C4423"/>
    <w:rsid w:val="000C5D02"/>
    <w:rsid w:val="000E72B9"/>
    <w:rsid w:val="000F4FF9"/>
    <w:rsid w:val="000F612A"/>
    <w:rsid w:val="000F7722"/>
    <w:rsid w:val="001043DA"/>
    <w:rsid w:val="00105C23"/>
    <w:rsid w:val="00110721"/>
    <w:rsid w:val="00114F01"/>
    <w:rsid w:val="0015296E"/>
    <w:rsid w:val="00154046"/>
    <w:rsid w:val="00163E7D"/>
    <w:rsid w:val="00165504"/>
    <w:rsid w:val="00180FF4"/>
    <w:rsid w:val="001955A9"/>
    <w:rsid w:val="00197DB9"/>
    <w:rsid w:val="001A53B2"/>
    <w:rsid w:val="001B1330"/>
    <w:rsid w:val="001C09C3"/>
    <w:rsid w:val="001D5EA3"/>
    <w:rsid w:val="00200597"/>
    <w:rsid w:val="002139E7"/>
    <w:rsid w:val="002140E1"/>
    <w:rsid w:val="00236432"/>
    <w:rsid w:val="00242AF2"/>
    <w:rsid w:val="00251751"/>
    <w:rsid w:val="00252264"/>
    <w:rsid w:val="00270D71"/>
    <w:rsid w:val="00287773"/>
    <w:rsid w:val="00295A9D"/>
    <w:rsid w:val="002B3D33"/>
    <w:rsid w:val="002C1955"/>
    <w:rsid w:val="002C4AE4"/>
    <w:rsid w:val="002C4C69"/>
    <w:rsid w:val="002C5372"/>
    <w:rsid w:val="002C77E0"/>
    <w:rsid w:val="002D7F57"/>
    <w:rsid w:val="002E49D9"/>
    <w:rsid w:val="002F6B93"/>
    <w:rsid w:val="00300545"/>
    <w:rsid w:val="00301DC8"/>
    <w:rsid w:val="00306B04"/>
    <w:rsid w:val="0031331F"/>
    <w:rsid w:val="0032307B"/>
    <w:rsid w:val="00332459"/>
    <w:rsid w:val="00344D96"/>
    <w:rsid w:val="00362773"/>
    <w:rsid w:val="003733AC"/>
    <w:rsid w:val="00375AAC"/>
    <w:rsid w:val="00380139"/>
    <w:rsid w:val="00386D91"/>
    <w:rsid w:val="003B5440"/>
    <w:rsid w:val="003C0A98"/>
    <w:rsid w:val="003C2C30"/>
    <w:rsid w:val="003D341F"/>
    <w:rsid w:val="003E0063"/>
    <w:rsid w:val="003E638D"/>
    <w:rsid w:val="004048C7"/>
    <w:rsid w:val="0043516A"/>
    <w:rsid w:val="004429EC"/>
    <w:rsid w:val="00467CBA"/>
    <w:rsid w:val="00476A29"/>
    <w:rsid w:val="00490B0C"/>
    <w:rsid w:val="004A72BA"/>
    <w:rsid w:val="004B095D"/>
    <w:rsid w:val="004D1EA6"/>
    <w:rsid w:val="004E58B9"/>
    <w:rsid w:val="004F4238"/>
    <w:rsid w:val="004F685E"/>
    <w:rsid w:val="0050465A"/>
    <w:rsid w:val="0050472D"/>
    <w:rsid w:val="005141F9"/>
    <w:rsid w:val="00514246"/>
    <w:rsid w:val="00537D22"/>
    <w:rsid w:val="005411D2"/>
    <w:rsid w:val="00547D3B"/>
    <w:rsid w:val="005858C8"/>
    <w:rsid w:val="005A4246"/>
    <w:rsid w:val="005A7C67"/>
    <w:rsid w:val="005B04EB"/>
    <w:rsid w:val="005D37F0"/>
    <w:rsid w:val="00600554"/>
    <w:rsid w:val="00602451"/>
    <w:rsid w:val="00633AE1"/>
    <w:rsid w:val="00642EAF"/>
    <w:rsid w:val="00643B7B"/>
    <w:rsid w:val="00663F41"/>
    <w:rsid w:val="00672EFC"/>
    <w:rsid w:val="006A3254"/>
    <w:rsid w:val="006A3E9C"/>
    <w:rsid w:val="006B3660"/>
    <w:rsid w:val="006B4BAC"/>
    <w:rsid w:val="006B7B39"/>
    <w:rsid w:val="006E3C83"/>
    <w:rsid w:val="006E60EA"/>
    <w:rsid w:val="00724A01"/>
    <w:rsid w:val="007414EF"/>
    <w:rsid w:val="00741F69"/>
    <w:rsid w:val="00743F57"/>
    <w:rsid w:val="00761CA4"/>
    <w:rsid w:val="0076609E"/>
    <w:rsid w:val="00767779"/>
    <w:rsid w:val="007804E8"/>
    <w:rsid w:val="007845EC"/>
    <w:rsid w:val="007A0A91"/>
    <w:rsid w:val="007A1B97"/>
    <w:rsid w:val="007B0705"/>
    <w:rsid w:val="007B15D8"/>
    <w:rsid w:val="007B16C3"/>
    <w:rsid w:val="007B798A"/>
    <w:rsid w:val="007C4235"/>
    <w:rsid w:val="007C558D"/>
    <w:rsid w:val="007E2DD0"/>
    <w:rsid w:val="007F1B6D"/>
    <w:rsid w:val="007F2523"/>
    <w:rsid w:val="008134C5"/>
    <w:rsid w:val="00831E53"/>
    <w:rsid w:val="00836034"/>
    <w:rsid w:val="008447A1"/>
    <w:rsid w:val="0086289D"/>
    <w:rsid w:val="008742BD"/>
    <w:rsid w:val="00877EA6"/>
    <w:rsid w:val="00881879"/>
    <w:rsid w:val="00886414"/>
    <w:rsid w:val="0088784F"/>
    <w:rsid w:val="0088794F"/>
    <w:rsid w:val="008B1277"/>
    <w:rsid w:val="008B5A99"/>
    <w:rsid w:val="008D0310"/>
    <w:rsid w:val="008D3165"/>
    <w:rsid w:val="008E0DFD"/>
    <w:rsid w:val="008E3FA9"/>
    <w:rsid w:val="008F1AC9"/>
    <w:rsid w:val="009105B1"/>
    <w:rsid w:val="00911AAE"/>
    <w:rsid w:val="00922D6C"/>
    <w:rsid w:val="00956B5E"/>
    <w:rsid w:val="00962E0C"/>
    <w:rsid w:val="00963249"/>
    <w:rsid w:val="00974740"/>
    <w:rsid w:val="00997904"/>
    <w:rsid w:val="009C62FD"/>
    <w:rsid w:val="009C7555"/>
    <w:rsid w:val="009D60E1"/>
    <w:rsid w:val="009D7597"/>
    <w:rsid w:val="009E067B"/>
    <w:rsid w:val="009F1A87"/>
    <w:rsid w:val="00A02D01"/>
    <w:rsid w:val="00A33305"/>
    <w:rsid w:val="00A41F0D"/>
    <w:rsid w:val="00A4505C"/>
    <w:rsid w:val="00A57760"/>
    <w:rsid w:val="00A64F59"/>
    <w:rsid w:val="00A661AB"/>
    <w:rsid w:val="00A72451"/>
    <w:rsid w:val="00AB56A7"/>
    <w:rsid w:val="00AC40FA"/>
    <w:rsid w:val="00AD5F8C"/>
    <w:rsid w:val="00AF30DF"/>
    <w:rsid w:val="00B076CF"/>
    <w:rsid w:val="00BA3716"/>
    <w:rsid w:val="00BA5A32"/>
    <w:rsid w:val="00BB2091"/>
    <w:rsid w:val="00BC0C55"/>
    <w:rsid w:val="00BC34EB"/>
    <w:rsid w:val="00BE24EE"/>
    <w:rsid w:val="00BF231B"/>
    <w:rsid w:val="00C5165B"/>
    <w:rsid w:val="00C9512B"/>
    <w:rsid w:val="00CA22A7"/>
    <w:rsid w:val="00CC6CED"/>
    <w:rsid w:val="00CD6AC0"/>
    <w:rsid w:val="00CF76CE"/>
    <w:rsid w:val="00D12830"/>
    <w:rsid w:val="00D14740"/>
    <w:rsid w:val="00D17DC4"/>
    <w:rsid w:val="00D227ED"/>
    <w:rsid w:val="00D27B5F"/>
    <w:rsid w:val="00D35FBC"/>
    <w:rsid w:val="00D421D0"/>
    <w:rsid w:val="00D91FBA"/>
    <w:rsid w:val="00D94935"/>
    <w:rsid w:val="00DD034F"/>
    <w:rsid w:val="00DD30EE"/>
    <w:rsid w:val="00DD588D"/>
    <w:rsid w:val="00DE135C"/>
    <w:rsid w:val="00E033B6"/>
    <w:rsid w:val="00E10608"/>
    <w:rsid w:val="00E156EA"/>
    <w:rsid w:val="00E16827"/>
    <w:rsid w:val="00E22FD4"/>
    <w:rsid w:val="00E24F50"/>
    <w:rsid w:val="00E41BDE"/>
    <w:rsid w:val="00E56C19"/>
    <w:rsid w:val="00E61250"/>
    <w:rsid w:val="00E6146A"/>
    <w:rsid w:val="00E6276F"/>
    <w:rsid w:val="00E74FB0"/>
    <w:rsid w:val="00E80278"/>
    <w:rsid w:val="00E842A5"/>
    <w:rsid w:val="00E86CBB"/>
    <w:rsid w:val="00E92C5B"/>
    <w:rsid w:val="00E92DF9"/>
    <w:rsid w:val="00EA06FD"/>
    <w:rsid w:val="00EA0F1F"/>
    <w:rsid w:val="00EB5EBA"/>
    <w:rsid w:val="00EC3A28"/>
    <w:rsid w:val="00EC58AB"/>
    <w:rsid w:val="00ED3F44"/>
    <w:rsid w:val="00EE2E6B"/>
    <w:rsid w:val="00EF1347"/>
    <w:rsid w:val="00F07CC8"/>
    <w:rsid w:val="00F23485"/>
    <w:rsid w:val="00F30AFE"/>
    <w:rsid w:val="00F35BC7"/>
    <w:rsid w:val="00F4462F"/>
    <w:rsid w:val="00F45A63"/>
    <w:rsid w:val="00F51091"/>
    <w:rsid w:val="00F51981"/>
    <w:rsid w:val="00F5782D"/>
    <w:rsid w:val="00FA3BEA"/>
    <w:rsid w:val="00FB5800"/>
    <w:rsid w:val="00FC7EE7"/>
    <w:rsid w:val="00FD49D0"/>
    <w:rsid w:val="00FE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rFonts w:ascii="Arial" w:hAnsi="Arial" w:cs="Arial"/>
      <w:b/>
      <w:bCs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rFonts w:ascii="Arial" w:hAnsi="Arial" w:cs="Arial"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81879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818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81879"/>
    <w:rPr>
      <w:sz w:val="28"/>
      <w:szCs w:val="28"/>
    </w:rPr>
  </w:style>
  <w:style w:type="paragraph" w:styleId="af0">
    <w:name w:val="footnote text"/>
    <w:basedOn w:val="a"/>
    <w:link w:val="af1"/>
    <w:semiHidden/>
    <w:rsid w:val="002C5372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2C5372"/>
  </w:style>
  <w:style w:type="character" w:styleId="af2">
    <w:name w:val="footnote reference"/>
    <w:semiHidden/>
    <w:rsid w:val="002C53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D1F0-F7C3-405C-9DB2-3B1FC70C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42</cp:revision>
  <cp:lastPrinted>2023-10-10T10:24:00Z</cp:lastPrinted>
  <dcterms:created xsi:type="dcterms:W3CDTF">2020-12-07T04:22:00Z</dcterms:created>
  <dcterms:modified xsi:type="dcterms:W3CDTF">2023-10-10T10:26:00Z</dcterms:modified>
</cp:coreProperties>
</file>