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Default="009B30BA" w:rsidP="00A35C63">
      <w:pPr>
        <w:ind w:right="-1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92075</wp:posOffset>
            </wp:positionV>
            <wp:extent cx="723900" cy="91440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5C63">
        <w:rPr>
          <w:rFonts w:ascii="Times New Roman" w:hAnsi="Times New Roman"/>
          <w:noProof/>
          <w:color w:val="auto"/>
        </w:rPr>
        <w:br w:type="textWrapping" w:clear="all"/>
      </w: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A35C63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</w:pPr>
      <w:r w:rsidRPr="004B0FCF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022B9C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СТЕПАНОВСКОГО </w:t>
      </w:r>
      <w:r w:rsidRPr="00A35C63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 СЕЛЬСОВЕТА</w:t>
      </w:r>
    </w:p>
    <w:p w:rsidR="009B30BA" w:rsidRPr="00A35C63" w:rsidRDefault="009B30BA" w:rsidP="009B30BA">
      <w:pPr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35C63">
        <w:rPr>
          <w:rFonts w:ascii="Times New Roman" w:hAnsi="Times New Roman"/>
          <w:b/>
          <w:color w:val="000000" w:themeColor="text1"/>
          <w:sz w:val="28"/>
          <w:szCs w:val="28"/>
        </w:rPr>
        <w:t>БЕССОНОВСКОГО РАЙОНА ПЕНЗЕНСКОЙ ОБЛАСТИ</w:t>
      </w:r>
    </w:p>
    <w:p w:rsidR="009B30BA" w:rsidRPr="00A35C63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35C63">
        <w:rPr>
          <w:rFonts w:ascii="Times New Roman" w:hAnsi="Times New Roman"/>
          <w:b/>
          <w:color w:val="000000" w:themeColor="text1"/>
          <w:sz w:val="28"/>
          <w:szCs w:val="28"/>
        </w:rPr>
        <w:tab/>
        <w:t>ПОСТАНОВЛЕНИЕ</w:t>
      </w:r>
    </w:p>
    <w:p w:rsidR="008225E1" w:rsidRDefault="009B30BA" w:rsidP="008225E1">
      <w:pPr>
        <w:tabs>
          <w:tab w:val="left" w:pos="8949"/>
          <w:tab w:val="left" w:pos="9210"/>
        </w:tabs>
        <w:spacing w:before="120" w:after="2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5C6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</w:p>
    <w:p w:rsidR="009B30BA" w:rsidRDefault="008225E1" w:rsidP="008225E1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Pr="008225E1">
        <w:rPr>
          <w:rFonts w:ascii="Times New Roman" w:hAnsi="Times New Roman"/>
          <w:color w:val="000000" w:themeColor="text1"/>
          <w:sz w:val="28"/>
          <w:szCs w:val="28"/>
          <w:u w:val="single"/>
        </w:rPr>
        <w:t>02.11.2023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30BA" w:rsidRPr="00A35C63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Pr="008225E1">
        <w:rPr>
          <w:rFonts w:ascii="Times New Roman" w:hAnsi="Times New Roman"/>
          <w:color w:val="000000" w:themeColor="text1"/>
          <w:sz w:val="28"/>
          <w:szCs w:val="28"/>
          <w:u w:val="single"/>
        </w:rPr>
        <w:t>140</w:t>
      </w:r>
    </w:p>
    <w:p w:rsidR="008225E1" w:rsidRPr="008225E1" w:rsidRDefault="008225E1" w:rsidP="008225E1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000000" w:themeColor="text1"/>
        </w:rPr>
      </w:pPr>
      <w:r w:rsidRPr="008225E1">
        <w:rPr>
          <w:rFonts w:ascii="Times New Roman" w:hAnsi="Times New Roman"/>
          <w:color w:val="000000" w:themeColor="text1"/>
        </w:rPr>
        <w:t xml:space="preserve">С. Степановка </w:t>
      </w:r>
    </w:p>
    <w:p w:rsidR="009B30BA" w:rsidRPr="00A35C63" w:rsidRDefault="009B30BA" w:rsidP="009B30BA">
      <w:pPr>
        <w:tabs>
          <w:tab w:val="left" w:pos="8892"/>
        </w:tabs>
        <w:rPr>
          <w:color w:val="000000" w:themeColor="text1"/>
        </w:rPr>
      </w:pPr>
    </w:p>
    <w:p w:rsidR="009171F2" w:rsidRPr="008225E1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8"/>
          <w:szCs w:val="28"/>
        </w:rPr>
      </w:pPr>
      <w:r w:rsidRPr="008225E1">
        <w:rPr>
          <w:rFonts w:eastAsia="Arial Unicode MS"/>
          <w:bCs w:val="0"/>
          <w:color w:val="000000" w:themeColor="text1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E347C9" w:rsidRPr="008225E1">
        <w:rPr>
          <w:rFonts w:eastAsia="Arial Unicode MS"/>
          <w:bCs w:val="0"/>
          <w:color w:val="000000" w:themeColor="text1"/>
          <w:sz w:val="28"/>
          <w:szCs w:val="28"/>
        </w:rPr>
        <w:t>4</w:t>
      </w:r>
      <w:r w:rsidRPr="008225E1">
        <w:rPr>
          <w:rFonts w:eastAsia="Arial Unicode MS"/>
          <w:bCs w:val="0"/>
          <w:color w:val="000000" w:themeColor="text1"/>
          <w:sz w:val="28"/>
          <w:szCs w:val="28"/>
        </w:rPr>
        <w:t xml:space="preserve"> год в рамках муниципального контроля </w:t>
      </w:r>
      <w:r w:rsidR="00942B0A" w:rsidRPr="008225E1">
        <w:rPr>
          <w:rFonts w:eastAsia="Arial Unicode MS"/>
          <w:bCs w:val="0"/>
          <w:color w:val="000000" w:themeColor="text1"/>
          <w:sz w:val="28"/>
          <w:szCs w:val="28"/>
        </w:rPr>
        <w:t>на автомобильном транспорте и в дорожном хозяйстве</w:t>
      </w:r>
      <w:r w:rsidR="00973DCB" w:rsidRPr="008225E1">
        <w:rPr>
          <w:rFonts w:eastAsia="Arial Unicode MS"/>
          <w:bCs w:val="0"/>
          <w:color w:val="000000" w:themeColor="text1"/>
          <w:sz w:val="28"/>
          <w:szCs w:val="28"/>
        </w:rPr>
        <w:t xml:space="preserve"> в границах населенных пунктов</w:t>
      </w:r>
      <w:r w:rsidR="00120C9C" w:rsidRPr="008225E1">
        <w:rPr>
          <w:rFonts w:eastAsia="Arial Unicode MS"/>
          <w:bCs w:val="0"/>
          <w:color w:val="000000" w:themeColor="text1"/>
          <w:sz w:val="28"/>
          <w:szCs w:val="28"/>
        </w:rPr>
        <w:t xml:space="preserve"> </w:t>
      </w:r>
      <w:r w:rsidR="00022B9C" w:rsidRPr="008225E1">
        <w:rPr>
          <w:rFonts w:eastAsia="Arial Unicode MS"/>
          <w:bCs w:val="0"/>
          <w:color w:val="000000" w:themeColor="text1"/>
          <w:sz w:val="28"/>
          <w:szCs w:val="28"/>
        </w:rPr>
        <w:t xml:space="preserve">Степановского </w:t>
      </w:r>
      <w:r w:rsidRPr="008225E1">
        <w:rPr>
          <w:rFonts w:eastAsia="Arial Unicode MS"/>
          <w:bCs w:val="0"/>
          <w:color w:val="000000" w:themeColor="text1"/>
          <w:sz w:val="28"/>
          <w:szCs w:val="28"/>
        </w:rPr>
        <w:t xml:space="preserve"> сельсовета Бессоновского района Пензенской области</w:t>
      </w:r>
    </w:p>
    <w:p w:rsidR="009B30BA" w:rsidRPr="008225E1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8"/>
          <w:szCs w:val="28"/>
        </w:rPr>
      </w:pPr>
    </w:p>
    <w:p w:rsidR="0017526E" w:rsidRPr="008225E1" w:rsidRDefault="0030338F" w:rsidP="00942B0A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r w:rsidRPr="008225E1">
        <w:rPr>
          <w:rFonts w:eastAsia="Arial Unicode MS"/>
          <w:color w:val="000000" w:themeColor="text1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120C9C" w:rsidRPr="008225E1">
        <w:rPr>
          <w:rFonts w:eastAsia="Arial Unicode MS"/>
          <w:color w:val="000000" w:themeColor="text1"/>
          <w:sz w:val="28"/>
          <w:szCs w:val="28"/>
        </w:rPr>
        <w:t xml:space="preserve"> </w:t>
      </w:r>
      <w:r w:rsidR="00294DCB" w:rsidRPr="008225E1">
        <w:rPr>
          <w:rFonts w:eastAsia="Arial Unicode MS"/>
          <w:color w:val="000000" w:themeColor="text1"/>
          <w:sz w:val="28"/>
          <w:szCs w:val="28"/>
        </w:rPr>
        <w:t>решением Комитета мес</w:t>
      </w:r>
      <w:r w:rsidR="00022B9C" w:rsidRPr="008225E1">
        <w:rPr>
          <w:rFonts w:eastAsia="Arial Unicode MS"/>
          <w:color w:val="000000" w:themeColor="text1"/>
          <w:sz w:val="28"/>
          <w:szCs w:val="28"/>
        </w:rPr>
        <w:t>тного самоуправления  Степановского</w:t>
      </w:r>
      <w:r w:rsidR="00294DCB" w:rsidRPr="008225E1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 района Пензенской области от </w:t>
      </w:r>
      <w:r w:rsidR="00022B9C" w:rsidRPr="008225E1">
        <w:rPr>
          <w:rFonts w:eastAsia="Arial Unicode MS"/>
          <w:color w:val="000000" w:themeColor="text1"/>
          <w:sz w:val="28"/>
          <w:szCs w:val="28"/>
        </w:rPr>
        <w:t xml:space="preserve"> 06</w:t>
      </w:r>
      <w:r w:rsidR="00973DCB" w:rsidRPr="008225E1">
        <w:rPr>
          <w:rFonts w:eastAsia="Arial Unicode MS"/>
          <w:color w:val="000000" w:themeColor="text1"/>
          <w:sz w:val="28"/>
          <w:szCs w:val="28"/>
        </w:rPr>
        <w:t>.10.2021</w:t>
      </w:r>
      <w:r w:rsidR="00294DCB" w:rsidRPr="008225E1">
        <w:rPr>
          <w:rFonts w:eastAsia="Arial Unicode MS"/>
          <w:color w:val="000000" w:themeColor="text1"/>
          <w:sz w:val="28"/>
          <w:szCs w:val="28"/>
        </w:rPr>
        <w:t xml:space="preserve"> № </w:t>
      </w:r>
      <w:r w:rsidR="00022B9C" w:rsidRPr="008225E1">
        <w:rPr>
          <w:rFonts w:eastAsia="Arial Unicode MS"/>
          <w:color w:val="000000" w:themeColor="text1"/>
          <w:sz w:val="28"/>
          <w:szCs w:val="28"/>
        </w:rPr>
        <w:t xml:space="preserve">145-51/7 </w:t>
      </w:r>
      <w:r w:rsidR="00294DCB" w:rsidRPr="008225E1">
        <w:rPr>
          <w:rFonts w:eastAsia="Arial Unicode MS"/>
          <w:color w:val="000000" w:themeColor="text1"/>
          <w:sz w:val="28"/>
          <w:szCs w:val="28"/>
        </w:rPr>
        <w:t xml:space="preserve"> «</w:t>
      </w:r>
      <w:r w:rsidR="00942B0A" w:rsidRPr="008225E1">
        <w:rPr>
          <w:rFonts w:eastAsia="Arial Unicode MS"/>
          <w:color w:val="000000" w:themeColor="text1"/>
          <w:sz w:val="28"/>
          <w:szCs w:val="28"/>
        </w:rPr>
        <w:t xml:space="preserve">Об утверждении Положения о муниципальном контроле на автомобильном транспорте и в дорожном хозяйстве на территории </w:t>
      </w:r>
      <w:r w:rsidR="00022B9C" w:rsidRPr="008225E1">
        <w:rPr>
          <w:rFonts w:eastAsia="Arial Unicode MS"/>
          <w:color w:val="000000" w:themeColor="text1"/>
          <w:sz w:val="28"/>
          <w:szCs w:val="28"/>
        </w:rPr>
        <w:t xml:space="preserve">Степановского </w:t>
      </w:r>
      <w:r w:rsidR="00942B0A" w:rsidRPr="008225E1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 района Пензенской области</w:t>
      </w:r>
      <w:r w:rsidR="00294DCB" w:rsidRPr="008225E1">
        <w:rPr>
          <w:rFonts w:eastAsia="Arial Unicode MS"/>
          <w:color w:val="000000" w:themeColor="text1"/>
          <w:sz w:val="28"/>
          <w:szCs w:val="28"/>
        </w:rPr>
        <w:t>»,</w:t>
      </w:r>
      <w:r w:rsidRPr="008225E1">
        <w:rPr>
          <w:rFonts w:eastAsia="Arial Unicode MS"/>
          <w:color w:val="000000" w:themeColor="text1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022B9C" w:rsidRPr="008225E1">
        <w:rPr>
          <w:rFonts w:eastAsia="Arial Unicode MS"/>
          <w:color w:val="000000" w:themeColor="text1"/>
          <w:sz w:val="28"/>
          <w:szCs w:val="28"/>
        </w:rPr>
        <w:t xml:space="preserve">Степановского </w:t>
      </w:r>
      <w:r w:rsidRPr="008225E1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 района Пензенской области, </w:t>
      </w:r>
      <w:r w:rsidR="0017526E" w:rsidRPr="008225E1">
        <w:rPr>
          <w:rFonts w:eastAsia="Arial Unicode MS"/>
          <w:color w:val="000000" w:themeColor="text1"/>
          <w:sz w:val="28"/>
          <w:szCs w:val="28"/>
        </w:rPr>
        <w:t xml:space="preserve">администрация </w:t>
      </w:r>
      <w:r w:rsidR="00022B9C" w:rsidRPr="008225E1">
        <w:rPr>
          <w:rFonts w:eastAsia="Arial Unicode MS"/>
          <w:color w:val="000000" w:themeColor="text1"/>
          <w:sz w:val="28"/>
          <w:szCs w:val="28"/>
        </w:rPr>
        <w:t xml:space="preserve">Степановского </w:t>
      </w:r>
      <w:r w:rsidR="0017526E" w:rsidRPr="008225E1">
        <w:rPr>
          <w:rFonts w:eastAsia="Arial Unicode MS"/>
          <w:color w:val="000000" w:themeColor="text1"/>
          <w:sz w:val="28"/>
          <w:szCs w:val="28"/>
        </w:rPr>
        <w:t xml:space="preserve"> сельсовета</w:t>
      </w:r>
      <w:r w:rsidRPr="008225E1">
        <w:rPr>
          <w:rFonts w:eastAsia="Arial Unicode MS"/>
          <w:color w:val="000000" w:themeColor="text1"/>
          <w:sz w:val="28"/>
          <w:szCs w:val="28"/>
        </w:rPr>
        <w:t xml:space="preserve"> Бессоновского района Пензенской области</w:t>
      </w:r>
      <w:r w:rsidR="0017526E" w:rsidRPr="008225E1">
        <w:rPr>
          <w:rFonts w:eastAsia="Arial Unicode MS"/>
          <w:color w:val="000000" w:themeColor="text1"/>
          <w:sz w:val="28"/>
          <w:szCs w:val="28"/>
        </w:rPr>
        <w:t xml:space="preserve"> постановляет:</w:t>
      </w:r>
    </w:p>
    <w:p w:rsidR="0017526E" w:rsidRPr="008225E1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r w:rsidRPr="008225E1">
        <w:rPr>
          <w:rFonts w:eastAsia="Arial Unicode MS"/>
          <w:color w:val="000000" w:themeColor="text1"/>
          <w:sz w:val="28"/>
          <w:szCs w:val="28"/>
        </w:rPr>
        <w:t xml:space="preserve">1. </w:t>
      </w:r>
      <w:r w:rsidR="004A6ACC" w:rsidRPr="008225E1">
        <w:rPr>
          <w:rFonts w:eastAsia="Arial Unicode MS"/>
          <w:color w:val="000000" w:themeColor="text1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E347C9" w:rsidRPr="008225E1">
        <w:rPr>
          <w:rFonts w:eastAsia="Arial Unicode MS"/>
          <w:color w:val="000000" w:themeColor="text1"/>
          <w:sz w:val="28"/>
          <w:szCs w:val="28"/>
        </w:rPr>
        <w:t>4</w:t>
      </w:r>
      <w:r w:rsidR="004A6ACC" w:rsidRPr="008225E1">
        <w:rPr>
          <w:rFonts w:eastAsia="Arial Unicode MS"/>
          <w:color w:val="000000" w:themeColor="text1"/>
          <w:sz w:val="28"/>
          <w:szCs w:val="28"/>
        </w:rPr>
        <w:t xml:space="preserve"> год в рамках муниципального контроля </w:t>
      </w:r>
      <w:r w:rsidR="009149D4" w:rsidRPr="008225E1">
        <w:rPr>
          <w:rFonts w:eastAsia="Arial Unicode MS"/>
          <w:color w:val="000000" w:themeColor="text1"/>
          <w:sz w:val="28"/>
          <w:szCs w:val="28"/>
        </w:rPr>
        <w:t>на автомобильном транспорте и в дорожном хозяйстве</w:t>
      </w:r>
      <w:r w:rsidR="002D63A1" w:rsidRPr="008225E1">
        <w:rPr>
          <w:rFonts w:eastAsia="Arial Unicode MS"/>
          <w:color w:val="000000" w:themeColor="text1"/>
          <w:sz w:val="28"/>
          <w:szCs w:val="28"/>
        </w:rPr>
        <w:t xml:space="preserve"> </w:t>
      </w:r>
      <w:r w:rsidR="00973DCB" w:rsidRPr="008225E1">
        <w:rPr>
          <w:rFonts w:eastAsia="Arial Unicode MS"/>
          <w:color w:val="000000" w:themeColor="text1"/>
          <w:sz w:val="28"/>
          <w:szCs w:val="28"/>
        </w:rPr>
        <w:t>в границах населенных пунктов</w:t>
      </w:r>
      <w:r w:rsidR="005E1383" w:rsidRPr="008225E1">
        <w:rPr>
          <w:rFonts w:eastAsia="Arial Unicode MS"/>
          <w:color w:val="000000" w:themeColor="text1"/>
          <w:sz w:val="28"/>
          <w:szCs w:val="28"/>
        </w:rPr>
        <w:t xml:space="preserve"> </w:t>
      </w:r>
      <w:r w:rsidR="00022B9C" w:rsidRPr="008225E1">
        <w:rPr>
          <w:rFonts w:eastAsia="Arial Unicode MS"/>
          <w:color w:val="000000" w:themeColor="text1"/>
          <w:sz w:val="28"/>
          <w:szCs w:val="28"/>
        </w:rPr>
        <w:t xml:space="preserve">Степановского </w:t>
      </w:r>
      <w:r w:rsidR="004A6ACC" w:rsidRPr="008225E1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 района Пензенской области.</w:t>
      </w:r>
    </w:p>
    <w:p w:rsidR="00F8331D" w:rsidRPr="008225E1" w:rsidRDefault="008225E1" w:rsidP="00677B74">
      <w:pPr>
        <w:pStyle w:val="20"/>
        <w:shd w:val="clear" w:color="auto" w:fill="auto"/>
        <w:spacing w:line="240" w:lineRule="auto"/>
        <w:jc w:val="center"/>
        <w:rPr>
          <w:rFonts w:eastAsia="Arial Unicode MS"/>
          <w:b w:val="0"/>
          <w:color w:val="000000" w:themeColor="text1"/>
          <w:sz w:val="28"/>
          <w:szCs w:val="28"/>
        </w:rPr>
      </w:pPr>
      <w:r w:rsidRPr="008225E1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       </w:t>
      </w:r>
      <w:r w:rsidR="004A6ACC" w:rsidRPr="008225E1">
        <w:rPr>
          <w:rFonts w:eastAsia="Arial Unicode MS"/>
          <w:b w:val="0"/>
          <w:bCs w:val="0"/>
          <w:color w:val="000000" w:themeColor="text1"/>
          <w:sz w:val="28"/>
          <w:szCs w:val="28"/>
        </w:rPr>
        <w:t>2.</w:t>
      </w:r>
      <w:r w:rsidR="00F8331D" w:rsidRPr="008225E1">
        <w:rPr>
          <w:b w:val="0"/>
          <w:color w:val="000000" w:themeColor="text1"/>
          <w:sz w:val="28"/>
          <w:szCs w:val="28"/>
        </w:rPr>
        <w:t xml:space="preserve"> </w:t>
      </w:r>
      <w:r w:rsidR="00F8331D" w:rsidRPr="008225E1">
        <w:rPr>
          <w:rFonts w:eastAsia="Arial Unicode MS"/>
          <w:b w:val="0"/>
          <w:color w:val="000000" w:themeColor="text1"/>
          <w:sz w:val="28"/>
          <w:szCs w:val="28"/>
        </w:rPr>
        <w:t xml:space="preserve">Признать утратившим силу постановление администрации </w:t>
      </w:r>
      <w:r w:rsidR="00022B9C" w:rsidRPr="008225E1">
        <w:rPr>
          <w:rFonts w:eastAsia="Arial Unicode MS"/>
          <w:b w:val="0"/>
          <w:color w:val="000000" w:themeColor="text1"/>
          <w:sz w:val="28"/>
          <w:szCs w:val="28"/>
        </w:rPr>
        <w:t xml:space="preserve">Степановского </w:t>
      </w:r>
      <w:r w:rsidR="00F8331D" w:rsidRPr="008225E1">
        <w:rPr>
          <w:rFonts w:eastAsia="Arial Unicode MS"/>
          <w:b w:val="0"/>
          <w:color w:val="000000" w:themeColor="text1"/>
          <w:sz w:val="28"/>
          <w:szCs w:val="28"/>
        </w:rPr>
        <w:t xml:space="preserve"> сельсовета Бессоновского района </w:t>
      </w:r>
      <w:r w:rsidR="00F96482" w:rsidRPr="008225E1">
        <w:rPr>
          <w:rFonts w:eastAsia="Arial Unicode MS"/>
          <w:b w:val="0"/>
          <w:color w:val="000000" w:themeColor="text1"/>
          <w:sz w:val="28"/>
          <w:szCs w:val="28"/>
        </w:rPr>
        <w:t>П</w:t>
      </w:r>
      <w:r w:rsidR="00022B9C" w:rsidRPr="008225E1">
        <w:rPr>
          <w:rFonts w:eastAsia="Arial Unicode MS"/>
          <w:b w:val="0"/>
          <w:color w:val="000000" w:themeColor="text1"/>
          <w:sz w:val="28"/>
          <w:szCs w:val="28"/>
        </w:rPr>
        <w:t xml:space="preserve">ензенской области от   </w:t>
      </w:r>
      <w:r w:rsidR="00022B9C" w:rsidRPr="008225E1">
        <w:rPr>
          <w:rFonts w:eastAsia="Arial Unicode MS"/>
          <w:b w:val="0"/>
          <w:color w:val="000000" w:themeColor="text1"/>
          <w:sz w:val="28"/>
          <w:szCs w:val="28"/>
        </w:rPr>
        <w:lastRenderedPageBreak/>
        <w:t>01.12</w:t>
      </w:r>
      <w:r w:rsidR="00E347C9" w:rsidRPr="008225E1">
        <w:rPr>
          <w:rFonts w:eastAsia="Arial Unicode MS"/>
          <w:b w:val="0"/>
          <w:color w:val="000000" w:themeColor="text1"/>
          <w:sz w:val="28"/>
          <w:szCs w:val="28"/>
        </w:rPr>
        <w:t xml:space="preserve">.2022 № </w:t>
      </w:r>
      <w:r w:rsidR="00022B9C" w:rsidRPr="008225E1">
        <w:rPr>
          <w:rFonts w:eastAsia="Arial Unicode MS"/>
          <w:b w:val="0"/>
          <w:color w:val="000000" w:themeColor="text1"/>
          <w:sz w:val="28"/>
          <w:szCs w:val="28"/>
        </w:rPr>
        <w:t xml:space="preserve">91 </w:t>
      </w:r>
      <w:r w:rsidR="00F8331D" w:rsidRPr="008225E1">
        <w:rPr>
          <w:rFonts w:eastAsia="Arial Unicode MS"/>
          <w:b w:val="0"/>
          <w:color w:val="000000" w:themeColor="text1"/>
          <w:sz w:val="28"/>
          <w:szCs w:val="28"/>
        </w:rPr>
        <w:t xml:space="preserve"> «</w:t>
      </w:r>
      <w:r w:rsidR="00677B74" w:rsidRPr="008225E1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2023 год в рамках муниципального контроля на автомобильном транспорте и в дорожном хозяйстве в границах населенных пунктов </w:t>
      </w:r>
      <w:r w:rsidR="00022B9C" w:rsidRPr="008225E1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Степановского </w:t>
      </w:r>
      <w:r w:rsidR="00677B74" w:rsidRPr="008225E1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сельсовета Бессоновского района Пензенской области</w:t>
      </w:r>
      <w:r w:rsidR="00022B9C" w:rsidRPr="008225E1">
        <w:rPr>
          <w:rFonts w:eastAsia="Arial Unicode MS"/>
          <w:b w:val="0"/>
          <w:color w:val="000000" w:themeColor="text1"/>
          <w:sz w:val="28"/>
          <w:szCs w:val="28"/>
        </w:rPr>
        <w:t>»;</w:t>
      </w:r>
    </w:p>
    <w:p w:rsidR="00973DCB" w:rsidRPr="008225E1" w:rsidRDefault="00022B9C" w:rsidP="00022B9C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 w:rsidRPr="008225E1">
        <w:rPr>
          <w:rFonts w:eastAsia="Arial Unicode MS"/>
          <w:b w:val="0"/>
          <w:bCs w:val="0"/>
          <w:color w:val="000000" w:themeColor="text1"/>
          <w:sz w:val="28"/>
          <w:szCs w:val="28"/>
        </w:rPr>
        <w:t>- постановление администрации Степановского  сельсовета от 25.01.2023 № 8 «</w:t>
      </w:r>
      <w:r w:rsidRPr="008225E1">
        <w:rPr>
          <w:rFonts w:eastAsia="Arial Unicode MS"/>
          <w:b w:val="0"/>
          <w:bCs w:val="0"/>
          <w:color w:val="auto"/>
          <w:sz w:val="28"/>
          <w:szCs w:val="28"/>
        </w:rPr>
        <w:t>О внесении изменений в Программу профилактики рисков причинения вреда (ущерба) охраняемым законом ценностям на 2023 год в рамках муниципального контроля на автомобильном транспорте и в дорожном хозяйстве в границах населенных пунктов Степановского  сельсовета Бессоновского района Пензенской области, утвержденную постановлением администрации Степановского  сельсовета Бессоновского района Пензенской области от 01.12.2022 № 91».</w:t>
      </w:r>
      <w:bookmarkStart w:id="0" w:name="_GoBack"/>
      <w:bookmarkEnd w:id="0"/>
    </w:p>
    <w:p w:rsidR="009B30BA" w:rsidRPr="008225E1" w:rsidRDefault="00973DCB" w:rsidP="009149D4">
      <w:pPr>
        <w:pStyle w:val="20"/>
        <w:shd w:val="clear" w:color="auto" w:fill="auto"/>
        <w:spacing w:line="240" w:lineRule="auto"/>
        <w:ind w:firstLine="567"/>
        <w:rPr>
          <w:color w:val="000000" w:themeColor="text1"/>
          <w:sz w:val="28"/>
          <w:szCs w:val="28"/>
        </w:rPr>
      </w:pPr>
      <w:r w:rsidRPr="008225E1">
        <w:rPr>
          <w:b w:val="0"/>
          <w:color w:val="000000" w:themeColor="text1"/>
          <w:sz w:val="28"/>
          <w:szCs w:val="28"/>
        </w:rPr>
        <w:t xml:space="preserve">3. </w:t>
      </w:r>
      <w:r w:rsidR="009B30BA" w:rsidRPr="008225E1">
        <w:rPr>
          <w:b w:val="0"/>
          <w:color w:val="000000" w:themeColor="text1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AA0A41" w:rsidRPr="008225E1">
        <w:rPr>
          <w:b w:val="0"/>
          <w:color w:val="000000" w:themeColor="text1"/>
          <w:sz w:val="28"/>
          <w:szCs w:val="28"/>
        </w:rPr>
        <w:t>Бессоновского района Пензенской области</w:t>
      </w:r>
      <w:r w:rsidR="009B30BA" w:rsidRPr="008225E1">
        <w:rPr>
          <w:b w:val="0"/>
          <w:color w:val="000000" w:themeColor="text1"/>
          <w:sz w:val="28"/>
          <w:szCs w:val="28"/>
        </w:rPr>
        <w:t xml:space="preserve"> в информационно-телекоммуникационной сети «Интернет».</w:t>
      </w:r>
    </w:p>
    <w:p w:rsidR="009B30BA" w:rsidRPr="008225E1" w:rsidRDefault="008F21D7" w:rsidP="004A6ACC">
      <w:pPr>
        <w:pStyle w:val="ac"/>
        <w:tabs>
          <w:tab w:val="left" w:pos="109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A6ACC"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B30BA"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</w:t>
      </w:r>
      <w:r w:rsidR="002D63A1"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49D4"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>возникшие</w:t>
      </w:r>
      <w:r w:rsidR="004A6ACC"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01.01.202</w:t>
      </w:r>
      <w:r w:rsidR="00677B74"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A6ACC"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9B30BA"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30BA" w:rsidRPr="008225E1" w:rsidRDefault="008F21D7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A6ACC"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B30BA"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022B9C"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Степановского </w:t>
      </w:r>
      <w:r w:rsidR="009B30BA"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="004A6ACC"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Бессоновского района Пензенской области</w:t>
      </w:r>
      <w:r w:rsidR="009B30BA"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526E" w:rsidRPr="008225E1" w:rsidRDefault="0017526E" w:rsidP="009B30BA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C9C" w:rsidRPr="008225E1" w:rsidRDefault="00120C9C" w:rsidP="009B30BA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C9C" w:rsidRPr="008225E1" w:rsidRDefault="00120C9C" w:rsidP="009B30BA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C9C" w:rsidRPr="008225E1" w:rsidRDefault="00120C9C" w:rsidP="009B30BA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ACC" w:rsidRPr="008225E1" w:rsidRDefault="00022B9C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>И.о.главы</w:t>
      </w:r>
      <w:r w:rsidR="009B30BA"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</w:p>
    <w:p w:rsidR="009B30BA" w:rsidRPr="008225E1" w:rsidRDefault="00022B9C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Степановского </w:t>
      </w:r>
      <w:r w:rsidR="009B30BA"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                           </w:t>
      </w:r>
      <w:r w:rsidR="00F60C5D"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9B30BA"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225E1">
        <w:rPr>
          <w:rFonts w:ascii="Times New Roman" w:hAnsi="Times New Roman" w:cs="Times New Roman"/>
          <w:color w:val="000000" w:themeColor="text1"/>
          <w:sz w:val="28"/>
          <w:szCs w:val="28"/>
        </w:rPr>
        <w:t>В.В.Макаров</w:t>
      </w:r>
    </w:p>
    <w:p w:rsidR="004A6ACC" w:rsidRPr="008225E1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  <w:sz w:val="28"/>
          <w:szCs w:val="28"/>
        </w:rPr>
      </w:pPr>
    </w:p>
    <w:p w:rsidR="004A6ACC" w:rsidRPr="008225E1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  <w:sz w:val="28"/>
          <w:szCs w:val="28"/>
        </w:rPr>
      </w:pPr>
    </w:p>
    <w:p w:rsidR="004A6ACC" w:rsidRPr="008225E1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  <w:sz w:val="28"/>
          <w:szCs w:val="28"/>
        </w:rPr>
      </w:pPr>
    </w:p>
    <w:p w:rsidR="004A6ACC" w:rsidRPr="008225E1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  <w:sz w:val="28"/>
          <w:szCs w:val="28"/>
        </w:rPr>
      </w:pPr>
    </w:p>
    <w:p w:rsidR="004A6ACC" w:rsidRPr="008225E1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  <w:sz w:val="28"/>
          <w:szCs w:val="28"/>
        </w:rPr>
      </w:pPr>
    </w:p>
    <w:p w:rsidR="004A6ACC" w:rsidRPr="008225E1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  <w:sz w:val="28"/>
          <w:szCs w:val="28"/>
        </w:rPr>
      </w:pPr>
    </w:p>
    <w:p w:rsidR="004A6ACC" w:rsidRPr="008225E1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  <w:sz w:val="28"/>
          <w:szCs w:val="28"/>
        </w:rPr>
      </w:pPr>
    </w:p>
    <w:p w:rsidR="004A6ACC" w:rsidRPr="008225E1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  <w:sz w:val="28"/>
          <w:szCs w:val="28"/>
        </w:rPr>
      </w:pPr>
    </w:p>
    <w:p w:rsidR="004A6ACC" w:rsidRPr="008225E1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  <w:sz w:val="28"/>
          <w:szCs w:val="28"/>
        </w:rPr>
      </w:pPr>
    </w:p>
    <w:p w:rsidR="004A6ACC" w:rsidRPr="008225E1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  <w:sz w:val="28"/>
          <w:szCs w:val="28"/>
        </w:rPr>
      </w:pPr>
    </w:p>
    <w:p w:rsidR="004A6ACC" w:rsidRPr="008225E1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  <w:sz w:val="28"/>
          <w:szCs w:val="28"/>
        </w:rPr>
      </w:pPr>
    </w:p>
    <w:p w:rsidR="004A6ACC" w:rsidRPr="008225E1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  <w:sz w:val="28"/>
          <w:szCs w:val="28"/>
        </w:rPr>
      </w:pPr>
    </w:p>
    <w:p w:rsidR="004A6ACC" w:rsidRPr="005C4745" w:rsidRDefault="004A6ACC" w:rsidP="00022B9C">
      <w:pPr>
        <w:pStyle w:val="32"/>
        <w:shd w:val="clear" w:color="auto" w:fill="auto"/>
        <w:spacing w:after="322"/>
        <w:ind w:right="20"/>
        <w:jc w:val="left"/>
        <w:rPr>
          <w:color w:val="000000" w:themeColor="text1"/>
          <w:sz w:val="26"/>
          <w:szCs w:val="26"/>
        </w:rPr>
      </w:pPr>
    </w:p>
    <w:p w:rsidR="00C70A7A" w:rsidRPr="005C4745" w:rsidRDefault="00B37760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6"/>
          <w:szCs w:val="26"/>
        </w:rPr>
      </w:pPr>
      <w:r w:rsidRPr="005C4745">
        <w:rPr>
          <w:color w:val="000000" w:themeColor="text1"/>
          <w:sz w:val="26"/>
          <w:szCs w:val="26"/>
        </w:rPr>
        <w:t>П</w:t>
      </w:r>
      <w:r w:rsidR="00C45D82" w:rsidRPr="005C4745">
        <w:rPr>
          <w:color w:val="000000" w:themeColor="text1"/>
          <w:sz w:val="26"/>
          <w:szCs w:val="26"/>
        </w:rPr>
        <w:t xml:space="preserve">риложение </w:t>
      </w:r>
    </w:p>
    <w:p w:rsidR="00E97893" w:rsidRPr="005C4745" w:rsidRDefault="00677B74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6"/>
          <w:szCs w:val="26"/>
        </w:rPr>
      </w:pPr>
      <w:r w:rsidRPr="005C4745">
        <w:rPr>
          <w:color w:val="000000" w:themeColor="text1"/>
          <w:sz w:val="26"/>
          <w:szCs w:val="26"/>
        </w:rPr>
        <w:t>К проекту постановления</w:t>
      </w:r>
      <w:r w:rsidR="00C45D82" w:rsidRPr="005C4745">
        <w:rPr>
          <w:color w:val="000000" w:themeColor="text1"/>
          <w:sz w:val="26"/>
          <w:szCs w:val="26"/>
        </w:rPr>
        <w:t xml:space="preserve"> администрации </w:t>
      </w:r>
      <w:r w:rsidR="00022B9C" w:rsidRPr="005C4745">
        <w:rPr>
          <w:color w:val="000000" w:themeColor="text1"/>
          <w:sz w:val="26"/>
          <w:szCs w:val="26"/>
        </w:rPr>
        <w:t xml:space="preserve">Степановского </w:t>
      </w:r>
      <w:r w:rsidR="002C240E" w:rsidRPr="005C4745">
        <w:rPr>
          <w:color w:val="000000" w:themeColor="text1"/>
          <w:sz w:val="26"/>
          <w:szCs w:val="26"/>
        </w:rPr>
        <w:t xml:space="preserve"> сельсовета </w:t>
      </w:r>
      <w:r w:rsidR="00E97893" w:rsidRPr="005C4745">
        <w:rPr>
          <w:color w:val="000000" w:themeColor="text1"/>
          <w:sz w:val="26"/>
          <w:szCs w:val="26"/>
        </w:rPr>
        <w:t xml:space="preserve"> Бессоновского района Пензенской области </w:t>
      </w:r>
    </w:p>
    <w:p w:rsidR="009171F2" w:rsidRPr="005C4745" w:rsidRDefault="008225E1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6"/>
          <w:szCs w:val="26"/>
        </w:rPr>
      </w:pPr>
      <w:r w:rsidRPr="005C4745">
        <w:rPr>
          <w:color w:val="000000" w:themeColor="text1"/>
          <w:sz w:val="26"/>
          <w:szCs w:val="26"/>
        </w:rPr>
        <w:t>от  02.11.2023</w:t>
      </w:r>
      <w:r w:rsidR="00F60C5D" w:rsidRPr="005C4745">
        <w:rPr>
          <w:color w:val="000000" w:themeColor="text1"/>
          <w:sz w:val="26"/>
          <w:szCs w:val="26"/>
        </w:rPr>
        <w:t xml:space="preserve"> </w:t>
      </w:r>
      <w:r w:rsidR="002C240E" w:rsidRPr="005C4745">
        <w:rPr>
          <w:color w:val="000000" w:themeColor="text1"/>
          <w:sz w:val="26"/>
          <w:szCs w:val="26"/>
        </w:rPr>
        <w:t xml:space="preserve">№ </w:t>
      </w:r>
      <w:r w:rsidRPr="005C4745">
        <w:rPr>
          <w:color w:val="000000" w:themeColor="text1"/>
          <w:sz w:val="26"/>
          <w:szCs w:val="26"/>
        </w:rPr>
        <w:t>140</w:t>
      </w:r>
    </w:p>
    <w:p w:rsidR="0017526E" w:rsidRPr="005C4745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color w:val="000000" w:themeColor="text1"/>
          <w:sz w:val="26"/>
          <w:szCs w:val="26"/>
        </w:rPr>
      </w:pPr>
      <w:r w:rsidRPr="005C4745">
        <w:rPr>
          <w:b/>
          <w:bCs/>
          <w:color w:val="000000" w:themeColor="text1"/>
          <w:sz w:val="26"/>
          <w:szCs w:val="26"/>
        </w:rPr>
        <w:t> </w:t>
      </w:r>
    </w:p>
    <w:p w:rsidR="00E97893" w:rsidRPr="005C4745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bookmarkStart w:id="1" w:name="P29"/>
      <w:bookmarkEnd w:id="1"/>
      <w:r w:rsidRPr="005C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Программа </w:t>
      </w:r>
    </w:p>
    <w:p w:rsidR="00E97893" w:rsidRPr="005C4745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профилактики рисков причинения вреда (ущерба) охраняемым законом ценностям на 202</w:t>
      </w:r>
      <w:r w:rsidR="00677B74" w:rsidRPr="005C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4</w:t>
      </w:r>
      <w:r w:rsidRPr="005C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год в рамках </w:t>
      </w:r>
      <w:r w:rsidRPr="005C474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eastAsia="en-US"/>
        </w:rPr>
        <w:t xml:space="preserve">муниципального контроля </w:t>
      </w:r>
      <w:r w:rsidR="009149D4" w:rsidRPr="005C474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eastAsia="en-US"/>
        </w:rPr>
        <w:t>на автомобильном транспорте и в дорожном хозяйстве</w:t>
      </w:r>
      <w:r w:rsidR="00F60C5D" w:rsidRPr="005C474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eastAsia="en-US"/>
        </w:rPr>
        <w:t xml:space="preserve"> </w:t>
      </w:r>
      <w:r w:rsidR="00973DCB" w:rsidRPr="005C474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eastAsia="en-US"/>
        </w:rPr>
        <w:t>в границах населенных пунктов</w:t>
      </w:r>
      <w:r w:rsidR="00120C9C" w:rsidRPr="005C474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eastAsia="en-US"/>
        </w:rPr>
        <w:t xml:space="preserve"> </w:t>
      </w:r>
      <w:r w:rsidR="00022B9C" w:rsidRPr="005C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Степановского </w:t>
      </w:r>
      <w:r w:rsidRPr="005C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сельсовета Бессоновского района Пензенской области</w:t>
      </w:r>
    </w:p>
    <w:p w:rsidR="00E97893" w:rsidRPr="005C4745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E97893" w:rsidRPr="005C4745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BD482F"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 в рамках </w:t>
      </w:r>
      <w:r w:rsidRPr="005C4745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муниципального контроля </w:t>
      </w:r>
      <w:r w:rsidR="009149D4" w:rsidRPr="005C4745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на автомобильном транспорте и в дорожном хозяйстве</w:t>
      </w:r>
      <w:r w:rsidR="00120C9C" w:rsidRPr="005C4745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973DCB" w:rsidRPr="005C4745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в границах населенных пунктов</w:t>
      </w:r>
      <w:r w:rsidR="00120C9C" w:rsidRPr="005C4745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022B9C"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Степановского </w:t>
      </w: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5C4745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Настоящая Программа разработана и подлежит исполнению администрацией </w:t>
      </w:r>
      <w:r w:rsidR="00022B9C"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Степановского </w:t>
      </w: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сельсовета Бессоновского района Пензенской области (далее по тексту – администрация).</w:t>
      </w:r>
    </w:p>
    <w:p w:rsidR="00E97893" w:rsidRPr="005C4745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E97893" w:rsidRPr="005C4745" w:rsidRDefault="00E97893" w:rsidP="00C70A7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5C4745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B586C" w:rsidRPr="005C474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1.1. Вид муниципального контроля: муниципальный контроль </w:t>
      </w:r>
      <w:r w:rsidR="009149D4"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автомобильном транспорте и в дорожном хозяйстве</w:t>
      </w: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9149D4" w:rsidRPr="005C4745" w:rsidRDefault="00DB586C" w:rsidP="009149D4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1.2. Предметом муниципального контроля на территории муниципального образования </w:t>
      </w:r>
      <w:r w:rsidR="009149D4"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является соблюдение </w:t>
      </w:r>
      <w:r w:rsidR="00973DCB"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гражданами (индивидуальными предпринимателями) и организациями</w:t>
      </w:r>
      <w:r w:rsidR="009149D4"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(далее – контролируемые лица) обязательных требований:</w:t>
      </w:r>
    </w:p>
    <w:p w:rsidR="009149D4" w:rsidRPr="005C4745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1) в области автомобильных дорог и дорожной деятельности, установленных в отношении автомобильных дорог</w:t>
      </w:r>
      <w:r w:rsidR="00973DCB"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границах населенных пунктов </w:t>
      </w:r>
      <w:r w:rsidR="00022B9C"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Степановского </w:t>
      </w:r>
      <w:r w:rsidR="00973DCB"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сельсовета Бессоновского района Пензенской области</w:t>
      </w: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9149D4" w:rsidRPr="005C4745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а) к эксплуатации объектов дорожного сервиса, размещенных</w:t>
      </w:r>
    </w:p>
    <w:p w:rsidR="009149D4" w:rsidRPr="005C4745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в полосах отвода и (или) придорожных полосах автомобильных дорог общего пользования;</w:t>
      </w:r>
    </w:p>
    <w:p w:rsidR="009149D4" w:rsidRPr="005C4745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б) к осуществлению работ по капитальному ремонту, ремонту</w:t>
      </w:r>
    </w:p>
    <w:p w:rsidR="009149D4" w:rsidRPr="005C4745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149D4" w:rsidRPr="005C4745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DB586C" w:rsidRPr="005C4745" w:rsidRDefault="009149D4" w:rsidP="00022B9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AA0A41" w:rsidRPr="005C4745" w:rsidRDefault="008225E1" w:rsidP="00022B9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Администрацией за 10</w:t>
      </w:r>
      <w:r w:rsidR="008E1A57" w:rsidRPr="005C47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месяцев 202</w:t>
      </w:r>
      <w:r w:rsidR="00677B74" w:rsidRPr="005C47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3</w:t>
      </w:r>
      <w:r w:rsidR="008E1A57" w:rsidRPr="005C47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года проведено 0 проверок соблюдения действующего законодательства Российской Федерации в указанной сфере.</w:t>
      </w:r>
      <w:r w:rsidR="00AA0A41" w:rsidRPr="005C47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</w:t>
      </w:r>
      <w:r w:rsidR="00D90CA4" w:rsidRPr="005C47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8E1A57" w:rsidRPr="005C4745" w:rsidRDefault="00D90CA4" w:rsidP="008E1A5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Вместе с тем, в</w:t>
      </w:r>
      <w:r w:rsidR="008E1A57"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рамках профилактики</w:t>
      </w:r>
      <w:r w:rsidR="008E1A57" w:rsidRPr="005C4745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рисков причинения вреда (ущерба) охраняемым законом ценностям</w:t>
      </w:r>
      <w:r w:rsidR="008E1A57"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администрацией в 202</w:t>
      </w:r>
      <w:r w:rsidR="00677B74"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8E1A57"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году осуществляются следующие мероприятия:</w:t>
      </w:r>
    </w:p>
    <w:p w:rsidR="008E1A57" w:rsidRPr="005C4745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1) размещение на официальном сайте администрации </w:t>
      </w:r>
      <w:r w:rsidR="00D90CA4"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Бессоновского района Пензенской области </w:t>
      </w: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8E1A57" w:rsidRPr="005C4745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8E1A57" w:rsidRPr="005C4745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C70A7A" w:rsidRPr="005C4745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8E1A57" w:rsidRPr="005C4745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lastRenderedPageBreak/>
        <w:t>2. Цели и задачи реализации Программы</w:t>
      </w:r>
    </w:p>
    <w:p w:rsidR="008E1A57" w:rsidRPr="005C4745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E97893" w:rsidRPr="005C474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2.2. Задачами профилактической работы являются:</w:t>
      </w:r>
    </w:p>
    <w:p w:rsidR="00E97893" w:rsidRPr="005C474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1) укрепление системы профилактики нарушений обязательных требований;</w:t>
      </w:r>
    </w:p>
    <w:p w:rsidR="00E97893" w:rsidRPr="005C474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5C474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5C474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5C474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положении о виде контроля с</w:t>
      </w:r>
      <w:r w:rsidRPr="005C474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E97893" w:rsidRPr="005C474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E97893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5C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5C4745" w:rsidRDefault="00E97893" w:rsidP="005C4745">
      <w:pP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E97893" w:rsidRPr="005C4745" w:rsidTr="00F14AD5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№  п/п</w:t>
            </w:r>
          </w:p>
          <w:p w:rsidR="00E97893" w:rsidRPr="005C4745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</w:t>
            </w:r>
          </w:p>
          <w:p w:rsidR="00E97893" w:rsidRPr="005C4745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Ответственное должностное лицо</w:t>
            </w:r>
          </w:p>
        </w:tc>
      </w:tr>
      <w:tr w:rsidR="00E97893" w:rsidRPr="005C4745" w:rsidTr="00106C52">
        <w:trPr>
          <w:trHeight w:hRule="exact" w:val="6994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Информирование</w:t>
            </w:r>
          </w:p>
          <w:p w:rsidR="00E97893" w:rsidRPr="005C4745" w:rsidRDefault="00E97893" w:rsidP="005C474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Информирование </w:t>
            </w:r>
            <w:r w:rsidR="00106C52" w:rsidRPr="005C474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5C4745" w:rsidTr="005C4745">
        <w:trPr>
          <w:trHeight w:hRule="exact" w:val="454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Обобщение правоприменительной практики</w:t>
            </w:r>
          </w:p>
          <w:p w:rsidR="00E97893" w:rsidRPr="005C474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5C474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5C4745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:rsidR="00E97893" w:rsidRPr="005C4745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97893" w:rsidRPr="005C4745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5C4745" w:rsidTr="005C4745">
        <w:trPr>
          <w:trHeight w:hRule="exact" w:val="452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Courier New" w:hAnsi="Times New Roman" w:cs="Times New Roman"/>
                <w:color w:val="000000" w:themeColor="text1"/>
              </w:rPr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Объявление предостережения</w:t>
            </w:r>
          </w:p>
          <w:p w:rsidR="00E97893" w:rsidRPr="005C4745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5C4745" w:rsidTr="005C4745">
        <w:trPr>
          <w:trHeight w:hRule="exact" w:val="482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Консультирование.</w:t>
            </w:r>
          </w:p>
          <w:p w:rsidR="00E97893" w:rsidRPr="005C4745" w:rsidRDefault="00E97893" w:rsidP="00106C52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  <w:r w:rsidR="00106C52" w:rsidRPr="005C474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,  а также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5C4745" w:rsidTr="005C4745">
        <w:trPr>
          <w:trHeight w:hRule="exact" w:val="310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5 </w:t>
            </w:r>
          </w:p>
          <w:p w:rsidR="00E97893" w:rsidRPr="005C474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Профилактический визит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2C7" w:rsidRPr="005C4745" w:rsidRDefault="00A172C7" w:rsidP="00A172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Не проводится в соответствии с пунктом 11(3) Постановление Правительства РФ от 10.03.2022 № 336</w:t>
            </w:r>
          </w:p>
          <w:p w:rsidR="00E97893" w:rsidRPr="005C4745" w:rsidRDefault="00A172C7" w:rsidP="00A172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:rsidR="00E97893" w:rsidRPr="005C4745" w:rsidRDefault="00E97893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97893" w:rsidRPr="005C4745" w:rsidRDefault="00E97893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97893" w:rsidRPr="005C474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C4745" w:rsidRDefault="00E97893" w:rsidP="00F14AD5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5C4745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5C474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E97893" w:rsidRPr="005C474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  <w:r w:rsidRPr="005C4745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4. Показатели результативности и эффективности Программы</w:t>
      </w:r>
    </w:p>
    <w:p w:rsidR="00E97893" w:rsidRPr="005C474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E97893" w:rsidRPr="005C4745" w:rsidTr="00881B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5C474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</w:p>
          <w:p w:rsidR="00E97893" w:rsidRPr="005C474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5C474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C474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Величина</w:t>
            </w:r>
          </w:p>
        </w:tc>
      </w:tr>
      <w:tr w:rsidR="00E97893" w:rsidRPr="005C4745" w:rsidTr="00F14AD5">
        <w:trPr>
          <w:trHeight w:hRule="exact" w:val="9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5C4745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5C4745" w:rsidRDefault="00F14AD5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Доля устраненных нарушений из числа выявленных нарушений обязательных требований</w:t>
            </w:r>
            <w:r w:rsidR="00B471B5" w:rsidRPr="005C474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, %</w:t>
            </w:r>
          </w:p>
          <w:p w:rsidR="00E97893" w:rsidRPr="005C4745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C4745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="00E97893"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0%</w:t>
            </w:r>
          </w:p>
        </w:tc>
      </w:tr>
      <w:tr w:rsidR="00E97893" w:rsidRPr="005C4745" w:rsidTr="00B471B5">
        <w:trPr>
          <w:trHeight w:hRule="exact" w:val="1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C4745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C4745" w:rsidRDefault="00B471B5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C4745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100%</w:t>
            </w:r>
          </w:p>
        </w:tc>
      </w:tr>
      <w:tr w:rsidR="00E97893" w:rsidRPr="005C4745" w:rsidTr="00B471B5">
        <w:trPr>
          <w:trHeight w:hRule="exact" w:val="15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C4745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C4745" w:rsidRDefault="00B471B5" w:rsidP="00B471B5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C4745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0%</w:t>
            </w:r>
          </w:p>
        </w:tc>
      </w:tr>
      <w:tr w:rsidR="00E97893" w:rsidRPr="005C4745" w:rsidTr="00B471B5">
        <w:trPr>
          <w:trHeight w:hRule="exact" w:val="5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C4745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C4745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Доля отмененных результатов контрольных мероприятий,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C4745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0%</w:t>
            </w:r>
          </w:p>
        </w:tc>
      </w:tr>
      <w:tr w:rsidR="00B471B5" w:rsidRPr="005C4745" w:rsidTr="00B471B5">
        <w:trPr>
          <w:trHeight w:hRule="exact" w:val="14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5C474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5C4745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5C474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5%</w:t>
            </w:r>
          </w:p>
        </w:tc>
      </w:tr>
      <w:tr w:rsidR="00B471B5" w:rsidRPr="005C4745" w:rsidTr="00B471B5">
        <w:trPr>
          <w:trHeight w:hRule="exact" w:val="113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5C474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5C4745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Доля вынесенных судебных решений о назначении административного наказания по материалам контрольного органа,%.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5C474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95%</w:t>
            </w:r>
          </w:p>
        </w:tc>
      </w:tr>
      <w:tr w:rsidR="00B471B5" w:rsidRPr="005C4745" w:rsidTr="00B471B5">
        <w:trPr>
          <w:trHeight w:hRule="exact" w:val="34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5C474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7.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5C4745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5C474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745">
              <w:rPr>
                <w:rFonts w:ascii="Times New Roman" w:eastAsia="Times New Roman" w:hAnsi="Times New Roman" w:cs="Times New Roman"/>
                <w:color w:val="000000" w:themeColor="text1"/>
              </w:rPr>
              <w:t>0%</w:t>
            </w:r>
          </w:p>
        </w:tc>
      </w:tr>
    </w:tbl>
    <w:p w:rsidR="00E97893" w:rsidRPr="005C474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9171F2" w:rsidRPr="005C4745" w:rsidRDefault="009171F2" w:rsidP="008225E1">
      <w:pPr>
        <w:pStyle w:val="1"/>
        <w:rPr>
          <w:rFonts w:eastAsia="Arial Unicode MS"/>
          <w:sz w:val="24"/>
          <w:szCs w:val="24"/>
          <w:lang w:eastAsia="zh-CN"/>
        </w:rPr>
      </w:pPr>
    </w:p>
    <w:sectPr w:rsidR="009171F2" w:rsidRPr="005C4745" w:rsidSect="005C4745"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D39" w:rsidRDefault="00012D39" w:rsidP="009171F2">
      <w:r>
        <w:separator/>
      </w:r>
    </w:p>
  </w:endnote>
  <w:endnote w:type="continuationSeparator" w:id="1">
    <w:p w:rsidR="00012D39" w:rsidRDefault="00012D39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D39" w:rsidRDefault="00012D39"/>
  </w:footnote>
  <w:footnote w:type="continuationSeparator" w:id="1">
    <w:p w:rsidR="00012D39" w:rsidRDefault="00012D3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71F2"/>
    <w:rsid w:val="00012D39"/>
    <w:rsid w:val="00022B9C"/>
    <w:rsid w:val="00026CCD"/>
    <w:rsid w:val="0005552C"/>
    <w:rsid w:val="0006550E"/>
    <w:rsid w:val="000A4A60"/>
    <w:rsid w:val="000D231E"/>
    <w:rsid w:val="00106C52"/>
    <w:rsid w:val="00120C9C"/>
    <w:rsid w:val="00127AB0"/>
    <w:rsid w:val="0014649B"/>
    <w:rsid w:val="0017526E"/>
    <w:rsid w:val="00176CD9"/>
    <w:rsid w:val="00187944"/>
    <w:rsid w:val="00191F61"/>
    <w:rsid w:val="001B3BD1"/>
    <w:rsid w:val="00204E7F"/>
    <w:rsid w:val="002775E2"/>
    <w:rsid w:val="00294DCB"/>
    <w:rsid w:val="002C240E"/>
    <w:rsid w:val="002D63A1"/>
    <w:rsid w:val="0030338F"/>
    <w:rsid w:val="0031455C"/>
    <w:rsid w:val="00350CD7"/>
    <w:rsid w:val="00374316"/>
    <w:rsid w:val="003E190D"/>
    <w:rsid w:val="004305CF"/>
    <w:rsid w:val="004A42C1"/>
    <w:rsid w:val="004A6ACC"/>
    <w:rsid w:val="004C22DA"/>
    <w:rsid w:val="004E1C92"/>
    <w:rsid w:val="005C4745"/>
    <w:rsid w:val="005E1383"/>
    <w:rsid w:val="0063622F"/>
    <w:rsid w:val="0065510B"/>
    <w:rsid w:val="00677B74"/>
    <w:rsid w:val="00682EB3"/>
    <w:rsid w:val="006D53E6"/>
    <w:rsid w:val="007008C6"/>
    <w:rsid w:val="00773E6B"/>
    <w:rsid w:val="007D5F25"/>
    <w:rsid w:val="008225E1"/>
    <w:rsid w:val="00890A01"/>
    <w:rsid w:val="008B54A1"/>
    <w:rsid w:val="008E1A57"/>
    <w:rsid w:val="008F21D7"/>
    <w:rsid w:val="009149D4"/>
    <w:rsid w:val="009171F2"/>
    <w:rsid w:val="00942B0A"/>
    <w:rsid w:val="00973DCB"/>
    <w:rsid w:val="00985B56"/>
    <w:rsid w:val="009B30BA"/>
    <w:rsid w:val="009E787C"/>
    <w:rsid w:val="00A01EFD"/>
    <w:rsid w:val="00A03261"/>
    <w:rsid w:val="00A10986"/>
    <w:rsid w:val="00A172C7"/>
    <w:rsid w:val="00A35C63"/>
    <w:rsid w:val="00A948E0"/>
    <w:rsid w:val="00AA0A41"/>
    <w:rsid w:val="00AC66B9"/>
    <w:rsid w:val="00AD49E6"/>
    <w:rsid w:val="00B2605A"/>
    <w:rsid w:val="00B37760"/>
    <w:rsid w:val="00B471B5"/>
    <w:rsid w:val="00BA07FF"/>
    <w:rsid w:val="00BD482F"/>
    <w:rsid w:val="00C45D82"/>
    <w:rsid w:val="00C70A7A"/>
    <w:rsid w:val="00C7146E"/>
    <w:rsid w:val="00CB2EDA"/>
    <w:rsid w:val="00D90CA4"/>
    <w:rsid w:val="00DB586C"/>
    <w:rsid w:val="00DB5FA3"/>
    <w:rsid w:val="00DC25A0"/>
    <w:rsid w:val="00DC341A"/>
    <w:rsid w:val="00DC60D8"/>
    <w:rsid w:val="00E347C9"/>
    <w:rsid w:val="00E525AA"/>
    <w:rsid w:val="00E97893"/>
    <w:rsid w:val="00EA582F"/>
    <w:rsid w:val="00F14AD5"/>
    <w:rsid w:val="00F5777F"/>
    <w:rsid w:val="00F60C5D"/>
    <w:rsid w:val="00F62868"/>
    <w:rsid w:val="00F7658A"/>
    <w:rsid w:val="00F8331D"/>
    <w:rsid w:val="00F96482"/>
    <w:rsid w:val="00FB212E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2023-11-01T12:37:00Z</cp:lastPrinted>
  <dcterms:created xsi:type="dcterms:W3CDTF">2023-09-29T08:11:00Z</dcterms:created>
  <dcterms:modified xsi:type="dcterms:W3CDTF">2023-11-01T12:59:00Z</dcterms:modified>
</cp:coreProperties>
</file>