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766D9">
        <w:rPr>
          <w:color w:val="C00000"/>
          <w:sz w:val="24"/>
          <w:szCs w:val="24"/>
        </w:rPr>
        <w:t>104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975BF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.11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4975B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1766D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332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10A99" w:rsidRPr="006B753B" w:rsidTr="00E019F2">
        <w:trPr>
          <w:trHeight w:val="1218"/>
        </w:trPr>
        <w:tc>
          <w:tcPr>
            <w:tcW w:w="9923" w:type="dxa"/>
            <w:vAlign w:val="center"/>
          </w:tcPr>
          <w:p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0"/>
    </w:tbl>
    <w:tbl>
      <w:tblPr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1766D9" w:rsidRPr="00E45441" w:rsidTr="00C5150C">
        <w:trPr>
          <w:trHeight w:val="340"/>
        </w:trPr>
        <w:tc>
          <w:tcPr>
            <w:tcW w:w="9606" w:type="dxa"/>
            <w:vAlign w:val="center"/>
          </w:tcPr>
          <w:p w:rsidR="001766D9" w:rsidRDefault="001766D9" w:rsidP="00C5150C">
            <w:pPr>
              <w:jc w:val="center"/>
              <w:rPr>
                <w:b/>
              </w:rPr>
            </w:pPr>
          </w:p>
          <w:p w:rsidR="001766D9" w:rsidRPr="00965EA4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О внесении изменений в  Постановление Администрации  Сосновского</w:t>
            </w:r>
            <w:r w:rsidRPr="001669BF">
              <w:rPr>
                <w:b/>
              </w:rPr>
              <w:t xml:space="preserve"> сельсовета Бессоновского района Пензенской области</w:t>
            </w:r>
            <w:r>
              <w:rPr>
                <w:b/>
              </w:rPr>
              <w:t xml:space="preserve"> № 144 от 24.12.2013 года «</w:t>
            </w:r>
            <w:r w:rsidRPr="00E45441">
              <w:rPr>
                <w:b/>
              </w:rPr>
              <w:t xml:space="preserve"> Об утверждении муниципальной программы </w:t>
            </w:r>
            <w:r>
              <w:rPr>
                <w:b/>
              </w:rPr>
              <w:t>Сосновского сельсовета</w:t>
            </w:r>
            <w:r w:rsidRPr="00E45441">
              <w:rPr>
                <w:b/>
              </w:rPr>
              <w:t xml:space="preserve"> Бессоновского района Пензенской области </w:t>
            </w:r>
            <w:r w:rsidRPr="007404F7">
              <w:rPr>
                <w:b/>
              </w:rPr>
              <w:t>«Ра</w:t>
            </w:r>
            <w:r>
              <w:rPr>
                <w:b/>
              </w:rPr>
              <w:t xml:space="preserve">звитие </w:t>
            </w:r>
            <w:r w:rsidRPr="007404F7">
              <w:rPr>
                <w:b/>
              </w:rPr>
              <w:t xml:space="preserve">инженерной инфраструктуры </w:t>
            </w:r>
            <w:r>
              <w:rPr>
                <w:b/>
              </w:rPr>
              <w:t xml:space="preserve">Сосновского сельсовета </w:t>
            </w:r>
            <w:r w:rsidRPr="007404F7">
              <w:rPr>
                <w:b/>
              </w:rPr>
              <w:t>Бессоновского района Пензенской области на 2014-20</w:t>
            </w:r>
            <w:r>
              <w:rPr>
                <w:b/>
              </w:rPr>
              <w:t>24 годы»</w:t>
            </w:r>
          </w:p>
        </w:tc>
      </w:tr>
    </w:tbl>
    <w:p w:rsidR="001766D9" w:rsidRPr="00E45441" w:rsidRDefault="001766D9" w:rsidP="001766D9">
      <w:pPr>
        <w:pStyle w:val="afc"/>
        <w:jc w:val="both"/>
        <w:rPr>
          <w:rFonts w:ascii="Times New Roman" w:hAnsi="Times New Roman"/>
          <w:sz w:val="28"/>
          <w:szCs w:val="28"/>
        </w:rPr>
      </w:pPr>
    </w:p>
    <w:p w:rsidR="001766D9" w:rsidRPr="00DE0C40" w:rsidRDefault="001766D9" w:rsidP="001766D9">
      <w:pPr>
        <w:pStyle w:val="afc"/>
        <w:ind w:firstLine="720"/>
        <w:jc w:val="both"/>
        <w:rPr>
          <w:rFonts w:ascii="Times New Roman" w:hAnsi="Times New Roman"/>
        </w:rPr>
      </w:pPr>
      <w:r w:rsidRPr="004438D4">
        <w:rPr>
          <w:rFonts w:ascii="Times New Roman" w:hAnsi="Times New Roman"/>
        </w:rPr>
        <w:t>Руководствуясь Федеральным законом</w:t>
      </w:r>
      <w:r w:rsidRPr="004438D4">
        <w:rPr>
          <w:rFonts w:ascii="Times New Roman" w:hAnsi="Times New Roman"/>
          <w:i/>
          <w:iCs/>
          <w:color w:val="800080"/>
        </w:rPr>
        <w:t xml:space="preserve"> </w:t>
      </w:r>
      <w:r w:rsidRPr="004438D4">
        <w:rPr>
          <w:rFonts w:ascii="Times New Roman" w:hAnsi="Times New Roman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>
        <w:rPr>
          <w:rFonts w:ascii="Times New Roman" w:hAnsi="Times New Roman"/>
        </w:rPr>
        <w:t xml:space="preserve">Бессоновского района Пензенской области </w:t>
      </w:r>
      <w:r>
        <w:rPr>
          <w:rFonts w:ascii="Times New Roman" w:hAnsi="Times New Roman"/>
          <w:shd w:val="clear" w:color="auto" w:fill="FFFFFF"/>
        </w:rPr>
        <w:t>№ 231 от 21</w:t>
      </w:r>
      <w:r w:rsidRPr="00C170B8">
        <w:rPr>
          <w:rFonts w:ascii="Times New Roman" w:hAnsi="Times New Roman"/>
          <w:shd w:val="clear" w:color="auto" w:fill="FFFFFF"/>
        </w:rPr>
        <w:t>.</w:t>
      </w:r>
      <w:r>
        <w:rPr>
          <w:rFonts w:ascii="Times New Roman" w:hAnsi="Times New Roman"/>
          <w:shd w:val="clear" w:color="auto" w:fill="FFFFFF"/>
        </w:rPr>
        <w:t>12.2015</w:t>
      </w:r>
      <w:r w:rsidRPr="00C170B8">
        <w:rPr>
          <w:rFonts w:ascii="Times New Roman" w:hAnsi="Times New Roman"/>
          <w:shd w:val="clear" w:color="auto" w:fill="FFFFFF"/>
        </w:rPr>
        <w:t xml:space="preserve"> г.</w:t>
      </w:r>
      <w:r w:rsidRPr="001669BF">
        <w:rPr>
          <w:rFonts w:ascii="Times New Roman" w:hAnsi="Times New Roman"/>
        </w:rPr>
        <w:t xml:space="preserve"> </w:t>
      </w:r>
      <w:r w:rsidRPr="004438D4">
        <w:rPr>
          <w:rFonts w:ascii="Times New Roman" w:hAnsi="Times New Roman"/>
        </w:rPr>
        <w:t xml:space="preserve">«Об утверждении порядка принятия решений о разработке, формировании и реализации долгосрочных целевых программ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и порядка проведения мониторинга эффективности реализации долгосрочных целевых программ 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сельсовета», постановлением Администрации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</w:t>
      </w:r>
      <w:r>
        <w:rPr>
          <w:rFonts w:ascii="Times New Roman" w:hAnsi="Times New Roman"/>
        </w:rPr>
        <w:t xml:space="preserve"> Бессоновского района Пензенской области</w:t>
      </w:r>
      <w:r w:rsidRPr="004438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138 от 23.12</w:t>
      </w:r>
      <w:r w:rsidRPr="001D77CB">
        <w:rPr>
          <w:rFonts w:ascii="Times New Roman" w:hAnsi="Times New Roman"/>
        </w:rPr>
        <w:t>.2013 года</w:t>
      </w:r>
      <w:r w:rsidRPr="001669BF">
        <w:rPr>
          <w:rFonts w:ascii="Times New Roman" w:hAnsi="Times New Roman"/>
        </w:rPr>
        <w:t xml:space="preserve"> </w:t>
      </w:r>
      <w:r w:rsidRPr="004438D4">
        <w:rPr>
          <w:rFonts w:ascii="Times New Roman" w:hAnsi="Times New Roman"/>
        </w:rPr>
        <w:t xml:space="preserve">«Об утверждении Перечня муниципальных программ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Бессоновского района Пензенской области»</w:t>
      </w:r>
      <w:r w:rsidRPr="00482BF9">
        <w:t xml:space="preserve"> </w:t>
      </w:r>
      <w:r w:rsidRPr="00482BF9">
        <w:rPr>
          <w:rFonts w:ascii="Times New Roman" w:hAnsi="Times New Roman"/>
        </w:rPr>
        <w:t>(с изменениями и дополнениями)</w:t>
      </w:r>
      <w:r w:rsidRPr="004438D4">
        <w:rPr>
          <w:rFonts w:ascii="Times New Roman" w:hAnsi="Times New Roman"/>
        </w:rPr>
        <w:t xml:space="preserve">, Уставом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сельсовета, администрация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 w:rsidRPr="004438D4">
        <w:rPr>
          <w:rFonts w:ascii="Times New Roman" w:hAnsi="Times New Roman"/>
          <w:b/>
          <w:spacing w:val="60"/>
        </w:rPr>
        <w:t>постановляет</w:t>
      </w:r>
      <w:r w:rsidRPr="004438D4">
        <w:rPr>
          <w:rFonts w:ascii="Times New Roman" w:hAnsi="Times New Roman"/>
        </w:rPr>
        <w:t>:</w:t>
      </w:r>
    </w:p>
    <w:p w:rsidR="001766D9" w:rsidRDefault="001766D9" w:rsidP="001766D9">
      <w:pPr>
        <w:tabs>
          <w:tab w:val="left" w:pos="5415"/>
        </w:tabs>
        <w:jc w:val="both"/>
      </w:pPr>
    </w:p>
    <w:p w:rsidR="001766D9" w:rsidRDefault="001766D9" w:rsidP="001766D9">
      <w:pPr>
        <w:autoSpaceDE w:val="0"/>
        <w:autoSpaceDN w:val="0"/>
        <w:adjustRightInd w:val="0"/>
        <w:ind w:firstLine="546"/>
        <w:jc w:val="both"/>
      </w:pPr>
      <w:r w:rsidRPr="004438D4">
        <w:t xml:space="preserve">1. </w:t>
      </w:r>
      <w:r>
        <w:t xml:space="preserve">Внести в </w:t>
      </w:r>
      <w:r w:rsidRPr="004438D4">
        <w:t>муниципальную</w:t>
      </w:r>
      <w:hyperlink w:anchor="sub_1000" w:history="1">
        <w:r w:rsidRPr="004438D4">
          <w:rPr>
            <w:rStyle w:val="af4"/>
            <w:b w:val="0"/>
          </w:rPr>
          <w:t xml:space="preserve"> программу</w:t>
        </w:r>
      </w:hyperlink>
      <w:r w:rsidRPr="004438D4">
        <w:rPr>
          <w:b/>
        </w:rPr>
        <w:t xml:space="preserve"> </w:t>
      </w:r>
      <w:r>
        <w:t>Сосновского</w:t>
      </w:r>
      <w:r w:rsidRPr="004438D4">
        <w:t xml:space="preserve"> сельсовета Бессоновского района Пензенской области </w:t>
      </w:r>
      <w:r w:rsidRPr="00A15CF4">
        <w:t xml:space="preserve">«Развитие инженерной инфраструктуры </w:t>
      </w:r>
      <w:r>
        <w:t>Сосновского</w:t>
      </w:r>
      <w:r w:rsidRPr="00A15CF4">
        <w:t xml:space="preserve"> сельсовета Бессоновского района Пензенской области на 2014-20</w:t>
      </w:r>
      <w:r>
        <w:t>24</w:t>
      </w:r>
      <w:r w:rsidRPr="00A15CF4">
        <w:t xml:space="preserve"> годы»,</w:t>
      </w:r>
      <w:r>
        <w:t xml:space="preserve"> </w:t>
      </w:r>
      <w:r w:rsidRPr="00562113">
        <w:t xml:space="preserve">утвержденную постановлением администрации </w:t>
      </w:r>
      <w:r>
        <w:t>Сосновского сельсовета Бессоновского</w:t>
      </w:r>
      <w:r w:rsidRPr="00562113">
        <w:t xml:space="preserve"> района Пензе</w:t>
      </w:r>
      <w:r>
        <w:t>нской области от 24.12.2013 № 144 (с последующими изменениями и дополнениями)</w:t>
      </w:r>
      <w:r w:rsidRPr="00562113">
        <w:t xml:space="preserve"> следующие изменения:</w:t>
      </w:r>
    </w:p>
    <w:p w:rsidR="001766D9" w:rsidRDefault="001766D9" w:rsidP="001766D9">
      <w:pPr>
        <w:autoSpaceDE w:val="0"/>
        <w:autoSpaceDN w:val="0"/>
        <w:adjustRightInd w:val="0"/>
        <w:ind w:firstLine="546"/>
        <w:jc w:val="both"/>
      </w:pPr>
    </w:p>
    <w:p w:rsidR="001766D9" w:rsidRDefault="001766D9" w:rsidP="001766D9">
      <w:pPr>
        <w:ind w:firstLine="546"/>
        <w:jc w:val="both"/>
      </w:pPr>
      <w:r>
        <w:rPr>
          <w:lang w:eastAsia="en-US"/>
        </w:rPr>
        <w:t xml:space="preserve">        </w:t>
      </w:r>
      <w:r>
        <w:t xml:space="preserve">1.1. </w:t>
      </w:r>
      <w:r w:rsidRPr="00920FE4">
        <w:t>Внести в</w:t>
      </w:r>
      <w:r w:rsidRPr="00920FE4">
        <w:rPr>
          <w:b/>
        </w:rPr>
        <w:t xml:space="preserve"> </w:t>
      </w:r>
      <w:r w:rsidRPr="00696A7E">
        <w:t>Паспорт</w:t>
      </w:r>
      <w:r>
        <w:rPr>
          <w:b/>
        </w:rPr>
        <w:t xml:space="preserve"> </w:t>
      </w:r>
      <w:r w:rsidRPr="00221F40">
        <w:t>муниц</w:t>
      </w:r>
      <w:r w:rsidRPr="00221F40">
        <w:t>и</w:t>
      </w:r>
      <w:r w:rsidRPr="00221F40">
        <w:t xml:space="preserve">пальной программы </w:t>
      </w:r>
      <w:r w:rsidRPr="004438D4">
        <w:t>«</w:t>
      </w:r>
      <w:r w:rsidRPr="00A15CF4">
        <w:t xml:space="preserve">«Развитие инженерной инфраструктуры </w:t>
      </w:r>
      <w:r>
        <w:t>Сосновского</w:t>
      </w:r>
      <w:r w:rsidRPr="00A15CF4">
        <w:t xml:space="preserve"> сельсовета Бессоновского района</w:t>
      </w:r>
      <w:r>
        <w:t xml:space="preserve"> Пензенской области на 2014-2027</w:t>
      </w:r>
      <w:r w:rsidRPr="00A15CF4">
        <w:t xml:space="preserve"> годы»</w:t>
      </w:r>
      <w:r w:rsidRPr="00520585">
        <w:rPr>
          <w:bCs/>
          <w:kern w:val="32"/>
        </w:rPr>
        <w:t xml:space="preserve"> </w:t>
      </w:r>
      <w:r w:rsidRPr="00920FE4">
        <w:t>следующие изменения:</w:t>
      </w:r>
    </w:p>
    <w:p w:rsidR="001766D9" w:rsidRPr="00CE6A26" w:rsidRDefault="001766D9" w:rsidP="001766D9">
      <w:pPr>
        <w:tabs>
          <w:tab w:val="left" w:pos="5415"/>
        </w:tabs>
        <w:jc w:val="both"/>
      </w:pPr>
    </w:p>
    <w:p w:rsidR="001766D9" w:rsidRDefault="001766D9" w:rsidP="001766D9">
      <w:pPr>
        <w:ind w:firstLine="546"/>
        <w:rPr>
          <w:bCs/>
          <w:kern w:val="32"/>
        </w:rPr>
      </w:pPr>
      <w:r>
        <w:t>1.1.1.</w:t>
      </w:r>
      <w:r w:rsidRPr="009D03E6">
        <w:t xml:space="preserve"> </w:t>
      </w:r>
      <w:r w:rsidRPr="00920FE4">
        <w:t>Позицию «</w:t>
      </w:r>
      <w:r w:rsidRPr="008335E3">
        <w:t>Объемы бюджетных ассигнований муниципальной Программы</w:t>
      </w:r>
      <w:r w:rsidRPr="00920FE4">
        <w:t>» Па</w:t>
      </w:r>
      <w:r w:rsidRPr="00920FE4">
        <w:t>с</w:t>
      </w:r>
      <w:r w:rsidRPr="00920FE4">
        <w:t>порта Программы</w:t>
      </w:r>
      <w:r w:rsidRPr="00920FE4">
        <w:rPr>
          <w:bCs/>
          <w:kern w:val="32"/>
        </w:rPr>
        <w:t xml:space="preserve"> изложить в следующей</w:t>
      </w:r>
      <w:r>
        <w:rPr>
          <w:bCs/>
          <w:kern w:val="32"/>
        </w:rPr>
        <w:t xml:space="preserve"> редакции</w:t>
      </w:r>
      <w:r w:rsidRPr="00920FE4">
        <w:rPr>
          <w:bCs/>
          <w:kern w:val="32"/>
        </w:rPr>
        <w:t xml:space="preserve">: </w:t>
      </w:r>
    </w:p>
    <w:p w:rsidR="001766D9" w:rsidRPr="00920FE4" w:rsidRDefault="001766D9" w:rsidP="001766D9">
      <w:pPr>
        <w:ind w:firstLine="546"/>
        <w:rPr>
          <w:bCs/>
          <w:kern w:val="32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</w:tblGrid>
      <w:tr w:rsidR="001766D9" w:rsidRPr="001669BF" w:rsidTr="00C5150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8335E3" w:rsidRDefault="001766D9" w:rsidP="00C5150C">
            <w:pPr>
              <w:suppressAutoHyphens/>
            </w:pPr>
            <w:r w:rsidRPr="008335E3">
              <w:t>Объемы бюджетных ассигнований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suppressAutoHyphens/>
              <w:jc w:val="both"/>
              <w:rPr>
                <w:rFonts w:eastAsia="Calibri"/>
              </w:rPr>
            </w:pPr>
            <w:r w:rsidRPr="004438D4">
              <w:rPr>
                <w:rFonts w:eastAsia="Calibri"/>
              </w:rPr>
              <w:t>Объем бюджетны</w:t>
            </w:r>
            <w:r>
              <w:rPr>
                <w:rFonts w:eastAsia="Calibri"/>
              </w:rPr>
              <w:t xml:space="preserve">х ассигнований на реализацию программы по годам составляет </w:t>
            </w:r>
            <w:r>
              <w:rPr>
                <w:rFonts w:eastAsia="Calibri"/>
                <w:b/>
              </w:rPr>
              <w:t xml:space="preserve"> 69906,140 </w:t>
            </w:r>
            <w:r w:rsidRPr="005473BF">
              <w:rPr>
                <w:rFonts w:eastAsia="Calibri"/>
                <w:b/>
              </w:rPr>
              <w:t>тыс. рублей</w:t>
            </w:r>
            <w:r w:rsidRPr="004438D4">
              <w:rPr>
                <w:rFonts w:eastAsia="Calibri"/>
              </w:rPr>
              <w:t>, в т.ч.:</w:t>
            </w:r>
          </w:p>
          <w:p w:rsidR="001766D9" w:rsidRDefault="001766D9" w:rsidP="00C5150C">
            <w:pPr>
              <w:suppressAutoHyphens/>
              <w:jc w:val="both"/>
              <w:rPr>
                <w:rFonts w:eastAsia="Calibri"/>
              </w:rPr>
            </w:pPr>
          </w:p>
          <w:p w:rsidR="001766D9" w:rsidRPr="004438D4" w:rsidRDefault="001766D9" w:rsidP="00C5150C">
            <w:pPr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 счет средств бюджета Сосновского сельсовета Бессоновского района </w:t>
            </w:r>
            <w:r w:rsidRPr="00B577EC">
              <w:rPr>
                <w:rFonts w:eastAsia="Calibri"/>
              </w:rPr>
              <w:lastRenderedPageBreak/>
              <w:t>30599,632</w:t>
            </w:r>
            <w:r>
              <w:rPr>
                <w:rFonts w:eastAsia="Calibri"/>
              </w:rPr>
              <w:t xml:space="preserve"> тыс.рублей</w:t>
            </w:r>
          </w:p>
          <w:p w:rsidR="001766D9" w:rsidRPr="001669BF" w:rsidRDefault="001766D9" w:rsidP="00C5150C">
            <w:pPr>
              <w:suppressAutoHyphens/>
            </w:pPr>
            <w:r w:rsidRPr="001669BF">
              <w:t>2014</w:t>
            </w:r>
            <w:r>
              <w:t xml:space="preserve"> год</w:t>
            </w:r>
            <w:r w:rsidRPr="001669BF">
              <w:t xml:space="preserve"> – </w:t>
            </w:r>
            <w:r>
              <w:t>172,784 тыс. рублей</w:t>
            </w:r>
          </w:p>
          <w:p w:rsidR="001766D9" w:rsidRPr="001669BF" w:rsidRDefault="001766D9" w:rsidP="00C5150C">
            <w:pPr>
              <w:suppressAutoHyphens/>
            </w:pPr>
            <w:r>
              <w:t>2015 год – 320,885 тыс. рублей</w:t>
            </w:r>
          </w:p>
          <w:p w:rsidR="001766D9" w:rsidRPr="001669BF" w:rsidRDefault="001766D9" w:rsidP="00C5150C">
            <w:pPr>
              <w:suppressAutoHyphens/>
            </w:pPr>
            <w:r w:rsidRPr="001669BF">
              <w:t xml:space="preserve">2016 </w:t>
            </w:r>
            <w:r>
              <w:t xml:space="preserve">год </w:t>
            </w:r>
            <w:r w:rsidRPr="001669BF">
              <w:t xml:space="preserve">– </w:t>
            </w:r>
            <w:r>
              <w:t>180,197 тыс. рублей</w:t>
            </w:r>
          </w:p>
          <w:p w:rsidR="001766D9" w:rsidRDefault="001766D9" w:rsidP="00C5150C">
            <w:pPr>
              <w:suppressAutoHyphens/>
            </w:pPr>
            <w:r>
              <w:t>2017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982,662 тыс. рублей</w:t>
            </w:r>
          </w:p>
          <w:p w:rsidR="001766D9" w:rsidRDefault="001766D9" w:rsidP="00C5150C">
            <w:pPr>
              <w:suppressAutoHyphens/>
            </w:pPr>
            <w:r>
              <w:t>2018 год – 1248,770 тыс. рублей</w:t>
            </w:r>
          </w:p>
          <w:p w:rsidR="001766D9" w:rsidRDefault="001766D9" w:rsidP="00C5150C">
            <w:pPr>
              <w:suppressAutoHyphens/>
            </w:pPr>
            <w:r>
              <w:t>2019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1372,605 тыс. рублей</w:t>
            </w:r>
          </w:p>
          <w:p w:rsidR="001766D9" w:rsidRDefault="001766D9" w:rsidP="00C5150C">
            <w:pPr>
              <w:suppressAutoHyphens/>
            </w:pPr>
            <w:r>
              <w:t xml:space="preserve">2020 год </w:t>
            </w:r>
            <w:r w:rsidRPr="001669BF">
              <w:t xml:space="preserve">– </w:t>
            </w:r>
            <w:r>
              <w:t>2083,117 тыс. рублей</w:t>
            </w:r>
          </w:p>
          <w:p w:rsidR="001766D9" w:rsidRDefault="001766D9" w:rsidP="00C5150C">
            <w:pPr>
              <w:suppressAutoHyphens/>
            </w:pPr>
            <w:r>
              <w:t xml:space="preserve">2021 год </w:t>
            </w:r>
            <w:r w:rsidRPr="001669BF">
              <w:t xml:space="preserve">– </w:t>
            </w:r>
            <w:r>
              <w:t>2099,630 тыс. рублей</w:t>
            </w:r>
          </w:p>
          <w:p w:rsidR="001766D9" w:rsidRDefault="001766D9" w:rsidP="00C5150C">
            <w:pPr>
              <w:suppressAutoHyphens/>
            </w:pPr>
            <w:r>
              <w:t xml:space="preserve">2022 год </w:t>
            </w:r>
            <w:r w:rsidRPr="001669BF">
              <w:t xml:space="preserve">– </w:t>
            </w:r>
            <w:r>
              <w:t>2819,250 тыс. рублей</w:t>
            </w:r>
          </w:p>
          <w:p w:rsidR="001766D9" w:rsidRPr="001B6C3F" w:rsidRDefault="001766D9" w:rsidP="00C5150C">
            <w:pPr>
              <w:suppressAutoHyphens/>
            </w:pPr>
            <w:r>
              <w:t xml:space="preserve">2023 год </w:t>
            </w:r>
            <w:r w:rsidRPr="001B6C3F">
              <w:t xml:space="preserve">– </w:t>
            </w:r>
            <w:r>
              <w:t>4354,432</w:t>
            </w:r>
            <w:r w:rsidRPr="001B6C3F">
              <w:t xml:space="preserve"> тыс.рублей</w:t>
            </w:r>
          </w:p>
          <w:p w:rsidR="001766D9" w:rsidRPr="001B6C3F" w:rsidRDefault="001766D9" w:rsidP="00C5150C">
            <w:pPr>
              <w:suppressAutoHyphens/>
            </w:pPr>
            <w:r w:rsidRPr="001B6C3F">
              <w:t xml:space="preserve">2024 год – </w:t>
            </w:r>
            <w:r>
              <w:t>3618,300</w:t>
            </w:r>
            <w:r w:rsidRPr="001B6C3F">
              <w:t xml:space="preserve"> тыс.рублей</w:t>
            </w:r>
          </w:p>
          <w:p w:rsidR="001766D9" w:rsidRDefault="001766D9" w:rsidP="00C5150C">
            <w:pPr>
              <w:suppressAutoHyphens/>
            </w:pPr>
            <w:r w:rsidRPr="001B6C3F">
              <w:t xml:space="preserve">2025 год – </w:t>
            </w:r>
            <w:r>
              <w:t>3731,000</w:t>
            </w:r>
            <w:r w:rsidRPr="001B6C3F">
              <w:t xml:space="preserve"> тыс.рублей</w:t>
            </w:r>
          </w:p>
          <w:p w:rsidR="001766D9" w:rsidRDefault="001766D9" w:rsidP="00C5150C">
            <w:pPr>
              <w:autoSpaceDE w:val="0"/>
              <w:autoSpaceDN w:val="0"/>
              <w:adjustRightInd w:val="0"/>
              <w:jc w:val="both"/>
            </w:pPr>
            <w:r>
              <w:t>2026 год – 3808,000 тыс. рублей</w:t>
            </w:r>
          </w:p>
          <w:p w:rsidR="001766D9" w:rsidRDefault="001766D9" w:rsidP="00C5150C">
            <w:r>
              <w:t>2027 год – 3808,000 тыс.рублей.</w:t>
            </w:r>
          </w:p>
          <w:p w:rsidR="001766D9" w:rsidRDefault="001766D9" w:rsidP="00C5150C">
            <w:pPr>
              <w:suppressAutoHyphens/>
            </w:pPr>
          </w:p>
          <w:p w:rsidR="001766D9" w:rsidRDefault="001766D9" w:rsidP="00C5150C">
            <w:pPr>
              <w:suppressAutoHyphens/>
            </w:pPr>
            <w:r>
              <w:t>за счет средств бюджета Бессоновского района  9801,228 тыс.рублей, в том числе:</w:t>
            </w:r>
          </w:p>
          <w:p w:rsidR="001766D9" w:rsidRDefault="001766D9" w:rsidP="00C5150C">
            <w:pPr>
              <w:suppressAutoHyphens/>
            </w:pPr>
            <w:r>
              <w:t>2014год-4695,100 тыс.рублей</w:t>
            </w:r>
          </w:p>
          <w:p w:rsidR="001766D9" w:rsidRDefault="001766D9" w:rsidP="00C5150C">
            <w:pPr>
              <w:suppressAutoHyphens/>
            </w:pPr>
            <w:r>
              <w:t>2015год–1588,018 тыс.рублей</w:t>
            </w:r>
          </w:p>
          <w:p w:rsidR="001766D9" w:rsidRDefault="001766D9" w:rsidP="00C5150C">
            <w:r>
              <w:t>2016год-2156,610 тыс.рублей</w:t>
            </w:r>
          </w:p>
          <w:p w:rsidR="001766D9" w:rsidRDefault="001766D9" w:rsidP="00C5150C">
            <w:pPr>
              <w:suppressAutoHyphens/>
            </w:pPr>
            <w:r>
              <w:t>2017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0,000 тыс. рублей</w:t>
            </w:r>
          </w:p>
          <w:p w:rsidR="001766D9" w:rsidRDefault="001766D9" w:rsidP="00C5150C">
            <w:pPr>
              <w:suppressAutoHyphens/>
            </w:pPr>
            <w:r>
              <w:t>2018 год – 0,000 тыс. рублей</w:t>
            </w:r>
          </w:p>
          <w:p w:rsidR="001766D9" w:rsidRDefault="001766D9" w:rsidP="00C5150C">
            <w:pPr>
              <w:suppressAutoHyphens/>
            </w:pPr>
            <w:r>
              <w:t>2019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1361,500 тыс. рублей</w:t>
            </w:r>
          </w:p>
          <w:p w:rsidR="001766D9" w:rsidRDefault="001766D9" w:rsidP="00C5150C">
            <w:pPr>
              <w:suppressAutoHyphens/>
            </w:pPr>
            <w:r>
              <w:t xml:space="preserve">2020 год </w:t>
            </w:r>
            <w:r w:rsidRPr="001669BF">
              <w:t xml:space="preserve">– </w:t>
            </w:r>
            <w:r>
              <w:t>0,000 тыс. рублей</w:t>
            </w:r>
          </w:p>
          <w:p w:rsidR="001766D9" w:rsidRDefault="001766D9" w:rsidP="00C5150C">
            <w:pPr>
              <w:suppressAutoHyphens/>
            </w:pPr>
            <w:r>
              <w:t xml:space="preserve">2021 год </w:t>
            </w:r>
            <w:r w:rsidRPr="001669BF">
              <w:t xml:space="preserve">– </w:t>
            </w:r>
            <w:r>
              <w:t>0,000 тыс. рублей</w:t>
            </w:r>
          </w:p>
          <w:p w:rsidR="001766D9" w:rsidRDefault="001766D9" w:rsidP="00C5150C">
            <w:r>
              <w:t xml:space="preserve">2022 год </w:t>
            </w:r>
            <w:r w:rsidRPr="001669BF">
              <w:t xml:space="preserve">– </w:t>
            </w:r>
            <w:r>
              <w:t>0,000 тыс. рублей</w:t>
            </w:r>
          </w:p>
          <w:p w:rsidR="001766D9" w:rsidRDefault="001766D9" w:rsidP="00C5150C">
            <w:pPr>
              <w:suppressAutoHyphens/>
            </w:pPr>
            <w:r>
              <w:t>2023 год – 0,000 тыс.рублей</w:t>
            </w:r>
          </w:p>
          <w:p w:rsidR="001766D9" w:rsidRDefault="001766D9" w:rsidP="00C5150C">
            <w:r>
              <w:t>2024 год – 0,000 тыс.рублей</w:t>
            </w:r>
          </w:p>
          <w:p w:rsidR="001766D9" w:rsidRDefault="001766D9" w:rsidP="00C5150C">
            <w:pPr>
              <w:suppressAutoHyphens/>
            </w:pPr>
            <w:r w:rsidRPr="001B6C3F">
              <w:t>2025 год – 0,000 тыс.рублей</w:t>
            </w:r>
          </w:p>
          <w:p w:rsidR="001766D9" w:rsidRDefault="001766D9" w:rsidP="00C5150C">
            <w:pPr>
              <w:autoSpaceDE w:val="0"/>
              <w:autoSpaceDN w:val="0"/>
              <w:adjustRightInd w:val="0"/>
              <w:jc w:val="both"/>
            </w:pPr>
            <w:r>
              <w:t>2026 год – 0,000 тыс. рублей</w:t>
            </w:r>
          </w:p>
          <w:p w:rsidR="001766D9" w:rsidRDefault="001766D9" w:rsidP="00C5150C">
            <w:r>
              <w:t>2027 год – 0,000 тыс.рублей.</w:t>
            </w:r>
          </w:p>
          <w:p w:rsidR="001766D9" w:rsidRDefault="001766D9" w:rsidP="00C5150C"/>
          <w:p w:rsidR="001766D9" w:rsidRDefault="001766D9" w:rsidP="00C5150C">
            <w:r>
              <w:t>за счет средств бюджета Пензенской области 29505,28 тыс.рублей</w:t>
            </w:r>
          </w:p>
          <w:p w:rsidR="001766D9" w:rsidRDefault="001766D9" w:rsidP="00C5150C">
            <w:pPr>
              <w:suppressAutoHyphens/>
            </w:pPr>
            <w:r>
              <w:t>2017 год -1914,107 тыс. рублей</w:t>
            </w:r>
          </w:p>
          <w:p w:rsidR="001766D9" w:rsidRDefault="001766D9" w:rsidP="00C5150C">
            <w:pPr>
              <w:suppressAutoHyphens/>
            </w:pPr>
            <w:r>
              <w:t>2019 год -1500,000 тыс. рублей</w:t>
            </w:r>
          </w:p>
          <w:p w:rsidR="001766D9" w:rsidRDefault="001766D9" w:rsidP="00C5150C">
            <w:pPr>
              <w:suppressAutoHyphens/>
            </w:pPr>
            <w:r>
              <w:t xml:space="preserve">2020 год </w:t>
            </w:r>
            <w:r w:rsidRPr="001669BF">
              <w:t xml:space="preserve">– </w:t>
            </w:r>
            <w:r>
              <w:t>0,000 тыс. рублей</w:t>
            </w:r>
          </w:p>
          <w:p w:rsidR="001766D9" w:rsidRDefault="001766D9" w:rsidP="00C5150C">
            <w:pPr>
              <w:suppressAutoHyphens/>
            </w:pPr>
            <w:r>
              <w:t xml:space="preserve">2021 год </w:t>
            </w:r>
            <w:r w:rsidRPr="001669BF">
              <w:t xml:space="preserve">– </w:t>
            </w:r>
            <w:r>
              <w:t>0,000 тыс. рублей</w:t>
            </w:r>
          </w:p>
          <w:p w:rsidR="001766D9" w:rsidRDefault="001766D9" w:rsidP="00C5150C">
            <w:r>
              <w:t xml:space="preserve">2022 год </w:t>
            </w:r>
            <w:r w:rsidRPr="001669BF">
              <w:t xml:space="preserve">– </w:t>
            </w:r>
            <w:r>
              <w:t>26091,173 тыс. рублей</w:t>
            </w:r>
          </w:p>
          <w:p w:rsidR="001766D9" w:rsidRDefault="001766D9" w:rsidP="00C5150C">
            <w:pPr>
              <w:suppressAutoHyphens/>
            </w:pPr>
            <w:r>
              <w:t>2023 год – 0,000 тыс.рублей</w:t>
            </w:r>
          </w:p>
          <w:p w:rsidR="001766D9" w:rsidRDefault="001766D9" w:rsidP="00C5150C">
            <w:pPr>
              <w:suppressAutoHyphens/>
            </w:pPr>
            <w:r>
              <w:t>2024 год – 0,000 тыс.рублей</w:t>
            </w:r>
          </w:p>
          <w:p w:rsidR="001766D9" w:rsidRDefault="001766D9" w:rsidP="00C5150C">
            <w:pPr>
              <w:suppressAutoHyphens/>
            </w:pPr>
            <w:r w:rsidRPr="001B6C3F">
              <w:t>2025 год – 0,000 тыс.рублей</w:t>
            </w:r>
          </w:p>
          <w:p w:rsidR="001766D9" w:rsidRDefault="001766D9" w:rsidP="00C5150C">
            <w:pPr>
              <w:autoSpaceDE w:val="0"/>
              <w:autoSpaceDN w:val="0"/>
              <w:adjustRightInd w:val="0"/>
              <w:jc w:val="both"/>
            </w:pPr>
            <w:r>
              <w:t>2026 год – 0,000 тыс. рублей</w:t>
            </w:r>
          </w:p>
          <w:p w:rsidR="001766D9" w:rsidRDefault="001766D9" w:rsidP="00C5150C">
            <w:r>
              <w:t>2027 год – 0,000 тыс.рублей.</w:t>
            </w:r>
          </w:p>
          <w:p w:rsidR="001766D9" w:rsidRPr="000B1E81" w:rsidRDefault="001766D9" w:rsidP="00C5150C"/>
        </w:tc>
      </w:tr>
    </w:tbl>
    <w:p w:rsidR="001766D9" w:rsidRDefault="001766D9" w:rsidP="001766D9"/>
    <w:p w:rsidR="001766D9" w:rsidRPr="00AF6484" w:rsidRDefault="001766D9" w:rsidP="001766D9">
      <w:pPr>
        <w:autoSpaceDE w:val="0"/>
        <w:autoSpaceDN w:val="0"/>
        <w:adjustRightInd w:val="0"/>
        <w:ind w:firstLine="546"/>
        <w:jc w:val="both"/>
      </w:pPr>
    </w:p>
    <w:p w:rsidR="001766D9" w:rsidRPr="00BA78D9" w:rsidRDefault="001766D9" w:rsidP="001766D9">
      <w:pPr>
        <w:jc w:val="both"/>
      </w:pPr>
      <w:r>
        <w:t xml:space="preserve">              1.2. </w:t>
      </w:r>
      <w:r w:rsidRPr="005254B4">
        <w:t>Внести в</w:t>
      </w:r>
      <w:r w:rsidRPr="005254B4">
        <w:rPr>
          <w:b/>
        </w:rPr>
        <w:t xml:space="preserve"> </w:t>
      </w:r>
      <w:r w:rsidRPr="005254B4">
        <w:t>Подпрограмму</w:t>
      </w:r>
      <w:r>
        <w:t xml:space="preserve"> </w:t>
      </w:r>
      <w:r w:rsidRPr="005254B4">
        <w:t xml:space="preserve"> </w:t>
      </w:r>
      <w:r>
        <w:t>1 «</w:t>
      </w:r>
      <w:r w:rsidRPr="006E37C3">
        <w:t>Содержание и развитие сети автомобильных дорог местного значения населенных пунктов Сосновского сельсовета Бессонов</w:t>
      </w:r>
      <w:r>
        <w:t xml:space="preserve">ского района Пензенской области»  </w:t>
      </w:r>
      <w:r w:rsidRPr="004438D4">
        <w:t xml:space="preserve"> муниципальной программы </w:t>
      </w:r>
      <w:r w:rsidRPr="00A15CF4">
        <w:t xml:space="preserve">«Развитие инженерной инфраструктуры </w:t>
      </w:r>
      <w:r>
        <w:t>Сосновского</w:t>
      </w:r>
      <w:r w:rsidRPr="00A15CF4">
        <w:t xml:space="preserve"> сельсовета Бессоновского района</w:t>
      </w:r>
      <w:r>
        <w:t xml:space="preserve"> Пензенской области на 2014-2027</w:t>
      </w:r>
      <w:r w:rsidRPr="00A15CF4">
        <w:t xml:space="preserve"> годы»</w:t>
      </w:r>
      <w:r>
        <w:t xml:space="preserve">  </w:t>
      </w:r>
      <w:r w:rsidRPr="00562113">
        <w:t>следующие изменения:</w:t>
      </w:r>
    </w:p>
    <w:p w:rsidR="001766D9" w:rsidRDefault="001766D9" w:rsidP="001766D9">
      <w:pPr>
        <w:ind w:firstLine="546"/>
        <w:jc w:val="both"/>
      </w:pPr>
      <w:r>
        <w:t xml:space="preserve"> </w:t>
      </w:r>
    </w:p>
    <w:p w:rsidR="001766D9" w:rsidRDefault="001766D9" w:rsidP="001766D9">
      <w:pPr>
        <w:ind w:firstLine="546"/>
        <w:rPr>
          <w:bCs/>
          <w:kern w:val="32"/>
        </w:rPr>
      </w:pPr>
      <w:r>
        <w:t>1.2.1.</w:t>
      </w:r>
      <w:r w:rsidRPr="009D03E6">
        <w:t xml:space="preserve"> </w:t>
      </w:r>
      <w:r w:rsidRPr="00920FE4">
        <w:t>Позицию «</w:t>
      </w:r>
      <w:r>
        <w:t>Объем и источники финансирования подпрограммы (по годам)</w:t>
      </w:r>
      <w:r w:rsidRPr="00920FE4">
        <w:t>» Па</w:t>
      </w:r>
      <w:r w:rsidRPr="00920FE4">
        <w:t>с</w:t>
      </w:r>
      <w:r>
        <w:t>порта подп</w:t>
      </w:r>
      <w:r w:rsidRPr="00920FE4">
        <w:t>рограммы</w:t>
      </w:r>
      <w:r w:rsidRPr="00920FE4">
        <w:rPr>
          <w:bCs/>
          <w:kern w:val="32"/>
        </w:rPr>
        <w:t xml:space="preserve"> изложить в следующей</w:t>
      </w:r>
      <w:r>
        <w:rPr>
          <w:bCs/>
          <w:kern w:val="32"/>
        </w:rPr>
        <w:t xml:space="preserve"> редакции</w:t>
      </w:r>
      <w:r w:rsidRPr="00920FE4">
        <w:rPr>
          <w:bCs/>
          <w:kern w:val="32"/>
        </w:rPr>
        <w:t xml:space="preserve">: </w:t>
      </w:r>
    </w:p>
    <w:p w:rsidR="001766D9" w:rsidRPr="00920FE4" w:rsidRDefault="001766D9" w:rsidP="001766D9">
      <w:pPr>
        <w:ind w:firstLine="546"/>
        <w:rPr>
          <w:bCs/>
          <w:kern w:val="32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</w:tblGrid>
      <w:tr w:rsidR="001766D9" w:rsidRPr="001669BF" w:rsidTr="00C5150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tabs>
                <w:tab w:val="left" w:pos="3930"/>
              </w:tabs>
            </w:pPr>
            <w:r>
              <w:t>Объем и источники финансирования подпрограммы (по годам)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suppressAutoHyphens/>
              <w:jc w:val="both"/>
              <w:rPr>
                <w:rFonts w:eastAsia="Calibri"/>
              </w:rPr>
            </w:pPr>
            <w:r w:rsidRPr="004438D4">
              <w:rPr>
                <w:rFonts w:eastAsia="Calibri"/>
              </w:rPr>
              <w:t>Объем бюджетны</w:t>
            </w:r>
            <w:r>
              <w:rPr>
                <w:rFonts w:eastAsia="Calibri"/>
              </w:rPr>
              <w:t>х ассигнований на реализацию под</w:t>
            </w:r>
            <w:r w:rsidRPr="004438D4">
              <w:rPr>
                <w:rFonts w:eastAsia="Calibri"/>
              </w:rPr>
              <w:t xml:space="preserve">программы по годам составляет  </w:t>
            </w:r>
            <w:r>
              <w:rPr>
                <w:b/>
              </w:rPr>
              <w:t xml:space="preserve">62702,869 </w:t>
            </w:r>
            <w:r w:rsidRPr="005473BF">
              <w:rPr>
                <w:rFonts w:eastAsia="Calibri"/>
                <w:b/>
              </w:rPr>
              <w:t>тыс. рублей</w:t>
            </w:r>
            <w:r w:rsidRPr="004438D4">
              <w:rPr>
                <w:rFonts w:eastAsia="Calibri"/>
              </w:rPr>
              <w:t>, в т.ч.:</w:t>
            </w:r>
          </w:p>
          <w:p w:rsidR="001766D9" w:rsidRPr="004438D4" w:rsidRDefault="001766D9" w:rsidP="00C5150C">
            <w:pPr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 счет средств бюджета Сосновского сельсовета </w:t>
            </w:r>
            <w:r>
              <w:t>23396,361</w:t>
            </w:r>
            <w:r>
              <w:rPr>
                <w:rFonts w:eastAsia="Calibri"/>
              </w:rPr>
              <w:t xml:space="preserve"> тыс. рублей </w:t>
            </w:r>
          </w:p>
          <w:p w:rsidR="001766D9" w:rsidRPr="001669BF" w:rsidRDefault="001766D9" w:rsidP="00C5150C">
            <w:pPr>
              <w:suppressAutoHyphens/>
            </w:pPr>
            <w:r w:rsidRPr="001669BF">
              <w:t>2014</w:t>
            </w:r>
            <w:r>
              <w:t xml:space="preserve"> год</w:t>
            </w:r>
            <w:r w:rsidRPr="001669BF">
              <w:t xml:space="preserve"> – </w:t>
            </w:r>
            <w:r>
              <w:t>34,220 тыс. рублей</w:t>
            </w:r>
          </w:p>
          <w:p w:rsidR="001766D9" w:rsidRPr="001669BF" w:rsidRDefault="001766D9" w:rsidP="00C5150C">
            <w:pPr>
              <w:suppressAutoHyphens/>
            </w:pPr>
            <w:r>
              <w:t>2015 год – 320,885 тыс. рублей</w:t>
            </w:r>
          </w:p>
          <w:p w:rsidR="001766D9" w:rsidRPr="001669BF" w:rsidRDefault="001766D9" w:rsidP="00C5150C">
            <w:pPr>
              <w:suppressAutoHyphens/>
            </w:pPr>
            <w:r w:rsidRPr="001669BF">
              <w:t xml:space="preserve">2016 </w:t>
            </w:r>
            <w:r>
              <w:t xml:space="preserve">год </w:t>
            </w:r>
            <w:r w:rsidRPr="001669BF">
              <w:t xml:space="preserve">– </w:t>
            </w:r>
            <w:r>
              <w:t>180,197 тыс. рублей</w:t>
            </w:r>
          </w:p>
          <w:p w:rsidR="001766D9" w:rsidRDefault="001766D9" w:rsidP="00C5150C">
            <w:pPr>
              <w:suppressAutoHyphens/>
            </w:pPr>
            <w:r>
              <w:t>2017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888,020 тыс. рублей</w:t>
            </w:r>
          </w:p>
          <w:p w:rsidR="001766D9" w:rsidRDefault="001766D9" w:rsidP="00C5150C">
            <w:pPr>
              <w:suppressAutoHyphens/>
            </w:pPr>
            <w:r>
              <w:t>2018 год – 798,070 тыс. рублей</w:t>
            </w:r>
          </w:p>
          <w:p w:rsidR="001766D9" w:rsidRDefault="001766D9" w:rsidP="00C5150C">
            <w:pPr>
              <w:suppressAutoHyphens/>
            </w:pPr>
            <w:r>
              <w:t>2019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845,255 тыс. рублей</w:t>
            </w:r>
          </w:p>
          <w:p w:rsidR="001766D9" w:rsidRDefault="001766D9" w:rsidP="00C5150C">
            <w:r>
              <w:t xml:space="preserve">2020 год </w:t>
            </w:r>
            <w:r w:rsidRPr="001669BF">
              <w:t xml:space="preserve">– </w:t>
            </w:r>
            <w:r>
              <w:t>1803,772 тыс. рублей</w:t>
            </w:r>
          </w:p>
          <w:p w:rsidR="001766D9" w:rsidRDefault="001766D9" w:rsidP="00C5150C">
            <w:r>
              <w:lastRenderedPageBreak/>
              <w:t xml:space="preserve">2021 год </w:t>
            </w:r>
            <w:r w:rsidRPr="001669BF">
              <w:t xml:space="preserve">– </w:t>
            </w:r>
            <w:r>
              <w:t>1856,230 тыс. рублей</w:t>
            </w:r>
          </w:p>
          <w:p w:rsidR="001766D9" w:rsidRDefault="001766D9" w:rsidP="00C5150C">
            <w:r>
              <w:t xml:space="preserve">2022 год </w:t>
            </w:r>
            <w:r w:rsidRPr="001669BF">
              <w:t xml:space="preserve">– </w:t>
            </w:r>
            <w:r>
              <w:t>2634,050 тыс. рублей</w:t>
            </w:r>
          </w:p>
          <w:p w:rsidR="001766D9" w:rsidRDefault="001766D9" w:rsidP="00C5150C">
            <w:pPr>
              <w:suppressAutoHyphens/>
            </w:pPr>
            <w:r>
              <w:t>2023 год – 1970,362 тыс.рублей</w:t>
            </w:r>
          </w:p>
          <w:p w:rsidR="001766D9" w:rsidRDefault="001766D9" w:rsidP="00C5150C">
            <w:r>
              <w:t>2024 год – 3018,300 тыс.рублей</w:t>
            </w:r>
          </w:p>
          <w:p w:rsidR="001766D9" w:rsidRDefault="001766D9" w:rsidP="00C5150C">
            <w:pPr>
              <w:suppressAutoHyphens/>
            </w:pPr>
            <w:r w:rsidRPr="001B6C3F">
              <w:t xml:space="preserve">2025 год – </w:t>
            </w:r>
            <w:r>
              <w:t>3031</w:t>
            </w:r>
            <w:r w:rsidRPr="001B6C3F">
              <w:t>,000 тыс.рублей</w:t>
            </w:r>
          </w:p>
          <w:p w:rsidR="001766D9" w:rsidRDefault="001766D9" w:rsidP="00C5150C">
            <w:pPr>
              <w:autoSpaceDE w:val="0"/>
              <w:autoSpaceDN w:val="0"/>
              <w:adjustRightInd w:val="0"/>
              <w:jc w:val="both"/>
            </w:pPr>
            <w:r>
              <w:t>2026 год – 3008,000 тыс. рублей</w:t>
            </w:r>
          </w:p>
          <w:p w:rsidR="001766D9" w:rsidRDefault="001766D9" w:rsidP="00C5150C">
            <w:r>
              <w:t>2027 год – 3008,000 тыс.рублей.</w:t>
            </w:r>
          </w:p>
          <w:p w:rsidR="001766D9" w:rsidRDefault="001766D9" w:rsidP="00C5150C"/>
          <w:p w:rsidR="001766D9" w:rsidRDefault="001766D9" w:rsidP="00C5150C">
            <w:pPr>
              <w:suppressAutoHyphens/>
            </w:pPr>
            <w:r>
              <w:t>за счет средств бюджета Бессоновского района  9801,228 тыс.рублей, в том числе:</w:t>
            </w:r>
          </w:p>
          <w:p w:rsidR="001766D9" w:rsidRDefault="001766D9" w:rsidP="00C5150C">
            <w:pPr>
              <w:suppressAutoHyphens/>
            </w:pPr>
            <w:r>
              <w:t>2014год-4695,100 тыс.рублей</w:t>
            </w:r>
          </w:p>
          <w:p w:rsidR="001766D9" w:rsidRDefault="001766D9" w:rsidP="00C5150C">
            <w:pPr>
              <w:suppressAutoHyphens/>
            </w:pPr>
            <w:r>
              <w:t>2015год–1588,018 тыс.рублей</w:t>
            </w:r>
          </w:p>
          <w:p w:rsidR="001766D9" w:rsidRDefault="001766D9" w:rsidP="00C5150C">
            <w:r>
              <w:t>2016год-2156,610 тыс.рублей</w:t>
            </w:r>
          </w:p>
          <w:p w:rsidR="001766D9" w:rsidRDefault="001766D9" w:rsidP="00C5150C">
            <w:pPr>
              <w:suppressAutoHyphens/>
            </w:pPr>
            <w:r>
              <w:t>2017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0,000 тыс. рублей</w:t>
            </w:r>
          </w:p>
          <w:p w:rsidR="001766D9" w:rsidRDefault="001766D9" w:rsidP="00C5150C">
            <w:pPr>
              <w:suppressAutoHyphens/>
            </w:pPr>
            <w:r>
              <w:t>2018 год – 0,000 тыс. рублей</w:t>
            </w:r>
          </w:p>
          <w:p w:rsidR="001766D9" w:rsidRDefault="001766D9" w:rsidP="00C5150C">
            <w:pPr>
              <w:suppressAutoHyphens/>
            </w:pPr>
            <w:r>
              <w:t>2019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1361,500 тыс. рублей</w:t>
            </w:r>
          </w:p>
          <w:p w:rsidR="001766D9" w:rsidRDefault="001766D9" w:rsidP="00C5150C">
            <w:pPr>
              <w:suppressAutoHyphens/>
            </w:pPr>
            <w:r>
              <w:t xml:space="preserve">2020 год </w:t>
            </w:r>
            <w:r w:rsidRPr="001669BF">
              <w:t xml:space="preserve">– </w:t>
            </w:r>
            <w:r>
              <w:t>0,000 тыс. рублей</w:t>
            </w:r>
          </w:p>
          <w:p w:rsidR="001766D9" w:rsidRDefault="001766D9" w:rsidP="00C5150C">
            <w:pPr>
              <w:suppressAutoHyphens/>
            </w:pPr>
            <w:r>
              <w:t xml:space="preserve">2021 год </w:t>
            </w:r>
            <w:r w:rsidRPr="001669BF">
              <w:t xml:space="preserve">– </w:t>
            </w:r>
            <w:r>
              <w:t>0,000 тыс. рублей</w:t>
            </w:r>
          </w:p>
          <w:p w:rsidR="001766D9" w:rsidRDefault="001766D9" w:rsidP="00C5150C">
            <w:r>
              <w:t xml:space="preserve">2022 год </w:t>
            </w:r>
            <w:r w:rsidRPr="001669BF">
              <w:t xml:space="preserve">– </w:t>
            </w:r>
            <w:r>
              <w:t>0,000 тыс. рублей</w:t>
            </w:r>
          </w:p>
          <w:p w:rsidR="001766D9" w:rsidRDefault="001766D9" w:rsidP="00C5150C">
            <w:pPr>
              <w:suppressAutoHyphens/>
            </w:pPr>
            <w:r>
              <w:t>2023 год – 0,000 тыс.рублей</w:t>
            </w:r>
          </w:p>
          <w:p w:rsidR="001766D9" w:rsidRDefault="001766D9" w:rsidP="00C5150C">
            <w:r>
              <w:t>2024 год – 0,000 тыс.рублей</w:t>
            </w:r>
          </w:p>
          <w:p w:rsidR="001766D9" w:rsidRDefault="001766D9" w:rsidP="00C5150C">
            <w:pPr>
              <w:suppressAutoHyphens/>
            </w:pPr>
            <w:r w:rsidRPr="001B6C3F">
              <w:t>2025 год – 0,000 тыс.рублей</w:t>
            </w:r>
          </w:p>
          <w:p w:rsidR="001766D9" w:rsidRDefault="001766D9" w:rsidP="00C5150C">
            <w:pPr>
              <w:autoSpaceDE w:val="0"/>
              <w:autoSpaceDN w:val="0"/>
              <w:adjustRightInd w:val="0"/>
              <w:jc w:val="both"/>
            </w:pPr>
            <w:r>
              <w:t>2026 год – 0,000 тыс. рублей</w:t>
            </w:r>
          </w:p>
          <w:p w:rsidR="001766D9" w:rsidRDefault="001766D9" w:rsidP="00C5150C">
            <w:r>
              <w:t>2027 год – 0,000 тыс.рублей.</w:t>
            </w:r>
          </w:p>
          <w:p w:rsidR="001766D9" w:rsidRDefault="001766D9" w:rsidP="00C5150C"/>
          <w:p w:rsidR="001766D9" w:rsidRDefault="001766D9" w:rsidP="00C5150C"/>
          <w:p w:rsidR="001766D9" w:rsidRDefault="001766D9" w:rsidP="00C5150C">
            <w:r>
              <w:t>за счет средств бюджета Пензенской области 29505,28 тыс.рублей</w:t>
            </w:r>
          </w:p>
          <w:p w:rsidR="001766D9" w:rsidRDefault="001766D9" w:rsidP="00C5150C">
            <w:pPr>
              <w:suppressAutoHyphens/>
            </w:pPr>
            <w:r>
              <w:t>2017 год -1914,107 тыс. рублей</w:t>
            </w:r>
          </w:p>
          <w:p w:rsidR="001766D9" w:rsidRDefault="001766D9" w:rsidP="00C5150C">
            <w:pPr>
              <w:suppressAutoHyphens/>
            </w:pPr>
            <w:r>
              <w:t>2019 год -1500,000 тыс. рублей</w:t>
            </w:r>
          </w:p>
          <w:p w:rsidR="001766D9" w:rsidRDefault="001766D9" w:rsidP="00C5150C">
            <w:pPr>
              <w:suppressAutoHyphens/>
            </w:pPr>
            <w:r>
              <w:t xml:space="preserve">2020 год </w:t>
            </w:r>
            <w:r w:rsidRPr="001669BF">
              <w:t xml:space="preserve">– </w:t>
            </w:r>
            <w:r>
              <w:t>0,000 тыс. рублей</w:t>
            </w:r>
          </w:p>
          <w:p w:rsidR="001766D9" w:rsidRDefault="001766D9" w:rsidP="00C5150C">
            <w:pPr>
              <w:suppressAutoHyphens/>
            </w:pPr>
            <w:r>
              <w:t xml:space="preserve">2021 год </w:t>
            </w:r>
            <w:r w:rsidRPr="001669BF">
              <w:t xml:space="preserve">– </w:t>
            </w:r>
            <w:r>
              <w:t>0,000 тыс. рублей</w:t>
            </w:r>
          </w:p>
          <w:p w:rsidR="001766D9" w:rsidRDefault="001766D9" w:rsidP="00C5150C">
            <w:r>
              <w:t xml:space="preserve">2022 год </w:t>
            </w:r>
            <w:r w:rsidRPr="001669BF">
              <w:t xml:space="preserve">– </w:t>
            </w:r>
            <w:r>
              <w:t>26091,173 тыс. рублей</w:t>
            </w:r>
          </w:p>
          <w:p w:rsidR="001766D9" w:rsidRDefault="001766D9" w:rsidP="00C5150C">
            <w:pPr>
              <w:suppressAutoHyphens/>
            </w:pPr>
            <w:r>
              <w:t>2023 год – 0,000 тыс.рублей</w:t>
            </w:r>
          </w:p>
          <w:p w:rsidR="001766D9" w:rsidRDefault="001766D9" w:rsidP="00C5150C">
            <w:pPr>
              <w:suppressAutoHyphens/>
            </w:pPr>
            <w:r>
              <w:t>2024 год – 0,000 тыс.рублей</w:t>
            </w:r>
          </w:p>
          <w:p w:rsidR="001766D9" w:rsidRDefault="001766D9" w:rsidP="00C5150C">
            <w:pPr>
              <w:suppressAutoHyphens/>
            </w:pPr>
            <w:r w:rsidRPr="001B6C3F">
              <w:t>2025 год – 0,000 тыс.рублей</w:t>
            </w:r>
          </w:p>
          <w:p w:rsidR="001766D9" w:rsidRDefault="001766D9" w:rsidP="00C5150C">
            <w:pPr>
              <w:autoSpaceDE w:val="0"/>
              <w:autoSpaceDN w:val="0"/>
              <w:adjustRightInd w:val="0"/>
              <w:jc w:val="both"/>
            </w:pPr>
            <w:r>
              <w:t>2026 год – 0,000 тыс. рублей</w:t>
            </w:r>
          </w:p>
          <w:p w:rsidR="001766D9" w:rsidRDefault="001766D9" w:rsidP="00C5150C">
            <w:r>
              <w:t>2027 год – 0,000 тыс.рублей.</w:t>
            </w:r>
          </w:p>
          <w:p w:rsidR="001766D9" w:rsidRPr="00274DF7" w:rsidRDefault="001766D9" w:rsidP="00C5150C"/>
        </w:tc>
      </w:tr>
    </w:tbl>
    <w:p w:rsidR="001766D9" w:rsidRPr="004126FD" w:rsidRDefault="001766D9" w:rsidP="001766D9">
      <w:pPr>
        <w:tabs>
          <w:tab w:val="left" w:pos="5415"/>
        </w:tabs>
        <w:jc w:val="both"/>
      </w:pPr>
    </w:p>
    <w:p w:rsidR="001766D9" w:rsidRPr="005254B4" w:rsidRDefault="001766D9" w:rsidP="001766D9">
      <w:pPr>
        <w:suppressAutoHyphens/>
        <w:rPr>
          <w:rFonts w:eastAsia="Calibri"/>
        </w:rPr>
      </w:pPr>
    </w:p>
    <w:p w:rsidR="001766D9" w:rsidRDefault="001766D9" w:rsidP="001766D9">
      <w:pPr>
        <w:suppressAutoHyphens/>
        <w:jc w:val="both"/>
        <w:rPr>
          <w:lang w:eastAsia="en-US"/>
        </w:rPr>
      </w:pPr>
      <w:r>
        <w:rPr>
          <w:lang w:eastAsia="en-US"/>
        </w:rPr>
        <w:t xml:space="preserve">         1.2.2. Позицию «</w:t>
      </w:r>
      <w:r w:rsidRPr="00111A05">
        <w:rPr>
          <w:lang w:eastAsia="en-US"/>
        </w:rPr>
        <w:t xml:space="preserve"> Объем финансовых ресур</w:t>
      </w:r>
      <w:r>
        <w:rPr>
          <w:lang w:eastAsia="en-US"/>
        </w:rPr>
        <w:t xml:space="preserve">сов, необходимых для реализации </w:t>
      </w:r>
      <w:r w:rsidRPr="00111A05">
        <w:rPr>
          <w:lang w:eastAsia="en-US"/>
        </w:rPr>
        <w:t>подпрограммы</w:t>
      </w:r>
      <w:r>
        <w:rPr>
          <w:lang w:eastAsia="en-US"/>
        </w:rPr>
        <w:t>» Паспорта Подпрограммы изложить в следующей редакции:</w:t>
      </w:r>
    </w:p>
    <w:p w:rsidR="001766D9" w:rsidRDefault="001766D9" w:rsidP="001766D9">
      <w:pPr>
        <w:suppressAutoHyphens/>
        <w:rPr>
          <w:rFonts w:eastAsia="Calibri"/>
        </w:rPr>
      </w:pPr>
      <w:r>
        <w:rPr>
          <w:b/>
          <w:lang w:eastAsia="en-US"/>
        </w:rPr>
        <w:t xml:space="preserve"> «</w:t>
      </w:r>
      <w:r w:rsidRPr="004438D4">
        <w:rPr>
          <w:rFonts w:eastAsia="Calibri"/>
        </w:rPr>
        <w:t xml:space="preserve">Объем бюджетных ассигнований на реализацию подпрограммы по годам составляет  </w:t>
      </w:r>
      <w:r>
        <w:rPr>
          <w:b/>
        </w:rPr>
        <w:t xml:space="preserve">62702,869 </w:t>
      </w:r>
      <w:r w:rsidRPr="004438D4">
        <w:rPr>
          <w:rFonts w:eastAsia="Calibri"/>
        </w:rPr>
        <w:t>тыс. руб</w:t>
      </w:r>
      <w:r>
        <w:rPr>
          <w:rFonts w:eastAsia="Calibri"/>
        </w:rPr>
        <w:t>лей, в том числе</w:t>
      </w:r>
      <w:r w:rsidRPr="004438D4">
        <w:rPr>
          <w:rFonts w:eastAsia="Calibri"/>
        </w:rPr>
        <w:t xml:space="preserve">: </w:t>
      </w:r>
      <w:r w:rsidRPr="001669BF">
        <w:t>2014</w:t>
      </w:r>
      <w:r>
        <w:t xml:space="preserve"> год</w:t>
      </w:r>
      <w:r w:rsidRPr="001669BF">
        <w:t xml:space="preserve"> – </w:t>
      </w:r>
      <w:r>
        <w:t xml:space="preserve">4729,32 тыс. рублей, 2015 год – 1908,903 тыс. рублей, </w:t>
      </w:r>
      <w:r w:rsidRPr="001669BF">
        <w:t xml:space="preserve">2016 </w:t>
      </w:r>
      <w:r>
        <w:t xml:space="preserve">год </w:t>
      </w:r>
      <w:r w:rsidRPr="001669BF">
        <w:t xml:space="preserve">– </w:t>
      </w:r>
      <w:r>
        <w:t>2336,807 тыс. рублей, 2017</w:t>
      </w:r>
      <w:r w:rsidRPr="001669BF">
        <w:t xml:space="preserve"> </w:t>
      </w:r>
      <w:r>
        <w:t xml:space="preserve">год </w:t>
      </w:r>
      <w:r w:rsidRPr="001669BF">
        <w:t xml:space="preserve">– </w:t>
      </w:r>
      <w:r>
        <w:t>2802,127 тыс. рублей, 2018 год – 798,070 тыс. рублей, 2019</w:t>
      </w:r>
      <w:r w:rsidRPr="001669BF">
        <w:t xml:space="preserve"> </w:t>
      </w:r>
      <w:r>
        <w:t xml:space="preserve">год </w:t>
      </w:r>
      <w:r w:rsidRPr="001669BF">
        <w:t xml:space="preserve">– </w:t>
      </w:r>
      <w:r>
        <w:t xml:space="preserve">3706,755 тыс. рублей, 2020 год </w:t>
      </w:r>
      <w:r w:rsidRPr="001669BF">
        <w:t xml:space="preserve">– </w:t>
      </w:r>
      <w:r>
        <w:t xml:space="preserve">1803,772 тыс. рублей, 2021 год </w:t>
      </w:r>
      <w:r w:rsidRPr="001669BF">
        <w:t xml:space="preserve">– </w:t>
      </w:r>
      <w:r>
        <w:t xml:space="preserve">1856,230 тыс. рублей, 2022 год </w:t>
      </w:r>
      <w:r w:rsidRPr="001669BF">
        <w:t xml:space="preserve">– </w:t>
      </w:r>
      <w:r>
        <w:t>28725,223 тыс. рублей, 2023 год –  1970,362 тыс.рублей, 2024 год – 3018,300 тыс.рублей, 2025 год – 3031</w:t>
      </w:r>
      <w:r w:rsidRPr="001B6C3F">
        <w:t xml:space="preserve">,000 </w:t>
      </w:r>
      <w:r>
        <w:t>тыс.рублей, 2026 год – 3008,000 тыс.рублей, 2027 год – 3008,000 тыс.рублей</w:t>
      </w:r>
      <w:r>
        <w:rPr>
          <w:rFonts w:eastAsia="Calibri"/>
        </w:rPr>
        <w:t>».</w:t>
      </w:r>
    </w:p>
    <w:p w:rsidR="001766D9" w:rsidRDefault="001766D9" w:rsidP="001766D9">
      <w:pPr>
        <w:jc w:val="both"/>
      </w:pPr>
      <w:r>
        <w:t xml:space="preserve">           </w:t>
      </w:r>
    </w:p>
    <w:p w:rsidR="001766D9" w:rsidRDefault="001766D9" w:rsidP="001766D9">
      <w:r>
        <w:t xml:space="preserve">           1.3. </w:t>
      </w:r>
      <w:r w:rsidRPr="005254B4">
        <w:t>Внести в</w:t>
      </w:r>
      <w:r w:rsidRPr="005254B4">
        <w:rPr>
          <w:b/>
        </w:rPr>
        <w:t xml:space="preserve"> </w:t>
      </w:r>
      <w:r w:rsidRPr="005254B4">
        <w:t>Подпрограмму</w:t>
      </w:r>
      <w:r>
        <w:t xml:space="preserve"> </w:t>
      </w:r>
      <w:r w:rsidRPr="005254B4">
        <w:t xml:space="preserve"> </w:t>
      </w:r>
      <w:r>
        <w:t>2 «К</w:t>
      </w:r>
      <w:r w:rsidRPr="004C632E">
        <w:t>апитальный</w:t>
      </w:r>
      <w:r>
        <w:t xml:space="preserve"> и текущий</w:t>
      </w:r>
      <w:r w:rsidRPr="004C632E">
        <w:t xml:space="preserve"> ремонт объектов собственности </w:t>
      </w:r>
      <w:r>
        <w:t>Сосновского</w:t>
      </w:r>
      <w:r w:rsidRPr="004C632E">
        <w:t xml:space="preserve"> сельсовета Бессоновского района Пензе</w:t>
      </w:r>
      <w:r>
        <w:t>нской о</w:t>
      </w:r>
      <w:r>
        <w:t>б</w:t>
      </w:r>
      <w:r>
        <w:t xml:space="preserve">ласти»  </w:t>
      </w:r>
      <w:r w:rsidRPr="004438D4">
        <w:t xml:space="preserve"> муниципальной программы </w:t>
      </w:r>
      <w:r w:rsidRPr="00A15CF4">
        <w:t xml:space="preserve">«Развитие инженерной инфраструктуры </w:t>
      </w:r>
      <w:r>
        <w:t>Сосновского</w:t>
      </w:r>
      <w:r w:rsidRPr="00A15CF4">
        <w:t xml:space="preserve"> сельсовета Бессоновского района</w:t>
      </w:r>
      <w:r>
        <w:t xml:space="preserve"> Пензенской области на 2014-2027</w:t>
      </w:r>
      <w:r w:rsidRPr="00A15CF4">
        <w:t xml:space="preserve"> годы»</w:t>
      </w:r>
      <w:r>
        <w:t xml:space="preserve">  </w:t>
      </w:r>
      <w:r w:rsidRPr="00562113">
        <w:t>следующие изменения:</w:t>
      </w:r>
    </w:p>
    <w:p w:rsidR="001766D9" w:rsidRDefault="001766D9" w:rsidP="001766D9">
      <w:pPr>
        <w:ind w:firstLine="546"/>
      </w:pPr>
      <w:r>
        <w:t xml:space="preserve">  </w:t>
      </w:r>
    </w:p>
    <w:p w:rsidR="001766D9" w:rsidRDefault="001766D9" w:rsidP="001766D9">
      <w:pPr>
        <w:tabs>
          <w:tab w:val="left" w:pos="5415"/>
        </w:tabs>
        <w:jc w:val="both"/>
      </w:pPr>
    </w:p>
    <w:p w:rsidR="001766D9" w:rsidRDefault="001766D9" w:rsidP="001766D9">
      <w:pPr>
        <w:ind w:firstLine="546"/>
        <w:rPr>
          <w:bCs/>
          <w:kern w:val="32"/>
        </w:rPr>
      </w:pPr>
      <w:r>
        <w:t>1.3.1.</w:t>
      </w:r>
      <w:r w:rsidRPr="009D03E6">
        <w:t xml:space="preserve"> </w:t>
      </w:r>
      <w:r w:rsidRPr="00920FE4">
        <w:t>Позицию «</w:t>
      </w:r>
      <w:r>
        <w:t>Объем и источники финансирования подпрограммы (по годам)</w:t>
      </w:r>
      <w:r w:rsidRPr="00920FE4">
        <w:t>» Па</w:t>
      </w:r>
      <w:r w:rsidRPr="00920FE4">
        <w:t>с</w:t>
      </w:r>
      <w:r>
        <w:t>порта подп</w:t>
      </w:r>
      <w:r w:rsidRPr="00920FE4">
        <w:t>рограммы</w:t>
      </w:r>
      <w:r w:rsidRPr="00920FE4">
        <w:rPr>
          <w:bCs/>
          <w:kern w:val="32"/>
        </w:rPr>
        <w:t xml:space="preserve"> изложить в следующей</w:t>
      </w:r>
      <w:r>
        <w:rPr>
          <w:bCs/>
          <w:kern w:val="32"/>
        </w:rPr>
        <w:t xml:space="preserve"> редакции</w:t>
      </w:r>
      <w:r w:rsidRPr="00920FE4">
        <w:rPr>
          <w:bCs/>
          <w:kern w:val="32"/>
        </w:rPr>
        <w:t xml:space="preserve">: </w:t>
      </w:r>
    </w:p>
    <w:p w:rsidR="001766D9" w:rsidRPr="00920FE4" w:rsidRDefault="001766D9" w:rsidP="001766D9">
      <w:pPr>
        <w:ind w:firstLine="546"/>
        <w:rPr>
          <w:bCs/>
          <w:kern w:val="32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</w:tblGrid>
      <w:tr w:rsidR="001766D9" w:rsidRPr="001669BF" w:rsidTr="00C5150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tabs>
                <w:tab w:val="left" w:pos="3930"/>
              </w:tabs>
            </w:pPr>
            <w:r>
              <w:t>Объем и источники финансирования подпрограммы (по годам)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4438D4" w:rsidRDefault="001766D9" w:rsidP="00C5150C">
            <w:pPr>
              <w:suppressAutoHyphens/>
              <w:jc w:val="both"/>
              <w:rPr>
                <w:rFonts w:eastAsia="Calibri"/>
              </w:rPr>
            </w:pPr>
            <w:r w:rsidRPr="004438D4">
              <w:rPr>
                <w:rFonts w:eastAsia="Calibri"/>
              </w:rPr>
              <w:t>Объем бюджетны</w:t>
            </w:r>
            <w:r>
              <w:rPr>
                <w:rFonts w:eastAsia="Calibri"/>
              </w:rPr>
              <w:t>х ассигнований на реализацию под</w:t>
            </w:r>
            <w:r w:rsidRPr="004438D4">
              <w:rPr>
                <w:rFonts w:eastAsia="Calibri"/>
              </w:rPr>
              <w:t xml:space="preserve">программы по годам составляет  </w:t>
            </w:r>
            <w:r>
              <w:rPr>
                <w:rFonts w:eastAsia="Calibri"/>
                <w:b/>
              </w:rPr>
              <w:t>7203,271</w:t>
            </w:r>
            <w:r w:rsidRPr="005473BF">
              <w:rPr>
                <w:rFonts w:eastAsia="Calibri"/>
                <w:b/>
              </w:rPr>
              <w:t xml:space="preserve"> тыс. рублей</w:t>
            </w:r>
            <w:r w:rsidRPr="004438D4">
              <w:rPr>
                <w:rFonts w:eastAsia="Calibri"/>
              </w:rPr>
              <w:t>, в т.ч.:</w:t>
            </w:r>
          </w:p>
          <w:p w:rsidR="001766D9" w:rsidRPr="001669BF" w:rsidRDefault="001766D9" w:rsidP="00C5150C">
            <w:pPr>
              <w:suppressAutoHyphens/>
            </w:pPr>
            <w:r w:rsidRPr="001669BF">
              <w:t>2014</w:t>
            </w:r>
            <w:r>
              <w:t xml:space="preserve"> год</w:t>
            </w:r>
            <w:r w:rsidRPr="001669BF">
              <w:t xml:space="preserve"> – </w:t>
            </w:r>
            <w:r>
              <w:t>138,564 тыс. рублей</w:t>
            </w:r>
          </w:p>
          <w:p w:rsidR="001766D9" w:rsidRPr="001669BF" w:rsidRDefault="001766D9" w:rsidP="00C5150C">
            <w:pPr>
              <w:suppressAutoHyphens/>
            </w:pPr>
            <w:r>
              <w:t>2015 год – 0,000 тыс. рублей</w:t>
            </w:r>
          </w:p>
          <w:p w:rsidR="001766D9" w:rsidRPr="001669BF" w:rsidRDefault="001766D9" w:rsidP="00C5150C">
            <w:pPr>
              <w:suppressAutoHyphens/>
            </w:pPr>
            <w:r w:rsidRPr="001669BF">
              <w:t xml:space="preserve">2016 </w:t>
            </w:r>
            <w:r>
              <w:t xml:space="preserve">год </w:t>
            </w:r>
            <w:r w:rsidRPr="001669BF">
              <w:t xml:space="preserve">– </w:t>
            </w:r>
            <w:r>
              <w:t>0,000 тыс. рублей</w:t>
            </w:r>
          </w:p>
          <w:p w:rsidR="001766D9" w:rsidRDefault="001766D9" w:rsidP="00C5150C">
            <w:pPr>
              <w:suppressAutoHyphens/>
            </w:pPr>
            <w:r>
              <w:t>2017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94,642 тыс. рублей</w:t>
            </w:r>
          </w:p>
          <w:p w:rsidR="001766D9" w:rsidRDefault="001766D9" w:rsidP="00C5150C">
            <w:pPr>
              <w:suppressAutoHyphens/>
            </w:pPr>
            <w:r>
              <w:t>2018 год – 450,700 тыс. рублей</w:t>
            </w:r>
          </w:p>
          <w:p w:rsidR="001766D9" w:rsidRDefault="001766D9" w:rsidP="00C5150C">
            <w:pPr>
              <w:suppressAutoHyphens/>
            </w:pPr>
            <w:r>
              <w:lastRenderedPageBreak/>
              <w:t>2019</w:t>
            </w:r>
            <w:r w:rsidRPr="001669BF">
              <w:t xml:space="preserve"> </w:t>
            </w:r>
            <w:r>
              <w:t xml:space="preserve">год </w:t>
            </w:r>
            <w:r w:rsidRPr="001669BF">
              <w:t xml:space="preserve">– </w:t>
            </w:r>
            <w:r>
              <w:t>527,350 тыс. рублей</w:t>
            </w:r>
          </w:p>
          <w:p w:rsidR="001766D9" w:rsidRDefault="001766D9" w:rsidP="00C5150C">
            <w:r>
              <w:t xml:space="preserve">2020 год </w:t>
            </w:r>
            <w:r w:rsidRPr="001669BF">
              <w:t xml:space="preserve">– </w:t>
            </w:r>
            <w:r>
              <w:t>279,345 тыс. рублей</w:t>
            </w:r>
          </w:p>
          <w:p w:rsidR="001766D9" w:rsidRDefault="001766D9" w:rsidP="00C5150C">
            <w:r>
              <w:t xml:space="preserve">2021 год </w:t>
            </w:r>
            <w:r w:rsidRPr="001669BF">
              <w:t xml:space="preserve">– </w:t>
            </w:r>
            <w:r>
              <w:t>243,400 тыс. рублей</w:t>
            </w:r>
          </w:p>
          <w:p w:rsidR="001766D9" w:rsidRDefault="001766D9" w:rsidP="00C5150C">
            <w:r>
              <w:t xml:space="preserve">2022 год </w:t>
            </w:r>
            <w:r w:rsidRPr="001669BF">
              <w:t xml:space="preserve">– </w:t>
            </w:r>
            <w:r>
              <w:t>185,200 тыс. рублей</w:t>
            </w:r>
          </w:p>
          <w:p w:rsidR="001766D9" w:rsidRDefault="001766D9" w:rsidP="00C5150C">
            <w:pPr>
              <w:suppressAutoHyphens/>
            </w:pPr>
            <w:r>
              <w:t>2023 год – 2384,070 тыс.рублей</w:t>
            </w:r>
          </w:p>
          <w:p w:rsidR="001766D9" w:rsidRDefault="001766D9" w:rsidP="00C5150C">
            <w:r>
              <w:t>2024 год – 600,000 тыс.рублей</w:t>
            </w:r>
          </w:p>
          <w:p w:rsidR="001766D9" w:rsidRDefault="001766D9" w:rsidP="00C5150C">
            <w:pPr>
              <w:suppressAutoHyphens/>
            </w:pPr>
            <w:r w:rsidRPr="001B6C3F">
              <w:t xml:space="preserve">2025 год – </w:t>
            </w:r>
            <w:r>
              <w:t>70</w:t>
            </w:r>
            <w:r w:rsidRPr="001B6C3F">
              <w:t>0,000 тыс.рублей</w:t>
            </w:r>
          </w:p>
          <w:p w:rsidR="001766D9" w:rsidRDefault="001766D9" w:rsidP="00C5150C">
            <w:pPr>
              <w:autoSpaceDE w:val="0"/>
              <w:autoSpaceDN w:val="0"/>
              <w:adjustRightInd w:val="0"/>
              <w:jc w:val="both"/>
            </w:pPr>
            <w:r>
              <w:t>2026 год – 800,000 тыс. рублей</w:t>
            </w:r>
          </w:p>
          <w:p w:rsidR="001766D9" w:rsidRDefault="001766D9" w:rsidP="00C5150C">
            <w:r>
              <w:t>2027 год – 800,000 тыс.рублей.</w:t>
            </w:r>
          </w:p>
          <w:p w:rsidR="001766D9" w:rsidRPr="00274DF7" w:rsidRDefault="001766D9" w:rsidP="00C5150C"/>
        </w:tc>
      </w:tr>
    </w:tbl>
    <w:p w:rsidR="001766D9" w:rsidRDefault="001766D9" w:rsidP="001766D9">
      <w:pPr>
        <w:tabs>
          <w:tab w:val="left" w:pos="5415"/>
        </w:tabs>
        <w:jc w:val="both"/>
      </w:pPr>
    </w:p>
    <w:p w:rsidR="001766D9" w:rsidRPr="008F5CE1" w:rsidRDefault="001766D9" w:rsidP="001766D9">
      <w:pPr>
        <w:tabs>
          <w:tab w:val="left" w:pos="5415"/>
        </w:tabs>
        <w:jc w:val="both"/>
      </w:pPr>
      <w:r w:rsidRPr="001745F1">
        <w:tab/>
      </w:r>
    </w:p>
    <w:p w:rsidR="001766D9" w:rsidRDefault="001766D9" w:rsidP="001766D9">
      <w:pPr>
        <w:suppressAutoHyphens/>
        <w:jc w:val="both"/>
        <w:rPr>
          <w:lang w:eastAsia="en-US"/>
        </w:rPr>
      </w:pPr>
      <w:r>
        <w:rPr>
          <w:lang w:eastAsia="en-US"/>
        </w:rPr>
        <w:t xml:space="preserve">         1.3.2. Позицию «</w:t>
      </w:r>
      <w:r w:rsidRPr="00111A05">
        <w:rPr>
          <w:lang w:eastAsia="en-US"/>
        </w:rPr>
        <w:t xml:space="preserve"> Объем финансовых ресур</w:t>
      </w:r>
      <w:r>
        <w:rPr>
          <w:lang w:eastAsia="en-US"/>
        </w:rPr>
        <w:t xml:space="preserve">сов, необходимых для реализации </w:t>
      </w:r>
      <w:r w:rsidRPr="00111A05">
        <w:rPr>
          <w:lang w:eastAsia="en-US"/>
        </w:rPr>
        <w:t>подпрограммы</w:t>
      </w:r>
      <w:r>
        <w:rPr>
          <w:lang w:eastAsia="en-US"/>
        </w:rPr>
        <w:t>» Паспорта Подпрограммы изложить в следующей редакции:</w:t>
      </w:r>
    </w:p>
    <w:p w:rsidR="001766D9" w:rsidRDefault="001766D9" w:rsidP="001766D9">
      <w:pPr>
        <w:suppressAutoHyphens/>
        <w:rPr>
          <w:rFonts w:eastAsia="Calibri"/>
        </w:rPr>
      </w:pPr>
      <w:r>
        <w:rPr>
          <w:b/>
          <w:lang w:eastAsia="en-US"/>
        </w:rPr>
        <w:t xml:space="preserve"> «</w:t>
      </w:r>
      <w:r w:rsidRPr="004438D4">
        <w:rPr>
          <w:rFonts w:eastAsia="Calibri"/>
        </w:rPr>
        <w:t xml:space="preserve">Объем бюджетных ассигнований на реализацию подпрограммы по годам составляет  </w:t>
      </w:r>
      <w:r>
        <w:rPr>
          <w:rFonts w:eastAsia="Calibri"/>
          <w:b/>
        </w:rPr>
        <w:t>7203,271</w:t>
      </w:r>
      <w:r w:rsidRPr="004438D4">
        <w:rPr>
          <w:rFonts w:eastAsia="Calibri"/>
        </w:rPr>
        <w:t xml:space="preserve"> тыс. руб</w:t>
      </w:r>
      <w:r>
        <w:rPr>
          <w:rFonts w:eastAsia="Calibri"/>
        </w:rPr>
        <w:t>лей, в том числе</w:t>
      </w:r>
      <w:r w:rsidRPr="004438D4">
        <w:rPr>
          <w:rFonts w:eastAsia="Calibri"/>
        </w:rPr>
        <w:t xml:space="preserve">: </w:t>
      </w:r>
      <w:r w:rsidRPr="001669BF">
        <w:t>2014</w:t>
      </w:r>
      <w:r>
        <w:t xml:space="preserve"> год</w:t>
      </w:r>
      <w:r w:rsidRPr="001669BF">
        <w:t xml:space="preserve"> – </w:t>
      </w:r>
      <w:r>
        <w:t xml:space="preserve">138,564 тыс. рублей, 2015 год – 0,000 тыс. рублей, </w:t>
      </w:r>
      <w:r w:rsidRPr="001669BF">
        <w:t xml:space="preserve">2016 </w:t>
      </w:r>
      <w:r>
        <w:t xml:space="preserve">год </w:t>
      </w:r>
      <w:r w:rsidRPr="001669BF">
        <w:t xml:space="preserve">– </w:t>
      </w:r>
      <w:r>
        <w:t>0,000 тыс. рублей, 2017</w:t>
      </w:r>
      <w:r w:rsidRPr="001669BF">
        <w:t xml:space="preserve"> </w:t>
      </w:r>
      <w:r>
        <w:t xml:space="preserve">год </w:t>
      </w:r>
      <w:r w:rsidRPr="001669BF">
        <w:t xml:space="preserve">– </w:t>
      </w:r>
      <w:r>
        <w:t>94,642 тыс. рублей, 2018 год – 450,700 тыс. рублей, 2019</w:t>
      </w:r>
      <w:r w:rsidRPr="001669BF">
        <w:t xml:space="preserve"> </w:t>
      </w:r>
      <w:r>
        <w:t xml:space="preserve">год </w:t>
      </w:r>
      <w:r w:rsidRPr="001669BF">
        <w:t xml:space="preserve">– </w:t>
      </w:r>
      <w:r>
        <w:t xml:space="preserve">527,350 тыс. рублей, 2020 год </w:t>
      </w:r>
      <w:r w:rsidRPr="001669BF">
        <w:t xml:space="preserve">– </w:t>
      </w:r>
      <w:r>
        <w:t xml:space="preserve">279,345 тыс. рублей, 2021 год </w:t>
      </w:r>
      <w:r w:rsidRPr="001669BF">
        <w:t xml:space="preserve">– </w:t>
      </w:r>
      <w:r>
        <w:t xml:space="preserve">243,400 тыс. рублей, 2022 год </w:t>
      </w:r>
      <w:r w:rsidRPr="001669BF">
        <w:t xml:space="preserve">– </w:t>
      </w:r>
      <w:r>
        <w:t>185,200 тыс. рублей, 2023 год – 2384,070 тыс.рублей, 2024 год – 600,000 тыс.рублей, 2025 год – 700,000 тыс.рублей, 2026 год – 800,000 тыс.рублей, 2027 год – 800,000 тыс.рублей,</w:t>
      </w:r>
      <w:r>
        <w:rPr>
          <w:rFonts w:eastAsia="Calibri"/>
        </w:rPr>
        <w:t>».</w:t>
      </w:r>
    </w:p>
    <w:p w:rsidR="001766D9" w:rsidRDefault="001766D9" w:rsidP="001766D9">
      <w:pPr>
        <w:jc w:val="both"/>
      </w:pPr>
    </w:p>
    <w:p w:rsidR="001766D9" w:rsidRDefault="001766D9" w:rsidP="001766D9">
      <w:pPr>
        <w:pStyle w:val="af"/>
        <w:rPr>
          <w:bCs/>
        </w:rPr>
      </w:pPr>
      <w:r>
        <w:rPr>
          <w:lang w:eastAsia="en-US"/>
        </w:rPr>
        <w:t xml:space="preserve">           </w:t>
      </w:r>
      <w:r>
        <w:t>1.4. Приложение № 2 «</w:t>
      </w:r>
      <w:r w:rsidRPr="00132D70">
        <w:t>Ресурсное обеспечение  реализац</w:t>
      </w:r>
      <w:r>
        <w:t>ии муниципальной Программы «</w:t>
      </w:r>
      <w:r w:rsidRPr="007404F7">
        <w:t>Раз</w:t>
      </w:r>
      <w:r>
        <w:t xml:space="preserve">витие </w:t>
      </w:r>
      <w:r w:rsidRPr="007404F7">
        <w:t xml:space="preserve">инженерной инфраструктуры  </w:t>
      </w:r>
      <w:r>
        <w:t xml:space="preserve">Сосновского сельсовета </w:t>
      </w:r>
      <w:r w:rsidRPr="007404F7">
        <w:t>Бессоновского района</w:t>
      </w:r>
      <w:r>
        <w:t xml:space="preserve"> Пензенской области на 2014-2027</w:t>
      </w:r>
      <w:r w:rsidRPr="007404F7">
        <w:t xml:space="preserve"> годы»</w:t>
      </w:r>
      <w:r>
        <w:t xml:space="preserve"> </w:t>
      </w:r>
      <w:r>
        <w:rPr>
          <w:bCs/>
        </w:rPr>
        <w:t>» изложить в новой редакции согласно приложению 2 к настоящему Постановлению.</w:t>
      </w:r>
    </w:p>
    <w:p w:rsidR="001766D9" w:rsidRPr="00EA2349" w:rsidRDefault="001766D9" w:rsidP="001766D9">
      <w:pPr>
        <w:pStyle w:val="1"/>
        <w:spacing w:before="0" w:after="0"/>
        <w:jc w:val="both"/>
        <w:rPr>
          <w:b w:val="0"/>
          <w:sz w:val="24"/>
          <w:szCs w:val="24"/>
        </w:rPr>
      </w:pPr>
    </w:p>
    <w:p w:rsidR="001766D9" w:rsidRDefault="001766D9" w:rsidP="001766D9">
      <w:pPr>
        <w:pStyle w:val="af"/>
        <w:rPr>
          <w:bCs/>
        </w:rPr>
      </w:pPr>
      <w:r>
        <w:t xml:space="preserve">          1.5. Приложение № 4 «Мероприятия муниципальной Программы «</w:t>
      </w:r>
      <w:r w:rsidRPr="007404F7">
        <w:t>Раз</w:t>
      </w:r>
      <w:r>
        <w:t xml:space="preserve">витие </w:t>
      </w:r>
      <w:r w:rsidRPr="007404F7">
        <w:t xml:space="preserve">инженерной инфраструктуры  </w:t>
      </w:r>
      <w:r>
        <w:t xml:space="preserve">Сосновского сельсовета </w:t>
      </w:r>
      <w:r w:rsidRPr="007404F7">
        <w:t>Бессоновского района</w:t>
      </w:r>
      <w:r>
        <w:t xml:space="preserve"> Пензенской области на 2014-2027</w:t>
      </w:r>
      <w:r w:rsidRPr="007404F7">
        <w:t xml:space="preserve"> годы»</w:t>
      </w:r>
      <w:r>
        <w:t xml:space="preserve"> </w:t>
      </w:r>
      <w:r>
        <w:rPr>
          <w:bCs/>
        </w:rPr>
        <w:t>» изложить в новой редакции согласно приложению 4 к настоящему Постановлению.</w:t>
      </w:r>
    </w:p>
    <w:p w:rsidR="001766D9" w:rsidRPr="00641574" w:rsidRDefault="001766D9" w:rsidP="001766D9">
      <w:pPr>
        <w:jc w:val="both"/>
      </w:pPr>
    </w:p>
    <w:p w:rsidR="001766D9" w:rsidRDefault="001766D9" w:rsidP="001766D9">
      <w:pPr>
        <w:ind w:firstLine="709"/>
        <w:jc w:val="both"/>
      </w:pPr>
      <w:bookmarkStart w:id="1" w:name="sub_3"/>
      <w:r>
        <w:t>2</w:t>
      </w:r>
      <w:r w:rsidRPr="001745F1">
        <w:t xml:space="preserve">. Настоящее постановление вступает в силу с </w:t>
      </w:r>
      <w:r>
        <w:t>момента подписания</w:t>
      </w:r>
      <w:r w:rsidRPr="001745F1">
        <w:t xml:space="preserve"> и действует в части, не противоречащей решению Комитета местного самоуправления </w:t>
      </w:r>
      <w:r>
        <w:t>Сосновского</w:t>
      </w:r>
      <w:r w:rsidRPr="001745F1">
        <w:t xml:space="preserve"> сельсовета </w:t>
      </w:r>
      <w:r>
        <w:t xml:space="preserve">Бессоновского района Пензенской области </w:t>
      </w:r>
      <w:r w:rsidRPr="001745F1">
        <w:t xml:space="preserve">о бюджете </w:t>
      </w:r>
      <w:r>
        <w:t>Сосновского</w:t>
      </w:r>
      <w:r w:rsidRPr="001745F1">
        <w:t xml:space="preserve"> сельсовета</w:t>
      </w:r>
      <w:r>
        <w:t xml:space="preserve"> Бессоновского района Пензенской области на текущий</w:t>
      </w:r>
      <w:r w:rsidRPr="001745F1">
        <w:t xml:space="preserve"> финансовый год и плановый период.</w:t>
      </w:r>
    </w:p>
    <w:p w:rsidR="001766D9" w:rsidRPr="001745F1" w:rsidRDefault="001766D9" w:rsidP="001766D9">
      <w:pPr>
        <w:ind w:firstLine="709"/>
        <w:jc w:val="both"/>
      </w:pPr>
    </w:p>
    <w:p w:rsidR="001766D9" w:rsidRDefault="001766D9" w:rsidP="001766D9">
      <w:pPr>
        <w:pStyle w:val="af"/>
      </w:pPr>
      <w:bookmarkStart w:id="2" w:name="sub_4"/>
      <w:bookmarkEnd w:id="1"/>
      <w:r>
        <w:t xml:space="preserve">            3</w:t>
      </w:r>
      <w:r w:rsidRPr="001745F1">
        <w:t xml:space="preserve">. </w:t>
      </w:r>
      <w:r w:rsidRPr="00470C2F">
        <w:t xml:space="preserve">Настоящее постановление опубликовать в информационном бюллетене </w:t>
      </w:r>
      <w:r>
        <w:t>Сосновского сельсовета Бессоновского района Пензенской области</w:t>
      </w:r>
      <w:r w:rsidRPr="00470C2F">
        <w:t xml:space="preserve"> «Сельские ведомости» и разместить на официальном сайте администрации Бессоновского района</w:t>
      </w:r>
      <w:r>
        <w:t xml:space="preserve"> Пензенской области</w:t>
      </w:r>
      <w:r w:rsidRPr="00470C2F">
        <w:t xml:space="preserve"> в и</w:t>
      </w:r>
      <w:r w:rsidRPr="00470C2F">
        <w:t>н</w:t>
      </w:r>
      <w:r w:rsidRPr="00470C2F">
        <w:t>формационно-телекоммуникационной сети «Интернет»</w:t>
      </w:r>
      <w:r>
        <w:t>.</w:t>
      </w:r>
      <w:bookmarkEnd w:id="2"/>
    </w:p>
    <w:p w:rsidR="001766D9" w:rsidRDefault="001766D9" w:rsidP="001766D9">
      <w:pPr>
        <w:ind w:firstLine="709"/>
        <w:jc w:val="both"/>
      </w:pPr>
    </w:p>
    <w:p w:rsidR="001766D9" w:rsidRDefault="001766D9" w:rsidP="001766D9">
      <w:pPr>
        <w:ind w:firstLine="709"/>
        <w:jc w:val="both"/>
      </w:pPr>
      <w:r>
        <w:t>4</w:t>
      </w:r>
      <w:r w:rsidRPr="001745F1">
        <w:t xml:space="preserve">. Контроль за исполнением настоящего постановления возложить на   администрацию </w:t>
      </w:r>
      <w:r>
        <w:t>Сосновского</w:t>
      </w:r>
      <w:r w:rsidRPr="001745F1">
        <w:t xml:space="preserve"> сельсовета Бессоновского района Пензенской области.</w:t>
      </w:r>
    </w:p>
    <w:p w:rsidR="001766D9" w:rsidRDefault="001766D9" w:rsidP="001766D9">
      <w:pPr>
        <w:suppressAutoHyphens/>
        <w:rPr>
          <w:b/>
        </w:rPr>
      </w:pPr>
    </w:p>
    <w:p w:rsidR="001766D9" w:rsidRDefault="001766D9" w:rsidP="001766D9">
      <w:pPr>
        <w:suppressAutoHyphens/>
        <w:rPr>
          <w:b/>
        </w:rPr>
      </w:pPr>
    </w:p>
    <w:p w:rsidR="001766D9" w:rsidRDefault="001766D9" w:rsidP="001766D9">
      <w:pPr>
        <w:suppressAutoHyphens/>
        <w:rPr>
          <w:b/>
        </w:rPr>
      </w:pPr>
    </w:p>
    <w:p w:rsidR="001766D9" w:rsidRDefault="001766D9" w:rsidP="001766D9">
      <w:pPr>
        <w:suppressAutoHyphens/>
        <w:rPr>
          <w:b/>
        </w:rPr>
      </w:pPr>
    </w:p>
    <w:p w:rsidR="001766D9" w:rsidRDefault="001766D9" w:rsidP="001766D9">
      <w:pPr>
        <w:suppressAutoHyphens/>
        <w:rPr>
          <w:b/>
        </w:rPr>
      </w:pPr>
    </w:p>
    <w:p w:rsidR="001766D9" w:rsidRPr="001669BF" w:rsidRDefault="001766D9" w:rsidP="001766D9">
      <w:pPr>
        <w:suppressAutoHyphens/>
        <w:rPr>
          <w:b/>
        </w:rPr>
      </w:pPr>
      <w:r>
        <w:rPr>
          <w:b/>
        </w:rPr>
        <w:t>Г</w:t>
      </w:r>
      <w:r w:rsidRPr="001669BF">
        <w:rPr>
          <w:b/>
        </w:rPr>
        <w:t>лав</w:t>
      </w:r>
      <w:r>
        <w:rPr>
          <w:b/>
        </w:rPr>
        <w:t>а</w:t>
      </w:r>
      <w:r w:rsidRPr="001669BF">
        <w:rPr>
          <w:b/>
        </w:rPr>
        <w:t xml:space="preserve"> администрации</w:t>
      </w:r>
    </w:p>
    <w:p w:rsidR="001766D9" w:rsidRPr="001669BF" w:rsidRDefault="001766D9" w:rsidP="001766D9">
      <w:pPr>
        <w:suppressAutoHyphens/>
        <w:rPr>
          <w:b/>
        </w:rPr>
      </w:pPr>
      <w:r>
        <w:rPr>
          <w:b/>
        </w:rPr>
        <w:t>Сосновского</w:t>
      </w:r>
      <w:r w:rsidRPr="001669BF">
        <w:rPr>
          <w:b/>
        </w:rPr>
        <w:t xml:space="preserve"> сельсовета                                                 </w:t>
      </w:r>
    </w:p>
    <w:p w:rsidR="001766D9" w:rsidRPr="001669BF" w:rsidRDefault="001766D9" w:rsidP="001766D9">
      <w:pPr>
        <w:suppressAutoHyphens/>
        <w:rPr>
          <w:b/>
          <w:bCs/>
        </w:rPr>
      </w:pPr>
      <w:r w:rsidRPr="001669BF">
        <w:rPr>
          <w:b/>
          <w:bCs/>
        </w:rPr>
        <w:t xml:space="preserve">Бессоновского района </w:t>
      </w:r>
    </w:p>
    <w:p w:rsidR="001766D9" w:rsidRPr="00A30E13" w:rsidRDefault="001766D9" w:rsidP="001766D9">
      <w:pPr>
        <w:suppressAutoHyphens/>
        <w:rPr>
          <w:b/>
        </w:rPr>
        <w:sectPr w:rsidR="001766D9" w:rsidRPr="00A30E13" w:rsidSect="00965EA4">
          <w:footerReference w:type="default" r:id="rId9"/>
          <w:pgSz w:w="11906" w:h="16838"/>
          <w:pgMar w:top="360" w:right="567" w:bottom="0" w:left="1134" w:header="709" w:footer="709" w:gutter="0"/>
          <w:cols w:space="720"/>
        </w:sectPr>
      </w:pPr>
      <w:r w:rsidRPr="006511C7">
        <w:rPr>
          <w:b/>
        </w:rPr>
        <w:t xml:space="preserve">Пензенской области                                                                        </w:t>
      </w:r>
      <w:r>
        <w:rPr>
          <w:b/>
        </w:rPr>
        <w:t>С.И. Терешкин</w:t>
      </w:r>
    </w:p>
    <w:p w:rsidR="001766D9" w:rsidRDefault="001766D9" w:rsidP="001766D9"/>
    <w:p w:rsidR="001766D9" w:rsidRPr="00956FB4" w:rsidRDefault="001766D9" w:rsidP="001766D9">
      <w:pPr>
        <w:rPr>
          <w:sz w:val="18"/>
          <w:szCs w:val="18"/>
        </w:rPr>
      </w:pPr>
      <w:r w:rsidRPr="007404F7">
        <w:t xml:space="preserve">                                                     </w:t>
      </w:r>
      <w:r>
        <w:t xml:space="preserve">                               </w:t>
      </w:r>
      <w:r w:rsidRPr="007404F7">
        <w:t xml:space="preserve">                                                                               </w:t>
      </w:r>
      <w:r>
        <w:t xml:space="preserve">                        </w:t>
      </w:r>
      <w:r w:rsidRPr="007404F7">
        <w:t xml:space="preserve">    </w:t>
      </w:r>
      <w:r>
        <w:t xml:space="preserve">                          </w:t>
      </w:r>
      <w:r>
        <w:rPr>
          <w:sz w:val="18"/>
          <w:szCs w:val="18"/>
        </w:rPr>
        <w:t>Приложение № 2</w:t>
      </w:r>
    </w:p>
    <w:p w:rsidR="001766D9" w:rsidRPr="00956FB4" w:rsidRDefault="001766D9" w:rsidP="001766D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>к муниципальной программе</w:t>
      </w:r>
    </w:p>
    <w:p w:rsidR="001766D9" w:rsidRDefault="001766D9" w:rsidP="001766D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 xml:space="preserve">«Развитие инженерной </w:t>
      </w:r>
    </w:p>
    <w:p w:rsidR="001766D9" w:rsidRPr="00956FB4" w:rsidRDefault="001766D9" w:rsidP="001766D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>инфраструктуры</w:t>
      </w:r>
    </w:p>
    <w:p w:rsidR="001766D9" w:rsidRPr="00956FB4" w:rsidRDefault="001766D9" w:rsidP="001766D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 xml:space="preserve"> </w:t>
      </w:r>
      <w:r>
        <w:rPr>
          <w:sz w:val="18"/>
          <w:szCs w:val="18"/>
        </w:rPr>
        <w:t>Сосновского</w:t>
      </w:r>
      <w:r w:rsidRPr="00956FB4">
        <w:rPr>
          <w:sz w:val="18"/>
          <w:szCs w:val="18"/>
        </w:rPr>
        <w:t xml:space="preserve"> сельсовета </w:t>
      </w:r>
    </w:p>
    <w:p w:rsidR="001766D9" w:rsidRPr="00956FB4" w:rsidRDefault="001766D9" w:rsidP="001766D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>Бессоновского района</w:t>
      </w:r>
    </w:p>
    <w:p w:rsidR="001766D9" w:rsidRPr="00956FB4" w:rsidRDefault="001766D9" w:rsidP="001766D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956FB4">
        <w:rPr>
          <w:sz w:val="18"/>
          <w:szCs w:val="18"/>
        </w:rPr>
        <w:t xml:space="preserve"> Пензенской области </w:t>
      </w:r>
    </w:p>
    <w:p w:rsidR="001766D9" w:rsidRPr="00DC39BB" w:rsidRDefault="001766D9" w:rsidP="001766D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на 2014-2027</w:t>
      </w:r>
      <w:r w:rsidRPr="00956FB4">
        <w:rPr>
          <w:sz w:val="18"/>
          <w:szCs w:val="18"/>
        </w:rPr>
        <w:t xml:space="preserve"> годы»</w:t>
      </w:r>
    </w:p>
    <w:p w:rsidR="001766D9" w:rsidRPr="007404F7" w:rsidRDefault="001766D9" w:rsidP="001766D9">
      <w:pPr>
        <w:jc w:val="center"/>
        <w:rPr>
          <w:b/>
        </w:rPr>
      </w:pPr>
      <w:r w:rsidRPr="007404F7">
        <w:rPr>
          <w:b/>
        </w:rPr>
        <w:t>РЕСУРСНОЕ ОБЕСПЕЧЕНИЕ</w:t>
      </w:r>
    </w:p>
    <w:p w:rsidR="001766D9" w:rsidRPr="007404F7" w:rsidRDefault="001766D9" w:rsidP="001766D9">
      <w:pPr>
        <w:pStyle w:val="1"/>
        <w:spacing w:before="0" w:after="0"/>
        <w:ind w:left="540"/>
        <w:rPr>
          <w:sz w:val="24"/>
          <w:szCs w:val="24"/>
        </w:rPr>
      </w:pPr>
      <w:r w:rsidRPr="007404F7">
        <w:rPr>
          <w:sz w:val="24"/>
          <w:szCs w:val="24"/>
        </w:rPr>
        <w:t>реализации  муниципальной программы «Ра</w:t>
      </w:r>
      <w:r>
        <w:rPr>
          <w:sz w:val="24"/>
          <w:szCs w:val="24"/>
        </w:rPr>
        <w:t xml:space="preserve">звитие </w:t>
      </w:r>
      <w:r w:rsidRPr="007404F7">
        <w:rPr>
          <w:sz w:val="24"/>
          <w:szCs w:val="24"/>
        </w:rPr>
        <w:t xml:space="preserve">инженерной инфраструктуры </w:t>
      </w:r>
      <w:r>
        <w:rPr>
          <w:sz w:val="24"/>
          <w:szCs w:val="24"/>
        </w:rPr>
        <w:t>Сосновского</w:t>
      </w:r>
      <w:r w:rsidRPr="00B474CA">
        <w:rPr>
          <w:sz w:val="24"/>
          <w:szCs w:val="24"/>
        </w:rPr>
        <w:t xml:space="preserve"> сельсовета Бессоновского района Пензенской области</w:t>
      </w:r>
      <w:r>
        <w:rPr>
          <w:sz w:val="24"/>
          <w:szCs w:val="24"/>
        </w:rPr>
        <w:t xml:space="preserve"> на 2014-2027</w:t>
      </w:r>
      <w:r w:rsidRPr="007404F7">
        <w:rPr>
          <w:sz w:val="24"/>
          <w:szCs w:val="24"/>
        </w:rPr>
        <w:t xml:space="preserve"> годы»</w:t>
      </w:r>
    </w:p>
    <w:p w:rsidR="001766D9" w:rsidRPr="00654D6E" w:rsidRDefault="001766D9" w:rsidP="001766D9">
      <w:pPr>
        <w:pStyle w:val="1"/>
        <w:spacing w:before="0" w:after="0"/>
        <w:ind w:left="540"/>
        <w:rPr>
          <w:sz w:val="24"/>
          <w:szCs w:val="24"/>
        </w:rPr>
      </w:pPr>
      <w:r w:rsidRPr="007404F7">
        <w:rPr>
          <w:sz w:val="24"/>
          <w:szCs w:val="24"/>
        </w:rPr>
        <w:t>за счёт всех источников финансирования</w:t>
      </w:r>
    </w:p>
    <w:tbl>
      <w:tblPr>
        <w:tblW w:w="16579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708"/>
        <w:gridCol w:w="1701"/>
        <w:gridCol w:w="1560"/>
        <w:gridCol w:w="963"/>
        <w:gridCol w:w="879"/>
        <w:gridCol w:w="850"/>
        <w:gridCol w:w="851"/>
        <w:gridCol w:w="850"/>
        <w:gridCol w:w="851"/>
        <w:gridCol w:w="850"/>
        <w:gridCol w:w="851"/>
        <w:gridCol w:w="850"/>
        <w:gridCol w:w="851"/>
        <w:gridCol w:w="822"/>
        <w:gridCol w:w="679"/>
        <w:gridCol w:w="679"/>
        <w:gridCol w:w="679"/>
        <w:gridCol w:w="679"/>
      </w:tblGrid>
      <w:tr w:rsidR="001766D9" w:rsidRPr="001E711E" w:rsidTr="00C5150C">
        <w:trPr>
          <w:trHeight w:val="361"/>
        </w:trPr>
        <w:tc>
          <w:tcPr>
            <w:tcW w:w="165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1766D9" w:rsidRPr="001E711E" w:rsidTr="00C5150C">
        <w:trPr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№ 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1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Объемы финансирования подпрограммы (тыс. рублей)</w:t>
            </w:r>
          </w:p>
        </w:tc>
      </w:tr>
      <w:tr w:rsidR="001766D9" w:rsidRPr="001E711E" w:rsidTr="00C5150C">
        <w:trPr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10EA4">
                <w:rPr>
                  <w:b/>
                  <w:sz w:val="16"/>
                  <w:szCs w:val="16"/>
                </w:rPr>
                <w:t>2014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10EA4">
                <w:rPr>
                  <w:b/>
                  <w:sz w:val="16"/>
                  <w:szCs w:val="16"/>
                </w:rPr>
                <w:t>2015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10EA4">
                <w:rPr>
                  <w:b/>
                  <w:sz w:val="16"/>
                  <w:szCs w:val="16"/>
                </w:rPr>
                <w:t>2016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10EA4">
                <w:rPr>
                  <w:b/>
                  <w:sz w:val="16"/>
                  <w:szCs w:val="16"/>
                </w:rPr>
                <w:t>2017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10EA4">
                <w:rPr>
                  <w:b/>
                  <w:sz w:val="16"/>
                  <w:szCs w:val="16"/>
                </w:rPr>
                <w:t>2018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310EA4">
                <w:rPr>
                  <w:b/>
                  <w:sz w:val="16"/>
                  <w:szCs w:val="16"/>
                </w:rPr>
                <w:t>2019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310EA4">
                <w:rPr>
                  <w:b/>
                  <w:sz w:val="16"/>
                  <w:szCs w:val="16"/>
                </w:rPr>
                <w:t>2020 г</w:t>
              </w:r>
            </w:smartTag>
            <w:r w:rsidRPr="00310EA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2021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2022 г.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2023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2024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 г.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2027 г.</w:t>
            </w:r>
          </w:p>
        </w:tc>
      </w:tr>
      <w:tr w:rsidR="001766D9" w:rsidRPr="001E711E" w:rsidTr="00C5150C">
        <w:trPr>
          <w:trHeight w:val="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</w:tr>
      <w:tr w:rsidR="001766D9" w:rsidRPr="001E711E" w:rsidTr="00C5150C">
        <w:trPr>
          <w:trHeight w:val="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pStyle w:val="1"/>
              <w:spacing w:before="0" w:after="0"/>
              <w:ind w:left="-108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«Развитие инженерной инфраструктуры Сосновского сельсовета Бессоновского района Пензенской области на 2014-2027 годы»</w:t>
            </w:r>
          </w:p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ind w:right="-37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69906,140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4867,884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1908,903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2336,807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2896,769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1248,770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4234,105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2083,117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2099,630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28910,423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4354,432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3618,300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3731,000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3808,000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3808,000</w:t>
            </w:r>
          </w:p>
        </w:tc>
      </w:tr>
      <w:tr w:rsidR="001766D9" w:rsidRPr="001E711E" w:rsidTr="00C5150C">
        <w:trPr>
          <w:trHeight w:val="8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30599,632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172,784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320,885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180,197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982,662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1248,770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1372,605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2083,117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2099,630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2819,250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4354,432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3618,300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3731,000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3808,000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3808,000</w:t>
            </w:r>
          </w:p>
        </w:tc>
      </w:tr>
      <w:tr w:rsidR="001766D9" w:rsidRPr="001E711E" w:rsidTr="00C5150C">
        <w:trPr>
          <w:trHeight w:val="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Бессоновского района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9801,228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4695,1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1588,018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2156,610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1361,500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</w:tr>
      <w:tr w:rsidR="001766D9" w:rsidRPr="001E711E" w:rsidTr="00C5150C">
        <w:trPr>
          <w:trHeight w:val="4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29505,280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1914,107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26091,173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</w:tr>
      <w:tr w:rsidR="001766D9" w:rsidRPr="001E711E" w:rsidTr="00C5150C">
        <w:trPr>
          <w:trHeight w:val="4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Подпрограмма 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color w:val="000000"/>
                <w:sz w:val="16"/>
                <w:szCs w:val="16"/>
              </w:rPr>
              <w:t>«</w:t>
            </w:r>
            <w:r w:rsidRPr="00310EA4">
              <w:rPr>
                <w:b/>
                <w:sz w:val="16"/>
                <w:szCs w:val="16"/>
              </w:rPr>
              <w:t>Содержание и развитие сети автомобильных дорог местного значения населенных пунктов Сосновского сельсовета Бессоновского района Пензенской области</w:t>
            </w:r>
            <w:r w:rsidRPr="00310EA4">
              <w:rPr>
                <w:b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97210">
              <w:rPr>
                <w:b/>
                <w:sz w:val="16"/>
                <w:szCs w:val="16"/>
              </w:rPr>
              <w:t>62702,869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4729,32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1908,903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2336,807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2802,127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798,070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3706,755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1803,772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1856,230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28725,223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1970,362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3018,300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3031,000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3008,000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3008,000</w:t>
            </w:r>
          </w:p>
        </w:tc>
      </w:tr>
      <w:tr w:rsidR="001766D9" w:rsidRPr="001E711E" w:rsidTr="00C5150C">
        <w:trPr>
          <w:trHeight w:val="42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23396,361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34,220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320,885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180,197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888,02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798,070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845,255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1803,772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1856,230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2634,050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1970,362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3018,300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3008,000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3008,000</w:t>
            </w:r>
          </w:p>
        </w:tc>
      </w:tr>
      <w:tr w:rsidR="001766D9" w:rsidRPr="001E711E" w:rsidTr="00C5150C">
        <w:trPr>
          <w:trHeight w:val="42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Бессоновского района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9801,228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4695,100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1588,018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2156,610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1361,500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</w:tr>
      <w:tr w:rsidR="001766D9" w:rsidRPr="001E711E" w:rsidTr="00C5150C">
        <w:trPr>
          <w:trHeight w:val="25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29505,280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1914,107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1500,000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26091,173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</w:tr>
      <w:tr w:rsidR="001766D9" w:rsidRPr="001E711E" w:rsidTr="00C5150C">
        <w:trPr>
          <w:trHeight w:val="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  <w:r w:rsidRPr="00310EA4">
              <w:rPr>
                <w:b/>
                <w:color w:val="000000"/>
                <w:sz w:val="16"/>
                <w:szCs w:val="16"/>
              </w:rPr>
              <w:t>«</w:t>
            </w:r>
            <w:r w:rsidRPr="00310EA4">
              <w:rPr>
                <w:b/>
                <w:sz w:val="16"/>
                <w:szCs w:val="16"/>
              </w:rPr>
              <w:t xml:space="preserve">Капитальный и текущий ремонт объектов собственности Сосновского сельсовета Бессоновского района Пензенской области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84F69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84F69">
              <w:rPr>
                <w:rFonts w:eastAsia="Calibri"/>
                <w:b/>
                <w:sz w:val="16"/>
                <w:szCs w:val="16"/>
              </w:rPr>
              <w:t>7203,271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138,564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94,642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450,700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527,350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10EA4">
              <w:rPr>
                <w:b/>
                <w:sz w:val="16"/>
                <w:szCs w:val="16"/>
              </w:rPr>
              <w:t>279,345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185,200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2384,070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800,000</w:t>
            </w:r>
          </w:p>
        </w:tc>
      </w:tr>
      <w:tr w:rsidR="001766D9" w:rsidRPr="001E711E" w:rsidTr="00C5150C">
        <w:trPr>
          <w:trHeight w:val="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7203,271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138,564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94,642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450,700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527,350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10EA4">
              <w:rPr>
                <w:sz w:val="16"/>
                <w:szCs w:val="16"/>
              </w:rPr>
              <w:t>279,345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185,200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2384,070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310EA4" w:rsidRDefault="001766D9" w:rsidP="00C5150C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800,000</w:t>
            </w:r>
          </w:p>
        </w:tc>
      </w:tr>
    </w:tbl>
    <w:p w:rsidR="001766D9" w:rsidRDefault="001766D9" w:rsidP="001766D9"/>
    <w:p w:rsidR="001766D9" w:rsidRDefault="001766D9" w:rsidP="001766D9"/>
    <w:p w:rsidR="001766D9" w:rsidRDefault="001766D9" w:rsidP="001766D9"/>
    <w:p w:rsidR="001766D9" w:rsidRPr="00132D70" w:rsidRDefault="001766D9" w:rsidP="001766D9">
      <w:pPr>
        <w:jc w:val="right"/>
        <w:rPr>
          <w:b/>
          <w:sz w:val="18"/>
          <w:szCs w:val="18"/>
        </w:rPr>
      </w:pPr>
      <w:r w:rsidRPr="00132D70">
        <w:rPr>
          <w:b/>
          <w:sz w:val="18"/>
          <w:szCs w:val="18"/>
        </w:rPr>
        <w:lastRenderedPageBreak/>
        <w:t>Приложение</w:t>
      </w:r>
      <w:r>
        <w:rPr>
          <w:b/>
          <w:sz w:val="18"/>
          <w:szCs w:val="18"/>
        </w:rPr>
        <w:t xml:space="preserve"> № 4</w:t>
      </w:r>
    </w:p>
    <w:p w:rsidR="001766D9" w:rsidRPr="00132D70" w:rsidRDefault="001766D9" w:rsidP="001766D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32D70">
        <w:rPr>
          <w:sz w:val="18"/>
          <w:szCs w:val="18"/>
        </w:rPr>
        <w:t>к муниципальной программе</w:t>
      </w:r>
    </w:p>
    <w:p w:rsidR="001766D9" w:rsidRPr="00132D70" w:rsidRDefault="001766D9" w:rsidP="001766D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32D70">
        <w:rPr>
          <w:sz w:val="18"/>
          <w:szCs w:val="18"/>
        </w:rPr>
        <w:t>«Развитие инженерной инфраструктуры</w:t>
      </w:r>
    </w:p>
    <w:p w:rsidR="001766D9" w:rsidRPr="00132D70" w:rsidRDefault="001766D9" w:rsidP="001766D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32D70">
        <w:rPr>
          <w:sz w:val="18"/>
          <w:szCs w:val="18"/>
        </w:rPr>
        <w:t xml:space="preserve"> </w:t>
      </w:r>
      <w:r>
        <w:rPr>
          <w:sz w:val="18"/>
          <w:szCs w:val="18"/>
        </w:rPr>
        <w:t>Сосновского</w:t>
      </w:r>
      <w:r w:rsidRPr="00132D70">
        <w:rPr>
          <w:sz w:val="18"/>
          <w:szCs w:val="18"/>
        </w:rPr>
        <w:t xml:space="preserve"> сельсовета </w:t>
      </w:r>
    </w:p>
    <w:p w:rsidR="001766D9" w:rsidRPr="00132D70" w:rsidRDefault="001766D9" w:rsidP="001766D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32D70">
        <w:rPr>
          <w:sz w:val="18"/>
          <w:szCs w:val="18"/>
        </w:rPr>
        <w:t>Бессоновского района</w:t>
      </w:r>
    </w:p>
    <w:p w:rsidR="001766D9" w:rsidRPr="00132D70" w:rsidRDefault="001766D9" w:rsidP="001766D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 w:rsidRPr="00132D70">
        <w:rPr>
          <w:sz w:val="18"/>
          <w:szCs w:val="18"/>
        </w:rPr>
        <w:t xml:space="preserve"> Пензенской области </w:t>
      </w:r>
    </w:p>
    <w:p w:rsidR="001766D9" w:rsidRPr="006018E1" w:rsidRDefault="001766D9" w:rsidP="001766D9">
      <w:pPr>
        <w:suppressAutoHyphens/>
        <w:autoSpaceDE w:val="0"/>
        <w:autoSpaceDN w:val="0"/>
        <w:adjustRightInd w:val="0"/>
        <w:ind w:firstLine="720"/>
        <w:jc w:val="right"/>
        <w:rPr>
          <w:sz w:val="18"/>
          <w:szCs w:val="18"/>
        </w:rPr>
      </w:pPr>
      <w:r>
        <w:rPr>
          <w:sz w:val="18"/>
          <w:szCs w:val="18"/>
        </w:rPr>
        <w:t>на 2014-2027</w:t>
      </w:r>
      <w:r w:rsidRPr="00132D70">
        <w:rPr>
          <w:sz w:val="18"/>
          <w:szCs w:val="18"/>
        </w:rPr>
        <w:t xml:space="preserve"> годы»</w:t>
      </w:r>
    </w:p>
    <w:p w:rsidR="001766D9" w:rsidRPr="007404F7" w:rsidRDefault="001766D9" w:rsidP="001766D9">
      <w:pPr>
        <w:pStyle w:val="1"/>
        <w:rPr>
          <w:sz w:val="24"/>
          <w:szCs w:val="24"/>
        </w:rPr>
      </w:pPr>
      <w:bookmarkStart w:id="3" w:name="_Toc265758977"/>
      <w:r w:rsidRPr="007404F7">
        <w:rPr>
          <w:sz w:val="24"/>
          <w:szCs w:val="24"/>
        </w:rPr>
        <w:t>МЕРОПРИЯТИ</w:t>
      </w:r>
      <w:bookmarkEnd w:id="3"/>
      <w:r w:rsidRPr="007404F7">
        <w:rPr>
          <w:sz w:val="24"/>
          <w:szCs w:val="24"/>
        </w:rPr>
        <w:t>Я</w:t>
      </w:r>
    </w:p>
    <w:p w:rsidR="001766D9" w:rsidRPr="00487B61" w:rsidRDefault="001766D9" w:rsidP="001766D9">
      <w:pPr>
        <w:pStyle w:val="1"/>
        <w:spacing w:before="0" w:after="0"/>
        <w:ind w:left="540"/>
        <w:rPr>
          <w:sz w:val="24"/>
          <w:szCs w:val="24"/>
        </w:rPr>
      </w:pPr>
      <w:r w:rsidRPr="007404F7">
        <w:rPr>
          <w:sz w:val="24"/>
          <w:szCs w:val="24"/>
        </w:rPr>
        <w:t xml:space="preserve">муниципальной </w:t>
      </w:r>
      <w:r>
        <w:rPr>
          <w:sz w:val="24"/>
          <w:szCs w:val="24"/>
        </w:rPr>
        <w:t xml:space="preserve">программы «Развитие </w:t>
      </w:r>
      <w:r w:rsidRPr="007404F7">
        <w:rPr>
          <w:sz w:val="24"/>
          <w:szCs w:val="24"/>
        </w:rPr>
        <w:t xml:space="preserve">инженерной инфраструктуры </w:t>
      </w:r>
      <w:r>
        <w:rPr>
          <w:sz w:val="24"/>
          <w:szCs w:val="24"/>
        </w:rPr>
        <w:t>Сосновского</w:t>
      </w:r>
      <w:r w:rsidRPr="00B474CA">
        <w:rPr>
          <w:sz w:val="24"/>
          <w:szCs w:val="24"/>
        </w:rPr>
        <w:t xml:space="preserve"> сельсовета Бессоновского района Пензенской области</w:t>
      </w:r>
      <w:r w:rsidRPr="007404F7">
        <w:rPr>
          <w:sz w:val="24"/>
          <w:szCs w:val="24"/>
        </w:rPr>
        <w:t xml:space="preserve"> на 2014-2</w:t>
      </w:r>
      <w:r>
        <w:rPr>
          <w:sz w:val="24"/>
          <w:szCs w:val="24"/>
        </w:rPr>
        <w:t>027</w:t>
      </w:r>
      <w:r w:rsidRPr="007404F7">
        <w:rPr>
          <w:sz w:val="24"/>
          <w:szCs w:val="24"/>
        </w:rPr>
        <w:t xml:space="preserve"> годы»</w:t>
      </w:r>
    </w:p>
    <w:tbl>
      <w:tblPr>
        <w:tblW w:w="1600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240"/>
        <w:gridCol w:w="2340"/>
        <w:gridCol w:w="1620"/>
        <w:gridCol w:w="1440"/>
        <w:gridCol w:w="1080"/>
        <w:gridCol w:w="1260"/>
        <w:gridCol w:w="1364"/>
        <w:gridCol w:w="1549"/>
        <w:gridCol w:w="1569"/>
      </w:tblGrid>
      <w:tr w:rsidR="001766D9" w:rsidRPr="00004626" w:rsidTr="00C5150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№ п/п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Наименование мероприятия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Исполнители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Срок исполнения</w:t>
            </w:r>
          </w:p>
          <w:p w:rsidR="001766D9" w:rsidRPr="00004626" w:rsidRDefault="001766D9" w:rsidP="00C5150C">
            <w:pPr>
              <w:jc w:val="center"/>
            </w:pPr>
            <w:r w:rsidRPr="00004626">
              <w:t>(год)</w:t>
            </w:r>
          </w:p>
        </w:tc>
        <w:tc>
          <w:tcPr>
            <w:tcW w:w="6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Объем финансирования подпрограммы, тыс. рублей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Показате</w:t>
            </w:r>
          </w:p>
          <w:p w:rsidR="001766D9" w:rsidRPr="00004626" w:rsidRDefault="001766D9" w:rsidP="00C5150C">
            <w:pPr>
              <w:jc w:val="center"/>
            </w:pPr>
            <w:r w:rsidRPr="00004626">
              <w:t>ли резуль</w:t>
            </w:r>
          </w:p>
          <w:p w:rsidR="001766D9" w:rsidRPr="00004626" w:rsidRDefault="001766D9" w:rsidP="00C5150C">
            <w:pPr>
              <w:jc w:val="center"/>
            </w:pPr>
            <w:r w:rsidRPr="00004626">
              <w:t>тата мероприя тия по годам</w:t>
            </w:r>
          </w:p>
        </w:tc>
      </w:tr>
      <w:tr w:rsidR="001766D9" w:rsidRPr="00004626" w:rsidTr="00C5150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D9" w:rsidRPr="00004626" w:rsidRDefault="001766D9" w:rsidP="00C5150C"/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D9" w:rsidRPr="00004626" w:rsidRDefault="001766D9" w:rsidP="00C5150C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D9" w:rsidRPr="00004626" w:rsidRDefault="001766D9" w:rsidP="00C5150C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D9" w:rsidRPr="00004626" w:rsidRDefault="001766D9" w:rsidP="00C5150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  <w:r w:rsidRPr="00004626">
              <w:rPr>
                <w:b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Бюджет Пензен ской области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Бюджет МО «Бессоновский район Пензенской области»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Бюд</w:t>
            </w:r>
          </w:p>
          <w:p w:rsidR="001766D9" w:rsidRPr="00004626" w:rsidRDefault="001766D9" w:rsidP="00C5150C">
            <w:pPr>
              <w:jc w:val="center"/>
            </w:pPr>
            <w:r w:rsidRPr="00004626">
              <w:t>жетные средст ва поселений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6D9" w:rsidRPr="00004626" w:rsidRDefault="001766D9" w:rsidP="00C5150C"/>
        </w:tc>
      </w:tr>
      <w:tr w:rsidR="001766D9" w:rsidRPr="00004626" w:rsidTr="00C5150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10</w:t>
            </w:r>
          </w:p>
        </w:tc>
      </w:tr>
      <w:tr w:rsidR="001766D9" w:rsidRPr="00004626" w:rsidTr="00C5150C"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Подпрограмма 1</w:t>
            </w:r>
            <w:r w:rsidRPr="00004626">
              <w:rPr>
                <w:b/>
              </w:rPr>
              <w:t>. «</w:t>
            </w:r>
            <w:r w:rsidRPr="006E37C3">
              <w:rPr>
                <w:b/>
              </w:rPr>
              <w:t>Содержание и развитие сети автомобильных дорог местного значения населенных пунктов Сосновского сельсовета Бессоновского района Пензенской области</w:t>
            </w:r>
            <w:r w:rsidRPr="006E37C3">
              <w:rPr>
                <w:b/>
                <w:color w:val="000000"/>
              </w:rPr>
              <w:t>»</w:t>
            </w:r>
          </w:p>
        </w:tc>
      </w:tr>
      <w:tr w:rsidR="001766D9" w:rsidRPr="00004626" w:rsidTr="00C5150C"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6018E1" w:rsidRDefault="001766D9" w:rsidP="00C5150C">
            <w:pPr>
              <w:suppressAutoHyphens/>
              <w:autoSpaceDE w:val="0"/>
              <w:snapToGrid w:val="0"/>
              <w:jc w:val="both"/>
              <w:rPr>
                <w:bCs/>
                <w:lang w:eastAsia="ar-SA"/>
              </w:rPr>
            </w:pPr>
            <w:r w:rsidRPr="00004626">
              <w:t xml:space="preserve">Цель подпрограммы: </w:t>
            </w:r>
            <w:r w:rsidRPr="00004626">
              <w:rPr>
                <w:rFonts w:eastAsia="Arial"/>
                <w:lang w:eastAsia="ar-SA"/>
              </w:rPr>
              <w:t>-</w:t>
            </w:r>
            <w:r w:rsidRPr="00004626">
              <w:t xml:space="preserve"> </w:t>
            </w:r>
            <w:r>
              <w:rPr>
                <w:bCs/>
                <w:lang w:eastAsia="ar-SA"/>
              </w:rPr>
              <w:t xml:space="preserve">ремонт </w:t>
            </w:r>
            <w:r w:rsidRPr="00004626">
              <w:rPr>
                <w:bCs/>
                <w:lang w:eastAsia="ar-SA"/>
              </w:rPr>
              <w:t xml:space="preserve">автомобильных дорог общего пользования </w:t>
            </w:r>
            <w:r>
              <w:rPr>
                <w:bCs/>
                <w:lang w:eastAsia="ar-SA"/>
              </w:rPr>
              <w:t>Сосновского</w:t>
            </w:r>
            <w:r w:rsidRPr="00004626">
              <w:rPr>
                <w:bCs/>
                <w:lang w:eastAsia="ar-SA"/>
              </w:rPr>
              <w:t xml:space="preserve"> сельсовета Бессоновского района Пензенской области</w:t>
            </w:r>
          </w:p>
        </w:tc>
      </w:tr>
      <w:tr w:rsidR="001766D9" w:rsidRPr="00004626" w:rsidTr="00C5150C"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</w:pPr>
            <w:r w:rsidRPr="00004626">
              <w:t>Задача подпрограммы:</w:t>
            </w:r>
          </w:p>
          <w:p w:rsidR="001766D9" w:rsidRPr="00004626" w:rsidRDefault="001766D9" w:rsidP="00C5150C">
            <w:pPr>
              <w:suppressAutoHyphens/>
              <w:rPr>
                <w:lang w:eastAsia="ar-SA"/>
              </w:rPr>
            </w:pPr>
            <w:r w:rsidRPr="00004626">
              <w:t xml:space="preserve"> </w:t>
            </w:r>
            <w:r w:rsidRPr="00004626">
              <w:rPr>
                <w:b/>
                <w:lang w:eastAsia="ar-SA"/>
              </w:rPr>
              <w:t>-</w:t>
            </w:r>
            <w:r>
              <w:rPr>
                <w:b/>
                <w:lang w:eastAsia="ar-SA"/>
              </w:rPr>
              <w:t xml:space="preserve"> </w:t>
            </w:r>
            <w:r w:rsidRPr="00331C67">
              <w:rPr>
                <w:lang w:eastAsia="ar-SA"/>
              </w:rPr>
              <w:t>содержание</w:t>
            </w:r>
            <w:r>
              <w:rPr>
                <w:lang w:eastAsia="ar-SA"/>
              </w:rPr>
              <w:t>,</w:t>
            </w:r>
            <w:r w:rsidRPr="00004626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 xml:space="preserve"> </w:t>
            </w:r>
            <w:r w:rsidRPr="00004626">
              <w:rPr>
                <w:lang w:eastAsia="ar-SA"/>
              </w:rPr>
              <w:t xml:space="preserve">ремонт автомобильных дорог общего пользования на территории </w:t>
            </w:r>
            <w:r>
              <w:rPr>
                <w:lang w:eastAsia="ar-SA"/>
              </w:rPr>
              <w:t>Сосновского</w:t>
            </w:r>
            <w:r w:rsidRPr="00004626">
              <w:rPr>
                <w:lang w:eastAsia="ar-SA"/>
              </w:rPr>
              <w:t xml:space="preserve"> сельсовета Бессоновского района Пензенской области;</w:t>
            </w:r>
          </w:p>
          <w:p w:rsidR="001766D9" w:rsidRPr="00004626" w:rsidRDefault="001766D9" w:rsidP="00C5150C">
            <w:pPr>
              <w:suppressAutoHyphens/>
              <w:rPr>
                <w:lang w:eastAsia="ar-SA"/>
              </w:rPr>
            </w:pPr>
            <w:r w:rsidRPr="00004626">
              <w:rPr>
                <w:lang w:eastAsia="ar-SA"/>
              </w:rPr>
              <w:t xml:space="preserve">- сохранность автомобильных дорог на территории </w:t>
            </w:r>
            <w:r>
              <w:rPr>
                <w:lang w:eastAsia="ar-SA"/>
              </w:rPr>
              <w:t>Сосновского</w:t>
            </w:r>
            <w:r w:rsidRPr="00004626">
              <w:rPr>
                <w:lang w:eastAsia="ar-SA"/>
              </w:rPr>
              <w:t xml:space="preserve"> сельсовета Бессоновского района Пензенской области</w:t>
            </w:r>
            <w:r w:rsidRPr="00004626">
              <w:t xml:space="preserve"> </w:t>
            </w:r>
          </w:p>
        </w:tc>
      </w:tr>
      <w:tr w:rsidR="001766D9" w:rsidRPr="00004626" w:rsidTr="00C5150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1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ind w:right="-11" w:firstLine="186"/>
              <w:rPr>
                <w:lang w:eastAsia="ar-SA"/>
              </w:rPr>
            </w:pPr>
            <w:r>
              <w:rPr>
                <w:lang w:eastAsia="ar-SA"/>
              </w:rPr>
              <w:t xml:space="preserve">Содержание, </w:t>
            </w:r>
            <w:r w:rsidRPr="00004626">
              <w:rPr>
                <w:lang w:eastAsia="ar-SA"/>
              </w:rPr>
              <w:t>ремонт</w:t>
            </w:r>
            <w:r>
              <w:rPr>
                <w:lang w:eastAsia="ar-SA"/>
              </w:rPr>
              <w:t>. строительство (реконструкция)</w:t>
            </w:r>
            <w:r w:rsidRPr="00004626">
              <w:rPr>
                <w:lang w:eastAsia="ar-SA"/>
              </w:rPr>
              <w:t xml:space="preserve"> автомобильных дорог общего пользования на территории </w:t>
            </w:r>
            <w:r>
              <w:rPr>
                <w:lang w:eastAsia="ar-SA"/>
              </w:rPr>
              <w:t>Сосновского</w:t>
            </w:r>
            <w:r w:rsidRPr="00004626">
              <w:rPr>
                <w:lang w:eastAsia="ar-SA"/>
              </w:rPr>
              <w:t xml:space="preserve"> сельсовета Бессоновского района Пензенской области;</w:t>
            </w:r>
          </w:p>
          <w:p w:rsidR="001766D9" w:rsidRPr="00AC70BD" w:rsidRDefault="001766D9" w:rsidP="00C5150C">
            <w:pPr>
              <w:rPr>
                <w:sz w:val="16"/>
                <w:szCs w:val="16"/>
              </w:rPr>
            </w:pPr>
            <w:r w:rsidRPr="00AC70BD">
              <w:rPr>
                <w:sz w:val="16"/>
                <w:szCs w:val="16"/>
              </w:rPr>
              <w:t>Обустройство нерегулируемого пешеходного перехода на автомобильной дороге с.Чемодановка-с.Пазелки-с. Лопуховка на км 1+600 Бессоновского района Пензенской области</w:t>
            </w:r>
          </w:p>
          <w:p w:rsidR="001766D9" w:rsidRPr="00004626" w:rsidRDefault="001766D9" w:rsidP="00C5150C"/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r w:rsidRPr="00004626">
              <w:t xml:space="preserve">Администрация </w:t>
            </w:r>
            <w:r>
              <w:t>Сосновского</w:t>
            </w:r>
            <w:r w:rsidRPr="00004626">
              <w:t xml:space="preserve"> сельсовета Бессоновского района  Пензенской области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</w:p>
          <w:p w:rsidR="001766D9" w:rsidRPr="00004626" w:rsidRDefault="001766D9" w:rsidP="00C5150C">
            <w:pPr>
              <w:jc w:val="center"/>
              <w:rPr>
                <w:b/>
              </w:rPr>
            </w:pPr>
            <w:r w:rsidRPr="00004626">
              <w:rPr>
                <w:b/>
              </w:rPr>
              <w:t>2014</w:t>
            </w:r>
            <w:r>
              <w:rPr>
                <w:b/>
              </w:rPr>
              <w:t xml:space="preserve"> год</w:t>
            </w:r>
          </w:p>
          <w:p w:rsidR="001766D9" w:rsidRPr="00004626" w:rsidRDefault="001766D9" w:rsidP="00C5150C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  <w:rPr>
                <w:b/>
              </w:rPr>
            </w:pPr>
          </w:p>
          <w:p w:rsidR="001766D9" w:rsidRPr="00004626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4729,320</w:t>
            </w:r>
          </w:p>
          <w:p w:rsidR="001766D9" w:rsidRPr="00004626" w:rsidRDefault="001766D9" w:rsidP="00C5150C">
            <w:pPr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</w:p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  <w:p w:rsidR="001766D9" w:rsidRPr="00004626" w:rsidRDefault="001766D9" w:rsidP="00C5150C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</w:p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  <w:p w:rsidR="001766D9" w:rsidRPr="00004626" w:rsidRDefault="001766D9" w:rsidP="00C5150C">
            <w:pPr>
              <w:jc w:val="right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</w:p>
          <w:p w:rsidR="001766D9" w:rsidRPr="00004626" w:rsidRDefault="001766D9" w:rsidP="00C5150C">
            <w:pPr>
              <w:jc w:val="right"/>
            </w:pPr>
            <w:r>
              <w:t>4695,100</w:t>
            </w:r>
          </w:p>
          <w:p w:rsidR="001766D9" w:rsidRPr="00004626" w:rsidRDefault="001766D9" w:rsidP="00C5150C">
            <w:pPr>
              <w:jc w:val="right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</w:p>
          <w:p w:rsidR="001766D9" w:rsidRPr="00004626" w:rsidRDefault="001766D9" w:rsidP="00C5150C">
            <w:pPr>
              <w:jc w:val="right"/>
            </w:pPr>
            <w:r>
              <w:t>34,220</w:t>
            </w:r>
          </w:p>
          <w:p w:rsidR="001766D9" w:rsidRPr="00004626" w:rsidRDefault="001766D9" w:rsidP="00C5150C">
            <w:pPr>
              <w:jc w:val="right"/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ind w:right="-129"/>
              <w:rPr>
                <w:lang w:eastAsia="ar-SA"/>
              </w:rPr>
            </w:pPr>
            <w:r>
              <w:rPr>
                <w:lang w:eastAsia="ar-SA"/>
              </w:rPr>
              <w:t xml:space="preserve">Содержание, </w:t>
            </w:r>
            <w:r w:rsidRPr="00004626">
              <w:rPr>
                <w:lang w:eastAsia="ar-SA"/>
              </w:rPr>
              <w:t xml:space="preserve">ремонт автомобильных дорог общего пользования на территории </w:t>
            </w:r>
            <w:r>
              <w:rPr>
                <w:lang w:eastAsia="ar-SA"/>
              </w:rPr>
              <w:t>Сосновского</w:t>
            </w:r>
            <w:r w:rsidRPr="00004626">
              <w:rPr>
                <w:lang w:eastAsia="ar-SA"/>
              </w:rPr>
              <w:t xml:space="preserve"> сельсовета Бессоновского </w:t>
            </w:r>
          </w:p>
          <w:p w:rsidR="001766D9" w:rsidRPr="00004626" w:rsidRDefault="001766D9" w:rsidP="00C5150C">
            <w:pPr>
              <w:ind w:right="-129"/>
            </w:pPr>
            <w:r w:rsidRPr="00004626">
              <w:rPr>
                <w:lang w:eastAsia="ar-SA"/>
              </w:rPr>
              <w:t>района Пензенской области;</w:t>
            </w: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2015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1908,903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>
              <w:t>1588,018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225A61" w:rsidRDefault="001766D9" w:rsidP="00C5150C">
            <w:pPr>
              <w:jc w:val="right"/>
            </w:pPr>
            <w:r w:rsidRPr="00225A61">
              <w:t>320,885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2016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2336,807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>
              <w:t>2156,610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225A61" w:rsidRDefault="001766D9" w:rsidP="00C5150C">
            <w:pPr>
              <w:jc w:val="right"/>
            </w:pPr>
            <w:r>
              <w:t>180,197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2017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2802,127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>
              <w:t>1914,107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225A61" w:rsidRDefault="001766D9" w:rsidP="00C5150C">
            <w:pPr>
              <w:jc w:val="right"/>
            </w:pPr>
            <w:r>
              <w:t>888,02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798,070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225A61" w:rsidRDefault="001766D9" w:rsidP="00C5150C">
            <w:pPr>
              <w:jc w:val="right"/>
            </w:pPr>
            <w:r>
              <w:t>798,070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1596,200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>
              <w:t>829,945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D4152E" w:rsidRDefault="001766D9" w:rsidP="00C5150C">
            <w:pPr>
              <w:jc w:val="right"/>
            </w:pPr>
            <w:r>
              <w:t>766,255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/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2110,555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>
              <w:t>1500,000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right"/>
            </w:pPr>
            <w:r>
              <w:t>531,555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right"/>
            </w:pPr>
            <w:r>
              <w:t>79,000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2020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1803,772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D4152E" w:rsidRDefault="001766D9" w:rsidP="00C5150C">
            <w:pPr>
              <w:jc w:val="right"/>
            </w:pPr>
            <w:r>
              <w:t>1575,000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1856,230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jc w:val="right"/>
            </w:pPr>
            <w:r w:rsidRPr="00997210">
              <w:t>1856,230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2022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28725,223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suppressAutoHyphens/>
              <w:autoSpaceDE w:val="0"/>
              <w:autoSpaceDN w:val="0"/>
              <w:adjustRightInd w:val="0"/>
              <w:jc w:val="right"/>
            </w:pPr>
            <w:r w:rsidRPr="00997210">
              <w:t>26091,173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jc w:val="right"/>
            </w:pPr>
            <w:r w:rsidRPr="00997210">
              <w:t>2634,050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2023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1970,362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jc w:val="right"/>
            </w:pPr>
            <w:r w:rsidRPr="00997210">
              <w:t>1970,362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3018,300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jc w:val="right"/>
            </w:pPr>
            <w:r w:rsidRPr="00997210">
              <w:t>3018,300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suppressAutoHyphens/>
              <w:jc w:val="center"/>
            </w:pPr>
          </w:p>
        </w:tc>
      </w:tr>
      <w:tr w:rsidR="001766D9" w:rsidRPr="00004626" w:rsidTr="00C5150C">
        <w:trPr>
          <w:trHeight w:val="25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/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6D9" w:rsidRPr="00BF4A53" w:rsidRDefault="001766D9" w:rsidP="00C515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3031,000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jc w:val="right"/>
            </w:pPr>
            <w:r w:rsidRPr="00997210">
              <w:t>3031,000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</w:tr>
      <w:tr w:rsidR="001766D9" w:rsidRPr="00004626" w:rsidTr="00C5150C">
        <w:trPr>
          <w:trHeight w:val="25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/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3008,000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jc w:val="right"/>
            </w:pPr>
            <w:r w:rsidRPr="00997210">
              <w:t>3008,000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</w:tr>
      <w:tr w:rsidR="001766D9" w:rsidRPr="00004626" w:rsidTr="00C5150C">
        <w:trPr>
          <w:trHeight w:val="25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/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3008,000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 w:rsidRPr="00004626">
              <w:t>0,000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jc w:val="right"/>
            </w:pPr>
            <w:r w:rsidRPr="00997210">
              <w:t>3008,000</w:t>
            </w: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</w:tr>
      <w:tr w:rsidR="001766D9" w:rsidRPr="00004626" w:rsidTr="00C5150C">
        <w:trPr>
          <w:trHeight w:val="2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BF4A53" w:rsidRDefault="001766D9" w:rsidP="00C5150C">
            <w:pPr>
              <w:jc w:val="center"/>
              <w:rPr>
                <w:b/>
              </w:rPr>
            </w:pPr>
            <w:r w:rsidRPr="00BF4A53">
              <w:rPr>
                <w:b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jc w:val="right"/>
              <w:rPr>
                <w:b/>
              </w:rPr>
            </w:pPr>
            <w:r w:rsidRPr="00997210">
              <w:rPr>
                <w:b/>
              </w:rPr>
              <w:t>62702,869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right"/>
              <w:rPr>
                <w:b/>
              </w:rPr>
            </w:pPr>
            <w:r w:rsidRPr="00A64FDC">
              <w:rPr>
                <w:b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29505,280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</w:pPr>
            <w:r>
              <w:rPr>
                <w:b/>
              </w:rPr>
              <w:t>9801,228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23396,361</w:t>
            </w:r>
          </w:p>
          <w:p w:rsidR="001766D9" w:rsidRDefault="001766D9" w:rsidP="00C5150C">
            <w:pPr>
              <w:jc w:val="right"/>
              <w:rPr>
                <w:b/>
              </w:rPr>
            </w:pPr>
          </w:p>
          <w:p w:rsidR="001766D9" w:rsidRPr="00225A61" w:rsidRDefault="001766D9" w:rsidP="00C5150C">
            <w:pPr>
              <w:jc w:val="right"/>
              <w:rPr>
                <w:b/>
              </w:rPr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</w:tr>
      <w:tr w:rsidR="001766D9" w:rsidRPr="00004626" w:rsidTr="00C5150C">
        <w:trPr>
          <w:trHeight w:val="415"/>
        </w:trPr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</w:p>
          <w:p w:rsidR="001766D9" w:rsidRPr="00004626" w:rsidRDefault="001766D9" w:rsidP="00C5150C">
            <w:pPr>
              <w:jc w:val="center"/>
            </w:pPr>
            <w:r>
              <w:rPr>
                <w:b/>
              </w:rPr>
              <w:t>Подпрограмма 2</w:t>
            </w:r>
            <w:r w:rsidRPr="00004626">
              <w:rPr>
                <w:b/>
              </w:rPr>
              <w:t xml:space="preserve">. «Капитальный и текущий ремонт объектов собственности </w:t>
            </w:r>
            <w:r>
              <w:rPr>
                <w:b/>
              </w:rPr>
              <w:t>Сосновского</w:t>
            </w:r>
            <w:r w:rsidRPr="00004626">
              <w:rPr>
                <w:b/>
              </w:rPr>
              <w:t xml:space="preserve"> сельсовета Бессоновского района Пензенской области »</w:t>
            </w:r>
          </w:p>
        </w:tc>
      </w:tr>
      <w:tr w:rsidR="001766D9" w:rsidRPr="00004626" w:rsidTr="00C5150C">
        <w:trPr>
          <w:trHeight w:val="415"/>
        </w:trPr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6D9" w:rsidRPr="00004626" w:rsidRDefault="001766D9" w:rsidP="00C5150C">
            <w:pPr>
              <w:autoSpaceDE w:val="0"/>
              <w:autoSpaceDN w:val="0"/>
              <w:adjustRightInd w:val="0"/>
            </w:pPr>
            <w:r w:rsidRPr="00004626">
              <w:t xml:space="preserve">Цель подпрограммы: </w:t>
            </w:r>
            <w:r w:rsidRPr="00004626">
              <w:rPr>
                <w:rFonts w:eastAsia="Arial"/>
                <w:lang w:eastAsia="ar-SA"/>
              </w:rPr>
              <w:t>-</w:t>
            </w:r>
            <w:r w:rsidRPr="00004626">
              <w:t xml:space="preserve"> повышение уровня безопасности объектов собственности </w:t>
            </w:r>
            <w:r>
              <w:t>Сосновского</w:t>
            </w:r>
            <w:r w:rsidRPr="00004626">
              <w:t xml:space="preserve"> сельсовета Бессоновского района Пензенской области и территории, приведение санитарного и технического состояния зданий, инженерных коммуникаций и территории к нормативным требованиям.</w:t>
            </w:r>
          </w:p>
          <w:p w:rsidR="001766D9" w:rsidRPr="00004626" w:rsidRDefault="001766D9" w:rsidP="00C5150C">
            <w:pPr>
              <w:autoSpaceDE w:val="0"/>
              <w:autoSpaceDN w:val="0"/>
              <w:adjustRightInd w:val="0"/>
              <w:rPr>
                <w:rFonts w:eastAsia="Arial"/>
                <w:lang w:eastAsia="ar-SA"/>
              </w:rPr>
            </w:pPr>
          </w:p>
        </w:tc>
      </w:tr>
      <w:tr w:rsidR="001766D9" w:rsidRPr="00004626" w:rsidTr="00C5150C">
        <w:trPr>
          <w:trHeight w:val="415"/>
        </w:trPr>
        <w:tc>
          <w:tcPr>
            <w:tcW w:w="16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  <w:p w:rsidR="001766D9" w:rsidRPr="00004626" w:rsidRDefault="001766D9" w:rsidP="00C5150C">
            <w:pPr>
              <w:jc w:val="center"/>
            </w:pPr>
            <w:r w:rsidRPr="00004626">
              <w:t>Задача подпрограммы: устранения неисправностей изношенных конструктивных элементов помещений, их восстановление и замена; уменьшение уровня износа коммуникаций с целью улучшения уровня их эксплуатационных характеристик, создание безопасных условий нахождения на территории объектов собственности</w:t>
            </w:r>
          </w:p>
          <w:p w:rsidR="001766D9" w:rsidRPr="00004626" w:rsidRDefault="001766D9" w:rsidP="00C5150C">
            <w:pPr>
              <w:jc w:val="center"/>
            </w:pPr>
          </w:p>
        </w:tc>
      </w:tr>
      <w:tr w:rsidR="001766D9" w:rsidRPr="00004626" w:rsidTr="00C5150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ind w:right="-11"/>
            </w:pPr>
            <w:r w:rsidRPr="00004626">
              <w:t xml:space="preserve">Ремонт </w:t>
            </w:r>
            <w:r>
              <w:t>квартиры по адресу:с.Сосновка,ул.Заречная,д.1,кв.2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 xml:space="preserve">Администрация </w:t>
            </w:r>
            <w:r>
              <w:t>Сосновского</w:t>
            </w:r>
            <w:r w:rsidRPr="00004626">
              <w:t xml:space="preserve"> сельсовета Бессоновского района  Пензенской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  <w:r w:rsidRPr="00004626">
              <w:rPr>
                <w:b/>
              </w:rPr>
              <w:t>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138,564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138,564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ind w:right="-129"/>
            </w:pPr>
            <w:r>
              <w:t>Ремонт  квартиры</w:t>
            </w:r>
          </w:p>
        </w:tc>
      </w:tr>
      <w:tr w:rsidR="001766D9" w:rsidRPr="00004626" w:rsidTr="00C5150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ind w:right="-11"/>
            </w:pPr>
            <w:r>
              <w:t>Ремонт автодорог общего пользования за счет средств бюджета поселения</w:t>
            </w:r>
          </w:p>
          <w:p w:rsidR="001766D9" w:rsidRPr="00004626" w:rsidRDefault="001766D9" w:rsidP="00C5150C">
            <w:pPr>
              <w:ind w:right="-11"/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lastRenderedPageBreak/>
              <w:t xml:space="preserve">Администрация </w:t>
            </w:r>
            <w:r>
              <w:t>Сосновского</w:t>
            </w:r>
            <w:r w:rsidRPr="00004626">
              <w:t xml:space="preserve"> сельсовета Бессоновского района  </w:t>
            </w:r>
            <w:r w:rsidRPr="00004626">
              <w:lastRenderedPageBreak/>
              <w:t>Пензенской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94,642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</w:pPr>
            <w:r>
              <w:t>94,642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ind w:right="-129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450,700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</w:pPr>
            <w:r>
              <w:t>450,700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ind w:right="-129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527,350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D4152E" w:rsidRDefault="001766D9" w:rsidP="00C5150C">
            <w:pPr>
              <w:jc w:val="center"/>
            </w:pPr>
            <w:r>
              <w:t>527,350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ind w:right="-129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279,345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D4152E" w:rsidRDefault="001766D9" w:rsidP="00C5150C">
            <w:pPr>
              <w:jc w:val="center"/>
            </w:pPr>
            <w:r>
              <w:t>279,345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ind w:right="-129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243,400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jc w:val="center"/>
            </w:pPr>
            <w:r w:rsidRPr="00997210">
              <w:t>243,400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ind w:right="-129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185,200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jc w:val="center"/>
            </w:pPr>
            <w:r w:rsidRPr="00997210">
              <w:t>185,200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ind w:right="-129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2384,070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jc w:val="center"/>
            </w:pPr>
            <w:r w:rsidRPr="00997210">
              <w:t>2384,070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ind w:right="-129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600,000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jc w:val="center"/>
            </w:pPr>
            <w:r w:rsidRPr="00997210">
              <w:t>600,000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ind w:right="-129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700,000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jc w:val="center"/>
            </w:pPr>
            <w:r w:rsidRPr="00997210">
              <w:t>700,000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ind w:right="-129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jc w:val="center"/>
            </w:pPr>
            <w:r w:rsidRPr="00997210">
              <w:t>800,000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ind w:right="-129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ind w:right="-11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>
              <w:t>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997210" w:rsidRDefault="001766D9" w:rsidP="00C5150C">
            <w:pPr>
              <w:jc w:val="center"/>
            </w:pPr>
            <w:r w:rsidRPr="00997210">
              <w:t>243,400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Default="001766D9" w:rsidP="00C5150C">
            <w:pPr>
              <w:ind w:right="-129"/>
            </w:pPr>
          </w:p>
        </w:tc>
      </w:tr>
      <w:tr w:rsidR="001766D9" w:rsidRPr="00004626" w:rsidTr="00C5150C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  <w:r w:rsidRPr="00004626"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b/>
              </w:rPr>
            </w:pPr>
          </w:p>
          <w:p w:rsidR="001766D9" w:rsidRPr="00997210" w:rsidRDefault="001766D9" w:rsidP="00C5150C">
            <w:pPr>
              <w:jc w:val="center"/>
            </w:pPr>
            <w:r w:rsidRPr="00997210">
              <w:rPr>
                <w:rFonts w:eastAsia="Calibri"/>
                <w:b/>
              </w:rPr>
              <w:t xml:space="preserve">7203,271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center"/>
              <w:rPr>
                <w:b/>
              </w:rPr>
            </w:pPr>
          </w:p>
          <w:p w:rsidR="001766D9" w:rsidRPr="00A64FDC" w:rsidRDefault="001766D9" w:rsidP="00C5150C">
            <w:pPr>
              <w:jc w:val="center"/>
              <w:rPr>
                <w:b/>
              </w:rPr>
            </w:pPr>
            <w:r w:rsidRPr="00A64FDC">
              <w:rPr>
                <w:b/>
              </w:rPr>
              <w:t>0,000</w:t>
            </w:r>
          </w:p>
          <w:p w:rsidR="001766D9" w:rsidRPr="00A64FDC" w:rsidRDefault="001766D9" w:rsidP="00C5150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center"/>
              <w:rPr>
                <w:b/>
              </w:rPr>
            </w:pPr>
          </w:p>
          <w:p w:rsidR="001766D9" w:rsidRPr="00A64FDC" w:rsidRDefault="001766D9" w:rsidP="00C5150C">
            <w:pPr>
              <w:jc w:val="center"/>
              <w:rPr>
                <w:b/>
              </w:rPr>
            </w:pPr>
            <w:r w:rsidRPr="00A64FDC">
              <w:rPr>
                <w:b/>
              </w:rPr>
              <w:t>0,000</w:t>
            </w:r>
          </w:p>
          <w:p w:rsidR="001766D9" w:rsidRPr="00A64FDC" w:rsidRDefault="001766D9" w:rsidP="00C5150C">
            <w:pPr>
              <w:jc w:val="center"/>
              <w:rPr>
                <w:b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center"/>
              <w:rPr>
                <w:b/>
              </w:rPr>
            </w:pPr>
          </w:p>
          <w:p w:rsidR="001766D9" w:rsidRPr="00A64FDC" w:rsidRDefault="001766D9" w:rsidP="00C5150C">
            <w:pPr>
              <w:jc w:val="center"/>
              <w:rPr>
                <w:b/>
              </w:rPr>
            </w:pPr>
            <w:r w:rsidRPr="00A64FDC">
              <w:rPr>
                <w:b/>
              </w:rPr>
              <w:t>0,000</w:t>
            </w:r>
          </w:p>
          <w:p w:rsidR="001766D9" w:rsidRPr="00A64FDC" w:rsidRDefault="001766D9" w:rsidP="00C5150C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A64FDC" w:rsidRDefault="001766D9" w:rsidP="00C5150C">
            <w:pPr>
              <w:jc w:val="center"/>
              <w:rPr>
                <w:b/>
              </w:rPr>
            </w:pPr>
          </w:p>
          <w:p w:rsidR="001766D9" w:rsidRPr="00A64FDC" w:rsidRDefault="001766D9" w:rsidP="00C5150C">
            <w:pPr>
              <w:jc w:val="center"/>
              <w:rPr>
                <w:b/>
              </w:rPr>
            </w:pPr>
            <w:r>
              <w:rPr>
                <w:b/>
              </w:rPr>
              <w:t>7203,271</w:t>
            </w:r>
          </w:p>
          <w:p w:rsidR="001766D9" w:rsidRPr="00A64FDC" w:rsidRDefault="001766D9" w:rsidP="00C5150C">
            <w:pPr>
              <w:jc w:val="center"/>
              <w:rPr>
                <w:b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</w:tr>
      <w:tr w:rsidR="001766D9" w:rsidRPr="00004626" w:rsidTr="00C5150C"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  <w:rPr>
                <w:color w:val="FF0000"/>
              </w:rPr>
            </w:pPr>
            <w:r w:rsidRPr="00004626">
              <w:rPr>
                <w:b/>
              </w:rPr>
              <w:t>Объем финансирования – всего: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69906,140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  <w:rPr>
                <w:b/>
              </w:rPr>
            </w:pPr>
            <w:r w:rsidRPr="00004626">
              <w:rPr>
                <w:b/>
              </w:rPr>
              <w:t>0,000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29505,280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9801,228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right"/>
              <w:rPr>
                <w:b/>
              </w:rPr>
            </w:pPr>
            <w:r>
              <w:rPr>
                <w:b/>
              </w:rPr>
              <w:t>30599,632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D9" w:rsidRPr="00004626" w:rsidRDefault="001766D9" w:rsidP="00C5150C">
            <w:pPr>
              <w:jc w:val="center"/>
            </w:pPr>
          </w:p>
        </w:tc>
      </w:tr>
    </w:tbl>
    <w:p w:rsidR="001766D9" w:rsidRPr="00004626" w:rsidRDefault="001766D9" w:rsidP="001766D9">
      <w:pPr>
        <w:rPr>
          <w:color w:val="FF0000"/>
        </w:rPr>
      </w:pPr>
    </w:p>
    <w:p w:rsidR="00EB3A78" w:rsidRDefault="00EB3A78" w:rsidP="00C409D1">
      <w:pPr>
        <w:pStyle w:val="ConsPlusTitle"/>
        <w:spacing w:line="228" w:lineRule="auto"/>
        <w:jc w:val="center"/>
        <w:outlineLvl w:val="0"/>
        <w:rPr>
          <w:b w:val="0"/>
          <w:color w:val="000000" w:themeColor="text1"/>
          <w:sz w:val="24"/>
          <w:szCs w:val="24"/>
        </w:rPr>
      </w:pPr>
    </w:p>
    <w:sectPr w:rsidR="00EB3A78" w:rsidSect="004975BF">
      <w:headerReference w:type="default" r:id="rId10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E85" w:rsidRDefault="00B75E85">
      <w:r>
        <w:separator/>
      </w:r>
    </w:p>
  </w:endnote>
  <w:endnote w:type="continuationSeparator" w:id="1">
    <w:p w:rsidR="00B75E85" w:rsidRDefault="00B75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6D9" w:rsidRDefault="001766D9" w:rsidP="004126FD">
    <w:pPr>
      <w:pStyle w:val="ad"/>
    </w:pPr>
  </w:p>
  <w:p w:rsidR="001766D9" w:rsidRDefault="001766D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E85" w:rsidRDefault="00B75E85">
      <w:r>
        <w:separator/>
      </w:r>
    </w:p>
  </w:footnote>
  <w:footnote w:type="continuationSeparator" w:id="1">
    <w:p w:rsidR="00B75E85" w:rsidRDefault="00B75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671D2D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1766D9">
      <w:rPr>
        <w:rStyle w:val="af8"/>
        <w:noProof/>
      </w:rPr>
      <w:t>5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4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9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1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4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8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7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13"/>
  </w:num>
  <w:num w:numId="16">
    <w:abstractNumId w:val="14"/>
  </w:num>
  <w:num w:numId="17">
    <w:abstractNumId w:val="7"/>
  </w:num>
  <w:num w:numId="18">
    <w:abstractNumId w:val="4"/>
  </w:num>
  <w:num w:numId="19">
    <w:abstractNumId w:val="18"/>
  </w:num>
  <w:num w:numId="20">
    <w:abstractNumId w:val="11"/>
  </w:num>
  <w:num w:numId="21">
    <w:abstractNumId w:val="6"/>
  </w:num>
  <w:num w:numId="22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57DFF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4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4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b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5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e">
    <w:name w:val="annotation text"/>
    <w:basedOn w:val="a"/>
    <w:link w:val="affffff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f">
    <w:name w:val="Текст примечания Знак"/>
    <w:basedOn w:val="a0"/>
    <w:link w:val="afffffe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0">
    <w:name w:val="annotation subject"/>
    <w:basedOn w:val="afffffe"/>
    <w:next w:val="afffffe"/>
    <w:link w:val="affffff1"/>
    <w:rsid w:val="001766D9"/>
    <w:rPr>
      <w:b/>
      <w:bCs/>
      <w:sz w:val="20"/>
      <w:szCs w:val="20"/>
    </w:rPr>
  </w:style>
  <w:style w:type="character" w:customStyle="1" w:styleId="affffff1">
    <w:name w:val="Тема примечания Знак"/>
    <w:basedOn w:val="affffff"/>
    <w:link w:val="affffff0"/>
    <w:rsid w:val="001766D9"/>
    <w:rPr>
      <w:b/>
      <w:bCs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6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2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ListParagraph0">
    <w:name w:val="List Paragraph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3">
    <w:name w:val=" 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17108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2023-11-23T06:24:00Z</dcterms:created>
  <dcterms:modified xsi:type="dcterms:W3CDTF">2023-11-23T06:24:00Z</dcterms:modified>
</cp:coreProperties>
</file>