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Pr="00FC19AF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FC19AF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FC19A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C24222" w:rsidRDefault="009B30BA" w:rsidP="00C24222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C24222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24222" w:rsidRPr="00C24222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C24222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C24222" w:rsidRDefault="009B30BA" w:rsidP="00C24222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C24222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C24222" w:rsidRPr="00C24222" w:rsidRDefault="009B30BA" w:rsidP="00C24222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C24222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C24222" w:rsidRPr="00C24222" w:rsidRDefault="00C24222" w:rsidP="00C24222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</w:p>
    <w:p w:rsidR="009B30BA" w:rsidRPr="00C24222" w:rsidRDefault="00C24222" w:rsidP="00C24222">
      <w:pPr>
        <w:tabs>
          <w:tab w:val="left" w:pos="8892"/>
        </w:tabs>
        <w:jc w:val="center"/>
        <w:rPr>
          <w:rFonts w:ascii="Times New Roman" w:hAnsi="Times New Roman"/>
          <w:color w:val="auto"/>
          <w:sz w:val="28"/>
          <w:szCs w:val="28"/>
          <w:u w:val="single"/>
        </w:rPr>
      </w:pPr>
      <w:r w:rsidRPr="00C24222">
        <w:rPr>
          <w:rFonts w:ascii="Times New Roman" w:hAnsi="Times New Roman"/>
          <w:color w:val="auto"/>
          <w:sz w:val="28"/>
          <w:szCs w:val="28"/>
        </w:rPr>
        <w:t xml:space="preserve">От </w:t>
      </w:r>
      <w:r w:rsidRPr="00C24222">
        <w:rPr>
          <w:rFonts w:ascii="Times New Roman" w:hAnsi="Times New Roman"/>
          <w:color w:val="auto"/>
          <w:sz w:val="28"/>
          <w:szCs w:val="28"/>
          <w:u w:val="single"/>
        </w:rPr>
        <w:t>02.12.2021</w:t>
      </w:r>
      <w:r w:rsidRPr="00C2422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C24222">
        <w:rPr>
          <w:rFonts w:ascii="Times New Roman" w:hAnsi="Times New Roman"/>
          <w:color w:val="auto"/>
          <w:sz w:val="28"/>
          <w:szCs w:val="28"/>
        </w:rPr>
        <w:t xml:space="preserve">№ </w:t>
      </w:r>
      <w:r w:rsidRPr="00C24222">
        <w:rPr>
          <w:rFonts w:ascii="Times New Roman" w:hAnsi="Times New Roman"/>
          <w:color w:val="auto"/>
          <w:sz w:val="28"/>
          <w:szCs w:val="28"/>
          <w:u w:val="single"/>
        </w:rPr>
        <w:t>86</w:t>
      </w:r>
    </w:p>
    <w:p w:rsidR="009B30BA" w:rsidRPr="00C24222" w:rsidRDefault="00C24222" w:rsidP="00C24222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C24222">
        <w:rPr>
          <w:rFonts w:ascii="Times New Roman" w:hAnsi="Times New Roman" w:cs="Times New Roman"/>
          <w:color w:val="auto"/>
        </w:rPr>
        <w:t xml:space="preserve">С. Степановка </w:t>
      </w:r>
    </w:p>
    <w:p w:rsidR="00C24222" w:rsidRPr="00C24222" w:rsidRDefault="00C24222" w:rsidP="00C24222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</w:p>
    <w:p w:rsidR="009171F2" w:rsidRPr="00C24222" w:rsidRDefault="0030338F" w:rsidP="00C24222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C24222">
        <w:rPr>
          <w:rFonts w:eastAsia="Arial Unicode MS"/>
          <w:bCs w:val="0"/>
          <w:color w:val="auto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C24222" w:rsidRPr="00C24222">
        <w:rPr>
          <w:rFonts w:eastAsia="Arial Unicode MS"/>
          <w:bCs w:val="0"/>
          <w:color w:val="auto"/>
          <w:sz w:val="28"/>
          <w:szCs w:val="28"/>
        </w:rPr>
        <w:t xml:space="preserve">Степановского </w:t>
      </w:r>
      <w:r w:rsidRPr="00C24222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C24222" w:rsidRDefault="009B30BA" w:rsidP="00C24222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C24222" w:rsidRDefault="0030338F" w:rsidP="00C24222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C24222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C24222">
        <w:rPr>
          <w:rFonts w:eastAsia="Arial Unicode MS"/>
          <w:sz w:val="28"/>
          <w:szCs w:val="28"/>
        </w:rPr>
        <w:t xml:space="preserve"> решением Комитета местного самоуправления </w:t>
      </w:r>
      <w:r w:rsidR="00C24222" w:rsidRPr="00C24222">
        <w:rPr>
          <w:rFonts w:eastAsia="Arial Unicode MS"/>
          <w:sz w:val="28"/>
          <w:szCs w:val="28"/>
        </w:rPr>
        <w:t xml:space="preserve">Степановского </w:t>
      </w:r>
      <w:r w:rsidR="00294DCB" w:rsidRPr="00C2422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C24222" w:rsidRPr="00C24222">
        <w:rPr>
          <w:rFonts w:eastAsia="Arial Unicode MS"/>
          <w:sz w:val="28"/>
          <w:szCs w:val="28"/>
        </w:rPr>
        <w:t>06.</w:t>
      </w:r>
      <w:r w:rsidR="0020149B" w:rsidRPr="00C24222">
        <w:rPr>
          <w:rFonts w:eastAsia="Arial Unicode MS"/>
          <w:sz w:val="28"/>
          <w:szCs w:val="28"/>
        </w:rPr>
        <w:t>10.2021г</w:t>
      </w:r>
      <w:r w:rsidR="00294DCB" w:rsidRPr="00C24222">
        <w:rPr>
          <w:rFonts w:eastAsia="Arial Unicode MS"/>
          <w:sz w:val="28"/>
          <w:szCs w:val="28"/>
        </w:rPr>
        <w:t xml:space="preserve"> № </w:t>
      </w:r>
      <w:r w:rsidR="00C24222" w:rsidRPr="00C24222">
        <w:rPr>
          <w:rFonts w:eastAsia="Arial Unicode MS"/>
          <w:sz w:val="28"/>
          <w:szCs w:val="28"/>
        </w:rPr>
        <w:t>146-51/7</w:t>
      </w:r>
      <w:r w:rsidR="00294DCB" w:rsidRPr="00C24222">
        <w:rPr>
          <w:rFonts w:eastAsia="Arial Unicode MS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C24222" w:rsidRPr="00C24222">
        <w:rPr>
          <w:rFonts w:eastAsia="Arial Unicode MS"/>
          <w:sz w:val="28"/>
          <w:szCs w:val="28"/>
        </w:rPr>
        <w:t xml:space="preserve">Степановского </w:t>
      </w:r>
      <w:r w:rsidR="00294DCB" w:rsidRPr="00C2422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C24222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24222" w:rsidRPr="00C24222">
        <w:rPr>
          <w:rFonts w:eastAsia="Arial Unicode MS"/>
          <w:sz w:val="28"/>
          <w:szCs w:val="28"/>
        </w:rPr>
        <w:t xml:space="preserve">Степановского </w:t>
      </w:r>
      <w:r w:rsidRPr="00C2422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C24222">
        <w:rPr>
          <w:rFonts w:eastAsia="Arial Unicode MS"/>
          <w:sz w:val="28"/>
          <w:szCs w:val="28"/>
        </w:rPr>
        <w:t xml:space="preserve">администрация </w:t>
      </w:r>
      <w:r w:rsidR="00C24222" w:rsidRPr="00C24222">
        <w:rPr>
          <w:rFonts w:eastAsia="Arial Unicode MS"/>
          <w:sz w:val="28"/>
          <w:szCs w:val="28"/>
        </w:rPr>
        <w:t xml:space="preserve">Степановского </w:t>
      </w:r>
      <w:r w:rsidR="0017526E" w:rsidRPr="00C24222">
        <w:rPr>
          <w:rFonts w:eastAsia="Arial Unicode MS"/>
          <w:sz w:val="28"/>
          <w:szCs w:val="28"/>
        </w:rPr>
        <w:t xml:space="preserve"> сельсовета</w:t>
      </w:r>
      <w:r w:rsidRPr="00C24222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C24222">
        <w:rPr>
          <w:rFonts w:eastAsia="Arial Unicode MS"/>
          <w:sz w:val="28"/>
          <w:szCs w:val="28"/>
        </w:rPr>
        <w:t xml:space="preserve"> </w:t>
      </w:r>
      <w:r w:rsidR="0017526E" w:rsidRPr="00C24222">
        <w:rPr>
          <w:rFonts w:eastAsia="Arial Unicode MS"/>
          <w:b/>
          <w:sz w:val="28"/>
          <w:szCs w:val="28"/>
        </w:rPr>
        <w:t>постановляет</w:t>
      </w:r>
      <w:r w:rsidR="0017526E" w:rsidRPr="00C24222">
        <w:rPr>
          <w:rFonts w:eastAsia="Arial Unicode MS"/>
          <w:sz w:val="28"/>
          <w:szCs w:val="28"/>
        </w:rPr>
        <w:t>:</w:t>
      </w:r>
    </w:p>
    <w:p w:rsidR="0017526E" w:rsidRPr="00C24222" w:rsidRDefault="0030338F" w:rsidP="00C24222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24222">
        <w:rPr>
          <w:rFonts w:eastAsia="Arial Unicode MS"/>
          <w:sz w:val="28"/>
          <w:szCs w:val="28"/>
        </w:rPr>
        <w:t xml:space="preserve">1. </w:t>
      </w:r>
      <w:r w:rsidR="004A6ACC" w:rsidRPr="00C24222">
        <w:rPr>
          <w:rFonts w:eastAsia="Arial Unicode MS"/>
          <w:sz w:val="28"/>
          <w:szCs w:val="28"/>
        </w:rPr>
        <w:t xml:space="preserve">Утвердить прилагаемую Программу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</w:t>
      </w:r>
      <w:r w:rsidR="00C24222" w:rsidRPr="00C24222">
        <w:rPr>
          <w:rFonts w:eastAsia="Arial Unicode MS"/>
          <w:sz w:val="28"/>
          <w:szCs w:val="28"/>
        </w:rPr>
        <w:t xml:space="preserve">Степановского </w:t>
      </w:r>
      <w:r w:rsidR="004A6ACC" w:rsidRPr="00C24222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17526E" w:rsidRPr="00C24222" w:rsidRDefault="004A6ACC" w:rsidP="00C24222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C24222">
        <w:rPr>
          <w:rFonts w:eastAsia="Arial Unicode MS"/>
          <w:b w:val="0"/>
          <w:bCs w:val="0"/>
          <w:color w:val="auto"/>
          <w:sz w:val="28"/>
          <w:szCs w:val="28"/>
        </w:rPr>
        <w:t>2. Признать утратившим силу п</w:t>
      </w:r>
      <w:r w:rsidR="0017526E" w:rsidRPr="00C24222">
        <w:rPr>
          <w:rFonts w:eastAsia="Arial Unicode MS"/>
          <w:b w:val="0"/>
          <w:bCs w:val="0"/>
          <w:color w:val="auto"/>
          <w:sz w:val="28"/>
          <w:szCs w:val="28"/>
        </w:rPr>
        <w:t xml:space="preserve">остановление администрации </w:t>
      </w:r>
      <w:r w:rsidR="00C24222" w:rsidRPr="00C24222">
        <w:rPr>
          <w:rFonts w:eastAsia="Arial Unicode MS"/>
          <w:b w:val="0"/>
          <w:bCs w:val="0"/>
          <w:color w:val="auto"/>
          <w:sz w:val="28"/>
          <w:szCs w:val="28"/>
        </w:rPr>
        <w:t xml:space="preserve">Степановского </w:t>
      </w:r>
      <w:r w:rsidR="0017526E" w:rsidRPr="00C24222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от </w:t>
      </w:r>
      <w:r w:rsidR="00C24222" w:rsidRPr="00C24222">
        <w:rPr>
          <w:rFonts w:eastAsia="Arial Unicode MS"/>
          <w:b w:val="0"/>
          <w:bCs w:val="0"/>
          <w:color w:val="auto"/>
          <w:sz w:val="28"/>
          <w:szCs w:val="28"/>
        </w:rPr>
        <w:t xml:space="preserve"> 14.01.2021</w:t>
      </w:r>
      <w:r w:rsidRPr="00C24222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="00C24222" w:rsidRPr="00C24222">
        <w:rPr>
          <w:rFonts w:eastAsia="Arial Unicode MS"/>
          <w:b w:val="0"/>
          <w:bCs w:val="0"/>
          <w:color w:val="auto"/>
          <w:sz w:val="28"/>
          <w:szCs w:val="28"/>
        </w:rPr>
        <w:t xml:space="preserve">2 </w:t>
      </w:r>
      <w:r w:rsidR="0017526E" w:rsidRPr="00C24222">
        <w:rPr>
          <w:rFonts w:eastAsia="Arial Unicode MS"/>
          <w:b w:val="0"/>
          <w:bCs w:val="0"/>
          <w:color w:val="auto"/>
          <w:sz w:val="28"/>
          <w:szCs w:val="28"/>
        </w:rPr>
        <w:t>«</w:t>
      </w:r>
      <w:r w:rsidRPr="00C24222">
        <w:rPr>
          <w:rFonts w:eastAsia="Arial Unicode MS"/>
          <w:b w:val="0"/>
          <w:bCs w:val="0"/>
          <w:color w:val="auto"/>
          <w:sz w:val="28"/>
          <w:szCs w:val="28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</w:t>
      </w:r>
      <w:r w:rsidR="00C24222" w:rsidRPr="00C24222">
        <w:rPr>
          <w:rFonts w:eastAsia="Arial Unicode MS"/>
          <w:b w:val="0"/>
          <w:bCs w:val="0"/>
          <w:color w:val="auto"/>
          <w:sz w:val="28"/>
          <w:szCs w:val="28"/>
        </w:rPr>
        <w:t xml:space="preserve">Степановского </w:t>
      </w:r>
      <w:r w:rsidRPr="00C24222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Бессоновского района Пензенской области на 2021 год и плановый период 2022-2023 гг.».</w:t>
      </w:r>
    </w:p>
    <w:p w:rsidR="009B30BA" w:rsidRPr="00C24222" w:rsidRDefault="004A6ACC" w:rsidP="00C24222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24222">
        <w:rPr>
          <w:sz w:val="28"/>
          <w:szCs w:val="28"/>
        </w:rPr>
        <w:t xml:space="preserve">3. </w:t>
      </w:r>
      <w:r w:rsidR="009B30BA" w:rsidRPr="00C24222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C24222" w:rsidRPr="00C24222">
        <w:rPr>
          <w:sz w:val="28"/>
          <w:szCs w:val="28"/>
        </w:rPr>
        <w:t xml:space="preserve">Степановского </w:t>
      </w:r>
      <w:r w:rsidR="009B30BA" w:rsidRPr="00C24222">
        <w:rPr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9B30BA" w:rsidRPr="00C24222" w:rsidRDefault="004A6ACC" w:rsidP="00C24222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C24222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4. </w:t>
      </w:r>
      <w:r w:rsidR="009B30BA" w:rsidRPr="00C24222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C24222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A45612" w:rsidRPr="00C24222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Pr="00C24222">
        <w:rPr>
          <w:rFonts w:ascii="Times New Roman" w:hAnsi="Times New Roman" w:cs="Times New Roman"/>
          <w:color w:val="auto"/>
          <w:sz w:val="28"/>
          <w:szCs w:val="28"/>
        </w:rPr>
        <w:t xml:space="preserve"> с 01.01.2022 года</w:t>
      </w:r>
      <w:r w:rsidR="009B30BA" w:rsidRPr="00C2422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C24222" w:rsidRDefault="004A6ACC" w:rsidP="00C24222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9B30BA" w:rsidRPr="00C24222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C24222" w:rsidRPr="00C24222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C2422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Pr="00C24222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C2422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C24222" w:rsidRDefault="0017526E" w:rsidP="00C24222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C24222" w:rsidRDefault="00C24222" w:rsidP="00C24222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hAnsi="Times New Roman" w:cs="Times New Roman"/>
          <w:color w:val="auto"/>
          <w:sz w:val="28"/>
          <w:szCs w:val="28"/>
        </w:rPr>
        <w:t>И.о.главы</w:t>
      </w:r>
      <w:r w:rsidR="009B30BA" w:rsidRPr="00C24222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</w:p>
    <w:p w:rsidR="009B30BA" w:rsidRPr="00C24222" w:rsidRDefault="00C24222" w:rsidP="00C24222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  <w:sz w:val="28"/>
          <w:szCs w:val="28"/>
        </w:rPr>
      </w:pPr>
      <w:r w:rsidRPr="00C24222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C24222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Pr="00C24222">
        <w:rPr>
          <w:rFonts w:ascii="Times New Roman" w:hAnsi="Times New Roman" w:cs="Times New Roman"/>
          <w:color w:val="auto"/>
          <w:sz w:val="28"/>
          <w:szCs w:val="28"/>
        </w:rPr>
        <w:t>А.И.ПРОКАЕВ</w:t>
      </w: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4A6ACC" w:rsidRPr="00C24222" w:rsidRDefault="004A6ACC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C24222" w:rsidRDefault="00C24222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C24222" w:rsidRPr="00C24222" w:rsidRDefault="00C24222" w:rsidP="00C24222">
      <w:pPr>
        <w:pStyle w:val="32"/>
        <w:shd w:val="clear" w:color="auto" w:fill="auto"/>
        <w:spacing w:after="322" w:line="240" w:lineRule="auto"/>
        <w:ind w:left="6480" w:right="20"/>
        <w:rPr>
          <w:color w:val="auto"/>
        </w:rPr>
      </w:pPr>
    </w:p>
    <w:p w:rsidR="00C70A7A" w:rsidRPr="00C24222" w:rsidRDefault="00B37760" w:rsidP="00C24222">
      <w:pPr>
        <w:pStyle w:val="32"/>
        <w:shd w:val="clear" w:color="auto" w:fill="auto"/>
        <w:spacing w:after="0" w:line="240" w:lineRule="auto"/>
        <w:ind w:left="6480" w:right="20"/>
        <w:rPr>
          <w:color w:val="auto"/>
          <w:sz w:val="24"/>
          <w:szCs w:val="24"/>
        </w:rPr>
      </w:pPr>
      <w:r w:rsidRPr="00C24222">
        <w:rPr>
          <w:color w:val="auto"/>
          <w:sz w:val="24"/>
          <w:szCs w:val="24"/>
        </w:rPr>
        <w:lastRenderedPageBreak/>
        <w:t>П</w:t>
      </w:r>
      <w:r w:rsidR="00C45D82" w:rsidRPr="00C24222">
        <w:rPr>
          <w:color w:val="auto"/>
          <w:sz w:val="24"/>
          <w:szCs w:val="24"/>
        </w:rPr>
        <w:t xml:space="preserve">риложение </w:t>
      </w:r>
    </w:p>
    <w:p w:rsidR="00E97893" w:rsidRPr="00C24222" w:rsidRDefault="00C45D82" w:rsidP="00C24222">
      <w:pPr>
        <w:pStyle w:val="32"/>
        <w:shd w:val="clear" w:color="auto" w:fill="auto"/>
        <w:spacing w:after="0" w:line="240" w:lineRule="auto"/>
        <w:ind w:left="6480" w:right="20"/>
        <w:rPr>
          <w:color w:val="auto"/>
          <w:sz w:val="24"/>
          <w:szCs w:val="24"/>
        </w:rPr>
      </w:pPr>
      <w:r w:rsidRPr="00C24222">
        <w:rPr>
          <w:color w:val="auto"/>
          <w:sz w:val="24"/>
          <w:szCs w:val="24"/>
        </w:rPr>
        <w:t xml:space="preserve">к постановлению администрации </w:t>
      </w:r>
      <w:r w:rsidR="00C24222" w:rsidRPr="00C24222">
        <w:rPr>
          <w:color w:val="auto"/>
          <w:sz w:val="24"/>
          <w:szCs w:val="24"/>
        </w:rPr>
        <w:t xml:space="preserve">Степановского </w:t>
      </w:r>
      <w:r w:rsidR="002C240E" w:rsidRPr="00C24222">
        <w:rPr>
          <w:color w:val="auto"/>
          <w:sz w:val="24"/>
          <w:szCs w:val="24"/>
        </w:rPr>
        <w:t xml:space="preserve"> сельсовета</w:t>
      </w:r>
      <w:r w:rsidR="00E97893" w:rsidRPr="00C24222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C24222" w:rsidRDefault="00E97893" w:rsidP="00C24222">
      <w:pPr>
        <w:pStyle w:val="32"/>
        <w:shd w:val="clear" w:color="auto" w:fill="auto"/>
        <w:spacing w:after="0" w:line="240" w:lineRule="auto"/>
        <w:ind w:left="6480" w:right="20"/>
        <w:rPr>
          <w:color w:val="auto"/>
          <w:sz w:val="24"/>
          <w:szCs w:val="24"/>
        </w:rPr>
      </w:pPr>
      <w:r w:rsidRPr="00C24222">
        <w:rPr>
          <w:color w:val="auto"/>
          <w:sz w:val="24"/>
          <w:szCs w:val="24"/>
        </w:rPr>
        <w:t xml:space="preserve">от </w:t>
      </w:r>
      <w:r w:rsidR="00C24222" w:rsidRPr="00C24222">
        <w:rPr>
          <w:color w:val="auto"/>
          <w:sz w:val="24"/>
          <w:szCs w:val="24"/>
        </w:rPr>
        <w:t xml:space="preserve"> 02.12.2021 </w:t>
      </w:r>
      <w:r w:rsidR="002C240E" w:rsidRPr="00C24222">
        <w:rPr>
          <w:color w:val="auto"/>
          <w:sz w:val="24"/>
          <w:szCs w:val="24"/>
        </w:rPr>
        <w:t xml:space="preserve">№ </w:t>
      </w:r>
      <w:r w:rsidR="00C24222" w:rsidRPr="00C24222">
        <w:rPr>
          <w:color w:val="auto"/>
          <w:sz w:val="24"/>
          <w:szCs w:val="24"/>
        </w:rPr>
        <w:t>86</w:t>
      </w:r>
    </w:p>
    <w:p w:rsidR="0017526E" w:rsidRPr="00C24222" w:rsidRDefault="0017526E" w:rsidP="00C24222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C24222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C24222" w:rsidRDefault="00E97893" w:rsidP="00C24222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C242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C24222" w:rsidRDefault="00E97893" w:rsidP="00C24222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профилактики рисков причинения вреда (ущерба) охраняемым законом ценностям на 2022 год в рамках </w:t>
      </w:r>
      <w:r w:rsidRPr="00C2422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C24222" w:rsidRPr="00C2422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C24222" w:rsidRPr="00C242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Степановского </w:t>
      </w:r>
      <w:r w:rsidRPr="00C242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C24222" w:rsidRDefault="00E97893" w:rsidP="00C24222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C24222" w:rsidRDefault="00E97893" w:rsidP="00C24222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на 2022 год в рамках </w:t>
      </w:r>
      <w:r w:rsidRPr="00C2422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C24222" w:rsidRPr="00C2422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24222"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C24222" w:rsidRDefault="00E97893" w:rsidP="00C24222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C24222"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C71013" w:rsidRPr="00C24222" w:rsidRDefault="00C71013" w:rsidP="00C24222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</w:t>
      </w:r>
      <w:r w:rsidR="00C24222"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«Сельские ведомости» и на официальном сайте администрации </w:t>
      </w:r>
      <w:r w:rsidR="00C24222"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в информационно-телекоммуникационной сети «Интернет».</w:t>
      </w:r>
    </w:p>
    <w:p w:rsidR="00C71013" w:rsidRPr="00C24222" w:rsidRDefault="00C71013" w:rsidP="00C24222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C24222" w:rsidRDefault="00E97893" w:rsidP="00C24222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C24222" w:rsidRDefault="00E97893" w:rsidP="00C24222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C24222" w:rsidRDefault="00E97893" w:rsidP="00C24222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C24222" w:rsidRDefault="00DB586C" w:rsidP="00C2422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C24222" w:rsidRDefault="00DB586C" w:rsidP="00C2422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C24222" w:rsidRDefault="00DB586C" w:rsidP="00C2422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C24222"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области, утвержденных решением </w:t>
      </w:r>
      <w:r w:rsidR="0020149B"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Комитета местного самоуправления  </w:t>
      </w:r>
      <w:r w:rsidR="00C24222"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20149B"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</w:t>
      </w:r>
      <w:r w:rsidR="008D2E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 0</w:t>
      </w:r>
      <w:r w:rsidR="00FD6712"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>5.10.2017г</w:t>
      </w:r>
      <w:r w:rsidR="008D2EA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 233-78/6</w:t>
      </w: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</w:t>
      </w: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инфраструктур и предоставляемых услуг, организация благоустройства территории </w:t>
      </w:r>
      <w:r w:rsidR="00C24222"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C24222" w:rsidRDefault="00DB586C" w:rsidP="00C2422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C24222" w:rsidRDefault="00DB586C" w:rsidP="00C2422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C24222" w:rsidRDefault="008E1A57" w:rsidP="00C24222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Администрацией за 9 месяцев 2021 года проведено 0 проверок соблюдения действующего законодательства Российской Федерации в указанной сфере.</w:t>
      </w:r>
    </w:p>
    <w:p w:rsidR="008E1A57" w:rsidRPr="00C24222" w:rsidRDefault="008E1A57" w:rsidP="00C2422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C2422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2021 году осуществляются следующие мероприятия:</w:t>
      </w:r>
    </w:p>
    <w:p w:rsidR="008E1A57" w:rsidRPr="00C24222" w:rsidRDefault="00C70A7A" w:rsidP="00C24222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C24222"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C24222" w:rsidRDefault="00C70A7A" w:rsidP="00C24222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C24222" w:rsidRDefault="00C70A7A" w:rsidP="00C24222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C24222" w:rsidRDefault="00C70A7A" w:rsidP="00C2422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C24222" w:rsidRDefault="008E1A57" w:rsidP="00C2422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C24222" w:rsidRDefault="008E1A57" w:rsidP="00C2422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C24222" w:rsidRDefault="00E97893" w:rsidP="00C2422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C24222" w:rsidRDefault="00E97893" w:rsidP="00C2422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C24222" w:rsidRDefault="00E97893" w:rsidP="00C2422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C24222" w:rsidRDefault="00E97893" w:rsidP="00C2422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C24222" w:rsidRDefault="00E97893" w:rsidP="00C2422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C24222" w:rsidRDefault="00E97893" w:rsidP="00C2422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В положении о виде контроля с</w:t>
      </w:r>
      <w:r w:rsidRPr="00C24222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C24222" w:rsidRDefault="00E97893" w:rsidP="00C2422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C24222" w:rsidRDefault="00E97893" w:rsidP="00C2422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C24222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C24222" w:rsidRDefault="00E97893" w:rsidP="00C2422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C24222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 п/п</w:t>
            </w:r>
          </w:p>
          <w:p w:rsidR="00E97893" w:rsidRPr="00C24222" w:rsidRDefault="00E97893" w:rsidP="00C2422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C24222" w:rsidRDefault="00E97893" w:rsidP="00C24222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C24222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C24222" w:rsidRDefault="00E97893" w:rsidP="00C2422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:rsidR="00E97893" w:rsidRPr="00C24222" w:rsidRDefault="00E97893" w:rsidP="00C2422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C24222" w:rsidTr="00C24222">
        <w:trPr>
          <w:trHeight w:hRule="exact" w:val="738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C24222" w:rsidRDefault="00E97893" w:rsidP="00C2422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C24222" w:rsidRDefault="00E97893" w:rsidP="00C2422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C24222" w:rsidRDefault="00E97893" w:rsidP="00C24222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C24222" w:rsidRDefault="00E97893" w:rsidP="00C242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C24222" w:rsidRDefault="00E97893" w:rsidP="00C2422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C24222" w:rsidTr="00C24222">
        <w:trPr>
          <w:trHeight w:hRule="exact" w:val="608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C24222" w:rsidRDefault="00E97893" w:rsidP="00C24222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C24222" w:rsidTr="00CD2A48">
        <w:trPr>
          <w:trHeight w:hRule="exact" w:val="823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C24222" w:rsidRDefault="00E97893" w:rsidP="00C2422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  <w:p w:rsidR="00CD2A48" w:rsidRPr="00C24222" w:rsidRDefault="00CD2A48" w:rsidP="00C24222">
            <w:pPr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:rsidR="00CD2A48" w:rsidRPr="00C24222" w:rsidRDefault="00CD2A48" w:rsidP="00C24222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порядка проведения контрольных мероприятий;</w:t>
            </w:r>
          </w:p>
          <w:p w:rsidR="00CD2A48" w:rsidRPr="00C24222" w:rsidRDefault="00CD2A48" w:rsidP="00C24222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периодичности проведения контрольных мероприятий;</w:t>
            </w:r>
          </w:p>
          <w:p w:rsidR="00CD2A48" w:rsidRPr="00C24222" w:rsidRDefault="00CD2A48" w:rsidP="00C24222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порядка принятия решений по итогам контрольных мероприятий;</w:t>
            </w:r>
          </w:p>
          <w:p w:rsidR="00CD2A48" w:rsidRPr="00C24222" w:rsidRDefault="00CD2A48" w:rsidP="00C2422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- порядка обжалования решений Контрольного органа.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C24222" w:rsidTr="00F14AD5">
        <w:trPr>
          <w:trHeight w:hRule="exact" w:val="256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5 </w:t>
            </w:r>
          </w:p>
          <w:p w:rsidR="00E97893" w:rsidRPr="00C24222" w:rsidRDefault="00E97893" w:rsidP="00C24222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Один раз в </w:t>
            </w:r>
            <w:r w:rsidR="00CD2A48"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</w:t>
            </w:r>
            <w:bookmarkStart w:id="1" w:name="_GoBack"/>
            <w:bookmarkEnd w:id="1"/>
            <w:r w:rsidR="00CD2A48"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вартал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C2422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C24222" w:rsidRDefault="00E97893" w:rsidP="00C24222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C24222" w:rsidRDefault="00E97893" w:rsidP="00C2422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C24222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C24222" w:rsidRDefault="00E97893" w:rsidP="00C24222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C24222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C24222" w:rsidRDefault="00E97893" w:rsidP="00C2422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C24222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C24222" w:rsidRDefault="00F14AD5" w:rsidP="00C24222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C24222" w:rsidRDefault="00E97893" w:rsidP="00C24222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24222" w:rsidRDefault="00F14AD5" w:rsidP="00C2422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C24222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B471B5" w:rsidP="00C24222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24222" w:rsidRDefault="00B471B5" w:rsidP="00C2422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C24222" w:rsidTr="00C24222">
        <w:trPr>
          <w:trHeight w:hRule="exact" w:val="18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Default="00B471B5" w:rsidP="00C24222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  <w:p w:rsidR="00C24222" w:rsidRPr="00C24222" w:rsidRDefault="00C24222" w:rsidP="00C24222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24222" w:rsidRDefault="00B471B5" w:rsidP="00C2422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C24222" w:rsidTr="00C24222">
        <w:trPr>
          <w:trHeight w:hRule="exact" w:val="71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widowControl w:val="0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C24222" w:rsidRDefault="00B471B5" w:rsidP="00C24222">
            <w:pPr>
              <w:widowControl w:val="0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C24222" w:rsidRDefault="00E97893" w:rsidP="00C2422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C24222" w:rsidTr="00C24222">
        <w:trPr>
          <w:trHeight w:hRule="exact" w:val="1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24222" w:rsidRDefault="00B471B5" w:rsidP="00C24222">
            <w:pPr>
              <w:widowControl w:val="0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24222" w:rsidRDefault="00B471B5" w:rsidP="00C24222">
            <w:pPr>
              <w:widowControl w:val="0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Default="00B471B5" w:rsidP="00C2422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  <w:p w:rsidR="00C24222" w:rsidRDefault="00C24222" w:rsidP="00C2422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24222" w:rsidRDefault="00C24222" w:rsidP="00C2422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24222" w:rsidRDefault="00C24222" w:rsidP="00C2422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24222" w:rsidRDefault="00C24222" w:rsidP="00C2422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24222" w:rsidRDefault="00C24222" w:rsidP="00C2422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24222" w:rsidRDefault="00C24222" w:rsidP="00C2422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C24222" w:rsidRPr="00C24222" w:rsidRDefault="00C24222" w:rsidP="00C2422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B471B5" w:rsidRPr="00C24222" w:rsidTr="00C24222">
        <w:trPr>
          <w:trHeight w:hRule="exact" w:val="155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24222" w:rsidRDefault="00B471B5" w:rsidP="00C24222">
            <w:pPr>
              <w:widowControl w:val="0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C24222" w:rsidRDefault="00B471B5" w:rsidP="00C24222">
            <w:pPr>
              <w:widowControl w:val="0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C24222" w:rsidRDefault="00B471B5" w:rsidP="00C24222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242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</w:tbl>
    <w:p w:rsidR="00E97893" w:rsidRPr="00C24222" w:rsidRDefault="00E97893" w:rsidP="00C24222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C24222" w:rsidRDefault="009171F2" w:rsidP="00C24222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C24222" w:rsidSect="00C24222">
      <w:type w:val="continuous"/>
      <w:pgSz w:w="11905" w:h="16837"/>
      <w:pgMar w:top="680" w:right="567" w:bottom="100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08E" w:rsidRDefault="0064208E" w:rsidP="009171F2">
      <w:r>
        <w:separator/>
      </w:r>
    </w:p>
  </w:endnote>
  <w:endnote w:type="continuationSeparator" w:id="1">
    <w:p w:rsidR="0064208E" w:rsidRDefault="0064208E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08E" w:rsidRDefault="0064208E"/>
  </w:footnote>
  <w:footnote w:type="continuationSeparator" w:id="1">
    <w:p w:rsidR="0064208E" w:rsidRDefault="0064208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7527C"/>
    <w:rsid w:val="000A4A60"/>
    <w:rsid w:val="000D231E"/>
    <w:rsid w:val="00127AB0"/>
    <w:rsid w:val="0017526E"/>
    <w:rsid w:val="00176CD9"/>
    <w:rsid w:val="00191F61"/>
    <w:rsid w:val="001B3BD1"/>
    <w:rsid w:val="0020149B"/>
    <w:rsid w:val="00204E7F"/>
    <w:rsid w:val="002775E2"/>
    <w:rsid w:val="00294DCB"/>
    <w:rsid w:val="002C240E"/>
    <w:rsid w:val="002C4EA5"/>
    <w:rsid w:val="0030338F"/>
    <w:rsid w:val="004A6ACC"/>
    <w:rsid w:val="004C22DA"/>
    <w:rsid w:val="004E1C92"/>
    <w:rsid w:val="00563567"/>
    <w:rsid w:val="0063622F"/>
    <w:rsid w:val="0064208E"/>
    <w:rsid w:val="0065510B"/>
    <w:rsid w:val="006C7B25"/>
    <w:rsid w:val="008D2EAF"/>
    <w:rsid w:val="008E1A57"/>
    <w:rsid w:val="009171F2"/>
    <w:rsid w:val="009B30BA"/>
    <w:rsid w:val="00A10E40"/>
    <w:rsid w:val="00A45612"/>
    <w:rsid w:val="00A948E0"/>
    <w:rsid w:val="00AA5BD0"/>
    <w:rsid w:val="00AC66B9"/>
    <w:rsid w:val="00B37760"/>
    <w:rsid w:val="00B471B5"/>
    <w:rsid w:val="00BA07FF"/>
    <w:rsid w:val="00C24222"/>
    <w:rsid w:val="00C45D82"/>
    <w:rsid w:val="00C70A7A"/>
    <w:rsid w:val="00C71013"/>
    <w:rsid w:val="00CD2A48"/>
    <w:rsid w:val="00CF5216"/>
    <w:rsid w:val="00DB586C"/>
    <w:rsid w:val="00DC25A0"/>
    <w:rsid w:val="00E525AA"/>
    <w:rsid w:val="00E97893"/>
    <w:rsid w:val="00F14AD5"/>
    <w:rsid w:val="00FC19AF"/>
    <w:rsid w:val="00FD6712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4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2021-12-02T11:08:00Z</cp:lastPrinted>
  <dcterms:created xsi:type="dcterms:W3CDTF">2021-10-06T06:44:00Z</dcterms:created>
  <dcterms:modified xsi:type="dcterms:W3CDTF">2021-12-02T11:09:00Z</dcterms:modified>
</cp:coreProperties>
</file>