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51FCD" w:rsidRDefault="00184A3F">
      <w:pPr>
        <w:rPr>
          <w:sz w:val="28"/>
        </w:rPr>
      </w:pPr>
      <w:r>
        <w:rPr>
          <w:sz w:val="28"/>
        </w:rPr>
        <w:t>20</w:t>
      </w:r>
      <w:r w:rsidR="00761D47">
        <w:rPr>
          <w:sz w:val="28"/>
        </w:rPr>
        <w:t>.0</w:t>
      </w:r>
      <w:r w:rsidR="00BD209A">
        <w:rPr>
          <w:sz w:val="28"/>
        </w:rPr>
        <w:t>6</w:t>
      </w:r>
      <w:r w:rsidR="00761D47">
        <w:rPr>
          <w:sz w:val="28"/>
        </w:rPr>
        <w:t>.202</w:t>
      </w:r>
      <w:r>
        <w:rPr>
          <w:sz w:val="28"/>
        </w:rPr>
        <w:t>5</w:t>
      </w:r>
      <w:r w:rsidR="00761D47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451FCD" w:rsidRPr="00451FCD">
        <w:rPr>
          <w:sz w:val="28"/>
        </w:rPr>
        <w:t>128/942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</w:t>
      </w:r>
      <w:r w:rsidR="00184A3F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184A3F">
        <w:rPr>
          <w:b/>
          <w:sz w:val="28"/>
          <w:szCs w:val="28"/>
        </w:rPr>
        <w:t xml:space="preserve">а 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B80D43">
        <w:rPr>
          <w:b/>
          <w:sz w:val="28"/>
          <w:szCs w:val="28"/>
        </w:rPr>
        <w:t>Кижеватовского</w:t>
      </w:r>
      <w:r w:rsidR="003B7AB1">
        <w:rPr>
          <w:b/>
          <w:sz w:val="28"/>
          <w:szCs w:val="28"/>
        </w:rPr>
        <w:t xml:space="preserve"> сельсовета</w:t>
      </w:r>
      <w:r w:rsidR="00184A3F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</w:t>
      </w:r>
      <w:r w:rsidR="00184A3F">
        <w:rPr>
          <w:b/>
          <w:sz w:val="28"/>
          <w:szCs w:val="28"/>
        </w:rPr>
        <w:t xml:space="preserve"> по одномандатному избирательному округу №</w:t>
      </w:r>
      <w:r w:rsidR="00451FCD" w:rsidRPr="00451FCD">
        <w:rPr>
          <w:b/>
          <w:sz w:val="28"/>
          <w:szCs w:val="28"/>
        </w:rPr>
        <w:t xml:space="preserve"> 1</w:t>
      </w:r>
      <w:r w:rsidR="00E827C7">
        <w:rPr>
          <w:b/>
          <w:sz w:val="28"/>
          <w:szCs w:val="28"/>
        </w:rPr>
        <w:t xml:space="preserve">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184A3F">
        <w:rPr>
          <w:b w:val="0"/>
          <w:bCs/>
          <w:szCs w:val="28"/>
        </w:rPr>
        <w:t>дополнительных</w:t>
      </w:r>
      <w:r w:rsidR="00BD209A">
        <w:rPr>
          <w:b w:val="0"/>
          <w:bCs/>
          <w:szCs w:val="28"/>
        </w:rPr>
        <w:t xml:space="preserve"> выборов депутат</w:t>
      </w:r>
      <w:r w:rsidR="00184A3F">
        <w:rPr>
          <w:b w:val="0"/>
          <w:bCs/>
          <w:szCs w:val="28"/>
        </w:rPr>
        <w:t>а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B80D43">
        <w:rPr>
          <w:b w:val="0"/>
          <w:bCs/>
          <w:szCs w:val="28"/>
        </w:rPr>
        <w:t>Кижеватовского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184A3F">
        <w:rPr>
          <w:b w:val="0"/>
          <w:bCs/>
          <w:szCs w:val="28"/>
        </w:rPr>
        <w:t xml:space="preserve"> по одномандатному избирательному округу №____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списка кандидатов, выдвинутых избирательным объединением по одномандатным избирательным округам, на </w:t>
      </w:r>
      <w:r w:rsidR="00184A3F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184A3F">
        <w:rPr>
          <w:sz w:val="28"/>
          <w:szCs w:val="28"/>
        </w:rPr>
        <w:t>а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B80D43">
        <w:rPr>
          <w:sz w:val="28"/>
          <w:szCs w:val="28"/>
        </w:rPr>
        <w:t>Кижеватовского</w:t>
      </w:r>
      <w:r w:rsidR="00E827C7">
        <w:rPr>
          <w:sz w:val="28"/>
          <w:szCs w:val="28"/>
        </w:rPr>
        <w:t xml:space="preserve"> сельсовета</w:t>
      </w:r>
      <w:r w:rsidR="00184A3F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bookmarkStart w:id="0" w:name="_GoBack"/>
      <w:bookmarkEnd w:id="0"/>
      <w:r>
        <w:rPr>
          <w:sz w:val="28"/>
          <w:szCs w:val="28"/>
        </w:rPr>
        <w:t xml:space="preserve"> созыва </w:t>
      </w:r>
      <w:r w:rsidR="00184A3F">
        <w:rPr>
          <w:sz w:val="28"/>
          <w:szCs w:val="28"/>
        </w:rPr>
        <w:t>по одномандатному избирательному округу №</w:t>
      </w:r>
      <w:r w:rsidR="00451FCD" w:rsidRPr="00451FCD">
        <w:rPr>
          <w:sz w:val="28"/>
          <w:szCs w:val="28"/>
        </w:rPr>
        <w:t xml:space="preserve"> 1 </w:t>
      </w:r>
      <w:r>
        <w:rPr>
          <w:sz w:val="28"/>
          <w:szCs w:val="28"/>
        </w:rPr>
        <w:t>(прилагается).</w:t>
      </w:r>
    </w:p>
    <w:p w:rsidR="00184A3F" w:rsidRPr="00E4676B" w:rsidRDefault="00184A3F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184A3F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184A3F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Pr="00E827C7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9F2102">
      <w:pPr>
        <w:spacing w:line="360" w:lineRule="auto"/>
        <w:ind w:firstLine="709"/>
        <w:rPr>
          <w:sz w:val="28"/>
        </w:rPr>
      </w:pPr>
      <w:r w:rsidRPr="009F2102">
        <w:rPr>
          <w:sz w:val="28"/>
        </w:rPr>
        <w:t xml:space="preserve">      </w:t>
      </w:r>
      <w:r w:rsidR="00A17144">
        <w:rPr>
          <w:sz w:val="28"/>
        </w:rPr>
        <w:t xml:space="preserve">Секретарь      комиссии       </w:t>
      </w:r>
      <w:r w:rsidRPr="009F2102">
        <w:rPr>
          <w:sz w:val="28"/>
        </w:rPr>
        <w:t xml:space="preserve">                               </w:t>
      </w:r>
      <w:r w:rsidR="00A17144">
        <w:rPr>
          <w:sz w:val="28"/>
        </w:rPr>
        <w:t xml:space="preserve">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Pr="00451FCD" w:rsidRDefault="00B26045" w:rsidP="0042753D">
      <w:pPr>
        <w:widowControl w:val="0"/>
        <w:jc w:val="right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</w:rPr>
        <w:t xml:space="preserve">от </w:t>
      </w:r>
      <w:r w:rsidR="00184A3F">
        <w:rPr>
          <w:bCs/>
          <w:sz w:val="24"/>
          <w:szCs w:val="24"/>
        </w:rPr>
        <w:t>20</w:t>
      </w:r>
      <w:r w:rsidR="00BD209A">
        <w:rPr>
          <w:bCs/>
          <w:sz w:val="24"/>
          <w:szCs w:val="24"/>
        </w:rPr>
        <w:t>.06</w:t>
      </w:r>
      <w:r w:rsidR="00761D47">
        <w:rPr>
          <w:bCs/>
          <w:sz w:val="24"/>
          <w:szCs w:val="24"/>
        </w:rPr>
        <w:t>.202</w:t>
      </w:r>
      <w:r w:rsidR="00184A3F">
        <w:rPr>
          <w:bCs/>
          <w:sz w:val="24"/>
          <w:szCs w:val="24"/>
        </w:rPr>
        <w:t>5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  <w:r w:rsidR="00184A3F">
        <w:rPr>
          <w:bCs/>
          <w:sz w:val="24"/>
          <w:szCs w:val="24"/>
        </w:rPr>
        <w:t xml:space="preserve"> </w:t>
      </w:r>
      <w:r w:rsidR="00451FCD">
        <w:rPr>
          <w:bCs/>
          <w:sz w:val="24"/>
          <w:szCs w:val="24"/>
          <w:lang w:val="en-US"/>
        </w:rPr>
        <w:t>128/942</w:t>
      </w:r>
    </w:p>
    <w:p w:rsidR="00184A3F" w:rsidRDefault="00184A3F" w:rsidP="00184A3F">
      <w:pPr>
        <w:widowControl w:val="0"/>
        <w:rPr>
          <w:lang w:val="en-US"/>
        </w:rPr>
      </w:pPr>
    </w:p>
    <w:p w:rsidR="00184A3F" w:rsidRPr="006D3440" w:rsidRDefault="00184A3F" w:rsidP="00184A3F">
      <w:pPr>
        <w:widowControl w:val="0"/>
        <w:rPr>
          <w:lang w:val="en-US"/>
        </w:rPr>
      </w:pP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184A3F" w:rsidRPr="00015D33" w:rsidTr="001607AC">
        <w:tc>
          <w:tcPr>
            <w:tcW w:w="5920" w:type="dxa"/>
          </w:tcPr>
          <w:p w:rsidR="00184A3F" w:rsidRPr="00015D33" w:rsidRDefault="00184A3F" w:rsidP="001607AC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184A3F" w:rsidRPr="00015D33" w:rsidRDefault="00184A3F" w:rsidP="001607AC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184A3F" w:rsidRPr="00015D33" w:rsidRDefault="00184A3F" w:rsidP="001607AC">
            <w:pPr>
              <w:widowControl w:val="0"/>
              <w:rPr>
                <w:bCs/>
              </w:rPr>
            </w:pPr>
            <w:r w:rsidRPr="00015D33">
              <w:rPr>
                <w:bCs/>
                <w:sz w:val="22"/>
                <w:szCs w:val="22"/>
              </w:rPr>
              <w:t xml:space="preserve">             </w:t>
            </w:r>
            <w:r w:rsidRPr="00015D33">
              <w:rPr>
                <w:bCs/>
              </w:rPr>
              <w:t>(наименование избирательного объединения)</w:t>
            </w:r>
          </w:p>
          <w:p w:rsidR="00184A3F" w:rsidRPr="00015D33" w:rsidRDefault="00184A3F" w:rsidP="001607AC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184A3F" w:rsidRPr="00015D33" w:rsidRDefault="00184A3F" w:rsidP="001607AC">
            <w:pPr>
              <w:widowControl w:val="0"/>
            </w:pPr>
          </w:p>
        </w:tc>
        <w:tc>
          <w:tcPr>
            <w:tcW w:w="3296" w:type="dxa"/>
          </w:tcPr>
          <w:p w:rsidR="00184A3F" w:rsidRPr="00015D33" w:rsidRDefault="00184A3F" w:rsidP="001607AC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184A3F" w:rsidRPr="00015D33" w:rsidRDefault="00184A3F" w:rsidP="00184A3F">
      <w:pPr>
        <w:widowControl w:val="0"/>
        <w:rPr>
          <w:b/>
          <w:bCs/>
          <w:sz w:val="24"/>
          <w:szCs w:val="24"/>
        </w:rPr>
      </w:pP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015D33">
        <w:rPr>
          <w:b/>
          <w:bCs/>
          <w:sz w:val="24"/>
          <w:szCs w:val="24"/>
        </w:rPr>
        <w:t xml:space="preserve"> </w:t>
      </w:r>
    </w:p>
    <w:p w:rsidR="00184A3F" w:rsidRPr="00015D33" w:rsidRDefault="00184A3F" w:rsidP="00184A3F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 xml:space="preserve">выдвинутых </w:t>
      </w:r>
      <w:r w:rsidRPr="00015D33">
        <w:rPr>
          <w:bCs/>
          <w:sz w:val="28"/>
          <w:szCs w:val="28"/>
        </w:rPr>
        <w:t xml:space="preserve"> </w:t>
      </w:r>
      <w:r w:rsidRPr="00015D33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184A3F" w:rsidRPr="00015D33" w:rsidRDefault="00184A3F" w:rsidP="00184A3F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184A3F" w:rsidRPr="00015D33" w:rsidRDefault="00184A3F" w:rsidP="00184A3F">
      <w:pPr>
        <w:widowControl w:val="0"/>
        <w:jc w:val="both"/>
      </w:pPr>
    </w:p>
    <w:p w:rsidR="00184A3F" w:rsidRPr="00015D33" w:rsidRDefault="00184A3F" w:rsidP="00184A3F">
      <w:pPr>
        <w:widowControl w:val="0"/>
        <w:jc w:val="both"/>
      </w:pPr>
    </w:p>
    <w:p w:rsidR="00184A3F" w:rsidRPr="00015D33" w:rsidRDefault="00184A3F" w:rsidP="00184A3F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184A3F" w:rsidRPr="00015D33" w:rsidRDefault="00184A3F" w:rsidP="00184A3F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84A3F" w:rsidRPr="00015D33" w:rsidRDefault="00184A3F" w:rsidP="00184A3F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184A3F" w:rsidRPr="00015D33" w:rsidRDefault="00184A3F" w:rsidP="00184A3F">
      <w:pPr>
        <w:jc w:val="both"/>
      </w:pPr>
    </w:p>
    <w:p w:rsidR="00184A3F" w:rsidRPr="00015D33" w:rsidRDefault="00184A3F" w:rsidP="00184A3F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184A3F" w:rsidRPr="00015D33" w:rsidRDefault="00184A3F" w:rsidP="00184A3F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84A3F" w:rsidRPr="00015D33" w:rsidRDefault="00184A3F" w:rsidP="00184A3F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184A3F" w:rsidRPr="00015D33" w:rsidTr="001607AC">
        <w:trPr>
          <w:gridBefore w:val="1"/>
          <w:wBefore w:w="6" w:type="dxa"/>
        </w:trPr>
        <w:tc>
          <w:tcPr>
            <w:tcW w:w="1855" w:type="dxa"/>
            <w:gridSpan w:val="2"/>
          </w:tcPr>
          <w:p w:rsidR="00184A3F" w:rsidRPr="00015D33" w:rsidRDefault="00184A3F" w:rsidP="001607A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184A3F" w:rsidRPr="00015D33" w:rsidRDefault="00184A3F" w:rsidP="001607AC">
            <w:pPr>
              <w:jc w:val="center"/>
              <w:rPr>
                <w:sz w:val="16"/>
                <w:szCs w:val="16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84A3F" w:rsidRPr="00015D33" w:rsidRDefault="00184A3F" w:rsidP="001607AC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t xml:space="preserve"> 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184A3F" w:rsidRPr="00015D33" w:rsidTr="001607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4A3F" w:rsidRPr="00015D33" w:rsidRDefault="00184A3F" w:rsidP="001607AC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4A3F" w:rsidRPr="00015D33" w:rsidRDefault="00184A3F" w:rsidP="001607AC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184A3F" w:rsidRPr="00015D33" w:rsidRDefault="00184A3F" w:rsidP="00184A3F">
      <w:pPr>
        <w:widowControl w:val="0"/>
        <w:rPr>
          <w:b/>
          <w:bCs/>
          <w:sz w:val="24"/>
          <w:szCs w:val="24"/>
        </w:rPr>
      </w:pPr>
    </w:p>
    <w:p w:rsidR="00184A3F" w:rsidRPr="00015D33" w:rsidRDefault="00184A3F" w:rsidP="00184A3F">
      <w:pPr>
        <w:jc w:val="both"/>
      </w:pPr>
    </w:p>
    <w:p w:rsidR="00184A3F" w:rsidRPr="00015D33" w:rsidRDefault="00184A3F" w:rsidP="00184A3F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184A3F" w:rsidRPr="00015D33" w:rsidRDefault="00184A3F" w:rsidP="00184A3F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184A3F" w:rsidRPr="00015D33" w:rsidRDefault="00184A3F" w:rsidP="00184A3F">
      <w:pPr>
        <w:widowControl w:val="0"/>
        <w:jc w:val="both"/>
      </w:pPr>
    </w:p>
    <w:p w:rsidR="00184A3F" w:rsidRPr="00015D33" w:rsidRDefault="00184A3F" w:rsidP="00184A3F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184A3F" w:rsidRPr="00015D33" w:rsidTr="001607AC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4A3F" w:rsidRPr="00015D33" w:rsidRDefault="00184A3F" w:rsidP="001607AC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4A3F" w:rsidRPr="00015D33" w:rsidRDefault="00184A3F" w:rsidP="001607AC">
            <w:pPr>
              <w:ind w:left="113" w:right="113"/>
            </w:pPr>
          </w:p>
        </w:tc>
      </w:tr>
      <w:tr w:rsidR="00184A3F" w:rsidRPr="00015D33" w:rsidTr="001607AC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84A3F" w:rsidRPr="00015D33" w:rsidRDefault="00184A3F" w:rsidP="001607AC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184A3F" w:rsidRPr="00015D33" w:rsidRDefault="00184A3F" w:rsidP="00184A3F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184A3F" w:rsidRPr="00015D33" w:rsidTr="001607AC">
        <w:tc>
          <w:tcPr>
            <w:tcW w:w="2518" w:type="dxa"/>
          </w:tcPr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184A3F" w:rsidRPr="00015D33" w:rsidRDefault="00184A3F" w:rsidP="001607AC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184A3F" w:rsidRPr="00015D33" w:rsidRDefault="00184A3F" w:rsidP="001607AC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184A3F" w:rsidRPr="00015D33" w:rsidRDefault="00184A3F" w:rsidP="00184A3F">
      <w:pPr>
        <w:widowControl w:val="0"/>
        <w:jc w:val="both"/>
        <w:rPr>
          <w:bCs/>
          <w:sz w:val="18"/>
          <w:szCs w:val="18"/>
        </w:rPr>
      </w:pPr>
    </w:p>
    <w:p w:rsidR="00184A3F" w:rsidRPr="00015D33" w:rsidRDefault="00184A3F" w:rsidP="00184A3F">
      <w:pPr>
        <w:widowControl w:val="0"/>
        <w:ind w:firstLine="567"/>
        <w:jc w:val="both"/>
      </w:pPr>
    </w:p>
    <w:p w:rsidR="00184A3F" w:rsidRPr="00015D33" w:rsidRDefault="00184A3F" w:rsidP="00184A3F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DAC" w:rsidRDefault="00DD1DAC" w:rsidP="00F70BD2">
      <w:r>
        <w:separator/>
      </w:r>
    </w:p>
  </w:endnote>
  <w:endnote w:type="continuationSeparator" w:id="1">
    <w:p w:rsidR="00DD1DAC" w:rsidRDefault="00DD1DAC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DAC" w:rsidRDefault="00DD1DAC" w:rsidP="00F70BD2">
      <w:r>
        <w:separator/>
      </w:r>
    </w:p>
  </w:footnote>
  <w:footnote w:type="continuationSeparator" w:id="1">
    <w:p w:rsidR="00DD1DAC" w:rsidRDefault="00DD1DAC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22129"/>
    <w:rsid w:val="00184487"/>
    <w:rsid w:val="00184A3F"/>
    <w:rsid w:val="001A4C7D"/>
    <w:rsid w:val="002177D4"/>
    <w:rsid w:val="00227FF4"/>
    <w:rsid w:val="00285AD3"/>
    <w:rsid w:val="002D14BA"/>
    <w:rsid w:val="00364CD8"/>
    <w:rsid w:val="00370973"/>
    <w:rsid w:val="00372F63"/>
    <w:rsid w:val="00375ECC"/>
    <w:rsid w:val="00395AE5"/>
    <w:rsid w:val="003B298E"/>
    <w:rsid w:val="003B7AB1"/>
    <w:rsid w:val="003D06F4"/>
    <w:rsid w:val="003E0E1F"/>
    <w:rsid w:val="003E0EAA"/>
    <w:rsid w:val="003F0B2F"/>
    <w:rsid w:val="003F17CA"/>
    <w:rsid w:val="003F6A3A"/>
    <w:rsid w:val="00423DA7"/>
    <w:rsid w:val="0042753D"/>
    <w:rsid w:val="00451FCD"/>
    <w:rsid w:val="004673EF"/>
    <w:rsid w:val="00480B3C"/>
    <w:rsid w:val="004908D7"/>
    <w:rsid w:val="004F2CCC"/>
    <w:rsid w:val="00501572"/>
    <w:rsid w:val="005441B5"/>
    <w:rsid w:val="00546212"/>
    <w:rsid w:val="00554F2C"/>
    <w:rsid w:val="00590132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3EF1"/>
    <w:rsid w:val="00967932"/>
    <w:rsid w:val="00973575"/>
    <w:rsid w:val="009C7901"/>
    <w:rsid w:val="009F2102"/>
    <w:rsid w:val="00A17144"/>
    <w:rsid w:val="00A560F5"/>
    <w:rsid w:val="00A661D0"/>
    <w:rsid w:val="00A9570B"/>
    <w:rsid w:val="00AC64A8"/>
    <w:rsid w:val="00AE07F4"/>
    <w:rsid w:val="00AF2371"/>
    <w:rsid w:val="00B0760D"/>
    <w:rsid w:val="00B26045"/>
    <w:rsid w:val="00B47607"/>
    <w:rsid w:val="00B80D43"/>
    <w:rsid w:val="00B91E4C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DD02BD"/>
    <w:rsid w:val="00DD1DAC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2023-01-17T14:46:00Z</cp:lastPrinted>
  <dcterms:created xsi:type="dcterms:W3CDTF">2025-06-22T18:12:00Z</dcterms:created>
  <dcterms:modified xsi:type="dcterms:W3CDTF">2025-06-24T06:42:00Z</dcterms:modified>
</cp:coreProperties>
</file>