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A75E10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E6453">
        <w:rPr>
          <w:color w:val="C00000"/>
          <w:sz w:val="24"/>
          <w:szCs w:val="24"/>
        </w:rPr>
        <w:t>50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F6326">
        <w:rPr>
          <w:color w:val="C00000"/>
          <w:sz w:val="24"/>
          <w:szCs w:val="24"/>
        </w:rPr>
        <w:t>1</w:t>
      </w:r>
      <w:r w:rsidR="007E6453">
        <w:rPr>
          <w:color w:val="C00000"/>
          <w:sz w:val="24"/>
          <w:szCs w:val="24"/>
        </w:rPr>
        <w:t>1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7E6453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C7AFBAF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6F6326">
        <w:rPr>
          <w:b/>
          <w:bCs/>
          <w:i/>
          <w:sz w:val="24"/>
          <w:szCs w:val="24"/>
          <w:u w:val="single"/>
        </w:rPr>
        <w:t>1</w:t>
      </w:r>
      <w:r w:rsidR="007E6453">
        <w:rPr>
          <w:b/>
          <w:bCs/>
          <w:i/>
          <w:sz w:val="24"/>
          <w:szCs w:val="24"/>
          <w:u w:val="single"/>
        </w:rPr>
        <w:t>0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7E6453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 </w:t>
      </w:r>
      <w:r w:rsidR="00F1112B">
        <w:rPr>
          <w:bCs/>
          <w:sz w:val="24"/>
          <w:szCs w:val="24"/>
          <w:u w:val="single"/>
        </w:rPr>
        <w:t>3</w:t>
      </w:r>
      <w:r w:rsidR="006F6326">
        <w:rPr>
          <w:bCs/>
          <w:sz w:val="24"/>
          <w:szCs w:val="24"/>
          <w:u w:val="single"/>
        </w:rPr>
        <w:t>2</w:t>
      </w:r>
      <w:r w:rsidR="007E6453">
        <w:rPr>
          <w:bCs/>
          <w:sz w:val="24"/>
          <w:szCs w:val="24"/>
          <w:u w:val="single"/>
        </w:rPr>
        <w:t>8</w:t>
      </w:r>
      <w:r w:rsidR="00F1112B">
        <w:rPr>
          <w:bCs/>
          <w:sz w:val="24"/>
          <w:szCs w:val="24"/>
          <w:u w:val="single"/>
        </w:rPr>
        <w:t>-15</w:t>
      </w:r>
      <w:r w:rsidR="007E6453">
        <w:rPr>
          <w:bCs/>
          <w:sz w:val="24"/>
          <w:szCs w:val="24"/>
          <w:u w:val="single"/>
        </w:rPr>
        <w:t>6</w:t>
      </w:r>
      <w:r w:rsidR="00F1112B">
        <w:rPr>
          <w:bCs/>
          <w:sz w:val="24"/>
          <w:szCs w:val="24"/>
          <w:u w:val="single"/>
        </w:rPr>
        <w:t>/7</w:t>
      </w:r>
    </w:p>
    <w:p w14:paraId="07C22879" w14:textId="5A11D40A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73ED2211" w14:textId="77777777" w:rsidR="007E6453" w:rsidRPr="007E6453" w:rsidRDefault="007E6453" w:rsidP="007E6453">
      <w:pPr>
        <w:autoSpaceDE w:val="0"/>
        <w:autoSpaceDN w:val="0"/>
        <w:jc w:val="center"/>
        <w:rPr>
          <w:b/>
          <w:sz w:val="24"/>
          <w:szCs w:val="24"/>
        </w:rPr>
      </w:pPr>
      <w:r w:rsidRPr="007E6453">
        <w:rPr>
          <w:b/>
          <w:sz w:val="24"/>
          <w:szCs w:val="24"/>
        </w:rPr>
        <w:t xml:space="preserve">О признании утратившими силу решения КМС Сосновского сельсовета Бессоновского района Пензенской </w:t>
      </w:r>
    </w:p>
    <w:p w14:paraId="6B40D85D" w14:textId="77777777" w:rsidR="007E6453" w:rsidRPr="007E6453" w:rsidRDefault="007E6453" w:rsidP="007E6453">
      <w:pPr>
        <w:autoSpaceDE w:val="0"/>
        <w:autoSpaceDN w:val="0"/>
        <w:jc w:val="center"/>
        <w:rPr>
          <w:b/>
          <w:sz w:val="24"/>
          <w:szCs w:val="24"/>
        </w:rPr>
      </w:pPr>
    </w:p>
    <w:p w14:paraId="31B96118" w14:textId="77777777" w:rsidR="007E6453" w:rsidRPr="007E6453" w:rsidRDefault="007E6453" w:rsidP="007E6453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6453">
        <w:rPr>
          <w:rFonts w:eastAsia="Calibri"/>
          <w:color w:val="000000"/>
          <w:sz w:val="24"/>
          <w:szCs w:val="24"/>
          <w:lang w:eastAsia="en-US"/>
        </w:rPr>
        <w:t>В целях приведения нормативных правовых актов Сосновского сельсовета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Уставом</w:t>
      </w:r>
      <w:r w:rsidRPr="007E6453">
        <w:rPr>
          <w:rFonts w:eastAsia="Calibri"/>
          <w:b/>
          <w:color w:val="000000"/>
          <w:sz w:val="24"/>
          <w:szCs w:val="24"/>
          <w:lang w:eastAsia="en-US"/>
        </w:rPr>
        <w:t>,</w:t>
      </w:r>
    </w:p>
    <w:p w14:paraId="2FCEB28E" w14:textId="77777777" w:rsidR="007E6453" w:rsidRPr="007E6453" w:rsidRDefault="007E6453" w:rsidP="007E6453">
      <w:pPr>
        <w:widowControl/>
        <w:autoSpaceDE w:val="0"/>
        <w:autoSpaceDN w:val="0"/>
        <w:adjustRightInd w:val="0"/>
        <w:ind w:firstLine="72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7E6453">
        <w:rPr>
          <w:rFonts w:eastAsia="Calibri"/>
          <w:b/>
          <w:color w:val="000000"/>
          <w:sz w:val="24"/>
          <w:szCs w:val="24"/>
          <w:lang w:eastAsia="en-US"/>
        </w:rPr>
        <w:t>Комитет местного самоуправления Сосновского сельсовета Бессоновского района Пензенской области решил:</w:t>
      </w:r>
    </w:p>
    <w:p w14:paraId="27A4CD73" w14:textId="77777777" w:rsidR="007E6453" w:rsidRPr="007E6453" w:rsidRDefault="007E6453" w:rsidP="007E6453">
      <w:pPr>
        <w:widowControl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E6453">
        <w:rPr>
          <w:rFonts w:eastAsia="Calibri"/>
          <w:color w:val="000000"/>
          <w:sz w:val="24"/>
          <w:szCs w:val="24"/>
          <w:lang w:eastAsia="en-US"/>
        </w:rPr>
        <w:t xml:space="preserve">1. Признать утратившим силу: </w:t>
      </w:r>
    </w:p>
    <w:p w14:paraId="786A82C6" w14:textId="77777777" w:rsidR="007E6453" w:rsidRPr="007E6453" w:rsidRDefault="007E6453" w:rsidP="007E6453">
      <w:pPr>
        <w:widowControl/>
        <w:spacing w:after="200" w:line="276" w:lineRule="auto"/>
        <w:ind w:firstLine="902"/>
        <w:rPr>
          <w:sz w:val="24"/>
          <w:szCs w:val="24"/>
        </w:rPr>
      </w:pPr>
      <w:r w:rsidRPr="007E6453">
        <w:rPr>
          <w:rFonts w:eastAsia="Calibri"/>
          <w:color w:val="000000"/>
          <w:sz w:val="24"/>
          <w:szCs w:val="24"/>
          <w:lang w:eastAsia="en-US"/>
        </w:rPr>
        <w:t xml:space="preserve">- </w:t>
      </w:r>
      <w:r w:rsidRPr="007E6453">
        <w:rPr>
          <w:rFonts w:eastAsia="Calibri"/>
          <w:sz w:val="24"/>
          <w:szCs w:val="24"/>
          <w:lang w:eastAsia="en-US"/>
        </w:rPr>
        <w:t xml:space="preserve">Решение Комитета местного самоуправления Сосновского сельсовета Бессоновского района Пензенской </w:t>
      </w:r>
      <w:proofErr w:type="gramStart"/>
      <w:r w:rsidRPr="007E6453">
        <w:rPr>
          <w:rFonts w:eastAsia="Calibri"/>
          <w:sz w:val="24"/>
          <w:szCs w:val="24"/>
          <w:lang w:eastAsia="en-US"/>
        </w:rPr>
        <w:t>области  №</w:t>
      </w:r>
      <w:proofErr w:type="gramEnd"/>
      <w:r w:rsidRPr="007E6453">
        <w:rPr>
          <w:rFonts w:eastAsia="Calibri"/>
          <w:sz w:val="24"/>
          <w:szCs w:val="24"/>
          <w:lang w:eastAsia="en-US"/>
        </w:rPr>
        <w:t xml:space="preserve"> 359-145/6 от 21.06.2019 г. «</w:t>
      </w:r>
      <w:r w:rsidRPr="007E6453">
        <w:rPr>
          <w:sz w:val="24"/>
          <w:szCs w:val="24"/>
        </w:rPr>
        <w:t xml:space="preserve">О внесении изменений в Порядок и размеры возмещения расходов, связанных со служебными командировками муниципальных </w:t>
      </w:r>
      <w:proofErr w:type="gramStart"/>
      <w:r w:rsidRPr="007E6453">
        <w:rPr>
          <w:sz w:val="24"/>
          <w:szCs w:val="24"/>
        </w:rPr>
        <w:t>служащих  Сосновского</w:t>
      </w:r>
      <w:proofErr w:type="gramEnd"/>
      <w:r w:rsidRPr="007E6453">
        <w:rPr>
          <w:sz w:val="24"/>
          <w:szCs w:val="24"/>
        </w:rPr>
        <w:t xml:space="preserve"> сельсовета Бессоновского района Пензенской области».</w:t>
      </w:r>
    </w:p>
    <w:p w14:paraId="2927E981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6453">
        <w:rPr>
          <w:sz w:val="24"/>
          <w:szCs w:val="24"/>
        </w:rPr>
        <w:t xml:space="preserve">         2. Настоящее решение опубликовать в информационном бюллетене Сосновского сельсовета «Сельские ведомости» и разместить на официальном сайте администрации Сосновского сельсовета Бессоновского района в информационно-телекоммуникационной сети «Интернет».</w:t>
      </w:r>
    </w:p>
    <w:p w14:paraId="7B35D233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6453"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5ACDF4A6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6453">
        <w:rPr>
          <w:sz w:val="24"/>
          <w:szCs w:val="24"/>
        </w:rPr>
        <w:t>4. Контроль над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2A2F638A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70A79CC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7EF910D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C9C88FF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C408058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1888469" w14:textId="77777777" w:rsidR="007E6453" w:rsidRPr="007E6453" w:rsidRDefault="007E6453" w:rsidP="007E6453">
      <w:pPr>
        <w:widowControl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D4CA52F" w14:textId="77777777" w:rsidR="007E6453" w:rsidRPr="007E6453" w:rsidRDefault="007E6453" w:rsidP="007E6453">
      <w:pPr>
        <w:widowControl/>
        <w:spacing w:line="192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6453">
        <w:rPr>
          <w:rFonts w:eastAsia="Calibri"/>
          <w:sz w:val="24"/>
          <w:szCs w:val="24"/>
          <w:lang w:eastAsia="en-US"/>
        </w:rPr>
        <w:t xml:space="preserve">Глава Сосновского сельсовета                                                       Е. В. </w:t>
      </w:r>
      <w:proofErr w:type="spellStart"/>
      <w:r w:rsidRPr="007E6453">
        <w:rPr>
          <w:rFonts w:eastAsia="Calibri"/>
          <w:sz w:val="24"/>
          <w:szCs w:val="24"/>
          <w:lang w:eastAsia="en-US"/>
        </w:rPr>
        <w:t>Бакалова</w:t>
      </w:r>
      <w:proofErr w:type="spellEnd"/>
    </w:p>
    <w:bookmarkEnd w:id="0"/>
    <w:p w14:paraId="79005CA5" w14:textId="77777777" w:rsidR="007E6453" w:rsidRPr="007E6453" w:rsidRDefault="007E6453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7E6453" w:rsidRPr="007E6453" w:rsidSect="007E6453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F8AE" w14:textId="77777777" w:rsidR="00C511D1" w:rsidRDefault="00C511D1">
      <w:r>
        <w:separator/>
      </w:r>
    </w:p>
  </w:endnote>
  <w:endnote w:type="continuationSeparator" w:id="0">
    <w:p w14:paraId="7D6C0487" w14:textId="77777777" w:rsidR="00C511D1" w:rsidRDefault="00C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9B7B" w14:textId="77777777" w:rsidR="00C511D1" w:rsidRDefault="00C511D1">
      <w:r>
        <w:separator/>
      </w:r>
    </w:p>
  </w:footnote>
  <w:footnote w:type="continuationSeparator" w:id="0">
    <w:p w14:paraId="4CB4F100" w14:textId="77777777" w:rsidR="00C511D1" w:rsidRDefault="00C5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E6453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1D1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2024-07-10T06:55:00Z</dcterms:created>
  <dcterms:modified xsi:type="dcterms:W3CDTF">2024-07-10T06:55:00Z</dcterms:modified>
</cp:coreProperties>
</file>