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1BEFD603" w:rsidR="00402146" w:rsidRDefault="00402146" w:rsidP="00B16520">
      <w:pPr>
        <w:tabs>
          <w:tab w:val="left" w:pos="8931"/>
        </w:tabs>
        <w:jc w:val="center"/>
        <w:rPr>
          <w:sz w:val="24"/>
          <w:szCs w:val="24"/>
        </w:rPr>
      </w:pPr>
    </w:p>
    <w:p w14:paraId="19D87C9B" w14:textId="5AF1F5A6" w:rsidR="00402146" w:rsidRPr="003D2F97" w:rsidRDefault="005E5FC1" w:rsidP="00402146"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1BAC6B9C">
            <wp:simplePos x="0" y="0"/>
            <wp:positionH relativeFrom="column">
              <wp:posOffset>2985770</wp:posOffset>
            </wp:positionH>
            <wp:positionV relativeFrom="paragraph">
              <wp:posOffset>508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6D8CD199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E51BC3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0AE5788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B60D62C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D0520B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08C3DD74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5D1352A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955B9C3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8C44E6B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1E016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66F84A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F40C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2B58CF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6DD864BF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973E65">
        <w:rPr>
          <w:b/>
          <w:sz w:val="24"/>
          <w:szCs w:val="24"/>
          <w:u w:val="single"/>
        </w:rPr>
        <w:t>11 декабря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AB7E58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27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6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40A8F146" w14:textId="77777777" w:rsidR="00973E65" w:rsidRDefault="00973E65" w:rsidP="00973E65">
      <w:pPr>
        <w:widowControl/>
        <w:suppressAutoHyphens w:val="0"/>
        <w:jc w:val="center"/>
        <w:rPr>
          <w:b/>
          <w:sz w:val="22"/>
          <w:szCs w:val="22"/>
          <w:lang w:eastAsia="ru-RU"/>
        </w:rPr>
      </w:pPr>
      <w:r w:rsidRPr="00973E65">
        <w:rPr>
          <w:b/>
          <w:bCs/>
          <w:sz w:val="22"/>
          <w:szCs w:val="22"/>
          <w:lang w:eastAsia="ru-RU"/>
        </w:rPr>
        <w:t xml:space="preserve">Об утверждении Положения о порядке назначения и проведения собрания граждан </w:t>
      </w:r>
      <w:proofErr w:type="gramStart"/>
      <w:r w:rsidRPr="00973E65">
        <w:rPr>
          <w:b/>
          <w:bCs/>
          <w:sz w:val="22"/>
          <w:szCs w:val="22"/>
          <w:lang w:eastAsia="ru-RU"/>
        </w:rPr>
        <w:t>в</w:t>
      </w:r>
      <w:proofErr w:type="gramEnd"/>
      <w:r w:rsidRPr="00973E65">
        <w:rPr>
          <w:b/>
          <w:sz w:val="22"/>
          <w:szCs w:val="22"/>
          <w:lang w:eastAsia="ru-RU"/>
        </w:rPr>
        <w:t xml:space="preserve"> </w:t>
      </w:r>
    </w:p>
    <w:p w14:paraId="0E71DE55" w14:textId="2C3CEDB6" w:rsidR="00973E65" w:rsidRPr="00973E65" w:rsidRDefault="00973E65" w:rsidP="00973E65">
      <w:pPr>
        <w:widowControl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973E65">
        <w:rPr>
          <w:b/>
          <w:bCs/>
          <w:sz w:val="22"/>
          <w:szCs w:val="22"/>
          <w:lang w:eastAsia="ru-RU"/>
        </w:rPr>
        <w:t xml:space="preserve">Бессоновском </w:t>
      </w:r>
      <w:proofErr w:type="gramStart"/>
      <w:r w:rsidRPr="00973E65">
        <w:rPr>
          <w:b/>
          <w:bCs/>
          <w:sz w:val="22"/>
          <w:szCs w:val="22"/>
          <w:lang w:eastAsia="ru-RU"/>
        </w:rPr>
        <w:t>районе</w:t>
      </w:r>
      <w:proofErr w:type="gramEnd"/>
      <w:r w:rsidRPr="00973E65">
        <w:rPr>
          <w:b/>
          <w:bCs/>
          <w:sz w:val="22"/>
          <w:szCs w:val="22"/>
          <w:lang w:eastAsia="ru-RU"/>
        </w:rPr>
        <w:t xml:space="preserve"> Пензенской области</w:t>
      </w:r>
    </w:p>
    <w:p w14:paraId="416B135C" w14:textId="77777777" w:rsidR="00973E65" w:rsidRPr="00973E65" w:rsidRDefault="00973E65" w:rsidP="00973E65">
      <w:pPr>
        <w:widowControl/>
        <w:suppressAutoHyphens w:val="0"/>
        <w:jc w:val="center"/>
        <w:rPr>
          <w:b/>
          <w:sz w:val="22"/>
          <w:szCs w:val="22"/>
          <w:lang w:eastAsia="ru-RU"/>
        </w:rPr>
      </w:pPr>
    </w:p>
    <w:p w14:paraId="43D277E7" w14:textId="77777777" w:rsidR="00973E65" w:rsidRPr="00973E65" w:rsidRDefault="00973E65" w:rsidP="00973E65">
      <w:pPr>
        <w:widowControl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48 Федерального закона от 20.03.2025 № 33-ФЗ «Об общих принципах организации местного самоуправления в единой системе публичной власти», на основании Устава муниципального района Бессоновский район Пензенской области,</w:t>
      </w:r>
    </w:p>
    <w:p w14:paraId="7C4EBDB1" w14:textId="77777777" w:rsidR="00973E65" w:rsidRPr="00973E65" w:rsidRDefault="00973E65" w:rsidP="00973E65">
      <w:pPr>
        <w:widowControl/>
        <w:suppressAutoHyphens w:val="0"/>
        <w:ind w:firstLine="708"/>
        <w:jc w:val="both"/>
        <w:rPr>
          <w:sz w:val="22"/>
          <w:szCs w:val="22"/>
          <w:lang w:eastAsia="ru-RU"/>
        </w:rPr>
      </w:pPr>
    </w:p>
    <w:p w14:paraId="73D03B44" w14:textId="77777777" w:rsidR="00973E65" w:rsidRPr="00973E65" w:rsidRDefault="00973E65" w:rsidP="00973E65">
      <w:pPr>
        <w:widowControl/>
        <w:suppressAutoHyphens w:val="0"/>
        <w:jc w:val="center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>Собрание представителей Бессоновского района Пензенской области решило:</w:t>
      </w:r>
    </w:p>
    <w:p w14:paraId="167E853C" w14:textId="77777777" w:rsidR="00973E65" w:rsidRPr="00973E65" w:rsidRDefault="00973E65" w:rsidP="00973E65">
      <w:pPr>
        <w:widowControl/>
        <w:suppressAutoHyphens w:val="0"/>
        <w:jc w:val="center"/>
        <w:rPr>
          <w:b/>
          <w:sz w:val="22"/>
          <w:szCs w:val="22"/>
          <w:lang w:eastAsia="ru-RU"/>
        </w:rPr>
      </w:pPr>
    </w:p>
    <w:p w14:paraId="0ECA0712" w14:textId="77777777" w:rsidR="00973E65" w:rsidRPr="00973E65" w:rsidRDefault="00973E65" w:rsidP="00973E65">
      <w:pPr>
        <w:widowControl/>
        <w:suppressAutoHyphens w:val="0"/>
        <w:ind w:firstLine="567"/>
        <w:jc w:val="both"/>
        <w:outlineLvl w:val="5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1. Утвердить прилагаемое Положение о порядке назначения и проведения собрания граждан в Бессоновском районе Пензенской области. </w:t>
      </w:r>
    </w:p>
    <w:p w14:paraId="777E00D2" w14:textId="77777777" w:rsidR="00973E65" w:rsidRPr="00973E65" w:rsidRDefault="00973E65" w:rsidP="00973E65">
      <w:pPr>
        <w:widowControl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37F27CD7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right="-143" w:firstLine="567"/>
        <w:jc w:val="both"/>
        <w:outlineLvl w:val="1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3. Признать утратившим силу следующие решения Собрания представителей Бессоновского района Пензенской области:</w:t>
      </w:r>
    </w:p>
    <w:p w14:paraId="6CAC0404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right="-143" w:firstLine="567"/>
        <w:jc w:val="both"/>
        <w:outlineLvl w:val="1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- от 15 августа 2018 № 164-17/4 </w:t>
      </w:r>
      <w:bookmarkStart w:id="0" w:name="sub_264451"/>
      <w:bookmarkEnd w:id="0"/>
      <w:r w:rsidRPr="00973E65">
        <w:rPr>
          <w:sz w:val="22"/>
          <w:szCs w:val="22"/>
          <w:lang w:eastAsia="ru-RU"/>
        </w:rPr>
        <w:t>«Об утверждении Положения о порядке назначения и проведения собрания граждан, конференции граждан (собрания делегатов) в Бессоновском районе Пензенской области»;</w:t>
      </w:r>
    </w:p>
    <w:p w14:paraId="1E230B56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right="-143" w:firstLine="567"/>
        <w:jc w:val="both"/>
        <w:outlineLvl w:val="1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от 18 июня 2021 года № 701-54/4 «О внесении изменений в решение Собрания представителей Бессоновского района Пензенской области четвертого созыва от 15 августа 2018 года № 164-17/4 «Об утверждении Положения о порядке назначения и проведения собрания граждан, конференции граждан (собрания делегатов) в Бессоновском районе Пензенской области»»;</w:t>
      </w:r>
    </w:p>
    <w:p w14:paraId="41769BB6" w14:textId="77777777" w:rsidR="00973E65" w:rsidRPr="00973E65" w:rsidRDefault="00973E65" w:rsidP="00973E65">
      <w:pPr>
        <w:widowControl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пункт 9 решения от 4 августа 2025 года № 474-52/5 «О внесении изменений в отдельные решения Собрания представителей Бессоновского района Пензенской области».</w:t>
      </w:r>
    </w:p>
    <w:p w14:paraId="7E407B2B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right="-143" w:firstLine="567"/>
        <w:jc w:val="both"/>
        <w:outlineLvl w:val="1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4. Настоящее решение вступает в силу на следующий день после дня его официального опубликования, за исключением подпункта 1 пункта 1.2. и абзаца третьего пункта 1.3. утверждаемого Положения.</w:t>
      </w:r>
    </w:p>
    <w:p w14:paraId="0AC20999" w14:textId="77777777" w:rsidR="00973E65" w:rsidRPr="00973E65" w:rsidRDefault="00973E65" w:rsidP="00973E65">
      <w:pPr>
        <w:widowControl/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Подпункт 1.1. пункта 1.2. и абзац второй пункта 1.3. утрачивают силу, а подпункт 1 пункта 1.2. и абзац третий пункта 1.3. утверждаемого Положения вступает в силу с 1 января 2027 года.</w:t>
      </w:r>
    </w:p>
    <w:p w14:paraId="50F6F87D" w14:textId="77777777" w:rsidR="00973E65" w:rsidRPr="00973E65" w:rsidRDefault="00973E65" w:rsidP="00973E65">
      <w:pPr>
        <w:widowControl/>
        <w:suppressAutoHyphens w:val="0"/>
        <w:ind w:firstLine="567"/>
        <w:jc w:val="both"/>
        <w:outlineLvl w:val="0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5. </w:t>
      </w:r>
      <w:proofErr w:type="gramStart"/>
      <w:r w:rsidRPr="00973E65">
        <w:rPr>
          <w:sz w:val="22"/>
          <w:szCs w:val="22"/>
          <w:lang w:eastAsia="ru-RU"/>
        </w:rPr>
        <w:t>Контроль за</w:t>
      </w:r>
      <w:proofErr w:type="gramEnd"/>
      <w:r w:rsidRPr="00973E65">
        <w:rPr>
          <w:sz w:val="22"/>
          <w:szCs w:val="22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2DA7BF4F" w14:textId="77777777" w:rsidR="00973E65" w:rsidRPr="00973E65" w:rsidRDefault="00973E65" w:rsidP="00973E65">
      <w:pPr>
        <w:widowControl/>
        <w:suppressAutoHyphens w:val="0"/>
        <w:ind w:firstLine="567"/>
        <w:jc w:val="both"/>
        <w:outlineLvl w:val="0"/>
        <w:rPr>
          <w:sz w:val="22"/>
          <w:szCs w:val="22"/>
          <w:lang w:eastAsia="ru-RU"/>
        </w:rPr>
      </w:pPr>
    </w:p>
    <w:p w14:paraId="176302C2" w14:textId="77777777" w:rsidR="00973E65" w:rsidRPr="00973E65" w:rsidRDefault="00973E65" w:rsidP="00973E65">
      <w:pPr>
        <w:widowControl/>
        <w:suppressAutoHyphens w:val="0"/>
        <w:ind w:firstLine="567"/>
        <w:jc w:val="both"/>
        <w:outlineLvl w:val="0"/>
        <w:rPr>
          <w:sz w:val="22"/>
          <w:szCs w:val="22"/>
          <w:lang w:eastAsia="ru-RU"/>
        </w:rPr>
      </w:pPr>
    </w:p>
    <w:p w14:paraId="4C6D83C6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Председатель Собрания представителей</w:t>
      </w:r>
    </w:p>
    <w:p w14:paraId="20651EB8" w14:textId="3F4279C1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Бессоновского района Пензенской области      </w:t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                 </w:t>
      </w:r>
      <w:r w:rsidRPr="00973E65">
        <w:rPr>
          <w:sz w:val="22"/>
          <w:szCs w:val="22"/>
          <w:lang w:eastAsia="ru-RU"/>
        </w:rPr>
        <w:t>С.И. Серебрякова</w:t>
      </w:r>
    </w:p>
    <w:p w14:paraId="62583FE0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6E9755B4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3EBFD8B8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60E9EE46" w14:textId="077A8A4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Глава Бессоновского района Пензенской области</w:t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                  </w:t>
      </w:r>
      <w:r w:rsidRPr="00973E65">
        <w:rPr>
          <w:sz w:val="22"/>
          <w:szCs w:val="22"/>
          <w:lang w:eastAsia="ru-RU"/>
        </w:rPr>
        <w:t>Н.В. Шалдаева</w:t>
      </w:r>
    </w:p>
    <w:p w14:paraId="0966CEB2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48143F48" w14:textId="77777777" w:rsidR="00973E65" w:rsidRPr="00973E65" w:rsidRDefault="00973E65" w:rsidP="00973E65">
      <w:pPr>
        <w:widowControl/>
        <w:suppressAutoHyphens w:val="0"/>
        <w:ind w:firstLine="567"/>
        <w:jc w:val="right"/>
        <w:rPr>
          <w:lang w:eastAsia="ru-RU"/>
        </w:rPr>
      </w:pPr>
      <w:r w:rsidRPr="00973E65">
        <w:rPr>
          <w:lang w:eastAsia="ru-RU"/>
        </w:rPr>
        <w:t>Утверждено</w:t>
      </w:r>
    </w:p>
    <w:p w14:paraId="6D2FEEC8" w14:textId="77777777" w:rsidR="00973E65" w:rsidRDefault="00973E65" w:rsidP="00973E65">
      <w:pPr>
        <w:widowControl/>
        <w:suppressAutoHyphens w:val="0"/>
        <w:autoSpaceDE w:val="0"/>
        <w:autoSpaceDN w:val="0"/>
        <w:adjustRightInd w:val="0"/>
        <w:ind w:left="-426" w:firstLine="720"/>
        <w:jc w:val="right"/>
        <w:rPr>
          <w:lang w:eastAsia="ru-RU"/>
        </w:rPr>
      </w:pPr>
      <w:r>
        <w:rPr>
          <w:lang w:eastAsia="ru-RU"/>
        </w:rPr>
        <w:t>Р</w:t>
      </w:r>
      <w:r w:rsidRPr="00973E65">
        <w:rPr>
          <w:lang w:eastAsia="ru-RU"/>
        </w:rPr>
        <w:t>ешением</w:t>
      </w:r>
      <w:r>
        <w:rPr>
          <w:lang w:eastAsia="ru-RU"/>
        </w:rPr>
        <w:t xml:space="preserve"> </w:t>
      </w:r>
      <w:r w:rsidRPr="00973E65">
        <w:rPr>
          <w:lang w:eastAsia="ru-RU"/>
        </w:rPr>
        <w:t xml:space="preserve">Собрания представителей </w:t>
      </w:r>
    </w:p>
    <w:p w14:paraId="0A61EA0A" w14:textId="77777777" w:rsidR="00973E65" w:rsidRDefault="00973E65" w:rsidP="00973E65">
      <w:pPr>
        <w:widowControl/>
        <w:suppressAutoHyphens w:val="0"/>
        <w:autoSpaceDE w:val="0"/>
        <w:autoSpaceDN w:val="0"/>
        <w:adjustRightInd w:val="0"/>
        <w:ind w:left="-426" w:firstLine="720"/>
        <w:jc w:val="right"/>
        <w:rPr>
          <w:lang w:eastAsia="ru-RU"/>
        </w:rPr>
      </w:pPr>
      <w:r w:rsidRPr="00973E65">
        <w:rPr>
          <w:lang w:eastAsia="ru-RU"/>
        </w:rPr>
        <w:t>Бессоновского района</w:t>
      </w:r>
      <w:r>
        <w:rPr>
          <w:lang w:eastAsia="ru-RU"/>
        </w:rPr>
        <w:t xml:space="preserve"> </w:t>
      </w:r>
      <w:r w:rsidRPr="00973E65">
        <w:rPr>
          <w:lang w:eastAsia="ru-RU"/>
        </w:rPr>
        <w:t xml:space="preserve">Пензенской области </w:t>
      </w:r>
    </w:p>
    <w:p w14:paraId="6AE8A30A" w14:textId="695C3DA6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left="-426" w:firstLine="720"/>
        <w:jc w:val="right"/>
        <w:rPr>
          <w:lang w:eastAsia="ru-RU"/>
        </w:rPr>
      </w:pPr>
      <w:r w:rsidRPr="00973E65">
        <w:rPr>
          <w:lang w:eastAsia="ru-RU"/>
        </w:rPr>
        <w:t>пятого созыва</w:t>
      </w:r>
    </w:p>
    <w:p w14:paraId="79C3A11B" w14:textId="17C769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left="-426"/>
        <w:jc w:val="right"/>
        <w:outlineLvl w:val="0"/>
        <w:rPr>
          <w:b/>
          <w:bCs/>
          <w:lang w:eastAsia="ru-RU"/>
        </w:rPr>
      </w:pPr>
      <w:r w:rsidRPr="00973E65">
        <w:rPr>
          <w:bCs/>
          <w:lang w:eastAsia="ru-RU"/>
        </w:rPr>
        <w:t xml:space="preserve">от </w:t>
      </w:r>
      <w:r>
        <w:rPr>
          <w:bCs/>
          <w:lang w:eastAsia="ru-RU"/>
        </w:rPr>
        <w:t>11.12.2025</w:t>
      </w:r>
      <w:r w:rsidRPr="00973E65">
        <w:rPr>
          <w:bCs/>
          <w:lang w:eastAsia="ru-RU"/>
        </w:rPr>
        <w:t xml:space="preserve"> №</w:t>
      </w:r>
      <w:r w:rsidRPr="00973E65">
        <w:rPr>
          <w:bCs/>
          <w:i/>
          <w:lang w:eastAsia="ru-RU"/>
        </w:rPr>
        <w:t xml:space="preserve"> </w:t>
      </w:r>
      <w:r>
        <w:rPr>
          <w:bCs/>
          <w:lang w:eastAsia="ru-RU"/>
        </w:rPr>
        <w:t>527-56/5</w:t>
      </w:r>
    </w:p>
    <w:p w14:paraId="610874A1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left="-426" w:firstLine="540"/>
        <w:jc w:val="both"/>
        <w:outlineLvl w:val="0"/>
        <w:rPr>
          <w:i/>
          <w:sz w:val="22"/>
          <w:szCs w:val="22"/>
          <w:lang w:eastAsia="ru-RU"/>
        </w:rPr>
      </w:pPr>
    </w:p>
    <w:p w14:paraId="5846BB2D" w14:textId="77777777" w:rsidR="00973E65" w:rsidRDefault="00973E65" w:rsidP="00973E65">
      <w:pPr>
        <w:widowControl/>
        <w:suppressAutoHyphens w:val="0"/>
        <w:ind w:left="-426"/>
        <w:jc w:val="center"/>
        <w:rPr>
          <w:b/>
          <w:sz w:val="22"/>
          <w:szCs w:val="22"/>
          <w:lang w:eastAsia="ru-RU"/>
        </w:rPr>
      </w:pPr>
    </w:p>
    <w:p w14:paraId="5825AED4" w14:textId="77777777" w:rsidR="00973E65" w:rsidRDefault="00973E65" w:rsidP="00973E65">
      <w:pPr>
        <w:widowControl/>
        <w:suppressAutoHyphens w:val="0"/>
        <w:ind w:left="-426"/>
        <w:jc w:val="center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 xml:space="preserve">ПОЛОЖЕНИЕ </w:t>
      </w:r>
    </w:p>
    <w:p w14:paraId="1C6F2D04" w14:textId="38B0E87D" w:rsidR="00973E65" w:rsidRDefault="00973E65" w:rsidP="00973E65">
      <w:pPr>
        <w:widowControl/>
        <w:suppressAutoHyphens w:val="0"/>
        <w:ind w:left="-426"/>
        <w:jc w:val="center"/>
        <w:rPr>
          <w:b/>
          <w:bCs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 xml:space="preserve">о порядке назначения и проведения собрания граждан в </w:t>
      </w:r>
      <w:r w:rsidRPr="00973E65">
        <w:rPr>
          <w:b/>
          <w:bCs/>
          <w:sz w:val="22"/>
          <w:szCs w:val="22"/>
          <w:lang w:eastAsia="ru-RU"/>
        </w:rPr>
        <w:t>Бессоновском районе Пензенской области</w:t>
      </w:r>
    </w:p>
    <w:p w14:paraId="75D3C558" w14:textId="77777777" w:rsidR="00973E65" w:rsidRPr="00973E65" w:rsidRDefault="00973E65" w:rsidP="00973E65">
      <w:pPr>
        <w:widowControl/>
        <w:suppressAutoHyphens w:val="0"/>
        <w:ind w:left="-426"/>
        <w:jc w:val="center"/>
        <w:rPr>
          <w:b/>
          <w:sz w:val="22"/>
          <w:szCs w:val="22"/>
          <w:lang w:eastAsia="ru-RU"/>
        </w:rPr>
      </w:pPr>
    </w:p>
    <w:p w14:paraId="701EB4D6" w14:textId="77777777" w:rsidR="00973E65" w:rsidRPr="00973E65" w:rsidRDefault="00973E65" w:rsidP="00973E65">
      <w:pPr>
        <w:widowControl/>
        <w:suppressAutoHyphens w:val="0"/>
        <w:ind w:left="-426"/>
        <w:jc w:val="center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>1. Общие положения</w:t>
      </w:r>
    </w:p>
    <w:p w14:paraId="650C7365" w14:textId="77777777" w:rsidR="00973E65" w:rsidRPr="00973E65" w:rsidRDefault="00973E65" w:rsidP="00973E65">
      <w:pPr>
        <w:widowControl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1.1. Собрание граждан (далее – собрание) является формой участия населения в осуществлении местного самоуправления. </w:t>
      </w:r>
    </w:p>
    <w:p w14:paraId="29B3DB0F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2"/>
          <w:sz w:val="22"/>
          <w:szCs w:val="22"/>
          <w:lang w:eastAsia="en-US"/>
        </w:rPr>
      </w:pPr>
      <w:r w:rsidRPr="00973E65">
        <w:rPr>
          <w:rFonts w:eastAsia="Lucida Sans Unicode"/>
          <w:kern w:val="2"/>
          <w:sz w:val="22"/>
          <w:szCs w:val="22"/>
          <w:lang w:eastAsia="en-US"/>
        </w:rPr>
        <w:t>1.2. Собрания могут проводиться:</w:t>
      </w:r>
    </w:p>
    <w:p w14:paraId="73E7A178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2"/>
          <w:sz w:val="22"/>
          <w:szCs w:val="22"/>
          <w:lang w:eastAsia="en-US"/>
        </w:rPr>
      </w:pPr>
      <w:proofErr w:type="gramStart"/>
      <w:r w:rsidRPr="00973E65">
        <w:rPr>
          <w:rFonts w:eastAsia="Lucida Sans Unicode"/>
          <w:kern w:val="2"/>
          <w:sz w:val="22"/>
          <w:szCs w:val="22"/>
          <w:lang w:eastAsia="en-US"/>
        </w:rPr>
        <w:t>1) для обсуждения вопросов непосредственного обеспечения жизнедеятельности населения;</w:t>
      </w:r>
      <w:proofErr w:type="gramEnd"/>
    </w:p>
    <w:p w14:paraId="182A5C53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2"/>
          <w:sz w:val="22"/>
          <w:szCs w:val="22"/>
          <w:lang w:eastAsia="en-US"/>
        </w:rPr>
      </w:pPr>
      <w:r w:rsidRPr="00973E65">
        <w:rPr>
          <w:rFonts w:eastAsia="Lucida Sans Unicode"/>
          <w:kern w:val="2"/>
          <w:sz w:val="22"/>
          <w:szCs w:val="22"/>
          <w:lang w:eastAsia="en-US"/>
        </w:rPr>
        <w:t xml:space="preserve">1.1.) для </w:t>
      </w:r>
      <w:r w:rsidRPr="00973E65">
        <w:rPr>
          <w:sz w:val="22"/>
          <w:szCs w:val="22"/>
          <w:lang w:eastAsia="ru-RU"/>
        </w:rPr>
        <w:t>обсуждения вопросов местного значения;</w:t>
      </w:r>
    </w:p>
    <w:p w14:paraId="2C24AD00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2"/>
          <w:sz w:val="22"/>
          <w:szCs w:val="22"/>
          <w:lang w:eastAsia="en-US"/>
        </w:rPr>
      </w:pPr>
      <w:r w:rsidRPr="00973E65">
        <w:rPr>
          <w:rFonts w:eastAsia="Lucida Sans Unicode"/>
          <w:kern w:val="2"/>
          <w:sz w:val="22"/>
          <w:szCs w:val="22"/>
          <w:lang w:eastAsia="en-US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160DB278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2"/>
          <w:sz w:val="22"/>
          <w:szCs w:val="22"/>
          <w:lang w:eastAsia="en-US"/>
        </w:rPr>
      </w:pPr>
      <w:r w:rsidRPr="00973E65">
        <w:rPr>
          <w:rFonts w:eastAsia="Lucida Sans Unicode"/>
          <w:kern w:val="2"/>
          <w:sz w:val="22"/>
          <w:szCs w:val="22"/>
          <w:lang w:eastAsia="en-US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2684546D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1.3. К полномочиям собрания относится:</w:t>
      </w:r>
    </w:p>
    <w:p w14:paraId="3DA7A13B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обсуждение вопросов местного значения;</w:t>
      </w:r>
    </w:p>
    <w:p w14:paraId="62E120C9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обсуждение вопросов непосредственного обеспечения жизнедеятельности населения;</w:t>
      </w:r>
    </w:p>
    <w:p w14:paraId="71B39C61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информирование населения о деятельности органов местного самоуправления и должностных лиц местного самоуправления Бессоновского района Пензенской области) (далее – муниципальное образование);</w:t>
      </w:r>
    </w:p>
    <w:p w14:paraId="12831B85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принятие обращений к органам местного самоуправления и должностным лицам местного самоуправления муниципального образования;</w:t>
      </w:r>
    </w:p>
    <w:p w14:paraId="4AC36E8B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- обсуждение вопросов, связанных с осуществлением территориального общественного самоуправления; </w:t>
      </w:r>
    </w:p>
    <w:p w14:paraId="4674B14C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- избрание лиц, уполномоченных представлять собрание во взаимоотношениях с органами местного самоуправления и должностными лицами местного самоуправления </w:t>
      </w:r>
      <w:r w:rsidRPr="00973E65">
        <w:rPr>
          <w:rFonts w:eastAsia="Lucida Sans Unicode"/>
          <w:kern w:val="2"/>
          <w:sz w:val="22"/>
          <w:szCs w:val="22"/>
          <w:lang w:eastAsia="en-US"/>
        </w:rPr>
        <w:t>муниципального образования</w:t>
      </w:r>
      <w:r w:rsidRPr="00973E65">
        <w:rPr>
          <w:sz w:val="22"/>
          <w:szCs w:val="22"/>
          <w:lang w:eastAsia="ru-RU"/>
        </w:rPr>
        <w:t>;</w:t>
      </w:r>
    </w:p>
    <w:p w14:paraId="05C2928B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иные полномочия в соответствии с законодательством Российской Федерации и Пензенской области.</w:t>
      </w:r>
    </w:p>
    <w:p w14:paraId="147CA17C" w14:textId="77777777" w:rsidR="00973E65" w:rsidRPr="00973E65" w:rsidRDefault="00973E65" w:rsidP="00973E65">
      <w:pPr>
        <w:widowControl/>
        <w:tabs>
          <w:tab w:val="left" w:pos="720"/>
        </w:tabs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1.4. В собрании имеют право принимать участие граждане, проживающие на территории, на которой проводится собрание и достигшие восемнадцатилетнего возраста.</w:t>
      </w:r>
    </w:p>
    <w:p w14:paraId="51576D09" w14:textId="77777777" w:rsid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1.6. Действие настоящего Положения не распространяется на порядок назначения и проведения собрания в целях выявления мнения граждан о поддержке инициативного проекта.</w:t>
      </w:r>
    </w:p>
    <w:p w14:paraId="0C4BD45D" w14:textId="21FEE5F6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 </w:t>
      </w:r>
    </w:p>
    <w:p w14:paraId="541E9DBE" w14:textId="77777777" w:rsidR="00973E65" w:rsidRPr="00973E65" w:rsidRDefault="00973E65" w:rsidP="00973E65">
      <w:pPr>
        <w:widowControl/>
        <w:suppressAutoHyphens w:val="0"/>
        <w:ind w:firstLine="567"/>
        <w:jc w:val="center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>2. Организация проведения собрания</w:t>
      </w:r>
    </w:p>
    <w:p w14:paraId="35967770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2.1. Инициаторами проведения собрания могут являться: </w:t>
      </w:r>
    </w:p>
    <w:p w14:paraId="6870CF5D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а) граждане, проживающие на соответствующей территории;</w:t>
      </w:r>
    </w:p>
    <w:p w14:paraId="4AD00E28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б) представительный орган муниципального образования; </w:t>
      </w:r>
    </w:p>
    <w:p w14:paraId="2ABBF989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в) глава муниципального образования.</w:t>
      </w:r>
    </w:p>
    <w:p w14:paraId="0860D0EB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2.2. Собрание, проводимое по инициативе населения, назначается представительным органом муниципального образования в порядке, установленном разделом 3 настоящего Положения.</w:t>
      </w:r>
    </w:p>
    <w:p w14:paraId="053B7A2D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2.3. Собрание, проводимое по инициативе представительного органа муниципального образования или главы муниципального образования, назначается представительным органом муниципального образования или главой муниципального образования соответственно. </w:t>
      </w:r>
    </w:p>
    <w:p w14:paraId="55CAC9AB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2.4. В муниципальном правовом акте о назначении собрания указывается:</w:t>
      </w:r>
    </w:p>
    <w:p w14:paraId="5FA77D3C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предварительная повестка дня или предполагаемые для обсуждения вопросы;</w:t>
      </w:r>
    </w:p>
    <w:p w14:paraId="377C5804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дата, время и место проведения собрания;</w:t>
      </w:r>
    </w:p>
    <w:p w14:paraId="3849568A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- инициаторы назначения собрания; </w:t>
      </w:r>
    </w:p>
    <w:p w14:paraId="7089B1BD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территория, на которой предлагается провести собрание;</w:t>
      </w:r>
    </w:p>
    <w:p w14:paraId="6D74960B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- порядок ознакомления с материалами, обсуждение которых предполагается на собрании.</w:t>
      </w:r>
    </w:p>
    <w:p w14:paraId="2CAD23E6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2.5. Подготовку и проведение собрания, назначенного представительным органом или главой муниципального образования, осуществляют по их поручению должностные лица соответствующих органов местного самоуправления муниципального образования.</w:t>
      </w:r>
    </w:p>
    <w:p w14:paraId="09470ACC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2.6. Подготовку и проведение собрания, назначенного по инициативе населения, осуществляет инициативная группа. </w:t>
      </w:r>
    </w:p>
    <w:p w14:paraId="0575D83B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2.7. Решение о назначении собрания должно быть официально обнародовано в печатном средстве </w:t>
      </w:r>
      <w:r w:rsidRPr="00973E65">
        <w:rPr>
          <w:sz w:val="22"/>
          <w:szCs w:val="22"/>
          <w:lang w:eastAsia="ru-RU"/>
        </w:rPr>
        <w:lastRenderedPageBreak/>
        <w:t xml:space="preserve">массовой информации, установленном уставом муниципального образования для опубликования муниципальных правовых актов, и на официальном сайте администрации Бессоновского района Пензенской области в информационно-телекоммуникационной сети «Интернет» не </w:t>
      </w:r>
      <w:proofErr w:type="gramStart"/>
      <w:r w:rsidRPr="00973E65">
        <w:rPr>
          <w:sz w:val="22"/>
          <w:szCs w:val="22"/>
          <w:lang w:eastAsia="ru-RU"/>
        </w:rPr>
        <w:t>позднее</w:t>
      </w:r>
      <w:proofErr w:type="gramEnd"/>
      <w:r w:rsidRPr="00973E65">
        <w:rPr>
          <w:sz w:val="22"/>
          <w:szCs w:val="22"/>
          <w:lang w:eastAsia="ru-RU"/>
        </w:rPr>
        <w:t xml:space="preserve"> чем за 10 календарных дней до его проведения.</w:t>
      </w:r>
    </w:p>
    <w:p w14:paraId="14F4F1AE" w14:textId="77777777" w:rsid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2.8. На собрание могут приглашаться должностные лица органов местного самоуправления муниципального образования. </w:t>
      </w:r>
    </w:p>
    <w:p w14:paraId="4AC8D33A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</w:p>
    <w:p w14:paraId="13E85410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>3. Порядок внесения гражданами инициативы о проведении собрания</w:t>
      </w:r>
    </w:p>
    <w:p w14:paraId="52EDB7F6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3.1. Для назначения собрания по инициативе населения, несколько граждан в количестве не менее 3-х человек (далее – инициативная группа), проживающих в Бессоновском районе Пензенской области и достигших восемнадцатилетнего возраста, вносят в представительный орган муниципального образования письменное заявление о выдвижении инициативы по проведению собрания. В заявлении должно быть указано:</w:t>
      </w:r>
    </w:p>
    <w:p w14:paraId="04B74385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а) вопросы, выносимые на собрание;</w:t>
      </w:r>
    </w:p>
    <w:p w14:paraId="05A5EF0E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б) предложения по дате, месту и времени проведения собрания;</w:t>
      </w:r>
    </w:p>
    <w:p w14:paraId="49D0A63B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в) проект повестки дня собрания;</w:t>
      </w:r>
    </w:p>
    <w:p w14:paraId="6485FD79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г) территория, в пределах которой предполагается провести собрание.</w:t>
      </w:r>
    </w:p>
    <w:p w14:paraId="0359F536" w14:textId="77777777" w:rsidR="00973E65" w:rsidRPr="00973E65" w:rsidRDefault="00973E65" w:rsidP="00973E65">
      <w:pPr>
        <w:tabs>
          <w:tab w:val="left" w:pos="540"/>
        </w:tabs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К заявлению прилагается пояснительная записка, обосновывающая необходимость проведения собрания. Заявление должно быть подписано всеми членами инициативной группы.</w:t>
      </w:r>
    </w:p>
    <w:p w14:paraId="2D20BB76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3.2. Представительный орган муниципального образования рассматривает поступившее заявление на своей очередной или внеочередной сессии и принимает одно из решений:</w:t>
      </w:r>
    </w:p>
    <w:p w14:paraId="5BC46319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1) о проведении собрания с указанием даты, времени, места его проведения, проекта повестки дня и ответственных за подготовку собрания;</w:t>
      </w:r>
    </w:p>
    <w:p w14:paraId="181AAFFE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2) об отклонении инициативы по проведению собрания с указанием мотивированных оснований ее отклонения.</w:t>
      </w:r>
    </w:p>
    <w:p w14:paraId="52DE6B0E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Основанием к отклонению инициативы по проведению собрания является несоответствие вопросов, выносимых на собрание, вопросам предусмотренным пунктом 1.2. настоящего Положения.</w:t>
      </w:r>
    </w:p>
    <w:p w14:paraId="39BDD260" w14:textId="77777777" w:rsid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О принятом решении в течение 3 календарных дней после его принятия, представительный орган муниципального образования уведомляет инициативную группу письменно на имя уполномоченного представителя инициативной группы.</w:t>
      </w:r>
    </w:p>
    <w:p w14:paraId="155C2F24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</w:p>
    <w:p w14:paraId="423C81FE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>4. Порядок проведения собрания</w:t>
      </w:r>
    </w:p>
    <w:p w14:paraId="2653D44D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4.1. Собрание правомочно, если в его работе принимает участие не менее половины граждан, проживающих на соответствующей территории. </w:t>
      </w:r>
    </w:p>
    <w:p w14:paraId="79045E71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4.2. Собрание открывается должностным лицом органа местного самоуправления муниципального образования, ответственным за его подготовку, а в случае проведения собрания по инициативе населения – одним из членов инициативной группы.</w:t>
      </w:r>
    </w:p>
    <w:p w14:paraId="37A81867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4.3. Для ведения собрания избирается президиум в составе председателя и секретаря. Выборы состава президиума, утверждение повестки собрания производится простым большинством голосов граждан, присутствующих на собрании.</w:t>
      </w:r>
    </w:p>
    <w:p w14:paraId="46BCEAEE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4.4. Решения собрания принимаются открытым голосованием большинством голосов от числа</w:t>
      </w:r>
      <w:r w:rsidRPr="00973E65">
        <w:rPr>
          <w:b/>
          <w:sz w:val="22"/>
          <w:szCs w:val="22"/>
          <w:lang w:eastAsia="ru-RU"/>
        </w:rPr>
        <w:t xml:space="preserve"> </w:t>
      </w:r>
      <w:r w:rsidRPr="00973E65">
        <w:rPr>
          <w:sz w:val="22"/>
          <w:szCs w:val="22"/>
          <w:lang w:eastAsia="ru-RU"/>
        </w:rPr>
        <w:t>присутствующих на собрании граждан.</w:t>
      </w:r>
      <w:r w:rsidRPr="00973E65">
        <w:rPr>
          <w:b/>
          <w:sz w:val="22"/>
          <w:szCs w:val="22"/>
          <w:lang w:eastAsia="ru-RU"/>
        </w:rPr>
        <w:t xml:space="preserve"> </w:t>
      </w:r>
    </w:p>
    <w:p w14:paraId="588D7930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4.5. Секретарем собрания</w:t>
      </w:r>
      <w:r w:rsidRPr="00973E65">
        <w:rPr>
          <w:b/>
          <w:sz w:val="22"/>
          <w:szCs w:val="22"/>
          <w:lang w:eastAsia="ru-RU"/>
        </w:rPr>
        <w:t xml:space="preserve"> </w:t>
      </w:r>
      <w:r w:rsidRPr="00973E65">
        <w:rPr>
          <w:sz w:val="22"/>
          <w:szCs w:val="22"/>
          <w:lang w:eastAsia="ru-RU"/>
        </w:rPr>
        <w:t>ведется протокол, в котором указывается дата и место проведения собрания, общее число граждан, проживающих на соответствующей территории и имеющих право участвовать в собрании,</w:t>
      </w:r>
      <w:r w:rsidRPr="00973E65">
        <w:rPr>
          <w:b/>
          <w:sz w:val="22"/>
          <w:szCs w:val="22"/>
          <w:lang w:eastAsia="ru-RU"/>
        </w:rPr>
        <w:t xml:space="preserve"> </w:t>
      </w:r>
      <w:r w:rsidRPr="00973E65">
        <w:rPr>
          <w:sz w:val="22"/>
          <w:szCs w:val="22"/>
          <w:lang w:eastAsia="ru-RU"/>
        </w:rPr>
        <w:t>число присутствующих, состав президиума, повестка собрания, краткое содержание выступлений, принятые решения.</w:t>
      </w:r>
    </w:p>
    <w:p w14:paraId="466F0047" w14:textId="77777777" w:rsid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Протокол подписывается председателем и секретарем собрания и в течение 7 календарных дней после дня проведения собрания направляется инициатору собрания, в орган местного самоуправления, назначивший его проведение, а также в администрацию муниципального образования для организации официального обнародования результатов собрания.</w:t>
      </w:r>
    </w:p>
    <w:p w14:paraId="0C892E1B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bookmarkStart w:id="1" w:name="_GoBack"/>
      <w:bookmarkEnd w:id="1"/>
    </w:p>
    <w:p w14:paraId="2B6A7577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t>5. Порядок выполнения решений собрания</w:t>
      </w:r>
    </w:p>
    <w:p w14:paraId="2E292F9F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5.1. Администрация муниципального образования в печатном средстве массовой информации, установленном уставом муниципального образования для опубликования муниципальных правовых актов, и на официальном сайте администрации Бессоновского района Пензенской области в информационно-телекоммуникационной сети «Интернет» информирует жителей муниципального образования о решениях (итогах) собрания в течение 30 календарных дней со дня их принятия.</w:t>
      </w:r>
    </w:p>
    <w:p w14:paraId="7D14B4FC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5.2. Решения, принятые собранием, подлежат обязательному рассмотрению органами местного самоуправления и должностными лицами органов местного самоуправления, к компетенции которых отнесено решение соответствующих вопросов.</w:t>
      </w:r>
    </w:p>
    <w:p w14:paraId="1E7019AA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Решения собрания носят рекомендательный характер.</w:t>
      </w:r>
    </w:p>
    <w:p w14:paraId="4D955ACF" w14:textId="77777777" w:rsidR="00973E65" w:rsidRPr="00973E65" w:rsidRDefault="00973E65" w:rsidP="00973E65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О результатах рассмотрения письменно извещается председатель собрания.</w:t>
      </w:r>
    </w:p>
    <w:p w14:paraId="75C99F0C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  <w:lang w:eastAsia="ru-RU"/>
        </w:rPr>
      </w:pPr>
      <w:r w:rsidRPr="00973E65">
        <w:rPr>
          <w:b/>
          <w:sz w:val="22"/>
          <w:szCs w:val="22"/>
          <w:lang w:eastAsia="ru-RU"/>
        </w:rPr>
        <w:lastRenderedPageBreak/>
        <w:t>6. Заключительные положения</w:t>
      </w:r>
    </w:p>
    <w:p w14:paraId="52E7861F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6.1. Обращения, принятые собранием,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14:paraId="1711295B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6.2. Материально-техническое и информационное обеспечение, связанное с подготовкой и проведением собрания </w:t>
      </w:r>
      <w:r w:rsidRPr="00973E65">
        <w:rPr>
          <w:color w:val="000000"/>
          <w:sz w:val="22"/>
          <w:szCs w:val="22"/>
          <w:lang w:eastAsia="ru-RU"/>
        </w:rPr>
        <w:t xml:space="preserve">осуществляется за счет инициатора проведения собрания. </w:t>
      </w:r>
    </w:p>
    <w:p w14:paraId="086C5696" w14:textId="77777777" w:rsidR="00973E65" w:rsidRPr="00973E65" w:rsidRDefault="00973E65" w:rsidP="00973E6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973E65">
        <w:rPr>
          <w:color w:val="000000"/>
          <w:sz w:val="22"/>
          <w:szCs w:val="22"/>
          <w:lang w:eastAsia="ru-RU"/>
        </w:rPr>
        <w:t>6.3. Действия и решения органов местного самоуправления и должностных лиц местного самоуправления, связанные с назначением, подготовкой и проведением собрания, могут быть обжалованы в суде в порядке, установленном законодательством Российской Федерации.</w:t>
      </w:r>
    </w:p>
    <w:p w14:paraId="7EEE57CD" w14:textId="17B8250B" w:rsidR="00211CF8" w:rsidRPr="005E5FC1" w:rsidRDefault="00211CF8" w:rsidP="00AB7E58">
      <w:pPr>
        <w:widowControl/>
        <w:shd w:val="clear" w:color="auto" w:fill="FFFFFF"/>
        <w:suppressAutoHyphens w:val="0"/>
        <w:jc w:val="both"/>
        <w:rPr>
          <w:color w:val="000000"/>
          <w:sz w:val="26"/>
          <w:szCs w:val="26"/>
          <w:lang w:eastAsia="ru-RU"/>
        </w:rPr>
      </w:pPr>
    </w:p>
    <w:sectPr w:rsidR="00211CF8" w:rsidRPr="005E5FC1" w:rsidSect="00973E65">
      <w:pgSz w:w="11906" w:h="16838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73D3C" w14:textId="77777777" w:rsidR="006D7A22" w:rsidRDefault="006D7A22" w:rsidP="00421FC7">
      <w:r>
        <w:separator/>
      </w:r>
    </w:p>
  </w:endnote>
  <w:endnote w:type="continuationSeparator" w:id="0">
    <w:p w14:paraId="7490D62A" w14:textId="77777777" w:rsidR="006D7A22" w:rsidRDefault="006D7A22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68984" w14:textId="77777777" w:rsidR="006D7A22" w:rsidRDefault="006D7A22" w:rsidP="00421FC7">
      <w:r>
        <w:separator/>
      </w:r>
    </w:p>
  </w:footnote>
  <w:footnote w:type="continuationSeparator" w:id="0">
    <w:p w14:paraId="18095AF1" w14:textId="77777777" w:rsidR="006D7A22" w:rsidRDefault="006D7A22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119F"/>
    <w:rsid w:val="000068BA"/>
    <w:rsid w:val="00007233"/>
    <w:rsid w:val="000113FE"/>
    <w:rsid w:val="000123D4"/>
    <w:rsid w:val="00016C54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116E"/>
    <w:rsid w:val="001C5CAA"/>
    <w:rsid w:val="001C60C4"/>
    <w:rsid w:val="001F6513"/>
    <w:rsid w:val="00211CF8"/>
    <w:rsid w:val="00213C91"/>
    <w:rsid w:val="00216B42"/>
    <w:rsid w:val="002272C1"/>
    <w:rsid w:val="00240C34"/>
    <w:rsid w:val="00271AE2"/>
    <w:rsid w:val="00292DA9"/>
    <w:rsid w:val="002A2DAD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D4C3F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E5FC1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D7A22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69C3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57511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1589F"/>
    <w:rsid w:val="00921EBC"/>
    <w:rsid w:val="00947DBA"/>
    <w:rsid w:val="00972028"/>
    <w:rsid w:val="00973E65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B7E58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A88B-86B3-48AA-B702-453FE84C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2025-11-21T08:04:00Z</cp:lastPrinted>
  <dcterms:created xsi:type="dcterms:W3CDTF">2025-12-09T10:41:00Z</dcterms:created>
  <dcterms:modified xsi:type="dcterms:W3CDTF">2025-12-09T10:46:00Z</dcterms:modified>
</cp:coreProperties>
</file>