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68F01B" wp14:editId="55D041DB">
            <wp:simplePos x="0" y="0"/>
            <wp:positionH relativeFrom="column">
              <wp:posOffset>2623820</wp:posOffset>
            </wp:positionH>
            <wp:positionV relativeFrom="paragraph">
              <wp:posOffset>-100965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46" w:rsidRPr="003D2F97" w:rsidRDefault="00402146" w:rsidP="00402146"/>
    <w:p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A08607" wp14:editId="2F42979B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:rsidTr="00156BD4">
                        <w:tc>
                          <w:tcPr>
                            <w:tcW w:w="9355" w:type="dxa"/>
                            <w:hideMark/>
                          </w:tcPr>
                          <w:p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8E68A3">
        <w:rPr>
          <w:b/>
          <w:sz w:val="24"/>
          <w:szCs w:val="24"/>
          <w:u w:val="single"/>
        </w:rPr>
        <w:t>6 марта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485E5E">
        <w:rPr>
          <w:b/>
          <w:sz w:val="24"/>
          <w:szCs w:val="24"/>
          <w:u w:val="single"/>
        </w:rPr>
        <w:t>3</w:t>
      </w:r>
      <w:r w:rsidR="00F12FFF">
        <w:rPr>
          <w:b/>
          <w:sz w:val="24"/>
          <w:szCs w:val="24"/>
          <w:u w:val="single"/>
        </w:rPr>
        <w:t>8</w:t>
      </w:r>
      <w:r w:rsidR="008E68A3">
        <w:rPr>
          <w:b/>
          <w:sz w:val="24"/>
          <w:szCs w:val="24"/>
          <w:u w:val="single"/>
        </w:rPr>
        <w:t>-49</w:t>
      </w:r>
      <w:r w:rsidR="00625ABF" w:rsidRPr="005A1C41">
        <w:rPr>
          <w:b/>
          <w:sz w:val="24"/>
          <w:szCs w:val="24"/>
          <w:u w:val="single"/>
        </w:rPr>
        <w:t>/5</w:t>
      </w:r>
    </w:p>
    <w:p w:rsidR="008E68A3" w:rsidRDefault="00402146" w:rsidP="006A648A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:rsidR="006A648A" w:rsidRPr="006A648A" w:rsidRDefault="006A648A" w:rsidP="006A648A">
      <w:pPr>
        <w:tabs>
          <w:tab w:val="left" w:pos="3807"/>
        </w:tabs>
        <w:jc w:val="center"/>
        <w:rPr>
          <w:b/>
          <w:bCs/>
          <w:sz w:val="24"/>
          <w:szCs w:val="24"/>
        </w:rPr>
      </w:pPr>
    </w:p>
    <w:p w:rsidR="006A648A" w:rsidRPr="00C4678E" w:rsidRDefault="00F12FFF" w:rsidP="006A648A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Об утверждении Положения об Управлении  образования муниципального района Бессоновский район Пензенской области</w:t>
      </w:r>
      <w:r w:rsidR="006A648A" w:rsidRPr="006A648A">
        <w:rPr>
          <w:b/>
          <w:sz w:val="28"/>
          <w:szCs w:val="28"/>
          <w:lang w:eastAsia="ru-RU"/>
        </w:rPr>
        <w:t xml:space="preserve"> </w:t>
      </w:r>
    </w:p>
    <w:p w:rsidR="005A2B4F" w:rsidRPr="006A648A" w:rsidRDefault="005A2B4F" w:rsidP="006A648A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</w:p>
    <w:p w:rsidR="00C4678E" w:rsidRPr="00C4678E" w:rsidRDefault="00F12FFF" w:rsidP="00C4678E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с последующими изменениями), Законом Российской Федерации от 29.12.2012 № 273-ФЗ «Об образовании в Российской Федерации» (с последующими изменениями), руководствуясь статьей 25 абзаца первого части 6  Устава муниципального района Бессоновский район Пензенской области</w:t>
      </w:r>
      <w:r w:rsidR="00C4678E" w:rsidRPr="00C4678E">
        <w:rPr>
          <w:sz w:val="28"/>
          <w:szCs w:val="28"/>
          <w:lang w:eastAsia="ru-RU"/>
        </w:rPr>
        <w:t>,</w:t>
      </w:r>
      <w:proofErr w:type="gramEnd"/>
    </w:p>
    <w:p w:rsidR="00C4678E" w:rsidRPr="00C4678E" w:rsidRDefault="00C4678E" w:rsidP="00C4678E">
      <w:pPr>
        <w:widowControl/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C4678E" w:rsidRPr="00C4678E" w:rsidRDefault="00C4678E" w:rsidP="00C4678E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  <w:r w:rsidRPr="00C4678E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:rsidR="00C4678E" w:rsidRPr="00C4678E" w:rsidRDefault="00C4678E" w:rsidP="00C4678E">
      <w:pPr>
        <w:widowControl/>
        <w:suppressAutoHyphens w:val="0"/>
        <w:ind w:firstLine="851"/>
        <w:jc w:val="center"/>
        <w:rPr>
          <w:b/>
          <w:sz w:val="28"/>
          <w:szCs w:val="28"/>
          <w:lang w:eastAsia="ru-RU"/>
        </w:rPr>
      </w:pPr>
    </w:p>
    <w:p w:rsidR="00F12FFF" w:rsidRPr="00F12FFF" w:rsidRDefault="00F12FFF" w:rsidP="00F12FFF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F12FFF">
        <w:rPr>
          <w:sz w:val="28"/>
          <w:szCs w:val="28"/>
          <w:lang w:eastAsia="ru-RU"/>
        </w:rPr>
        <w:t>1.</w:t>
      </w:r>
      <w:r w:rsidRPr="00F12FFF">
        <w:rPr>
          <w:sz w:val="28"/>
          <w:szCs w:val="28"/>
          <w:lang w:eastAsia="ru-RU"/>
        </w:rPr>
        <w:tab/>
        <w:t>Утвердить Положение об Управлении образования муниципального района Бессоновский район Пензенской области согласно приложению к настоящему решению.</w:t>
      </w:r>
    </w:p>
    <w:p w:rsidR="00F12FFF" w:rsidRPr="00F12FFF" w:rsidRDefault="00F12FFF" w:rsidP="00F12FFF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F12FFF">
        <w:rPr>
          <w:sz w:val="28"/>
          <w:szCs w:val="28"/>
          <w:lang w:eastAsia="ru-RU"/>
        </w:rPr>
        <w:t>2.</w:t>
      </w:r>
      <w:r w:rsidRPr="00F12FFF">
        <w:rPr>
          <w:sz w:val="28"/>
          <w:szCs w:val="28"/>
          <w:lang w:eastAsia="ru-RU"/>
        </w:rPr>
        <w:tab/>
        <w:t>Признать утратившими силу:</w:t>
      </w:r>
    </w:p>
    <w:p w:rsidR="00F12FFF" w:rsidRPr="00F12FFF" w:rsidRDefault="00F12FFF" w:rsidP="00F12FFF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proofErr w:type="gramStart"/>
      <w:r w:rsidRPr="00F12FFF">
        <w:rPr>
          <w:sz w:val="28"/>
          <w:szCs w:val="28"/>
          <w:lang w:eastAsia="ru-RU"/>
        </w:rPr>
        <w:t>- решение Собрания представителей Бессоновского района Пензенской области третьего созыва от 24 сентября 2015 года № 421-57/3 «Об утверждении Положения об Управлении образования Бессоновского района Пензенской области»;</w:t>
      </w:r>
      <w:proofErr w:type="gramEnd"/>
    </w:p>
    <w:p w:rsidR="00F12FFF" w:rsidRPr="00F12FFF" w:rsidRDefault="00F12FFF" w:rsidP="00F12FFF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F12FFF">
        <w:rPr>
          <w:sz w:val="28"/>
          <w:szCs w:val="28"/>
          <w:lang w:eastAsia="ru-RU"/>
        </w:rPr>
        <w:t>- решение Собрания представителей Бессоновского района Пензенской области  третьего созыва от 20 июля 2017 года № 710-92/3 «О внесении изменений  в Положение об Управлении образования  Бессоновского района Пензенской области»;</w:t>
      </w:r>
    </w:p>
    <w:p w:rsidR="00F12FFF" w:rsidRPr="00F12FFF" w:rsidRDefault="00F12FFF" w:rsidP="00F12FFF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F12FFF">
        <w:rPr>
          <w:sz w:val="28"/>
          <w:szCs w:val="28"/>
          <w:lang w:eastAsia="ru-RU"/>
        </w:rPr>
        <w:t xml:space="preserve">- решение Собрания представителей  Бессоновского района Пензенской области  четвертого созыва от 25 мая 2018 года № 143-14/4 «О </w:t>
      </w:r>
      <w:r w:rsidRPr="00F12FFF">
        <w:rPr>
          <w:sz w:val="28"/>
          <w:szCs w:val="28"/>
          <w:lang w:eastAsia="ru-RU"/>
        </w:rPr>
        <w:lastRenderedPageBreak/>
        <w:t>внесении изменений  в Положение об Управлении образования  Бессоновского района Пензенской области»;</w:t>
      </w:r>
    </w:p>
    <w:p w:rsidR="00F12FFF" w:rsidRPr="00F12FFF" w:rsidRDefault="00F12FFF" w:rsidP="00F12FFF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F12FFF">
        <w:rPr>
          <w:sz w:val="28"/>
          <w:szCs w:val="28"/>
          <w:lang w:eastAsia="ru-RU"/>
        </w:rPr>
        <w:t>- решение Собрания представителей  Бессоновского района Пензенской области  четвертого созыва от 10 октября 2018 года № 180-19/4 «О внесении изменений  в Положение об Управлении образования  Бессоновского района Пензенской области»;</w:t>
      </w:r>
    </w:p>
    <w:p w:rsidR="00F12FFF" w:rsidRPr="00F12FFF" w:rsidRDefault="00F12FFF" w:rsidP="00F12FFF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F12FFF">
        <w:rPr>
          <w:sz w:val="28"/>
          <w:szCs w:val="28"/>
          <w:lang w:eastAsia="ru-RU"/>
        </w:rPr>
        <w:t>- решение Собрания представителей  Бессоновского района Пензенской области пятого созыва от 20 декабря 2023 года № 237-25/5 «О внесении изменений  в Положение об Управлении образования Бессоновского района Пензенской области».</w:t>
      </w:r>
    </w:p>
    <w:p w:rsidR="00F12FFF" w:rsidRPr="00F12FFF" w:rsidRDefault="00F12FFF" w:rsidP="00F12FFF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F12FFF">
        <w:rPr>
          <w:sz w:val="28"/>
          <w:szCs w:val="28"/>
          <w:lang w:eastAsia="ru-RU"/>
        </w:rPr>
        <w:t>3.</w:t>
      </w:r>
      <w:r w:rsidRPr="00F12FFF">
        <w:rPr>
          <w:sz w:val="28"/>
          <w:szCs w:val="28"/>
          <w:lang w:eastAsia="ru-RU"/>
        </w:rPr>
        <w:tab/>
        <w:t>Уполномочить начальника Управления образования муниципального района Бессоновский район Пензенской области зарегистрировать Положение в обособленном подразделении №1 УФНС России по Пензенской области с правом подачи всех необходимых документов.</w:t>
      </w:r>
    </w:p>
    <w:p w:rsidR="00F12FFF" w:rsidRPr="00F12FFF" w:rsidRDefault="00F12FFF" w:rsidP="00F12FFF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F12FFF">
        <w:rPr>
          <w:sz w:val="28"/>
          <w:szCs w:val="28"/>
          <w:lang w:eastAsia="ru-RU"/>
        </w:rPr>
        <w:t>4.</w:t>
      </w:r>
      <w:r w:rsidRPr="00F12FFF">
        <w:rPr>
          <w:sz w:val="28"/>
          <w:szCs w:val="28"/>
          <w:lang w:eastAsia="ru-RU"/>
        </w:rPr>
        <w:tab/>
        <w:t>Опубликовать настоящее решение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F12FFF" w:rsidRPr="00F12FFF" w:rsidRDefault="00F12FFF" w:rsidP="00F12FFF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F12FFF">
        <w:rPr>
          <w:sz w:val="28"/>
          <w:szCs w:val="28"/>
          <w:lang w:eastAsia="ru-RU"/>
        </w:rPr>
        <w:t>5.</w:t>
      </w:r>
      <w:r w:rsidRPr="00F12FFF">
        <w:rPr>
          <w:sz w:val="28"/>
          <w:szCs w:val="28"/>
          <w:lang w:eastAsia="ru-RU"/>
        </w:rPr>
        <w:tab/>
        <w:t>Настоящее решение вступает в силу после его официального опубликования.</w:t>
      </w:r>
    </w:p>
    <w:p w:rsidR="00C4678E" w:rsidRPr="00C4678E" w:rsidRDefault="00F12FFF" w:rsidP="00F12FFF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F12FFF">
        <w:rPr>
          <w:sz w:val="28"/>
          <w:szCs w:val="28"/>
          <w:lang w:eastAsia="ru-RU"/>
        </w:rPr>
        <w:t>6.</w:t>
      </w:r>
      <w:r w:rsidRPr="00F12FFF">
        <w:rPr>
          <w:sz w:val="28"/>
          <w:szCs w:val="28"/>
          <w:lang w:eastAsia="ru-RU"/>
        </w:rPr>
        <w:tab/>
        <w:t>Контроль исполнения настоящего решения возложить на главу Бессоновского района Пензенской области.</w:t>
      </w:r>
    </w:p>
    <w:p w:rsidR="00C4678E" w:rsidRPr="00C4678E" w:rsidRDefault="00C4678E" w:rsidP="00C4678E">
      <w:pPr>
        <w:widowControl/>
        <w:suppressAutoHyphens w:val="0"/>
        <w:spacing w:line="360" w:lineRule="auto"/>
        <w:rPr>
          <w:sz w:val="28"/>
          <w:szCs w:val="28"/>
          <w:lang w:eastAsia="ru-RU"/>
        </w:rPr>
      </w:pPr>
    </w:p>
    <w:p w:rsidR="00C4678E" w:rsidRPr="00C4678E" w:rsidRDefault="00C4678E" w:rsidP="00C4678E">
      <w:pPr>
        <w:widowControl/>
        <w:suppressAutoHyphens w:val="0"/>
        <w:spacing w:line="360" w:lineRule="auto"/>
        <w:rPr>
          <w:sz w:val="28"/>
          <w:szCs w:val="28"/>
          <w:lang w:eastAsia="ru-RU"/>
        </w:rPr>
      </w:pPr>
    </w:p>
    <w:p w:rsidR="00C4678E" w:rsidRDefault="00C4678E" w:rsidP="00C4678E">
      <w:pPr>
        <w:widowControl/>
        <w:suppressAutoHyphens w:val="0"/>
        <w:rPr>
          <w:sz w:val="28"/>
          <w:szCs w:val="28"/>
          <w:lang w:eastAsia="ru-RU"/>
        </w:rPr>
      </w:pPr>
      <w:r w:rsidRPr="00C4678E">
        <w:rPr>
          <w:sz w:val="28"/>
          <w:szCs w:val="28"/>
          <w:lang w:eastAsia="ru-RU"/>
        </w:rPr>
        <w:t>Председатель Собрания представителей                                               Бессоновского района Пензенской области</w:t>
      </w:r>
      <w:r w:rsidRPr="00C4678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     </w:t>
      </w:r>
      <w:r w:rsidRPr="00C4678E">
        <w:rPr>
          <w:sz w:val="28"/>
          <w:szCs w:val="28"/>
          <w:lang w:eastAsia="ru-RU"/>
        </w:rPr>
        <w:t>С.И. Серебрякова</w:t>
      </w:r>
    </w:p>
    <w:p w:rsidR="00F12FFF" w:rsidRDefault="00F12FFF" w:rsidP="00C4678E">
      <w:pPr>
        <w:widowControl/>
        <w:suppressAutoHyphens w:val="0"/>
        <w:rPr>
          <w:sz w:val="28"/>
          <w:szCs w:val="28"/>
          <w:lang w:eastAsia="ru-RU"/>
        </w:rPr>
      </w:pPr>
    </w:p>
    <w:p w:rsidR="00F12FFF" w:rsidRDefault="00F12FFF" w:rsidP="00C4678E">
      <w:pPr>
        <w:widowControl/>
        <w:suppressAutoHyphens w:val="0"/>
        <w:rPr>
          <w:sz w:val="28"/>
          <w:szCs w:val="28"/>
          <w:lang w:eastAsia="ru-RU"/>
        </w:rPr>
      </w:pPr>
    </w:p>
    <w:p w:rsidR="00F12FFF" w:rsidRDefault="00F12FFF" w:rsidP="00C4678E">
      <w:pPr>
        <w:widowControl/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Бессоновского района </w:t>
      </w:r>
    </w:p>
    <w:p w:rsidR="00F12FFF" w:rsidRPr="00C4678E" w:rsidRDefault="00F12FFF" w:rsidP="00C4678E">
      <w:pPr>
        <w:widowControl/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Пензенской области                                                                     Н.В. Шалдаева</w:t>
      </w:r>
    </w:p>
    <w:p w:rsidR="00C4678E" w:rsidRPr="00C4678E" w:rsidRDefault="00C4678E" w:rsidP="00C4678E">
      <w:pPr>
        <w:widowControl/>
        <w:suppressAutoHyphens w:val="0"/>
        <w:rPr>
          <w:sz w:val="28"/>
          <w:szCs w:val="28"/>
          <w:lang w:eastAsia="ru-RU"/>
        </w:rPr>
      </w:pPr>
    </w:p>
    <w:p w:rsidR="00C4678E" w:rsidRPr="00C4678E" w:rsidRDefault="00C4678E" w:rsidP="00C4678E">
      <w:pPr>
        <w:widowControl/>
        <w:suppressAutoHyphens w:val="0"/>
        <w:rPr>
          <w:sz w:val="26"/>
          <w:szCs w:val="26"/>
          <w:lang w:eastAsia="ru-RU"/>
        </w:rPr>
      </w:pPr>
    </w:p>
    <w:p w:rsidR="00C4678E" w:rsidRPr="00C4678E" w:rsidRDefault="00C4678E" w:rsidP="00C4678E">
      <w:pPr>
        <w:widowControl/>
        <w:suppressAutoHyphens w:val="0"/>
        <w:spacing w:line="360" w:lineRule="auto"/>
        <w:ind w:left="540" w:right="382"/>
        <w:jc w:val="center"/>
        <w:rPr>
          <w:sz w:val="24"/>
          <w:szCs w:val="24"/>
          <w:lang w:eastAsia="ru-RU"/>
        </w:rPr>
      </w:pPr>
    </w:p>
    <w:p w:rsidR="00C4678E" w:rsidRPr="00C4678E" w:rsidRDefault="00C4678E" w:rsidP="00C4678E">
      <w:pPr>
        <w:widowControl/>
        <w:suppressAutoHyphens w:val="0"/>
        <w:spacing w:line="360" w:lineRule="auto"/>
        <w:ind w:left="540" w:right="382"/>
        <w:jc w:val="center"/>
        <w:rPr>
          <w:sz w:val="24"/>
          <w:szCs w:val="24"/>
          <w:lang w:eastAsia="ru-RU"/>
        </w:rPr>
      </w:pPr>
    </w:p>
    <w:p w:rsidR="00C4678E" w:rsidRPr="00C4678E" w:rsidRDefault="00C4678E" w:rsidP="00C4678E">
      <w:pPr>
        <w:widowControl/>
        <w:suppressAutoHyphens w:val="0"/>
        <w:spacing w:line="360" w:lineRule="auto"/>
        <w:ind w:left="540" w:right="382"/>
        <w:jc w:val="center"/>
        <w:rPr>
          <w:sz w:val="24"/>
          <w:szCs w:val="24"/>
          <w:lang w:eastAsia="ru-RU"/>
        </w:rPr>
      </w:pPr>
    </w:p>
    <w:p w:rsidR="00C4678E" w:rsidRPr="00C4678E" w:rsidRDefault="00C4678E" w:rsidP="00C4678E">
      <w:pPr>
        <w:widowControl/>
        <w:suppressAutoHyphens w:val="0"/>
        <w:spacing w:line="360" w:lineRule="auto"/>
        <w:ind w:left="540" w:right="382"/>
        <w:jc w:val="center"/>
        <w:rPr>
          <w:sz w:val="24"/>
          <w:szCs w:val="24"/>
          <w:lang w:eastAsia="ru-RU"/>
        </w:rPr>
      </w:pPr>
    </w:p>
    <w:p w:rsidR="00C4678E" w:rsidRPr="00C4678E" w:rsidRDefault="00C4678E" w:rsidP="00C4678E">
      <w:pPr>
        <w:widowControl/>
        <w:suppressAutoHyphens w:val="0"/>
        <w:spacing w:line="360" w:lineRule="auto"/>
        <w:ind w:left="540" w:right="382"/>
        <w:jc w:val="center"/>
        <w:rPr>
          <w:sz w:val="24"/>
          <w:szCs w:val="24"/>
          <w:lang w:eastAsia="ru-RU"/>
        </w:rPr>
      </w:pPr>
    </w:p>
    <w:p w:rsidR="00C4678E" w:rsidRPr="00C4678E" w:rsidRDefault="00C4678E" w:rsidP="00C4678E">
      <w:pPr>
        <w:widowControl/>
        <w:suppressAutoHyphens w:val="0"/>
        <w:spacing w:line="360" w:lineRule="auto"/>
        <w:ind w:left="540" w:right="382"/>
        <w:jc w:val="center"/>
        <w:rPr>
          <w:sz w:val="24"/>
          <w:szCs w:val="24"/>
          <w:lang w:eastAsia="ru-RU"/>
        </w:rPr>
      </w:pPr>
    </w:p>
    <w:p w:rsidR="00C4678E" w:rsidRPr="00C4678E" w:rsidRDefault="00C4678E" w:rsidP="00C4678E">
      <w:pPr>
        <w:widowControl/>
        <w:suppressAutoHyphens w:val="0"/>
        <w:spacing w:line="360" w:lineRule="auto"/>
        <w:ind w:left="540" w:right="382"/>
        <w:jc w:val="center"/>
        <w:rPr>
          <w:sz w:val="24"/>
          <w:szCs w:val="24"/>
          <w:lang w:eastAsia="ru-RU"/>
        </w:rPr>
      </w:pPr>
    </w:p>
    <w:p w:rsidR="00C4678E" w:rsidRPr="00C4678E" w:rsidRDefault="00C4678E" w:rsidP="00C4678E">
      <w:pPr>
        <w:widowControl/>
        <w:suppressAutoHyphens w:val="0"/>
        <w:spacing w:line="360" w:lineRule="auto"/>
        <w:ind w:left="540" w:right="382"/>
        <w:jc w:val="center"/>
        <w:rPr>
          <w:sz w:val="24"/>
          <w:szCs w:val="24"/>
          <w:lang w:eastAsia="ru-RU"/>
        </w:rPr>
      </w:pPr>
    </w:p>
    <w:p w:rsidR="00F12FFF" w:rsidRPr="00F12FFF" w:rsidRDefault="00F12FFF" w:rsidP="00F12FFF">
      <w:pPr>
        <w:tabs>
          <w:tab w:val="left" w:pos="916"/>
        </w:tabs>
        <w:jc w:val="right"/>
        <w:rPr>
          <w:rFonts w:eastAsia="Lucida Sans Unicode"/>
          <w:kern w:val="1"/>
          <w:sz w:val="24"/>
          <w:szCs w:val="24"/>
          <w:lang w:eastAsia="ru-RU"/>
        </w:rPr>
      </w:pPr>
      <w:r w:rsidRPr="00F12FFF">
        <w:rPr>
          <w:rFonts w:eastAsia="Lucida Sans Unicode"/>
          <w:kern w:val="1"/>
          <w:sz w:val="24"/>
          <w:szCs w:val="24"/>
          <w:lang w:eastAsia="ru-RU"/>
        </w:rPr>
        <w:lastRenderedPageBreak/>
        <w:t xml:space="preserve">Приложение </w:t>
      </w:r>
    </w:p>
    <w:p w:rsidR="00F12FFF" w:rsidRPr="00F12FFF" w:rsidRDefault="00F12FFF" w:rsidP="00F12FFF">
      <w:pPr>
        <w:tabs>
          <w:tab w:val="left" w:pos="916"/>
        </w:tabs>
        <w:jc w:val="right"/>
        <w:rPr>
          <w:rFonts w:eastAsia="Lucida Sans Unicode"/>
          <w:kern w:val="1"/>
          <w:sz w:val="24"/>
          <w:szCs w:val="24"/>
          <w:lang w:eastAsia="ru-RU"/>
        </w:rPr>
      </w:pPr>
      <w:r w:rsidRPr="00F12FFF">
        <w:rPr>
          <w:rFonts w:eastAsia="Lucida Sans Unicode"/>
          <w:kern w:val="1"/>
          <w:sz w:val="24"/>
          <w:szCs w:val="24"/>
          <w:lang w:eastAsia="ru-RU"/>
        </w:rPr>
        <w:t xml:space="preserve">к решению Собрания представителей </w:t>
      </w:r>
    </w:p>
    <w:p w:rsidR="00F12FFF" w:rsidRDefault="00F12FFF" w:rsidP="00F12FFF">
      <w:pPr>
        <w:tabs>
          <w:tab w:val="left" w:pos="916"/>
        </w:tabs>
        <w:jc w:val="right"/>
        <w:rPr>
          <w:rFonts w:eastAsia="Lucida Sans Unicode"/>
          <w:kern w:val="1"/>
          <w:sz w:val="24"/>
          <w:szCs w:val="24"/>
          <w:lang w:eastAsia="ru-RU"/>
        </w:rPr>
      </w:pPr>
      <w:r w:rsidRPr="00F12FFF">
        <w:rPr>
          <w:rFonts w:eastAsia="Lucida Sans Unicode"/>
          <w:kern w:val="1"/>
          <w:sz w:val="24"/>
          <w:szCs w:val="24"/>
          <w:lang w:eastAsia="ru-RU"/>
        </w:rPr>
        <w:t>Бессоновского района Пензенской области</w:t>
      </w:r>
      <w:r>
        <w:rPr>
          <w:rFonts w:eastAsia="Lucida Sans Unicode"/>
          <w:kern w:val="1"/>
          <w:sz w:val="24"/>
          <w:szCs w:val="24"/>
          <w:lang w:eastAsia="ru-RU"/>
        </w:rPr>
        <w:t xml:space="preserve"> </w:t>
      </w:r>
    </w:p>
    <w:p w:rsidR="00F12FFF" w:rsidRPr="00F12FFF" w:rsidRDefault="00F12FFF" w:rsidP="00F12FFF">
      <w:pPr>
        <w:tabs>
          <w:tab w:val="left" w:pos="916"/>
        </w:tabs>
        <w:jc w:val="right"/>
        <w:rPr>
          <w:rFonts w:eastAsia="Lucida Sans Unicode"/>
          <w:kern w:val="1"/>
          <w:sz w:val="24"/>
          <w:szCs w:val="24"/>
          <w:lang w:eastAsia="ru-RU"/>
        </w:rPr>
      </w:pPr>
      <w:r>
        <w:rPr>
          <w:rFonts w:eastAsia="Lucida Sans Unicode"/>
          <w:kern w:val="1"/>
          <w:sz w:val="24"/>
          <w:szCs w:val="24"/>
          <w:lang w:eastAsia="ru-RU"/>
        </w:rPr>
        <w:t>пятого созыва</w:t>
      </w:r>
    </w:p>
    <w:p w:rsidR="00F12FFF" w:rsidRPr="00F12FFF" w:rsidRDefault="00F12FFF" w:rsidP="00F12FFF">
      <w:pPr>
        <w:tabs>
          <w:tab w:val="left" w:pos="916"/>
        </w:tabs>
        <w:jc w:val="right"/>
        <w:rPr>
          <w:rFonts w:eastAsia="Lucida Sans Unicode"/>
          <w:kern w:val="1"/>
          <w:sz w:val="24"/>
          <w:szCs w:val="24"/>
          <w:lang w:eastAsia="ru-RU"/>
        </w:rPr>
      </w:pPr>
      <w:r w:rsidRPr="00F12FFF">
        <w:rPr>
          <w:rFonts w:eastAsia="Lucida Sans Unicode"/>
          <w:kern w:val="1"/>
          <w:sz w:val="24"/>
          <w:szCs w:val="24"/>
          <w:lang w:eastAsia="ru-RU"/>
        </w:rPr>
        <w:t xml:space="preserve">от </w:t>
      </w:r>
      <w:r>
        <w:rPr>
          <w:rFonts w:eastAsia="Lucida Sans Unicode"/>
          <w:kern w:val="1"/>
          <w:sz w:val="24"/>
          <w:szCs w:val="24"/>
          <w:lang w:eastAsia="ru-RU"/>
        </w:rPr>
        <w:t>06.03.</w:t>
      </w:r>
      <w:r w:rsidRPr="00F12FFF">
        <w:rPr>
          <w:rFonts w:eastAsia="Lucida Sans Unicode"/>
          <w:kern w:val="1"/>
          <w:sz w:val="24"/>
          <w:szCs w:val="24"/>
          <w:lang w:eastAsia="ru-RU"/>
        </w:rPr>
        <w:t xml:space="preserve">2025 № </w:t>
      </w:r>
      <w:r>
        <w:rPr>
          <w:rFonts w:eastAsia="Lucida Sans Unicode"/>
          <w:kern w:val="1"/>
          <w:sz w:val="24"/>
          <w:szCs w:val="24"/>
          <w:lang w:eastAsia="ru-RU"/>
        </w:rPr>
        <w:t>438-49/5</w:t>
      </w:r>
      <w:r w:rsidRPr="00F12FFF">
        <w:rPr>
          <w:rFonts w:eastAsia="Lucida Sans Unicode"/>
          <w:kern w:val="1"/>
          <w:sz w:val="24"/>
          <w:szCs w:val="24"/>
          <w:lang w:eastAsia="ru-RU"/>
        </w:rPr>
        <w:t xml:space="preserve"> </w:t>
      </w:r>
    </w:p>
    <w:p w:rsidR="00F12FFF" w:rsidRPr="00F12FFF" w:rsidRDefault="00F12FFF" w:rsidP="00F12FFF">
      <w:pPr>
        <w:tabs>
          <w:tab w:val="left" w:pos="916"/>
        </w:tabs>
        <w:jc w:val="both"/>
        <w:rPr>
          <w:rFonts w:eastAsia="Lucida Sans Unicode"/>
          <w:b/>
          <w:kern w:val="1"/>
          <w:sz w:val="28"/>
          <w:szCs w:val="28"/>
          <w:lang w:eastAsia="ru-RU"/>
        </w:rPr>
      </w:pPr>
    </w:p>
    <w:p w:rsidR="00F12FFF" w:rsidRPr="00F12FFF" w:rsidRDefault="00F12FFF" w:rsidP="00F12FFF">
      <w:pPr>
        <w:tabs>
          <w:tab w:val="left" w:pos="916"/>
        </w:tabs>
        <w:jc w:val="both"/>
        <w:rPr>
          <w:rFonts w:eastAsia="Lucida Sans Unicode"/>
          <w:b/>
          <w:kern w:val="1"/>
          <w:sz w:val="28"/>
          <w:szCs w:val="28"/>
          <w:lang w:eastAsia="ru-RU"/>
        </w:rPr>
      </w:pPr>
    </w:p>
    <w:p w:rsidR="00F12FFF" w:rsidRPr="00F12FFF" w:rsidRDefault="00F12FFF" w:rsidP="00F12FFF">
      <w:pPr>
        <w:tabs>
          <w:tab w:val="left" w:pos="916"/>
        </w:tabs>
        <w:jc w:val="both"/>
        <w:rPr>
          <w:rFonts w:eastAsia="Lucida Sans Unicode"/>
          <w:b/>
          <w:kern w:val="1"/>
          <w:sz w:val="28"/>
          <w:szCs w:val="28"/>
          <w:lang w:eastAsia="ru-RU"/>
        </w:rPr>
      </w:pPr>
    </w:p>
    <w:p w:rsidR="00F12FFF" w:rsidRPr="00F12FFF" w:rsidRDefault="00F12FFF" w:rsidP="00F12FFF">
      <w:pPr>
        <w:tabs>
          <w:tab w:val="left" w:pos="916"/>
        </w:tabs>
        <w:jc w:val="center"/>
        <w:rPr>
          <w:rFonts w:eastAsia="Lucida Sans Unicode"/>
          <w:b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b/>
          <w:kern w:val="1"/>
          <w:sz w:val="28"/>
          <w:szCs w:val="28"/>
          <w:lang w:eastAsia="ru-RU"/>
        </w:rPr>
        <w:t>Положение об Управлении образования муниципального района Бессоновский район Пензенской области</w:t>
      </w:r>
    </w:p>
    <w:p w:rsidR="00F12FFF" w:rsidRPr="00F12FFF" w:rsidRDefault="00F12FFF" w:rsidP="00F12FFF">
      <w:pPr>
        <w:tabs>
          <w:tab w:val="left" w:pos="916"/>
        </w:tabs>
        <w:jc w:val="both"/>
        <w:rPr>
          <w:rFonts w:eastAsia="Lucida Sans Unicode"/>
          <w:b/>
          <w:kern w:val="1"/>
          <w:sz w:val="28"/>
          <w:szCs w:val="28"/>
          <w:lang w:eastAsia="ru-RU"/>
        </w:rPr>
      </w:pP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b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b/>
          <w:kern w:val="1"/>
          <w:sz w:val="28"/>
          <w:szCs w:val="28"/>
          <w:lang w:eastAsia="ru-RU"/>
        </w:rPr>
        <w:t>1. Общие положения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1.1. Управление образования муниципального района Бессоновский район Пензенской области (далее - Управление образования) является иным органом местного самоуправления Бессоновского района Пензенской области, наделенным полномочиями в сфере образования Бессоновского района Пензенской области.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1.2. Полное наименование: Управление образования муниципального района Бессоновский район Пензенской области.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1.3. Сокращенное наименование: Управление образования.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1.4. Управление образования учреждается Собранием представителей муниципального района Бессоновский район Пензенской области.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color w:val="000000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 xml:space="preserve">1.5. </w:t>
      </w:r>
      <w:proofErr w:type="gramStart"/>
      <w:r w:rsidRPr="00F12FFF">
        <w:rPr>
          <w:rFonts w:eastAsia="Lucida Sans Unicode"/>
          <w:kern w:val="1"/>
          <w:sz w:val="28"/>
          <w:szCs w:val="28"/>
          <w:lang w:eastAsia="ru-RU"/>
        </w:rPr>
        <w:t xml:space="preserve">Управление образования в своей деятельности руководствуется </w:t>
      </w:r>
      <w:hyperlink r:id="rId10" w:anchor="/document/10103000/entry/0" w:history="1">
        <w:r w:rsidRPr="00F12FFF">
          <w:rPr>
            <w:rFonts w:eastAsia="Lucida Sans Unicode"/>
            <w:color w:val="000000"/>
            <w:kern w:val="1"/>
            <w:sz w:val="28"/>
            <w:szCs w:val="28"/>
            <w:lang w:eastAsia="ru-RU"/>
          </w:rPr>
          <w:t>Конституцией</w:t>
        </w:r>
      </w:hyperlink>
      <w:r w:rsidRPr="00F12FFF">
        <w:rPr>
          <w:rFonts w:eastAsia="Lucida Sans Unicode"/>
          <w:color w:val="000000"/>
          <w:kern w:val="1"/>
          <w:sz w:val="28"/>
          <w:szCs w:val="28"/>
          <w:lang w:eastAsia="ru-RU"/>
        </w:rPr>
        <w:t xml:space="preserve"> Российской Федерации, </w:t>
      </w:r>
      <w:hyperlink r:id="rId11" w:anchor="/document/70291362/entry/0" w:history="1">
        <w:r w:rsidRPr="00F12FFF">
          <w:rPr>
            <w:rFonts w:eastAsia="Lucida Sans Unicode"/>
            <w:color w:val="000000"/>
            <w:kern w:val="1"/>
            <w:sz w:val="28"/>
            <w:szCs w:val="28"/>
            <w:lang w:eastAsia="ru-RU"/>
          </w:rPr>
          <w:t>Федеральным законом</w:t>
        </w:r>
      </w:hyperlink>
      <w:r w:rsidRPr="00F12FFF">
        <w:rPr>
          <w:rFonts w:eastAsia="Lucida Sans Unicode"/>
          <w:color w:val="000000"/>
          <w:kern w:val="1"/>
          <w:sz w:val="28"/>
          <w:szCs w:val="28"/>
          <w:lang w:eastAsia="ru-RU"/>
        </w:rPr>
        <w:t xml:space="preserve"> от 29.12.2012  273-ФЗ «Об образовании в Российской Федерации»,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актами иных органов государственной власти Российской Федерации, </w:t>
      </w:r>
      <w:hyperlink r:id="rId12" w:anchor="/document/17468483/entry/0" w:history="1">
        <w:r w:rsidRPr="00F12FFF">
          <w:rPr>
            <w:rFonts w:eastAsia="Lucida Sans Unicode"/>
            <w:color w:val="000000"/>
            <w:kern w:val="1"/>
            <w:sz w:val="28"/>
            <w:szCs w:val="28"/>
            <w:lang w:eastAsia="ru-RU"/>
          </w:rPr>
          <w:t>Законом</w:t>
        </w:r>
      </w:hyperlink>
      <w:r w:rsidRPr="00F12FFF">
        <w:rPr>
          <w:rFonts w:eastAsia="Lucida Sans Unicode"/>
          <w:color w:val="000000"/>
          <w:kern w:val="1"/>
          <w:sz w:val="28"/>
          <w:szCs w:val="28"/>
          <w:lang w:eastAsia="ru-RU"/>
        </w:rPr>
        <w:t xml:space="preserve"> Пензенской области от 04.07.2013 2413-ЗПО «Об </w:t>
      </w:r>
      <w:r w:rsidRPr="00F12FFF">
        <w:rPr>
          <w:rFonts w:eastAsia="Lucida Sans Unicode"/>
          <w:kern w:val="1"/>
          <w:sz w:val="28"/>
          <w:szCs w:val="28"/>
          <w:lang w:eastAsia="ru-RU"/>
        </w:rPr>
        <w:t>образовании в Пензенской области» (с изменениями и дополнениями) и иными законами</w:t>
      </w:r>
      <w:proofErr w:type="gramEnd"/>
      <w:r w:rsidRPr="00F12FFF">
        <w:rPr>
          <w:rFonts w:eastAsia="Lucida Sans Unicode"/>
          <w:kern w:val="1"/>
          <w:sz w:val="28"/>
          <w:szCs w:val="28"/>
          <w:lang w:eastAsia="ru-RU"/>
        </w:rPr>
        <w:t xml:space="preserve"> Пензенской области, актами органов государственной власти Пензенской области, постановлениями и распоряжениями Правительства Пензенской области, решениями Собрания представителей муниципального района Бессоновский район Пензенской области, постановлениями и распоряжениями администрации Бессоновского района </w:t>
      </w:r>
      <w:r w:rsidRPr="00F12FFF">
        <w:rPr>
          <w:rFonts w:eastAsia="Lucida Sans Unicode"/>
          <w:color w:val="000000"/>
          <w:kern w:val="1"/>
          <w:sz w:val="28"/>
          <w:szCs w:val="28"/>
          <w:lang w:eastAsia="ru-RU"/>
        </w:rPr>
        <w:t xml:space="preserve">Пензенской области, </w:t>
      </w:r>
      <w:hyperlink r:id="rId13" w:anchor="/document/17433200/entry/0" w:history="1">
        <w:r w:rsidRPr="00F12FFF">
          <w:rPr>
            <w:rFonts w:eastAsia="Lucida Sans Unicode"/>
            <w:color w:val="000000"/>
            <w:kern w:val="1"/>
            <w:sz w:val="28"/>
            <w:szCs w:val="28"/>
            <w:lang w:eastAsia="ru-RU"/>
          </w:rPr>
          <w:t>Уставом</w:t>
        </w:r>
      </w:hyperlink>
      <w:r w:rsidRPr="00F12FFF">
        <w:rPr>
          <w:rFonts w:eastAsia="Lucida Sans Unicode"/>
          <w:color w:val="000000"/>
          <w:kern w:val="1"/>
          <w:sz w:val="28"/>
          <w:szCs w:val="28"/>
          <w:lang w:eastAsia="ru-RU"/>
        </w:rPr>
        <w:t xml:space="preserve"> муниципального района Бессоновский район Пензенской области, а также настоящим Положением.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1.6. Управление образования является юридическим лицом, имеет самостоятельный баланс, лицевые счета, открытые в соответствии с действующим законодательством Российской Федерации, печать с изображением герба Пензенской области, со своим наименованием, а также необходимые для своей деятельности штамп и бланки.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 xml:space="preserve">1.7. Управление образования имеет право от своего имени заключать договоры, приобретать и осуществлять имущественные права, </w:t>
      </w:r>
      <w:proofErr w:type="gramStart"/>
      <w:r w:rsidRPr="00F12FFF">
        <w:rPr>
          <w:rFonts w:eastAsia="Lucida Sans Unicode"/>
          <w:kern w:val="1"/>
          <w:sz w:val="28"/>
          <w:szCs w:val="28"/>
          <w:lang w:eastAsia="ru-RU"/>
        </w:rPr>
        <w:t>нести обязанности</w:t>
      </w:r>
      <w:proofErr w:type="gramEnd"/>
      <w:r w:rsidRPr="00F12FFF">
        <w:rPr>
          <w:rFonts w:eastAsia="Lucida Sans Unicode"/>
          <w:kern w:val="1"/>
          <w:sz w:val="28"/>
          <w:szCs w:val="28"/>
          <w:lang w:eastAsia="ru-RU"/>
        </w:rPr>
        <w:t>, быть истцом и ответчиком в суде.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lastRenderedPageBreak/>
        <w:t xml:space="preserve">1.8. </w:t>
      </w:r>
      <w:proofErr w:type="gramStart"/>
      <w:r w:rsidRPr="00F12FFF">
        <w:rPr>
          <w:rFonts w:eastAsia="Lucida Sans Unicode"/>
          <w:kern w:val="1"/>
          <w:sz w:val="28"/>
          <w:szCs w:val="28"/>
          <w:lang w:eastAsia="ru-RU"/>
        </w:rPr>
        <w:t>Место нахождения (юридический и фактический адрес) Управления образования: 442780, Пензенская область, Бессоновский район, с. Бессоновка, ул. Комсомольская, 1Б/2.</w:t>
      </w:r>
      <w:proofErr w:type="gramEnd"/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1.9. Управление образования в своей деятельности подотчетно Главе Бессоновского района Пензенской области.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b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b/>
          <w:kern w:val="1"/>
          <w:sz w:val="28"/>
          <w:szCs w:val="28"/>
          <w:lang w:eastAsia="ru-RU"/>
        </w:rPr>
        <w:t>2. Полномочия Управления образования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2.1.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2.2.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из бюджета Пензенской области).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2.3. Создание условий для осуществления присмотра и ухода за детьми, содержания детей в муниципальных образовательных организациях.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2.4. Создание, реорганизация, ликвидация муниципальных образовательных организаций (за исключением создания муниципальных образовательных организаций высшего образования), осуществление функций и полномочий учредителя муниципальных образовательных организаций.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2.5. Обеспечение содержания зданий и сооружений муниципальных образовательных организаций, обустройство прилегающих к ним территорий.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 xml:space="preserve">2.6. Учет детей, подлежащих </w:t>
      </w:r>
      <w:proofErr w:type="gramStart"/>
      <w:r w:rsidRPr="00F12FFF">
        <w:rPr>
          <w:rFonts w:eastAsia="Lucida Sans Unicode"/>
          <w:kern w:val="1"/>
          <w:sz w:val="28"/>
          <w:szCs w:val="28"/>
          <w:lang w:eastAsia="ru-RU"/>
        </w:rPr>
        <w:t>обучению по</w:t>
      </w:r>
      <w:proofErr w:type="gramEnd"/>
      <w:r w:rsidRPr="00F12FFF">
        <w:rPr>
          <w:rFonts w:eastAsia="Lucida Sans Unicode"/>
          <w:kern w:val="1"/>
          <w:sz w:val="28"/>
          <w:szCs w:val="28"/>
          <w:lang w:eastAsia="ru-RU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Бессоновского района Пензенской области.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2.7. Иные полномочия в сфере образования, предусмотренные законодательством Российской Федерации.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 xml:space="preserve">2.8. Обеспечение отдыха, организации и обеспечение оздоровления детей в каникулярное время в загородных лагерях отдыха и оздоровления детей, лагерях, организованных образовательными организациями, осуществляющими организацию отдыха и </w:t>
      </w:r>
      <w:proofErr w:type="gramStart"/>
      <w:r w:rsidRPr="00F12FFF">
        <w:rPr>
          <w:rFonts w:eastAsia="Lucida Sans Unicode"/>
          <w:kern w:val="1"/>
          <w:sz w:val="28"/>
          <w:szCs w:val="28"/>
          <w:lang w:eastAsia="ru-RU"/>
        </w:rPr>
        <w:t>оздоровления</w:t>
      </w:r>
      <w:proofErr w:type="gramEnd"/>
      <w:r w:rsidRPr="00F12FFF">
        <w:rPr>
          <w:rFonts w:eastAsia="Lucida Sans Unicode"/>
          <w:kern w:val="1"/>
          <w:sz w:val="28"/>
          <w:szCs w:val="28"/>
          <w:lang w:eastAsia="ru-RU"/>
        </w:rPr>
        <w:t xml:space="preserve"> обучающихся в каникулярное время (с дневным пребыванием), и детских лагерях труда и отдыха (с круглосуточным пребыванием) (за исключением детей, находящихся в трудной жизненной ситуации).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 xml:space="preserve">2.9. Организация и обеспечение отдыха и оздоровления детей, находящихся в трудной жизненной ситуации, в лагерях, организованных образовательными организациями, осуществляющими организацию отдыха и оздоровления в каникулярное время (с дневным пребыванием), и детских </w:t>
      </w:r>
      <w:r w:rsidRPr="00F12FFF">
        <w:rPr>
          <w:rFonts w:eastAsia="Lucida Sans Unicode"/>
          <w:kern w:val="1"/>
          <w:sz w:val="28"/>
          <w:szCs w:val="28"/>
          <w:lang w:eastAsia="ru-RU"/>
        </w:rPr>
        <w:lastRenderedPageBreak/>
        <w:t>лагерях труда и отдыха (с круглосуточным пребыванием).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2.10. Сопровождение организованных групп детей, находящихся в трудной жизненной ситуации, к местам отправки в организации отдыха детей и их оздоровления и обратно.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 xml:space="preserve">2.11. </w:t>
      </w:r>
      <w:proofErr w:type="gramStart"/>
      <w:r w:rsidRPr="00F12FFF">
        <w:rPr>
          <w:rFonts w:eastAsia="Lucida Sans Unicode"/>
          <w:kern w:val="1"/>
          <w:sz w:val="28"/>
          <w:szCs w:val="28"/>
          <w:lang w:eastAsia="ru-RU"/>
        </w:rPr>
        <w:t>Прием от родителей (законных представителей) детей, находящихся в трудной жизненной ситуации, заявлений и документов, необходимых для получения путевок в организации отдыха детей и их оздоровления (далее - путевки), учет детей, находящихся в трудной жизненной ситуации и нуждающихся в отдыхе и оздоровлении, формирование очередности, получение путевок в исполнительном органе государственной власти Пензенской области, уполномоченном в сфере образования, выдача путевок родителям (законным представителям</w:t>
      </w:r>
      <w:proofErr w:type="gramEnd"/>
      <w:r w:rsidRPr="00F12FFF">
        <w:rPr>
          <w:rFonts w:eastAsia="Lucida Sans Unicode"/>
          <w:kern w:val="1"/>
          <w:sz w:val="28"/>
          <w:szCs w:val="28"/>
          <w:lang w:eastAsia="ru-RU"/>
        </w:rPr>
        <w:t>) детей, находящихся в трудной жизненной ситуации.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b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b/>
          <w:kern w:val="1"/>
          <w:sz w:val="28"/>
          <w:szCs w:val="28"/>
          <w:lang w:eastAsia="ru-RU"/>
        </w:rPr>
        <w:t>3. Основные функции Управления образования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 xml:space="preserve">3.1. Подготовка </w:t>
      </w:r>
      <w:proofErr w:type="gramStart"/>
      <w:r w:rsidRPr="00F12FFF">
        <w:rPr>
          <w:rFonts w:eastAsia="Lucida Sans Unicode"/>
          <w:kern w:val="1"/>
          <w:sz w:val="28"/>
          <w:szCs w:val="28"/>
          <w:lang w:eastAsia="ru-RU"/>
        </w:rPr>
        <w:t>проектов решений Собрания представителей муниципального района</w:t>
      </w:r>
      <w:proofErr w:type="gramEnd"/>
      <w:r w:rsidRPr="00F12FFF">
        <w:rPr>
          <w:rFonts w:eastAsia="Lucida Sans Unicode"/>
          <w:kern w:val="1"/>
          <w:sz w:val="28"/>
          <w:szCs w:val="28"/>
          <w:lang w:eastAsia="ru-RU"/>
        </w:rPr>
        <w:t xml:space="preserve"> Бессоновский район Пензенской области, постановлений администрации Бессоновского района Пензенской области, относящихся к компетенции Управления образования.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3.2. Разработка и исполнение долгосрочных программ развития муниципальной системы образования Бессоновского района Пензенской области, целевых программ по различным направлениям деятельности.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3.3. Согласование программ развития образовательных организаций.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3.4. Приём заявлений, постановка на учёт и зачисление детей в муниципальные учреждения, реализующие основную образовательную программу дошкольного образования.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3.5. Осуществление выплаты компенсаций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3.6. Обеспечение организации проведения государственной итоговой аттестации выпускников, освоивших программы основного общего и среднего общего образования, формирование базы данных информационной системы об участниках и результатах государственной итоговой аттестации.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 xml:space="preserve">3.7. Организация работы по профилактике безнадзорности и правонарушений несовершеннолетних в рамках своих полномочий в соответствии с </w:t>
      </w:r>
      <w:hyperlink r:id="rId14" w:anchor="/document/12116087/entry/0" w:history="1">
        <w:r w:rsidRPr="00F12FFF">
          <w:rPr>
            <w:rFonts w:eastAsia="Lucida Sans Unicode"/>
            <w:color w:val="000000"/>
            <w:kern w:val="1"/>
            <w:sz w:val="28"/>
            <w:szCs w:val="28"/>
            <w:lang w:eastAsia="ru-RU"/>
          </w:rPr>
          <w:t>Федеральным законом</w:t>
        </w:r>
      </w:hyperlink>
      <w:r w:rsidRPr="00F12FFF">
        <w:rPr>
          <w:rFonts w:eastAsia="Lucida Sans Unicode"/>
          <w:kern w:val="1"/>
          <w:sz w:val="28"/>
          <w:szCs w:val="28"/>
          <w:lang w:eastAsia="ru-RU"/>
        </w:rPr>
        <w:t xml:space="preserve"> от 24.06.1999 120-ФЗ «Об основах системы профилактики безнадзорности и правонарушений несовершеннолетних».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3.8. Проведение районных конференций, семинаров, совещаний по вопросам, относящимся к полномочиям Управления образования.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3.9. Участие в формировании бюджета Бессоновского района Пензенской области по отрасли образования.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3.10. Осуществление функций главного распорядителя средств бюджета Бессоновского района Пензенской области по отрасли образования.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lastRenderedPageBreak/>
        <w:t>3.11. Осуществление ведения бухгалтерского учета, составление бюджетной отчетности в соответствии с действующим законодательством.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3.12. Ведение необходимой статистической отчетности, установленной законодательством.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3.13. Формирование базы данных о педагогических кадрах муниципальных образовательных организаций и потребности в них.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3.14. Осуществление в пределах своей компетенции контроля деятельности муниципальных образовательных организаций.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 xml:space="preserve">3.15. Осуществление иных функций, отнесенных федеральными законами и законами Пензенской области, решениями Собрания представителей муниципального района Бессоновский район, </w:t>
      </w:r>
      <w:hyperlink r:id="rId15" w:anchor="/document/17433200/entry/0" w:history="1">
        <w:r w:rsidRPr="00F12FFF">
          <w:rPr>
            <w:rFonts w:eastAsia="Lucida Sans Unicode"/>
            <w:color w:val="000000"/>
            <w:kern w:val="1"/>
            <w:sz w:val="28"/>
            <w:szCs w:val="28"/>
            <w:lang w:eastAsia="ru-RU"/>
          </w:rPr>
          <w:t>Уставом</w:t>
        </w:r>
      </w:hyperlink>
      <w:r w:rsidRPr="00F12FFF">
        <w:rPr>
          <w:rFonts w:eastAsia="Lucida Sans Unicode"/>
          <w:color w:val="000000"/>
          <w:kern w:val="1"/>
          <w:sz w:val="28"/>
          <w:szCs w:val="28"/>
          <w:lang w:eastAsia="ru-RU"/>
        </w:rPr>
        <w:t xml:space="preserve"> </w:t>
      </w:r>
      <w:r w:rsidRPr="00F12FFF">
        <w:rPr>
          <w:rFonts w:eastAsia="Lucida Sans Unicode"/>
          <w:kern w:val="1"/>
          <w:sz w:val="28"/>
          <w:szCs w:val="28"/>
          <w:lang w:eastAsia="ru-RU"/>
        </w:rPr>
        <w:t>муниципального района Бессоновский район Пензенской области к функциям Управления образования.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b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b/>
          <w:kern w:val="1"/>
          <w:sz w:val="28"/>
          <w:szCs w:val="28"/>
          <w:lang w:eastAsia="ru-RU"/>
        </w:rPr>
        <w:t>4. Права Управления образования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Управление образования для осуществления своих полномочий и функций имеет право: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4.1. направлять в установленном порядке в государственные органы исполнительной власти, органы местного самоуправления, на предприятия, в учреждения, организации, их должностным лицам, а также в общественные объединения запросы об имеющихся у них сведениях по вопросам, относящимся к компетенции Управления образования;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4.2. принимать решения в рамках полномочий Управления образования;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4.3. вносить предложения в план социально-экономического развития Бессоновского района Пензенской области;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4.4. привлекать для осуществления отдельных работ специалистов для проведения консультаций по решаемым вопросам в пределах их компетенции, в том числе на договорной основе.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b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b/>
          <w:kern w:val="1"/>
          <w:sz w:val="28"/>
          <w:szCs w:val="28"/>
          <w:lang w:eastAsia="ru-RU"/>
        </w:rPr>
        <w:t>5. Порядок образования и организация деятельности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5.1. Управление образования создается, реорганизуется и ликвидируется на основании решения Собрания представителей муниципального района Бессоновский район Пензенской области в соответствии с действующим законодательством.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5.2. Управлению образования как органу, выполняющему исполнительно-распорядительные функции, подконтрольны все муниципальные образовательные организации Бессоновского района Пензенской области.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5.3. Управление образования возглавляет начальник, который несет ответственность за выполнение задач, возложенных на Управление образования, в соответствии с действующим законодательством Российской Федерации. Начальник Управления образования назначается и увольняется главой Бессоновского района Пензенской области.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5.4. Начальник Управления образования: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lastRenderedPageBreak/>
        <w:t>5.4.1. руководит работой Управления образования на принципах единоначалия;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5.4.2. представляет интересы Управления образования по всем вопросам его деятельности в органах государственной и муниципальной власти, учреждениях, организациях и на предприятиях, действует от его имени без доверенности;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5.4.3. разрабатывает и утверждает структуру, штатное расписание аппарата Управления образования;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5.4.4. осуществляет подбор, назначение и увольнение руководителей муниципальных образовательных организаций;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5.4.5. утверждает Уставы подведомственных Управлению образования образовательных организаций, вносит и утверждает изменения и дополнения к ним;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5.4.6. распоряжается средствами и имуществом Управления образования в соответствии с действующим законодательством Российской Федерации и настоящим Положением;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5.4.7. заключает договоры, выдает доверенности в пределах полномочий Управления образования;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5.4.8. издает приказы и другие акты по вопросам, отнесенным к компетенции Управления образования, обязательные для исполнения подведомственными образовательными организациями;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5.4.9. осуществляет подбор, прием на работу и увольнение работников Управления образования, несет ответственность за уровень их квалификации, применяет меры поощрения к работникам Управления образования и налагает на них взыскания;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5.4.10. распределяет должностные обязанности и утверждает должностные инструкции работников Управления образования;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5.4.11. обеспечивает повышение квалификации и социальную защиту работников Управления образования;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5.4.12. рассматривает предложения, заявления и жалобы граждан и принимает по ним необходимые меры, ведёт прием граждан;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5.4.13. решает другие вопросы, отнесенные к компетенции Управления образования;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5.4.14. несет персональную ответственность за результаты деятельности Управления образования в установленном законом порядке.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5.5. Доверенность от имени Управления образования выдается за подписью начальника Управления образования, скрепленной печатью Управления образования.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5.6. В отсутствие начальника Управления образования заместитель начальника Управления образования исполняет его обязанности и имеет право подписывать документы, действовать от имени Управления образования без доверенности, за исключением случая, когда исполняющим обязанности начальника Управления образования назначено иное должностное лицо.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b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b/>
          <w:kern w:val="1"/>
          <w:sz w:val="28"/>
          <w:szCs w:val="28"/>
          <w:lang w:eastAsia="ru-RU"/>
        </w:rPr>
        <w:lastRenderedPageBreak/>
        <w:t>6. Финансовая и хозяйственная деятельность Управления образования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6.1. Управление образования самостоятельно в осуществлении своей финансовой и хозяйственной деятельности в рамках, предусмотренных действующим законодательством Российской Федерации и настоящим Положением.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6.2. Финансирование Управления образования осуществляется за счет средств бюджета муниципального района.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6.3. Источниками формирования имущества и финансовых ресурсов Управления образования являются: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6.3.1. бюджетные средства;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6.3.2. имущество, переданное собственником или уполномоченным им органом, на праве оперативного управления;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6.3.3. добровольные пожертвования физических и юридических лиц.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6.4. Имущество закрепляется за Управлением образования на праве оперативного управления и является собственностью Бессоновского района Пензенской области. Управление образования владеет, пользуется и распоряжается закрепленным за ним на праве оперативного управления имуществом в соответствии с целями своей деятельности и назначением имущества в пределах своей компетенции.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6.5. Управление образования самостоятельно распоряжается денежными средствами, имуществом и иными объектами собственности, переданными ему физическими и юридическими лицами в форме пожертвования или по завещанию.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6.6. При осуществлении оперативного управления имуществом Управление образования обязано: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6.6.1. эффективно использовать закрепленное за ним на праве оперативного управления имущество;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6.6.2. обеспечивать сохранность и использование закрепленного за ним на праве оперативного управления имущества строго по целевому назначению;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6.6.3. не допускать ухудшения технического состояния имущества, закрепленного за Управлением образования на праве оперативного управления, не связанного с нормативным износом имущества в процессе эксплуатации;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6.6.4. учитывать амортизацию и осуществлять восстановление изнашиваемой части имущества, включать вновь приобретенное на бюджетные средства имущество в состав имущества, передаваемого в оперативное управление;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6.6.5. списанное имущество исключать из состава имущества, передаваемого в оперативное управление на основании акта списания.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6.7. Управление образования не вправе отчуждать или иным образом распоряжаться закрепленным за ним на праве оперативного управления имуществом либо иным имуществом, приобретенным за счет средств, выделенных ему по смете.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lastRenderedPageBreak/>
        <w:t>6.8. Управление образования несет ответственность за целевое и эффективное использование бюджетных средств, выделенных в его распоряжение из бюджета муниципального района, а также за своевременное составление и представление сводной бюджетной росписи.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b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b/>
          <w:kern w:val="1"/>
          <w:sz w:val="28"/>
          <w:szCs w:val="28"/>
          <w:lang w:eastAsia="ru-RU"/>
        </w:rPr>
        <w:t>7. Взаимоотношения. Связи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7.1. Управление образования при выполнении возложенных на него задач взаимодействует со структурными подразделениями администрации Бессоновского района Пензенской области, с органами местного самоуправления Бессоновского района Пензенской области, органами государственной власти, научными организациями и общественными объединениями.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7.2. Управление образования взаимодействует с подведомственными образовательными организациями Бессоновского района Пензенской области, исходя из их самостоятельности, и строит свои отношения с ними на принципах разграничения компетенции, демократизма и сотрудничества, оставляя за собой право на получение оперативной, достоверной информации и ведомственной статистики.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7.3. При Управлении образования создается аттестационная комиссия для организации аттестации кандидатов на должность руководителя муниципальной образовательной организации, учредителем которой выступает Управление образования. Порядок и сроки проведения аттестации устанавливаются соответствующим локальным актом Управления образования.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7.4. При Управлении образования организуется Совет руководителей образовательных организаций для обсуждения важнейших вопросов совершенствования и развития муниципальной системы образования.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b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b/>
          <w:kern w:val="1"/>
          <w:sz w:val="28"/>
          <w:szCs w:val="28"/>
          <w:lang w:eastAsia="ru-RU"/>
        </w:rPr>
        <w:t>8. Прекращение деятельности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8.1. Деятельность Управления образования прекращается в связи с его ликвидацией или реорганизацией в порядке, установленном действующим законодательством.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>8.2. Полномочия учредителя, связанные с реорганизацией и ликвидацией Управления образования, составлением промежуточного и ликвидационного балансов, ра</w:t>
      </w:r>
      <w:bookmarkStart w:id="0" w:name="_GoBack"/>
      <w:bookmarkEnd w:id="0"/>
      <w:r w:rsidRPr="00F12FFF">
        <w:rPr>
          <w:rFonts w:eastAsia="Lucida Sans Unicode"/>
          <w:kern w:val="1"/>
          <w:sz w:val="28"/>
          <w:szCs w:val="28"/>
          <w:lang w:eastAsia="ru-RU"/>
        </w:rPr>
        <w:t>зделительного или передаточного акта осуществляются Собранием представителей муниципального района Бессоновский район Пензенской области.</w:t>
      </w:r>
    </w:p>
    <w:p w:rsidR="00F12FFF" w:rsidRPr="00F12FFF" w:rsidRDefault="00F12FFF" w:rsidP="00F12FFF">
      <w:pPr>
        <w:tabs>
          <w:tab w:val="left" w:pos="916"/>
        </w:tabs>
        <w:ind w:firstLine="85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F12FFF">
        <w:rPr>
          <w:rFonts w:eastAsia="Lucida Sans Unicode"/>
          <w:kern w:val="1"/>
          <w:sz w:val="28"/>
          <w:szCs w:val="28"/>
          <w:lang w:eastAsia="ru-RU"/>
        </w:rPr>
        <w:t xml:space="preserve">8.3. При ликвидации Управления образования увольняемым работникам гарантируется соблюдение их прав в соответствии </w:t>
      </w:r>
      <w:proofErr w:type="gramStart"/>
      <w:r w:rsidRPr="00F12FFF">
        <w:rPr>
          <w:rFonts w:eastAsia="Lucida Sans Unicode"/>
          <w:kern w:val="1"/>
          <w:sz w:val="28"/>
          <w:szCs w:val="28"/>
          <w:lang w:eastAsia="ru-RU"/>
        </w:rPr>
        <w:t>с</w:t>
      </w:r>
      <w:proofErr w:type="gramEnd"/>
      <w:r w:rsidRPr="00F12FFF">
        <w:rPr>
          <w:rFonts w:eastAsia="Lucida Sans Unicode"/>
          <w:kern w:val="1"/>
          <w:sz w:val="28"/>
          <w:szCs w:val="28"/>
          <w:lang w:eastAsia="ru-RU"/>
        </w:rPr>
        <w:t xml:space="preserve"> законодатель.</w:t>
      </w:r>
    </w:p>
    <w:p w:rsidR="00947DBA" w:rsidRPr="00C4678E" w:rsidRDefault="00947DBA" w:rsidP="00C4678E">
      <w:pPr>
        <w:widowControl/>
        <w:suppressAutoHyphens w:val="0"/>
        <w:ind w:firstLine="851"/>
        <w:jc w:val="both"/>
        <w:rPr>
          <w:b/>
          <w:sz w:val="28"/>
          <w:szCs w:val="28"/>
          <w:lang w:eastAsia="x-none"/>
        </w:rPr>
      </w:pPr>
    </w:p>
    <w:sectPr w:rsidR="00947DBA" w:rsidRPr="00C4678E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195" w:rsidRDefault="00051195" w:rsidP="00421FC7">
      <w:r>
        <w:separator/>
      </w:r>
    </w:p>
  </w:endnote>
  <w:endnote w:type="continuationSeparator" w:id="0">
    <w:p w:rsidR="00051195" w:rsidRDefault="00051195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195" w:rsidRDefault="00051195" w:rsidP="00421FC7">
      <w:r>
        <w:separator/>
      </w:r>
    </w:p>
  </w:footnote>
  <w:footnote w:type="continuationSeparator" w:id="0">
    <w:p w:rsidR="00051195" w:rsidRDefault="00051195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195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372D5"/>
    <w:rsid w:val="004859B5"/>
    <w:rsid w:val="00485E5E"/>
    <w:rsid w:val="00492403"/>
    <w:rsid w:val="004A0305"/>
    <w:rsid w:val="004A35DC"/>
    <w:rsid w:val="004C21B9"/>
    <w:rsid w:val="004C33C4"/>
    <w:rsid w:val="004E4479"/>
    <w:rsid w:val="005029B4"/>
    <w:rsid w:val="00526546"/>
    <w:rsid w:val="00527D7C"/>
    <w:rsid w:val="00553E57"/>
    <w:rsid w:val="00563485"/>
    <w:rsid w:val="00570A84"/>
    <w:rsid w:val="00594B74"/>
    <w:rsid w:val="005A1C41"/>
    <w:rsid w:val="005A2B4F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A648A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1838"/>
    <w:rsid w:val="007E2D3A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5480B"/>
    <w:rsid w:val="00A569DC"/>
    <w:rsid w:val="00A710BF"/>
    <w:rsid w:val="00A73959"/>
    <w:rsid w:val="00A771C7"/>
    <w:rsid w:val="00B04F52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35A8E"/>
    <w:rsid w:val="00C430CA"/>
    <w:rsid w:val="00C4678E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2382"/>
    <w:rsid w:val="00D537AC"/>
    <w:rsid w:val="00D93844"/>
    <w:rsid w:val="00DE6D8A"/>
    <w:rsid w:val="00E12264"/>
    <w:rsid w:val="00E25983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D7400"/>
    <w:rsid w:val="00EF7DE4"/>
    <w:rsid w:val="00F0545E"/>
    <w:rsid w:val="00F12FFF"/>
    <w:rsid w:val="00F373FF"/>
    <w:rsid w:val="00F459E7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b">
    <w:name w:val="No Spacing"/>
    <w:uiPriority w:val="1"/>
    <w:qFormat/>
    <w:rsid w:val="00B04F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b">
    <w:name w:val="No Spacing"/>
    <w:uiPriority w:val="1"/>
    <w:qFormat/>
    <w:rsid w:val="00B04F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mo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emo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mo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emo.garant.ru/" TargetMode="External"/><Relationship Id="rId10" Type="http://schemas.openxmlformats.org/officeDocument/2006/relationships/hyperlink" Target="https://demo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em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F52B8-BB0B-4BAE-9141-B4BB62E3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2979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3</cp:revision>
  <cp:lastPrinted>2025-03-05T09:54:00Z</cp:lastPrinted>
  <dcterms:created xsi:type="dcterms:W3CDTF">2025-03-05T09:54:00Z</dcterms:created>
  <dcterms:modified xsi:type="dcterms:W3CDTF">2025-03-05T09:59:00Z</dcterms:modified>
</cp:coreProperties>
</file>