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68F01B" wp14:editId="55D041DB">
            <wp:simplePos x="0" y="0"/>
            <wp:positionH relativeFrom="column">
              <wp:posOffset>2566670</wp:posOffset>
            </wp:positionH>
            <wp:positionV relativeFrom="paragraph">
              <wp:posOffset>-128905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46" w:rsidRPr="003D2F97" w:rsidRDefault="00402146" w:rsidP="00402146"/>
    <w:p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A08607" wp14:editId="2F42979B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:rsidTr="00A5405C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:rsidTr="00A5405C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:rsidR="002272C1" w:rsidRPr="002C7F9F" w:rsidRDefault="002272C1" w:rsidP="002813B4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БЕССОНОВСКОГО РАЙОНА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:rsidTr="00A5405C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:rsidTr="00A5405C">
                              <w:tc>
                                <w:tcPr>
                                  <w:tcW w:w="9355" w:type="dxa"/>
                                  <w:hideMark/>
                                </w:tcPr>
                                <w:p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:rsidTr="00A5405C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:rsidTr="00A5405C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:rsidR="002272C1" w:rsidRPr="002C7F9F" w:rsidRDefault="002272C1" w:rsidP="002813B4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БЕССОНОВСКОГО РАЙОНА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:rsidTr="00A5405C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:rsidTr="00A5405C">
                        <w:tc>
                          <w:tcPr>
                            <w:tcW w:w="9355" w:type="dxa"/>
                            <w:hideMark/>
                          </w:tcPr>
                          <w:p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8E68A3">
        <w:rPr>
          <w:b/>
          <w:sz w:val="24"/>
          <w:szCs w:val="24"/>
          <w:u w:val="single"/>
        </w:rPr>
        <w:t>6 марта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8E68A3">
        <w:rPr>
          <w:b/>
          <w:sz w:val="24"/>
          <w:szCs w:val="24"/>
          <w:u w:val="single"/>
        </w:rPr>
        <w:t>2</w:t>
      </w:r>
      <w:r w:rsidR="00A5405C">
        <w:rPr>
          <w:b/>
          <w:sz w:val="24"/>
          <w:szCs w:val="24"/>
          <w:u w:val="single"/>
        </w:rPr>
        <w:t>7</w:t>
      </w:r>
      <w:r w:rsidR="008E68A3">
        <w:rPr>
          <w:b/>
          <w:sz w:val="24"/>
          <w:szCs w:val="24"/>
          <w:u w:val="single"/>
        </w:rPr>
        <w:t>-49</w:t>
      </w:r>
      <w:r w:rsidR="00625ABF" w:rsidRPr="005A1C41">
        <w:rPr>
          <w:b/>
          <w:sz w:val="24"/>
          <w:szCs w:val="24"/>
          <w:u w:val="single"/>
        </w:rPr>
        <w:t>/5</w:t>
      </w:r>
    </w:p>
    <w:p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:rsidR="00E264B8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:rsidR="008E68A3" w:rsidRDefault="008E68A3" w:rsidP="008E68A3">
      <w:pPr>
        <w:widowControl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</w:p>
    <w:p w:rsidR="00A5405C" w:rsidRDefault="00A5405C" w:rsidP="00A5405C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6"/>
          <w:lang w:eastAsia="en-US"/>
        </w:rPr>
      </w:pPr>
      <w:r w:rsidRPr="00A5405C">
        <w:rPr>
          <w:b/>
          <w:sz w:val="28"/>
          <w:szCs w:val="26"/>
          <w:lang w:eastAsia="en-US"/>
        </w:rPr>
        <w:t xml:space="preserve">О внесении изменений в решение Собрания представителей Бессоновского района Пензенской области пятого созыва от 03 ноября 2023 года № 205-22/5 «Об определении уполномоченным органом по исполнению отдельных государственных полномочий </w:t>
      </w: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6"/>
          <w:lang w:eastAsia="en-US"/>
        </w:rPr>
      </w:pPr>
      <w:r w:rsidRPr="00A5405C">
        <w:rPr>
          <w:b/>
          <w:sz w:val="28"/>
          <w:szCs w:val="26"/>
          <w:lang w:eastAsia="en-US"/>
        </w:rPr>
        <w:t>Пензенской области»</w:t>
      </w: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6"/>
          <w:lang w:eastAsia="en-US"/>
        </w:rPr>
      </w:pP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6"/>
          <w:lang w:eastAsia="ru-RU"/>
        </w:rPr>
      </w:pPr>
      <w:proofErr w:type="gramStart"/>
      <w:r w:rsidRPr="00A5405C">
        <w:rPr>
          <w:sz w:val="28"/>
          <w:szCs w:val="26"/>
          <w:lang w:eastAsia="ru-RU"/>
        </w:rPr>
        <w:t>Во исполнение Федерального закона от 6 октября 2003 г. № 131- ФЗ «Об общих принципах организации местного самоуправления в Российской Федерации», Закона Пензенской области от 22 декабря 2006 г. № 1176-ЗПО «О наделении органов местного самоуправления Пензенской области отдельными государственными полномочиями Российской Федерации, переданным для осуществления органам государственной власти Пензенской области», руководствуясь Законом Пензенской области от 12 сентября 2006 г. № 1098-ЗПО «О</w:t>
      </w:r>
      <w:proofErr w:type="gramEnd"/>
      <w:r w:rsidRPr="00A5405C">
        <w:rPr>
          <w:sz w:val="28"/>
          <w:szCs w:val="26"/>
          <w:lang w:eastAsia="ru-RU"/>
        </w:rPr>
        <w:t xml:space="preserve"> </w:t>
      </w:r>
      <w:proofErr w:type="gramStart"/>
      <w:r w:rsidRPr="00A5405C">
        <w:rPr>
          <w:sz w:val="28"/>
          <w:szCs w:val="26"/>
          <w:lang w:eastAsia="ru-RU"/>
        </w:rPr>
        <w:t>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области», Уставом муниципального района Бессоновский район Пензенской области,</w:t>
      </w:r>
      <w:proofErr w:type="gramEnd"/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6"/>
          <w:lang w:eastAsia="ru-RU"/>
        </w:rPr>
      </w:pP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6"/>
          <w:lang w:eastAsia="ru-RU"/>
        </w:rPr>
      </w:pPr>
      <w:r w:rsidRPr="00A5405C">
        <w:rPr>
          <w:b/>
          <w:sz w:val="28"/>
          <w:szCs w:val="26"/>
          <w:lang w:eastAsia="ru-RU"/>
        </w:rPr>
        <w:t>Собрание представителей Бессоновского района Пензенской области решило:</w:t>
      </w: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6"/>
          <w:lang w:eastAsia="ru-RU"/>
        </w:rPr>
      </w:pP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6"/>
          <w:lang w:eastAsia="ru-RU"/>
        </w:rPr>
      </w:pPr>
      <w:r w:rsidRPr="00A5405C">
        <w:rPr>
          <w:sz w:val="28"/>
          <w:szCs w:val="26"/>
          <w:lang w:eastAsia="ru-RU"/>
        </w:rPr>
        <w:t xml:space="preserve">1. Внести в решение Собрания представителей Бессоновского района Пензенской области пятого созыва от 03 ноября 2023 года № 205-22/5 «Об определении уполномоченным органом по исполнению отдельных государственных полномочий Пензенской области» следующие изменения: </w:t>
      </w: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6"/>
          <w:lang w:eastAsia="ru-RU"/>
        </w:rPr>
      </w:pPr>
      <w:r w:rsidRPr="00A5405C">
        <w:rPr>
          <w:sz w:val="28"/>
          <w:szCs w:val="26"/>
          <w:lang w:eastAsia="ru-RU"/>
        </w:rPr>
        <w:t>1.1. пункт 1 дополнить подпунктом 1.10. следующего содержания:</w:t>
      </w:r>
    </w:p>
    <w:p w:rsidR="00A5405C" w:rsidRPr="00A5405C" w:rsidRDefault="00A5405C" w:rsidP="00A5405C">
      <w:pPr>
        <w:widowControl/>
        <w:suppressAutoHyphens w:val="0"/>
        <w:ind w:firstLine="851"/>
        <w:jc w:val="both"/>
        <w:rPr>
          <w:sz w:val="28"/>
          <w:szCs w:val="26"/>
          <w:lang w:eastAsia="ru-RU"/>
        </w:rPr>
      </w:pPr>
      <w:r w:rsidRPr="00A5405C">
        <w:rPr>
          <w:sz w:val="28"/>
          <w:szCs w:val="26"/>
          <w:lang w:eastAsia="ru-RU"/>
        </w:rPr>
        <w:lastRenderedPageBreak/>
        <w:t xml:space="preserve">«1.10. </w:t>
      </w:r>
      <w:proofErr w:type="gramStart"/>
      <w:r w:rsidRPr="00A5405C">
        <w:rPr>
          <w:sz w:val="28"/>
          <w:szCs w:val="26"/>
          <w:lang w:eastAsia="ru-RU"/>
        </w:rPr>
        <w:t>Принятие решения о сокращении срока или об отказе в сокращении срока действия договора найма специализированного жилого помещения в соответствии с пунктами 6.1 и 6.2 статьи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родителей»;</w:t>
      </w:r>
      <w:proofErr w:type="gramEnd"/>
    </w:p>
    <w:p w:rsidR="00A5405C" w:rsidRPr="00A5405C" w:rsidRDefault="00A5405C" w:rsidP="00A5405C">
      <w:pPr>
        <w:widowControl/>
        <w:suppressAutoHyphens w:val="0"/>
        <w:ind w:firstLine="851"/>
        <w:jc w:val="both"/>
        <w:rPr>
          <w:sz w:val="28"/>
          <w:szCs w:val="26"/>
          <w:lang w:eastAsia="ru-RU"/>
        </w:rPr>
      </w:pPr>
      <w:bookmarkStart w:id="0" w:name="_GoBack"/>
      <w:bookmarkEnd w:id="0"/>
      <w:r w:rsidRPr="00A5405C">
        <w:rPr>
          <w:sz w:val="28"/>
          <w:szCs w:val="26"/>
          <w:lang w:eastAsia="ru-RU"/>
        </w:rPr>
        <w:t>1.2. в пункте 2 подпункты 2.6., 2.9. исключить.</w:t>
      </w:r>
    </w:p>
    <w:p w:rsidR="00A5405C" w:rsidRPr="00A5405C" w:rsidRDefault="00A5405C" w:rsidP="00A5405C">
      <w:pPr>
        <w:widowControl/>
        <w:shd w:val="clear" w:color="auto" w:fill="FFFFFF"/>
        <w:suppressAutoHyphens w:val="0"/>
        <w:ind w:firstLine="851"/>
        <w:jc w:val="both"/>
        <w:rPr>
          <w:sz w:val="28"/>
          <w:szCs w:val="26"/>
          <w:lang w:eastAsia="ru-RU"/>
        </w:rPr>
      </w:pPr>
      <w:r w:rsidRPr="00A5405C">
        <w:rPr>
          <w:sz w:val="28"/>
          <w:szCs w:val="26"/>
          <w:lang w:eastAsia="ru-RU"/>
        </w:rPr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6"/>
          <w:lang w:eastAsia="ru-RU"/>
        </w:rPr>
      </w:pPr>
      <w:r w:rsidRPr="00A5405C">
        <w:rPr>
          <w:sz w:val="28"/>
          <w:szCs w:val="26"/>
          <w:lang w:eastAsia="ru-RU"/>
        </w:rPr>
        <w:t>3. Настоящее решение вступает в силу на следующий день после дня его официального опубликования.</w:t>
      </w: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6"/>
          <w:lang w:eastAsia="ru-RU"/>
        </w:rPr>
      </w:pPr>
      <w:r w:rsidRPr="00A5405C">
        <w:rPr>
          <w:sz w:val="28"/>
          <w:szCs w:val="26"/>
          <w:lang w:eastAsia="ru-RU"/>
        </w:rPr>
        <w:t>4. Управлению социальной защиты населения администрации Бессоновского района Пензенской области, Комитету по управлению муниципальным имуществом администрации Бессоновского района Пензенской области внести соответствующие изменения в правоустанавливающие документы в сроки, установленные действующим законодательством.</w:t>
      </w: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6"/>
          <w:lang w:eastAsia="ru-RU"/>
        </w:rPr>
      </w:pPr>
      <w:r w:rsidRPr="00A5405C">
        <w:rPr>
          <w:sz w:val="28"/>
          <w:szCs w:val="26"/>
          <w:lang w:eastAsia="ru-RU"/>
        </w:rPr>
        <w:t xml:space="preserve">5. </w:t>
      </w:r>
      <w:proofErr w:type="gramStart"/>
      <w:r w:rsidRPr="00A5405C">
        <w:rPr>
          <w:sz w:val="28"/>
          <w:szCs w:val="26"/>
          <w:lang w:eastAsia="ru-RU"/>
        </w:rPr>
        <w:t>Контроль за</w:t>
      </w:r>
      <w:proofErr w:type="gramEnd"/>
      <w:r w:rsidRPr="00A5405C">
        <w:rPr>
          <w:sz w:val="28"/>
          <w:szCs w:val="26"/>
          <w:lang w:eastAsia="ru-RU"/>
        </w:rPr>
        <w:t xml:space="preserve"> исполнением настоящего решения возложить на главу Бессоновского района Пензенской области.</w:t>
      </w: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6"/>
          <w:lang w:eastAsia="ru-RU"/>
        </w:rPr>
      </w:pP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6"/>
          <w:lang w:eastAsia="ru-RU"/>
        </w:rPr>
      </w:pP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6"/>
          <w:lang w:eastAsia="ru-RU"/>
        </w:rPr>
      </w:pP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6"/>
          <w:lang w:eastAsia="ru-RU"/>
        </w:rPr>
      </w:pPr>
      <w:r w:rsidRPr="00A5405C">
        <w:rPr>
          <w:sz w:val="28"/>
          <w:szCs w:val="26"/>
          <w:lang w:eastAsia="ru-RU"/>
        </w:rPr>
        <w:t>Председатель Собрания представителей</w:t>
      </w: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6"/>
          <w:lang w:eastAsia="ru-RU"/>
        </w:rPr>
      </w:pPr>
      <w:r w:rsidRPr="00A5405C">
        <w:rPr>
          <w:sz w:val="28"/>
          <w:szCs w:val="26"/>
          <w:lang w:eastAsia="ru-RU"/>
        </w:rPr>
        <w:t>Бессоновского района Пензенской обла</w:t>
      </w:r>
      <w:r>
        <w:rPr>
          <w:sz w:val="28"/>
          <w:szCs w:val="26"/>
          <w:lang w:eastAsia="ru-RU"/>
        </w:rPr>
        <w:t xml:space="preserve">сти                             </w:t>
      </w:r>
      <w:r w:rsidRPr="00A5405C">
        <w:rPr>
          <w:sz w:val="28"/>
          <w:szCs w:val="26"/>
          <w:lang w:eastAsia="ru-RU"/>
        </w:rPr>
        <w:t>С.И. Серебрякова</w:t>
      </w: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6"/>
          <w:lang w:eastAsia="ru-RU"/>
        </w:rPr>
      </w:pP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6"/>
          <w:lang w:eastAsia="ru-RU"/>
        </w:rPr>
      </w:pPr>
    </w:p>
    <w:p w:rsidR="00A5405C" w:rsidRPr="00A5405C" w:rsidRDefault="00A5405C" w:rsidP="00A5405C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6"/>
          <w:lang w:eastAsia="ru-RU"/>
        </w:rPr>
      </w:pPr>
    </w:p>
    <w:p w:rsidR="00A5405C" w:rsidRDefault="00A5405C" w:rsidP="00A5405C">
      <w:pPr>
        <w:widowControl/>
        <w:suppressAutoHyphens w:val="0"/>
        <w:jc w:val="both"/>
        <w:outlineLvl w:val="0"/>
        <w:rPr>
          <w:sz w:val="28"/>
          <w:szCs w:val="26"/>
          <w:lang w:eastAsia="ru-RU"/>
        </w:rPr>
      </w:pPr>
      <w:r w:rsidRPr="00A5405C">
        <w:rPr>
          <w:sz w:val="28"/>
          <w:szCs w:val="26"/>
          <w:lang w:eastAsia="ru-RU"/>
        </w:rPr>
        <w:t xml:space="preserve">Глава Бессоновского района </w:t>
      </w:r>
    </w:p>
    <w:p w:rsidR="006C3771" w:rsidRPr="00A5405C" w:rsidRDefault="00A5405C" w:rsidP="00A5405C">
      <w:pPr>
        <w:widowControl/>
        <w:suppressAutoHyphens w:val="0"/>
        <w:jc w:val="both"/>
        <w:outlineLvl w:val="0"/>
        <w:rPr>
          <w:sz w:val="28"/>
          <w:szCs w:val="26"/>
          <w:lang w:eastAsia="ru-RU"/>
        </w:rPr>
      </w:pPr>
      <w:r w:rsidRPr="00A5405C">
        <w:rPr>
          <w:sz w:val="28"/>
          <w:szCs w:val="26"/>
          <w:lang w:eastAsia="ru-RU"/>
        </w:rPr>
        <w:t>Пензенской области</w:t>
      </w:r>
      <w:r w:rsidRPr="00A5405C">
        <w:rPr>
          <w:sz w:val="28"/>
          <w:szCs w:val="26"/>
          <w:lang w:eastAsia="ru-RU"/>
        </w:rPr>
        <w:tab/>
      </w:r>
      <w:r w:rsidRPr="00A5405C">
        <w:rPr>
          <w:sz w:val="28"/>
          <w:szCs w:val="26"/>
          <w:lang w:eastAsia="ru-RU"/>
        </w:rPr>
        <w:tab/>
      </w:r>
      <w:r w:rsidRPr="00A5405C">
        <w:rPr>
          <w:sz w:val="28"/>
          <w:szCs w:val="26"/>
          <w:lang w:eastAsia="ru-RU"/>
        </w:rPr>
        <w:tab/>
        <w:t xml:space="preserve">         </w:t>
      </w:r>
      <w:r>
        <w:rPr>
          <w:sz w:val="28"/>
          <w:szCs w:val="26"/>
          <w:lang w:eastAsia="ru-RU"/>
        </w:rPr>
        <w:t xml:space="preserve">                                  </w:t>
      </w:r>
      <w:r w:rsidRPr="00A5405C">
        <w:rPr>
          <w:sz w:val="28"/>
          <w:szCs w:val="26"/>
          <w:lang w:eastAsia="ru-RU"/>
        </w:rPr>
        <w:t>Н.В. Шалдаева</w:t>
      </w:r>
    </w:p>
    <w:p w:rsidR="00947DBA" w:rsidRPr="000B1E92" w:rsidRDefault="00947DBA" w:rsidP="006C3771">
      <w:pPr>
        <w:widowControl/>
        <w:suppressAutoHyphens w:val="0"/>
        <w:jc w:val="center"/>
        <w:rPr>
          <w:b/>
          <w:sz w:val="28"/>
          <w:szCs w:val="28"/>
          <w:lang w:eastAsia="x-none"/>
        </w:rPr>
      </w:pPr>
    </w:p>
    <w:sectPr w:rsidR="00947DBA" w:rsidRPr="000B1E92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BF7" w:rsidRDefault="00086BF7" w:rsidP="00421FC7">
      <w:r>
        <w:separator/>
      </w:r>
    </w:p>
  </w:endnote>
  <w:endnote w:type="continuationSeparator" w:id="0">
    <w:p w:rsidR="00086BF7" w:rsidRDefault="00086BF7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BF7" w:rsidRDefault="00086BF7" w:rsidP="00421FC7">
      <w:r>
        <w:separator/>
      </w:r>
    </w:p>
  </w:footnote>
  <w:footnote w:type="continuationSeparator" w:id="0">
    <w:p w:rsidR="00086BF7" w:rsidRDefault="00086BF7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86BF7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813B4"/>
    <w:rsid w:val="00292DA9"/>
    <w:rsid w:val="002C7F9F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859B5"/>
    <w:rsid w:val="004A0305"/>
    <w:rsid w:val="004A35DC"/>
    <w:rsid w:val="004C33C4"/>
    <w:rsid w:val="004E4479"/>
    <w:rsid w:val="005029B4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77A3E"/>
    <w:rsid w:val="00680FDB"/>
    <w:rsid w:val="00694429"/>
    <w:rsid w:val="006A20A6"/>
    <w:rsid w:val="006C0B3F"/>
    <w:rsid w:val="006C284C"/>
    <w:rsid w:val="006C3771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4823"/>
    <w:rsid w:val="008E68A3"/>
    <w:rsid w:val="008E6CD3"/>
    <w:rsid w:val="00914E33"/>
    <w:rsid w:val="00921EBC"/>
    <w:rsid w:val="00944335"/>
    <w:rsid w:val="00947DBA"/>
    <w:rsid w:val="00972028"/>
    <w:rsid w:val="0098635C"/>
    <w:rsid w:val="009B439B"/>
    <w:rsid w:val="009C0278"/>
    <w:rsid w:val="009C3480"/>
    <w:rsid w:val="009C6278"/>
    <w:rsid w:val="009D72B8"/>
    <w:rsid w:val="00A5405C"/>
    <w:rsid w:val="00A5480B"/>
    <w:rsid w:val="00A569DC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12D3D"/>
    <w:rsid w:val="00D25565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F7DE4"/>
    <w:rsid w:val="00F0545E"/>
    <w:rsid w:val="00F373FF"/>
    <w:rsid w:val="00F44CA3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BD9A4-D547-4C3B-82FB-120F55CB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2025-03-05T08:43:00Z</cp:lastPrinted>
  <dcterms:created xsi:type="dcterms:W3CDTF">2025-03-05T08:34:00Z</dcterms:created>
  <dcterms:modified xsi:type="dcterms:W3CDTF">2025-03-05T08:46:00Z</dcterms:modified>
</cp:coreProperties>
</file>