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Pr="003D2F97" w:rsidRDefault="00694429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38E4A11" wp14:editId="44BC452B">
            <wp:simplePos x="0" y="0"/>
            <wp:positionH relativeFrom="column">
              <wp:posOffset>2820670</wp:posOffset>
            </wp:positionH>
            <wp:positionV relativeFrom="paragraph">
              <wp:posOffset>99695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3E6949">
        <w:rPr>
          <w:b/>
          <w:sz w:val="24"/>
          <w:szCs w:val="24"/>
          <w:u w:val="single"/>
        </w:rPr>
        <w:t>22</w:t>
      </w:r>
      <w:r w:rsidR="009C0278">
        <w:rPr>
          <w:b/>
          <w:sz w:val="24"/>
          <w:szCs w:val="24"/>
          <w:u w:val="single"/>
        </w:rPr>
        <w:t xml:space="preserve"> ноября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3E6949">
        <w:rPr>
          <w:b/>
          <w:sz w:val="24"/>
          <w:szCs w:val="24"/>
          <w:u w:val="single"/>
        </w:rPr>
        <w:t>7</w:t>
      </w:r>
      <w:r w:rsidR="00913D8A">
        <w:rPr>
          <w:b/>
          <w:sz w:val="24"/>
          <w:szCs w:val="24"/>
          <w:u w:val="single"/>
        </w:rPr>
        <w:t>6</w:t>
      </w:r>
      <w:r w:rsidR="00947DBA">
        <w:rPr>
          <w:b/>
          <w:sz w:val="24"/>
          <w:szCs w:val="24"/>
          <w:u w:val="single"/>
        </w:rPr>
        <w:t>-4</w:t>
      </w:r>
      <w:r w:rsidR="003E6949">
        <w:rPr>
          <w:b/>
          <w:sz w:val="24"/>
          <w:szCs w:val="24"/>
          <w:u w:val="single"/>
        </w:rPr>
        <w:t>5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947DBA" w:rsidRPr="00913D8A" w:rsidRDefault="00402146" w:rsidP="00913D8A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913D8A" w:rsidRPr="00913D8A" w:rsidRDefault="00913D8A" w:rsidP="00913D8A">
      <w:pPr>
        <w:widowControl/>
        <w:suppressAutoHyphens w:val="0"/>
        <w:spacing w:before="120"/>
        <w:jc w:val="center"/>
        <w:outlineLvl w:val="5"/>
        <w:rPr>
          <w:b/>
          <w:bCs/>
          <w:sz w:val="28"/>
          <w:szCs w:val="28"/>
          <w:lang w:eastAsia="ru-RU"/>
        </w:rPr>
      </w:pPr>
      <w:bookmarkStart w:id="0" w:name="sub_264452"/>
      <w:r w:rsidRPr="00913D8A">
        <w:rPr>
          <w:b/>
          <w:bCs/>
          <w:sz w:val="28"/>
          <w:szCs w:val="28"/>
          <w:lang w:eastAsia="ru-RU"/>
        </w:rPr>
        <w:t xml:space="preserve">О признании </w:t>
      </w:r>
      <w:proofErr w:type="gramStart"/>
      <w:r w:rsidRPr="00913D8A">
        <w:rPr>
          <w:b/>
          <w:bCs/>
          <w:sz w:val="28"/>
          <w:szCs w:val="28"/>
          <w:lang w:eastAsia="ru-RU"/>
        </w:rPr>
        <w:t>утратившим</w:t>
      </w:r>
      <w:proofErr w:type="gramEnd"/>
      <w:r w:rsidRPr="00913D8A">
        <w:rPr>
          <w:b/>
          <w:bCs/>
          <w:sz w:val="28"/>
          <w:szCs w:val="28"/>
          <w:lang w:eastAsia="ru-RU"/>
        </w:rPr>
        <w:t xml:space="preserve"> силу решения Собрания представителей Бессоновского района Пензенской области</w:t>
      </w:r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913D8A" w:rsidRPr="00913D8A" w:rsidRDefault="00913D8A" w:rsidP="00913D8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913D8A">
        <w:rPr>
          <w:sz w:val="28"/>
          <w:szCs w:val="28"/>
          <w:lang w:eastAsia="ru-RU"/>
        </w:rPr>
        <w:t>В целях приведения нормативных правовых актов Бессоновского района Пензенской области в соответствие с действующим законодательством РФ, на основании Устава муниципального района Бессоновский район Пензенской области,</w:t>
      </w:r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913D8A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 решило:</w:t>
      </w:r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913D8A">
        <w:rPr>
          <w:bCs/>
          <w:sz w:val="28"/>
          <w:szCs w:val="28"/>
          <w:lang w:eastAsia="ru-RU"/>
        </w:rPr>
        <w:t xml:space="preserve">1. </w:t>
      </w:r>
      <w:proofErr w:type="gramStart"/>
      <w:r w:rsidRPr="00913D8A">
        <w:rPr>
          <w:bCs/>
          <w:sz w:val="28"/>
          <w:szCs w:val="28"/>
          <w:lang w:eastAsia="ru-RU"/>
        </w:rPr>
        <w:t>Признать утратившим силу решение Собрания представителей Бессоновского района Пензенской области от 14.03.2017 № 669-87/6 «Об определении органа местного самоуправления, уполномоченного на утверждение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Бессоновского района Пензенской области в информационно – телекоммуникационной сети «Интернет» и представления указанными лицами данной информации».</w:t>
      </w:r>
      <w:proofErr w:type="gramEnd"/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913D8A">
        <w:rPr>
          <w:sz w:val="28"/>
          <w:szCs w:val="28"/>
          <w:lang w:eastAsia="ru-RU"/>
        </w:rPr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913D8A">
        <w:rPr>
          <w:sz w:val="28"/>
          <w:szCs w:val="28"/>
          <w:lang w:eastAsia="ru-RU"/>
        </w:rPr>
        <w:t>3. Настоящее решение вступает в силу на следующий день после дня его официального опубликования (обнародования).</w:t>
      </w:r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913D8A">
        <w:rPr>
          <w:sz w:val="28"/>
          <w:szCs w:val="28"/>
          <w:lang w:eastAsia="ru-RU"/>
        </w:rPr>
        <w:t xml:space="preserve">4. </w:t>
      </w:r>
      <w:proofErr w:type="gramStart"/>
      <w:r w:rsidRPr="00913D8A">
        <w:rPr>
          <w:sz w:val="28"/>
          <w:szCs w:val="28"/>
          <w:lang w:eastAsia="ru-RU"/>
        </w:rPr>
        <w:t>Контроль за</w:t>
      </w:r>
      <w:proofErr w:type="gramEnd"/>
      <w:r w:rsidRPr="00913D8A">
        <w:rPr>
          <w:sz w:val="28"/>
          <w:szCs w:val="28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Председатель</w:t>
      </w:r>
      <w:r w:rsidRPr="00913D8A">
        <w:rPr>
          <w:sz w:val="28"/>
          <w:szCs w:val="28"/>
          <w:lang w:eastAsia="ru-RU"/>
        </w:rPr>
        <w:t xml:space="preserve"> Собрания представителей</w:t>
      </w:r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  <w:r w:rsidRPr="00913D8A">
        <w:rPr>
          <w:sz w:val="28"/>
          <w:szCs w:val="28"/>
          <w:lang w:eastAsia="ru-RU"/>
        </w:rPr>
        <w:t xml:space="preserve">Бессоновского района Пензенской области              </w:t>
      </w:r>
      <w:r w:rsidRPr="00913D8A">
        <w:rPr>
          <w:sz w:val="28"/>
          <w:szCs w:val="28"/>
          <w:lang w:eastAsia="ru-RU"/>
        </w:rPr>
        <w:tab/>
      </w:r>
      <w:r w:rsidRPr="00913D8A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        </w:t>
      </w:r>
      <w:r w:rsidRPr="00913D8A">
        <w:rPr>
          <w:sz w:val="28"/>
          <w:szCs w:val="28"/>
          <w:lang w:eastAsia="ru-RU"/>
        </w:rPr>
        <w:t>С.И. Серебрякова</w:t>
      </w:r>
    </w:p>
    <w:p w:rsidR="00913D8A" w:rsidRPr="00913D8A" w:rsidRDefault="00913D8A" w:rsidP="00913D8A">
      <w:pPr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</w:p>
    <w:p w:rsidR="00913D8A" w:rsidRDefault="00913D8A" w:rsidP="00913D8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402146" w:rsidRPr="00913D8A" w:rsidRDefault="00913D8A" w:rsidP="00913D8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913D8A">
        <w:rPr>
          <w:sz w:val="28"/>
          <w:szCs w:val="28"/>
          <w:lang w:eastAsia="ru-RU"/>
        </w:rPr>
        <w:t xml:space="preserve">Глава Бессоновского района </w:t>
      </w:r>
      <w:r w:rsidR="00C01847" w:rsidRPr="00C01847">
        <w:rPr>
          <w:sz w:val="28"/>
          <w:szCs w:val="28"/>
          <w:lang w:eastAsia="ru-RU"/>
        </w:rPr>
        <w:t>Пензенской области</w:t>
      </w:r>
      <w:r w:rsidR="00C01847">
        <w:rPr>
          <w:sz w:val="28"/>
          <w:szCs w:val="28"/>
          <w:lang w:eastAsia="ru-RU"/>
        </w:rPr>
        <w:tab/>
      </w:r>
      <w:r w:rsidR="00C01847">
        <w:rPr>
          <w:sz w:val="28"/>
          <w:szCs w:val="28"/>
          <w:lang w:eastAsia="ru-RU"/>
        </w:rPr>
        <w:tab/>
        <w:t xml:space="preserve">             </w:t>
      </w:r>
      <w:bookmarkStart w:id="1" w:name="_GoBack"/>
      <w:bookmarkEnd w:id="1"/>
      <w:r w:rsidRPr="00913D8A">
        <w:rPr>
          <w:sz w:val="28"/>
          <w:szCs w:val="28"/>
          <w:lang w:eastAsia="ru-RU"/>
        </w:rPr>
        <w:t>Н.В. Шалдаева</w:t>
      </w:r>
      <w:bookmarkEnd w:id="0"/>
    </w:p>
    <w:sectPr w:rsidR="00402146" w:rsidRPr="00913D8A" w:rsidSect="0069442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B31" w:rsidRDefault="00626B31" w:rsidP="00421FC7">
      <w:r>
        <w:separator/>
      </w:r>
    </w:p>
  </w:endnote>
  <w:endnote w:type="continuationSeparator" w:id="0">
    <w:p w:rsidR="00626B31" w:rsidRDefault="00626B31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B31" w:rsidRDefault="00626B31" w:rsidP="00421FC7">
      <w:r>
        <w:separator/>
      </w:r>
    </w:p>
  </w:footnote>
  <w:footnote w:type="continuationSeparator" w:id="0">
    <w:p w:rsidR="00626B31" w:rsidRDefault="00626B31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6C54"/>
    <w:rsid w:val="00017D77"/>
    <w:rsid w:val="00024503"/>
    <w:rsid w:val="00024C51"/>
    <w:rsid w:val="00027BD9"/>
    <w:rsid w:val="00036F1A"/>
    <w:rsid w:val="000405D1"/>
    <w:rsid w:val="00050522"/>
    <w:rsid w:val="0008417A"/>
    <w:rsid w:val="000D63FE"/>
    <w:rsid w:val="000E450D"/>
    <w:rsid w:val="000F57FA"/>
    <w:rsid w:val="001302F1"/>
    <w:rsid w:val="00134581"/>
    <w:rsid w:val="001437E1"/>
    <w:rsid w:val="00143BC3"/>
    <w:rsid w:val="001459FB"/>
    <w:rsid w:val="001464F2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71AE2"/>
    <w:rsid w:val="00292DA9"/>
    <w:rsid w:val="002C7F9F"/>
    <w:rsid w:val="002F5560"/>
    <w:rsid w:val="003034A4"/>
    <w:rsid w:val="003043A5"/>
    <w:rsid w:val="00324B43"/>
    <w:rsid w:val="00334D7B"/>
    <w:rsid w:val="003431E2"/>
    <w:rsid w:val="00353EED"/>
    <w:rsid w:val="00361ADC"/>
    <w:rsid w:val="00367330"/>
    <w:rsid w:val="00384919"/>
    <w:rsid w:val="0038685E"/>
    <w:rsid w:val="00387130"/>
    <w:rsid w:val="00390975"/>
    <w:rsid w:val="003C00A9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A0305"/>
    <w:rsid w:val="004A35DC"/>
    <w:rsid w:val="004C33C4"/>
    <w:rsid w:val="004E4479"/>
    <w:rsid w:val="00526546"/>
    <w:rsid w:val="00527D7C"/>
    <w:rsid w:val="00553E57"/>
    <w:rsid w:val="00570A84"/>
    <w:rsid w:val="00594B74"/>
    <w:rsid w:val="005A1C41"/>
    <w:rsid w:val="005B45F7"/>
    <w:rsid w:val="005B639E"/>
    <w:rsid w:val="005C1E1B"/>
    <w:rsid w:val="005C2F1F"/>
    <w:rsid w:val="005C5B84"/>
    <w:rsid w:val="005E2B36"/>
    <w:rsid w:val="005F5FE3"/>
    <w:rsid w:val="005F6825"/>
    <w:rsid w:val="00601444"/>
    <w:rsid w:val="00603C5E"/>
    <w:rsid w:val="0060471B"/>
    <w:rsid w:val="00612F1B"/>
    <w:rsid w:val="00625ABF"/>
    <w:rsid w:val="00626B31"/>
    <w:rsid w:val="00677A3E"/>
    <w:rsid w:val="00680FDB"/>
    <w:rsid w:val="00694429"/>
    <w:rsid w:val="006A20A6"/>
    <w:rsid w:val="006C0B3F"/>
    <w:rsid w:val="006C284C"/>
    <w:rsid w:val="006C7276"/>
    <w:rsid w:val="006F1182"/>
    <w:rsid w:val="006F2DB9"/>
    <w:rsid w:val="006F7917"/>
    <w:rsid w:val="007024C9"/>
    <w:rsid w:val="0071654E"/>
    <w:rsid w:val="00733AB3"/>
    <w:rsid w:val="007345A4"/>
    <w:rsid w:val="00764093"/>
    <w:rsid w:val="00767F18"/>
    <w:rsid w:val="007747FD"/>
    <w:rsid w:val="00785DBB"/>
    <w:rsid w:val="007D7C59"/>
    <w:rsid w:val="007E1838"/>
    <w:rsid w:val="007E4E5A"/>
    <w:rsid w:val="007E7BCE"/>
    <w:rsid w:val="008016B0"/>
    <w:rsid w:val="008032A2"/>
    <w:rsid w:val="008069EB"/>
    <w:rsid w:val="0081005B"/>
    <w:rsid w:val="008363EA"/>
    <w:rsid w:val="00842FF6"/>
    <w:rsid w:val="0085194F"/>
    <w:rsid w:val="008665FE"/>
    <w:rsid w:val="0089033E"/>
    <w:rsid w:val="008A38A1"/>
    <w:rsid w:val="008D0F9C"/>
    <w:rsid w:val="008E11B0"/>
    <w:rsid w:val="008E134C"/>
    <w:rsid w:val="008E6CD3"/>
    <w:rsid w:val="00913D8A"/>
    <w:rsid w:val="00921EBC"/>
    <w:rsid w:val="00947DBA"/>
    <w:rsid w:val="00972028"/>
    <w:rsid w:val="0098635C"/>
    <w:rsid w:val="009B439B"/>
    <w:rsid w:val="009C0278"/>
    <w:rsid w:val="009C3480"/>
    <w:rsid w:val="009D72B8"/>
    <w:rsid w:val="00A5480B"/>
    <w:rsid w:val="00A569DC"/>
    <w:rsid w:val="00A710BF"/>
    <w:rsid w:val="00A73959"/>
    <w:rsid w:val="00A771C7"/>
    <w:rsid w:val="00B16520"/>
    <w:rsid w:val="00B81947"/>
    <w:rsid w:val="00B974E8"/>
    <w:rsid w:val="00BB5A9C"/>
    <w:rsid w:val="00BD09AE"/>
    <w:rsid w:val="00BD4586"/>
    <w:rsid w:val="00BE419E"/>
    <w:rsid w:val="00C01847"/>
    <w:rsid w:val="00C14365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37AC"/>
    <w:rsid w:val="00D93844"/>
    <w:rsid w:val="00DE6D8A"/>
    <w:rsid w:val="00E12264"/>
    <w:rsid w:val="00E2660C"/>
    <w:rsid w:val="00E40BBB"/>
    <w:rsid w:val="00E5341D"/>
    <w:rsid w:val="00E62F6A"/>
    <w:rsid w:val="00E969E8"/>
    <w:rsid w:val="00EA0EFC"/>
    <w:rsid w:val="00EA2326"/>
    <w:rsid w:val="00EA61D2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D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13D8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D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13D8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D9F33-403F-413B-903D-12EA245BE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2024-11-05T11:03:00Z</cp:lastPrinted>
  <dcterms:created xsi:type="dcterms:W3CDTF">2024-11-22T06:04:00Z</dcterms:created>
  <dcterms:modified xsi:type="dcterms:W3CDTF">2024-11-22T09:05:00Z</dcterms:modified>
</cp:coreProperties>
</file>