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156BD4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C24E38">
        <w:rPr>
          <w:b/>
          <w:sz w:val="24"/>
          <w:szCs w:val="24"/>
          <w:u w:val="single"/>
        </w:rPr>
        <w:t>11 апреля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C24E38">
        <w:rPr>
          <w:b/>
          <w:sz w:val="24"/>
          <w:szCs w:val="24"/>
          <w:u w:val="single"/>
        </w:rPr>
        <w:t>4</w:t>
      </w:r>
      <w:r w:rsidR="00464ABD">
        <w:rPr>
          <w:b/>
          <w:sz w:val="24"/>
          <w:szCs w:val="24"/>
          <w:u w:val="single"/>
        </w:rPr>
        <w:t>6</w:t>
      </w:r>
      <w:r w:rsidR="008E68A3">
        <w:rPr>
          <w:b/>
          <w:sz w:val="24"/>
          <w:szCs w:val="24"/>
          <w:u w:val="single"/>
        </w:rPr>
        <w:t>-</w:t>
      </w:r>
      <w:r w:rsidR="00C24E38">
        <w:rPr>
          <w:b/>
          <w:sz w:val="24"/>
          <w:szCs w:val="24"/>
          <w:u w:val="single"/>
        </w:rPr>
        <w:t>50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464ABD" w:rsidRPr="00464ABD" w:rsidRDefault="00464ABD" w:rsidP="00464ABD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464ABD">
        <w:rPr>
          <w:b/>
          <w:sz w:val="28"/>
          <w:szCs w:val="28"/>
          <w:lang w:eastAsia="en-US"/>
        </w:rPr>
        <w:t>О внесении изменений в отдельные муниципальные правовые акты Собрания представителей</w:t>
      </w:r>
      <w:r w:rsidRPr="00464ABD">
        <w:rPr>
          <w:b/>
          <w:sz w:val="28"/>
          <w:szCs w:val="28"/>
          <w:lang w:eastAsia="ru-RU"/>
        </w:rPr>
        <w:t xml:space="preserve"> Бессоновского района Пензенской области </w:t>
      </w:r>
    </w:p>
    <w:p w:rsidR="00464ABD" w:rsidRPr="00464ABD" w:rsidRDefault="00464ABD" w:rsidP="00464ABD">
      <w:pPr>
        <w:widowControl/>
        <w:suppressAutoHyphens w:val="0"/>
        <w:jc w:val="center"/>
        <w:rPr>
          <w:sz w:val="28"/>
          <w:szCs w:val="28"/>
          <w:lang w:eastAsia="ru-RU"/>
        </w:rPr>
      </w:pPr>
    </w:p>
    <w:p w:rsidR="00464ABD" w:rsidRPr="00464ABD" w:rsidRDefault="00464ABD" w:rsidP="00464ABD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 xml:space="preserve">Законом Пензенской области от 24.04.2024 № 4208-ЗПО «О муниципальной службе в Пензенской области», на основании Устава муниципального района Бессоновский район Пензенской области, </w:t>
      </w:r>
    </w:p>
    <w:p w:rsidR="00464ABD" w:rsidRPr="00464ABD" w:rsidRDefault="00464ABD" w:rsidP="00464ABD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464ABD" w:rsidRPr="00464ABD" w:rsidRDefault="00464ABD" w:rsidP="00464ABD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464ABD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464ABD" w:rsidRPr="00863D2C" w:rsidRDefault="00464ABD" w:rsidP="00863D2C">
      <w:pPr>
        <w:widowControl/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 xml:space="preserve">1. </w:t>
      </w:r>
      <w:proofErr w:type="gramStart"/>
      <w:r w:rsidRPr="00464ABD">
        <w:rPr>
          <w:sz w:val="28"/>
          <w:szCs w:val="28"/>
          <w:lang w:eastAsia="ru-RU"/>
        </w:rPr>
        <w:t>Внести изменение в Положение о премировании лиц, замещающих должности муниципальной службы в органах местного самоуправления Бессоновского района Пензенской области, утвержденное решением Собрания представителей Бессоновского района Пензенской области от 26 июля 2023 года № 152-17/5 «</w:t>
      </w:r>
      <w:bookmarkStart w:id="0" w:name="_GoBack"/>
      <w:r w:rsidR="00863D2C" w:rsidRPr="00863D2C">
        <w:rPr>
          <w:sz w:val="28"/>
          <w:szCs w:val="28"/>
          <w:lang w:eastAsia="ru-RU"/>
        </w:rPr>
        <w:t>Об утверждении Положения о премировании лиц, замещающих должности муниципальной службы в органах местного самоуправления Бессоновского района Пензенской области</w:t>
      </w:r>
      <w:bookmarkEnd w:id="0"/>
      <w:r w:rsidRPr="00464ABD">
        <w:rPr>
          <w:sz w:val="28"/>
          <w:szCs w:val="28"/>
          <w:lang w:eastAsia="ru-RU"/>
        </w:rPr>
        <w:t>» дополнив пунктом 5.1. следующего содержания.</w:t>
      </w:r>
      <w:proofErr w:type="gramEnd"/>
    </w:p>
    <w:p w:rsidR="00464ABD" w:rsidRPr="00464ABD" w:rsidRDefault="00464ABD" w:rsidP="00464ABD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«5.1. На основании правового акта органа местного самоуправления Бессоновского района Пензенской области муниципальным служащим выплачивается единовременная премия ко Дню местного самоуправления, к юбилейным датам.  Юбилейной датой считается достижение муниципальными служащими возраста 50 лет и каждые последующие 5 лет.</w:t>
      </w:r>
    </w:p>
    <w:p w:rsidR="00464ABD" w:rsidRPr="00464ABD" w:rsidRDefault="00464ABD" w:rsidP="00464ABD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Конкретный размер единовременной премии определяется представителем нанимателя (работодателя)».</w:t>
      </w:r>
    </w:p>
    <w:p w:rsidR="00464ABD" w:rsidRPr="00464ABD" w:rsidRDefault="00464ABD" w:rsidP="00464ABD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 xml:space="preserve">2. Внести изменения в Положение о премировании главы Бессоновского района Пензенской области, утвержденное решением Собрания представителей Бессоновского района Пензенской области от 26 июля 2023 года № 151-17/5 «Об утверждении Положения о премировании главы </w:t>
      </w:r>
      <w:r w:rsidRPr="00464ABD">
        <w:rPr>
          <w:sz w:val="28"/>
          <w:szCs w:val="28"/>
          <w:lang w:eastAsia="ru-RU"/>
        </w:rPr>
        <w:lastRenderedPageBreak/>
        <w:t>Бессоновского района Пензенской области» дополнив пунктом 18.1. следующего содержания:</w:t>
      </w:r>
    </w:p>
    <w:p w:rsidR="00464ABD" w:rsidRPr="00464ABD" w:rsidRDefault="00464ABD" w:rsidP="00464ABD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«18.1. На основании решения Собрания представителей Бессоновского района Пензенской области Главе Бессоновского района выплачивается единовременная премия ко Дню местного самоуправления, к юбилейным датам. Юбилейной датой считается достижение возраста 50 лет и каждые последующие 5 лет.</w:t>
      </w:r>
    </w:p>
    <w:p w:rsidR="00464ABD" w:rsidRPr="00464ABD" w:rsidRDefault="00464ABD" w:rsidP="00464ABD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Конкретный размер единовременной премии определяется решением Собрания представителей Бессоновского района Пензенской области».</w:t>
      </w:r>
    </w:p>
    <w:p w:rsidR="00464ABD" w:rsidRPr="00464ABD" w:rsidRDefault="00464ABD" w:rsidP="00464ABD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464ABD" w:rsidRPr="00464ABD" w:rsidRDefault="00464ABD" w:rsidP="00464A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464ABD" w:rsidRPr="00464ABD" w:rsidRDefault="00464ABD" w:rsidP="00464A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 xml:space="preserve">5. </w:t>
      </w:r>
      <w:proofErr w:type="gramStart"/>
      <w:r w:rsidRPr="00464ABD">
        <w:rPr>
          <w:sz w:val="28"/>
          <w:szCs w:val="28"/>
          <w:lang w:eastAsia="ru-RU"/>
        </w:rPr>
        <w:t>Контроль за</w:t>
      </w:r>
      <w:proofErr w:type="gramEnd"/>
      <w:r w:rsidRPr="00464ABD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464ABD" w:rsidRPr="00464ABD" w:rsidRDefault="00464ABD" w:rsidP="00464A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64ABD" w:rsidRPr="00464ABD" w:rsidRDefault="00464ABD" w:rsidP="00464A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64ABD" w:rsidRPr="00464ABD" w:rsidRDefault="00464ABD" w:rsidP="00464ABD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64ABD" w:rsidRPr="00464ABD" w:rsidRDefault="00464ABD" w:rsidP="00464ABD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Председатель Собрания представителей</w:t>
      </w:r>
    </w:p>
    <w:p w:rsidR="00464ABD" w:rsidRPr="00464ABD" w:rsidRDefault="00464ABD" w:rsidP="00464ABD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>Бессоновского района Пензе</w:t>
      </w:r>
      <w:r>
        <w:rPr>
          <w:sz w:val="28"/>
          <w:szCs w:val="28"/>
          <w:lang w:eastAsia="ru-RU"/>
        </w:rPr>
        <w:t>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464ABD">
        <w:rPr>
          <w:sz w:val="28"/>
          <w:szCs w:val="28"/>
          <w:lang w:eastAsia="ru-RU"/>
        </w:rPr>
        <w:t>С.И. Серебрякова</w:t>
      </w:r>
    </w:p>
    <w:p w:rsidR="00464ABD" w:rsidRPr="00464ABD" w:rsidRDefault="00464ABD" w:rsidP="00464ABD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464ABD" w:rsidRPr="00464ABD" w:rsidRDefault="00464ABD" w:rsidP="00464ABD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464ABD">
        <w:rPr>
          <w:sz w:val="28"/>
          <w:szCs w:val="28"/>
          <w:lang w:eastAsia="ru-RU"/>
        </w:rPr>
        <w:t xml:space="preserve">Глава Бессоновского района </w:t>
      </w:r>
    </w:p>
    <w:p w:rsidR="00947DBA" w:rsidRPr="000B1E92" w:rsidRDefault="00464ABD" w:rsidP="00464ABD">
      <w:pPr>
        <w:widowControl/>
        <w:suppressAutoHyphens w:val="0"/>
        <w:jc w:val="both"/>
        <w:rPr>
          <w:b/>
          <w:sz w:val="28"/>
          <w:szCs w:val="28"/>
          <w:lang w:eastAsia="x-none"/>
        </w:rPr>
      </w:pPr>
      <w:r w:rsidRPr="00464ABD">
        <w:rPr>
          <w:sz w:val="28"/>
          <w:szCs w:val="28"/>
          <w:lang w:eastAsia="ru-RU"/>
        </w:rPr>
        <w:t>Пензенской области</w:t>
      </w:r>
      <w:r w:rsidRPr="00464ABD">
        <w:rPr>
          <w:sz w:val="28"/>
          <w:szCs w:val="28"/>
          <w:lang w:eastAsia="ru-RU"/>
        </w:rPr>
        <w:tab/>
      </w:r>
      <w:r w:rsidRPr="00464ABD">
        <w:rPr>
          <w:sz w:val="28"/>
          <w:szCs w:val="28"/>
          <w:lang w:eastAsia="ru-RU"/>
        </w:rPr>
        <w:tab/>
      </w:r>
      <w:r w:rsidRPr="00464ABD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</w:t>
      </w:r>
      <w:r w:rsidRPr="00464ABD">
        <w:rPr>
          <w:sz w:val="28"/>
          <w:szCs w:val="28"/>
          <w:lang w:eastAsia="ru-RU"/>
        </w:rPr>
        <w:t>Н.В. Шалдаева</w:t>
      </w:r>
    </w:p>
    <w:sectPr w:rsidR="00947DB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EB" w:rsidRDefault="009806EB" w:rsidP="00421FC7">
      <w:r>
        <w:separator/>
      </w:r>
    </w:p>
  </w:endnote>
  <w:endnote w:type="continuationSeparator" w:id="0">
    <w:p w:rsidR="009806EB" w:rsidRDefault="009806EB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EB" w:rsidRDefault="009806EB" w:rsidP="00421FC7">
      <w:r>
        <w:separator/>
      </w:r>
    </w:p>
  </w:footnote>
  <w:footnote w:type="continuationSeparator" w:id="0">
    <w:p w:rsidR="009806EB" w:rsidRDefault="009806EB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42422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3D2C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06EB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A69E-2304-4E9D-B202-11C3A186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2025-04-11T10:26:00Z</cp:lastPrinted>
  <dcterms:created xsi:type="dcterms:W3CDTF">2025-04-10T11:45:00Z</dcterms:created>
  <dcterms:modified xsi:type="dcterms:W3CDTF">2025-04-11T10:28:00Z</dcterms:modified>
</cp:coreProperties>
</file>