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4C3" w:rsidRDefault="003724C3" w:rsidP="003724C3">
      <w:pPr>
        <w:jc w:val="center"/>
        <w:rPr>
          <w:b/>
          <w:bCs/>
          <w:sz w:val="36"/>
          <w:szCs w:val="36"/>
        </w:rPr>
      </w:pPr>
    </w:p>
    <w:p w:rsidR="003724C3" w:rsidRPr="00B82D10" w:rsidRDefault="003724C3" w:rsidP="003724C3">
      <w:pPr>
        <w:jc w:val="center"/>
        <w:rPr>
          <w:b/>
          <w:bCs/>
          <w:sz w:val="36"/>
          <w:szCs w:val="36"/>
        </w:rPr>
      </w:pPr>
      <w:r w:rsidRPr="00B82D10">
        <w:rPr>
          <w:b/>
          <w:bCs/>
          <w:sz w:val="36"/>
          <w:szCs w:val="36"/>
        </w:rPr>
        <w:t>Протокол</w:t>
      </w:r>
    </w:p>
    <w:p w:rsidR="003724C3" w:rsidRPr="003724C3" w:rsidRDefault="003724C3" w:rsidP="003724C3">
      <w:pPr>
        <w:pStyle w:val="a3"/>
        <w:rPr>
          <w:b/>
          <w:bCs/>
          <w:sz w:val="28"/>
          <w:szCs w:val="28"/>
        </w:rPr>
      </w:pPr>
      <w:r w:rsidRPr="00253A13">
        <w:rPr>
          <w:b/>
          <w:bCs/>
          <w:sz w:val="28"/>
          <w:szCs w:val="28"/>
        </w:rPr>
        <w:t xml:space="preserve">проведения публичных слушаний </w:t>
      </w:r>
    </w:p>
    <w:p w:rsidR="003724C3" w:rsidRDefault="003724C3" w:rsidP="003724C3">
      <w:pPr>
        <w:shd w:val="clear" w:color="auto" w:fill="FFFFFF"/>
        <w:spacing w:line="329" w:lineRule="exact"/>
        <w:ind w:right="387" w:firstLine="701"/>
        <w:jc w:val="center"/>
        <w:rPr>
          <w:b/>
          <w:sz w:val="28"/>
          <w:szCs w:val="28"/>
        </w:rPr>
      </w:pPr>
      <w:r w:rsidRPr="00253A13">
        <w:rPr>
          <w:b/>
          <w:bCs/>
          <w:sz w:val="28"/>
          <w:szCs w:val="28"/>
        </w:rPr>
        <w:t>на тему:</w:t>
      </w:r>
      <w:r w:rsidRPr="00253A13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Рассмотрение проекта </w:t>
      </w:r>
      <w:r w:rsidR="00585D38">
        <w:rPr>
          <w:b/>
          <w:sz w:val="28"/>
          <w:szCs w:val="28"/>
        </w:rPr>
        <w:t>документации по планировке территории земельного участка по адресу: Пензенская область</w:t>
      </w:r>
      <w:r w:rsidR="00181D1A">
        <w:rPr>
          <w:b/>
          <w:sz w:val="28"/>
          <w:szCs w:val="28"/>
        </w:rPr>
        <w:t xml:space="preserve">, Бессоновский район, село </w:t>
      </w:r>
      <w:r w:rsidR="007626F8">
        <w:rPr>
          <w:b/>
          <w:sz w:val="28"/>
          <w:szCs w:val="28"/>
        </w:rPr>
        <w:t>Бессоновка</w:t>
      </w:r>
      <w:r w:rsidR="00181D1A">
        <w:rPr>
          <w:b/>
          <w:sz w:val="28"/>
          <w:szCs w:val="28"/>
        </w:rPr>
        <w:t xml:space="preserve">, улица </w:t>
      </w:r>
      <w:r w:rsidR="007626F8">
        <w:rPr>
          <w:b/>
          <w:sz w:val="28"/>
          <w:szCs w:val="28"/>
        </w:rPr>
        <w:t>Компрессорная,</w:t>
      </w:r>
      <w:r w:rsidR="00181D1A">
        <w:rPr>
          <w:b/>
          <w:sz w:val="28"/>
          <w:szCs w:val="28"/>
        </w:rPr>
        <w:t xml:space="preserve"> </w:t>
      </w:r>
      <w:r w:rsidR="007626F8">
        <w:rPr>
          <w:b/>
          <w:sz w:val="28"/>
          <w:szCs w:val="28"/>
        </w:rPr>
        <w:t>45 Б</w:t>
      </w:r>
      <w:r>
        <w:rPr>
          <w:b/>
          <w:sz w:val="28"/>
          <w:szCs w:val="28"/>
        </w:rPr>
        <w:t>»</w:t>
      </w:r>
    </w:p>
    <w:p w:rsidR="003724C3" w:rsidRPr="00E80985" w:rsidRDefault="003724C3" w:rsidP="003724C3">
      <w:pPr>
        <w:shd w:val="clear" w:color="auto" w:fill="FFFFFF"/>
        <w:spacing w:line="329" w:lineRule="exact"/>
        <w:ind w:right="387" w:firstLine="701"/>
        <w:jc w:val="center"/>
        <w:rPr>
          <w:b/>
          <w:bCs/>
          <w:color w:val="000000"/>
          <w:sz w:val="28"/>
          <w:szCs w:val="28"/>
        </w:rPr>
      </w:pPr>
    </w:p>
    <w:p w:rsidR="003724C3" w:rsidRPr="003F5289" w:rsidRDefault="003724C3" w:rsidP="003724C3">
      <w:pPr>
        <w:pStyle w:val="a3"/>
        <w:jc w:val="right"/>
        <w:rPr>
          <w:sz w:val="26"/>
          <w:szCs w:val="26"/>
        </w:rPr>
      </w:pPr>
    </w:p>
    <w:p w:rsidR="00181D1A" w:rsidRDefault="003724C3" w:rsidP="00181D1A">
      <w:pPr>
        <w:pStyle w:val="a3"/>
        <w:tabs>
          <w:tab w:val="left" w:pos="285"/>
          <w:tab w:val="right" w:pos="10206"/>
        </w:tabs>
        <w:jc w:val="left"/>
        <w:rPr>
          <w:b/>
        </w:rPr>
      </w:pPr>
      <w:r w:rsidRPr="003724C3">
        <w:rPr>
          <w:b/>
        </w:rPr>
        <w:t>с</w:t>
      </w:r>
      <w:r w:rsidR="0062349D">
        <w:rPr>
          <w:b/>
        </w:rPr>
        <w:t>. Б</w:t>
      </w:r>
      <w:r w:rsidR="00181D1A">
        <w:rPr>
          <w:b/>
        </w:rPr>
        <w:t>ессоновка</w:t>
      </w:r>
      <w:r>
        <w:rPr>
          <w:b/>
        </w:rPr>
        <w:t>,</w:t>
      </w:r>
      <w:r w:rsidRPr="00F1046D">
        <w:rPr>
          <w:b/>
        </w:rPr>
        <w:tab/>
      </w:r>
      <w:r w:rsidR="00181D1A">
        <w:rPr>
          <w:b/>
        </w:rPr>
        <w:t xml:space="preserve">            </w:t>
      </w:r>
      <w:r w:rsidRPr="00F1046D">
        <w:rPr>
          <w:b/>
        </w:rPr>
        <w:t xml:space="preserve"> от </w:t>
      </w:r>
      <w:r w:rsidR="00181D1A">
        <w:rPr>
          <w:b/>
        </w:rPr>
        <w:t>15</w:t>
      </w:r>
      <w:r w:rsidRPr="00F1046D">
        <w:rPr>
          <w:b/>
        </w:rPr>
        <w:t xml:space="preserve"> </w:t>
      </w:r>
      <w:r w:rsidR="00181D1A">
        <w:rPr>
          <w:b/>
        </w:rPr>
        <w:t>ноября</w:t>
      </w:r>
      <w:r w:rsidRPr="00F1046D">
        <w:rPr>
          <w:b/>
        </w:rPr>
        <w:t xml:space="preserve"> 201</w:t>
      </w:r>
      <w:r>
        <w:rPr>
          <w:b/>
        </w:rPr>
        <w:t>9</w:t>
      </w:r>
      <w:r w:rsidRPr="00F1046D">
        <w:rPr>
          <w:b/>
        </w:rPr>
        <w:t>г.</w:t>
      </w:r>
    </w:p>
    <w:p w:rsidR="003724C3" w:rsidRDefault="003724C3" w:rsidP="00181D1A">
      <w:pPr>
        <w:pStyle w:val="a3"/>
        <w:tabs>
          <w:tab w:val="left" w:pos="285"/>
          <w:tab w:val="right" w:pos="10206"/>
        </w:tabs>
        <w:jc w:val="left"/>
        <w:rPr>
          <w:b/>
        </w:rPr>
      </w:pPr>
      <w:r>
        <w:rPr>
          <w:b/>
        </w:rPr>
        <w:t xml:space="preserve"> ул.</w:t>
      </w:r>
      <w:r w:rsidR="0062349D">
        <w:rPr>
          <w:b/>
        </w:rPr>
        <w:t xml:space="preserve"> </w:t>
      </w:r>
      <w:r w:rsidR="00181D1A">
        <w:rPr>
          <w:b/>
        </w:rPr>
        <w:t>Коммунистическая</w:t>
      </w:r>
      <w:r w:rsidR="0062349D">
        <w:rPr>
          <w:b/>
        </w:rPr>
        <w:t xml:space="preserve">, </w:t>
      </w:r>
      <w:r w:rsidR="00181D1A">
        <w:rPr>
          <w:b/>
        </w:rPr>
        <w:t>2</w:t>
      </w:r>
      <w:r>
        <w:rPr>
          <w:b/>
        </w:rPr>
        <w:t xml:space="preserve">                                                                     </w:t>
      </w:r>
      <w:r w:rsidR="00181D1A">
        <w:rPr>
          <w:b/>
        </w:rPr>
        <w:t xml:space="preserve">               </w:t>
      </w:r>
      <w:r w:rsidR="0062349D">
        <w:rPr>
          <w:b/>
        </w:rPr>
        <w:t xml:space="preserve"> </w:t>
      </w:r>
      <w:r w:rsidR="00181D1A">
        <w:rPr>
          <w:b/>
        </w:rPr>
        <w:t xml:space="preserve">   </w:t>
      </w:r>
      <w:r w:rsidR="0062349D">
        <w:rPr>
          <w:b/>
        </w:rPr>
        <w:t>1</w:t>
      </w:r>
      <w:r w:rsidR="00181D1A">
        <w:rPr>
          <w:b/>
        </w:rPr>
        <w:t>0</w:t>
      </w:r>
      <w:r w:rsidRPr="00F1046D">
        <w:rPr>
          <w:b/>
        </w:rPr>
        <w:t xml:space="preserve"> ч. 00 мин.</w:t>
      </w:r>
    </w:p>
    <w:p w:rsidR="003724C3" w:rsidRPr="00F1046D" w:rsidRDefault="003724C3" w:rsidP="003724C3">
      <w:pPr>
        <w:pStyle w:val="a3"/>
        <w:tabs>
          <w:tab w:val="left" w:pos="285"/>
          <w:tab w:val="right" w:pos="9355"/>
        </w:tabs>
        <w:jc w:val="left"/>
        <w:rPr>
          <w:b/>
        </w:rPr>
      </w:pPr>
      <w:r>
        <w:rPr>
          <w:b/>
        </w:rPr>
        <w:t xml:space="preserve">             </w:t>
      </w:r>
      <w:r w:rsidRPr="00F1046D">
        <w:rPr>
          <w:b/>
        </w:rPr>
        <w:t xml:space="preserve">                                                                                          </w:t>
      </w:r>
    </w:p>
    <w:p w:rsidR="003724C3" w:rsidRPr="007B2851" w:rsidRDefault="007B2851" w:rsidP="007B2851">
      <w:pPr>
        <w:pStyle w:val="a3"/>
        <w:tabs>
          <w:tab w:val="left" w:pos="7845"/>
        </w:tabs>
        <w:jc w:val="left"/>
        <w:rPr>
          <w:b/>
        </w:rPr>
      </w:pPr>
      <w:r>
        <w:rPr>
          <w:b/>
        </w:rPr>
        <w:t xml:space="preserve">       </w:t>
      </w:r>
    </w:p>
    <w:p w:rsidR="003724C3" w:rsidRDefault="003724C3" w:rsidP="003724C3">
      <w:pPr>
        <w:pStyle w:val="a3"/>
        <w:rPr>
          <w:b/>
          <w:bCs/>
          <w:sz w:val="28"/>
          <w:szCs w:val="28"/>
        </w:rPr>
      </w:pPr>
      <w:r w:rsidRPr="00724E1F">
        <w:rPr>
          <w:b/>
          <w:bCs/>
          <w:sz w:val="28"/>
          <w:szCs w:val="28"/>
        </w:rPr>
        <w:t>Присутствовали:</w:t>
      </w:r>
    </w:p>
    <w:p w:rsidR="003724C3" w:rsidRPr="003117DC" w:rsidRDefault="003724C3" w:rsidP="003117D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7569D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Члены </w:t>
      </w:r>
      <w:r w:rsidR="003B3E00">
        <w:rPr>
          <w:sz w:val="28"/>
          <w:szCs w:val="28"/>
        </w:rPr>
        <w:t>комиссии</w:t>
      </w:r>
      <w:r w:rsidRPr="005C0AD8">
        <w:rPr>
          <w:sz w:val="28"/>
          <w:szCs w:val="28"/>
        </w:rPr>
        <w:t xml:space="preserve"> по проведению публичных слушаний</w:t>
      </w:r>
      <w:r w:rsidRPr="00BA4AC6">
        <w:rPr>
          <w:color w:val="000000"/>
          <w:sz w:val="28"/>
          <w:szCs w:val="28"/>
        </w:rPr>
        <w:t>:</w:t>
      </w:r>
    </w:p>
    <w:p w:rsidR="00181D1A" w:rsidRDefault="00181D1A" w:rsidP="003724C3">
      <w:pPr>
        <w:ind w:firstLine="708"/>
        <w:jc w:val="both"/>
        <w:rPr>
          <w:sz w:val="28"/>
          <w:szCs w:val="28"/>
        </w:rPr>
      </w:pPr>
    </w:p>
    <w:tbl>
      <w:tblPr>
        <w:tblW w:w="9268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060"/>
        <w:gridCol w:w="360"/>
        <w:gridCol w:w="5848"/>
      </w:tblGrid>
      <w:tr w:rsidR="0062349D" w:rsidTr="007569DD">
        <w:trPr>
          <w:trHeight w:val="958"/>
          <w:tblCellSpacing w:w="0" w:type="dxa"/>
          <w:jc w:val="center"/>
        </w:trPr>
        <w:tc>
          <w:tcPr>
            <w:tcW w:w="3060" w:type="dxa"/>
          </w:tcPr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Шуляк Ирина Владимировна</w:t>
            </w:r>
          </w:p>
        </w:tc>
        <w:tc>
          <w:tcPr>
            <w:tcW w:w="360" w:type="dxa"/>
          </w:tcPr>
          <w:p w:rsidR="0062349D" w:rsidRDefault="0062349D" w:rsidP="001A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62349D" w:rsidRDefault="0062349D" w:rsidP="001A5320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градостроитель</w:t>
            </w:r>
            <w:r w:rsidR="003117DC">
              <w:rPr>
                <w:sz w:val="28"/>
                <w:szCs w:val="28"/>
              </w:rPr>
              <w:t>ства, главный архитектор района (заместитель председателя комиссии)</w:t>
            </w:r>
          </w:p>
          <w:p w:rsidR="0062349D" w:rsidRDefault="0062349D" w:rsidP="001A5320">
            <w:pPr>
              <w:ind w:left="253"/>
              <w:rPr>
                <w:sz w:val="28"/>
                <w:szCs w:val="28"/>
              </w:rPr>
            </w:pPr>
          </w:p>
        </w:tc>
      </w:tr>
      <w:tr w:rsidR="0062349D" w:rsidTr="007569DD">
        <w:trPr>
          <w:trHeight w:val="958"/>
          <w:tblCellSpacing w:w="0" w:type="dxa"/>
          <w:jc w:val="center"/>
        </w:trPr>
        <w:tc>
          <w:tcPr>
            <w:tcW w:w="3060" w:type="dxa"/>
          </w:tcPr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Валькова Елена Владимировна</w:t>
            </w:r>
          </w:p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360" w:type="dxa"/>
            <w:hideMark/>
          </w:tcPr>
          <w:p w:rsidR="0062349D" w:rsidRDefault="0062349D" w:rsidP="001A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  <w:hideMark/>
          </w:tcPr>
          <w:p w:rsidR="0062349D" w:rsidRDefault="00181D1A" w:rsidP="00181D1A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градостроительства администрации района</w:t>
            </w:r>
            <w:r w:rsidR="003117DC">
              <w:rPr>
                <w:sz w:val="28"/>
                <w:szCs w:val="28"/>
              </w:rPr>
              <w:t xml:space="preserve"> (секретарь комиссии)</w:t>
            </w:r>
          </w:p>
          <w:p w:rsidR="003117DC" w:rsidRDefault="003117DC" w:rsidP="00181D1A">
            <w:pPr>
              <w:ind w:left="253"/>
              <w:rPr>
                <w:sz w:val="28"/>
                <w:szCs w:val="28"/>
              </w:rPr>
            </w:pPr>
          </w:p>
        </w:tc>
      </w:tr>
      <w:tr w:rsidR="0062349D" w:rsidTr="007569DD">
        <w:trPr>
          <w:trHeight w:val="419"/>
          <w:tblCellSpacing w:w="0" w:type="dxa"/>
          <w:jc w:val="center"/>
        </w:trPr>
        <w:tc>
          <w:tcPr>
            <w:tcW w:w="3060" w:type="dxa"/>
          </w:tcPr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Кузечкин Сергей Александрович</w:t>
            </w:r>
          </w:p>
        </w:tc>
        <w:tc>
          <w:tcPr>
            <w:tcW w:w="360" w:type="dxa"/>
          </w:tcPr>
          <w:p w:rsidR="0062349D" w:rsidRDefault="0062349D" w:rsidP="001A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62349D" w:rsidRDefault="0062349D" w:rsidP="001A5320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администрации</w:t>
            </w:r>
          </w:p>
          <w:p w:rsidR="0062349D" w:rsidRDefault="0062349D" w:rsidP="001A5320">
            <w:pPr>
              <w:ind w:left="253"/>
              <w:rPr>
                <w:sz w:val="28"/>
                <w:szCs w:val="28"/>
              </w:rPr>
            </w:pPr>
          </w:p>
        </w:tc>
      </w:tr>
      <w:tr w:rsidR="0062349D" w:rsidTr="007569DD">
        <w:trPr>
          <w:trHeight w:val="419"/>
          <w:tblCellSpacing w:w="0" w:type="dxa"/>
          <w:jc w:val="center"/>
        </w:trPr>
        <w:tc>
          <w:tcPr>
            <w:tcW w:w="3060" w:type="dxa"/>
          </w:tcPr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Ачинова Людмила Геннадьевна</w:t>
            </w:r>
          </w:p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62349D" w:rsidRDefault="0062349D" w:rsidP="001A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62349D" w:rsidRDefault="0062349D" w:rsidP="001A5320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ЖКХ </w:t>
            </w:r>
          </w:p>
        </w:tc>
      </w:tr>
      <w:tr w:rsidR="0062349D" w:rsidRPr="00933B12" w:rsidTr="007569DD">
        <w:trPr>
          <w:trHeight w:val="1049"/>
          <w:tblCellSpacing w:w="0" w:type="dxa"/>
          <w:jc w:val="center"/>
        </w:trPr>
        <w:tc>
          <w:tcPr>
            <w:tcW w:w="3060" w:type="dxa"/>
          </w:tcPr>
          <w:p w:rsidR="0062349D" w:rsidRDefault="00181D1A" w:rsidP="001A5320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Твердунов Сергей Анатольевич</w:t>
            </w:r>
          </w:p>
        </w:tc>
        <w:tc>
          <w:tcPr>
            <w:tcW w:w="360" w:type="dxa"/>
          </w:tcPr>
          <w:p w:rsidR="0062349D" w:rsidRDefault="0062349D" w:rsidP="001A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62349D" w:rsidRDefault="0062349D" w:rsidP="00181D1A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</w:t>
            </w:r>
            <w:r w:rsidR="00181D1A">
              <w:rPr>
                <w:sz w:val="28"/>
                <w:szCs w:val="28"/>
              </w:rPr>
              <w:t>Бессоновского</w:t>
            </w:r>
            <w:r>
              <w:rPr>
                <w:sz w:val="28"/>
                <w:szCs w:val="28"/>
              </w:rPr>
              <w:t xml:space="preserve"> сельсовета </w:t>
            </w:r>
            <w:r w:rsidRPr="00933B12">
              <w:rPr>
                <w:sz w:val="28"/>
                <w:szCs w:val="28"/>
              </w:rPr>
              <w:t>Бессоновского района</w:t>
            </w:r>
          </w:p>
        </w:tc>
      </w:tr>
    </w:tbl>
    <w:p w:rsidR="00181D1A" w:rsidRDefault="00181D1A" w:rsidP="00181D1A">
      <w:pPr>
        <w:tabs>
          <w:tab w:val="left" w:pos="397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</w:p>
    <w:p w:rsidR="00181D1A" w:rsidRDefault="00181D1A" w:rsidP="00181D1A">
      <w:pPr>
        <w:tabs>
          <w:tab w:val="left" w:pos="397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9F6B94">
        <w:rPr>
          <w:bCs/>
          <w:sz w:val="28"/>
          <w:szCs w:val="28"/>
        </w:rPr>
        <w:t xml:space="preserve">Митрофанова Инна       </w:t>
      </w:r>
      <w:r>
        <w:rPr>
          <w:bCs/>
          <w:sz w:val="28"/>
          <w:szCs w:val="28"/>
        </w:rPr>
        <w:t xml:space="preserve">  -    Инициатор</w:t>
      </w:r>
    </w:p>
    <w:p w:rsidR="001A4731" w:rsidRPr="005B38D0" w:rsidRDefault="00181D1A" w:rsidP="00181D1A">
      <w:pPr>
        <w:tabs>
          <w:tab w:val="left" w:pos="397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9F6B94">
        <w:rPr>
          <w:bCs/>
          <w:sz w:val="28"/>
          <w:szCs w:val="28"/>
        </w:rPr>
        <w:t xml:space="preserve"> Алексеевна</w:t>
      </w:r>
    </w:p>
    <w:p w:rsidR="003724C3" w:rsidRDefault="003724C3" w:rsidP="003724C3">
      <w:pPr>
        <w:jc w:val="center"/>
        <w:rPr>
          <w:b/>
          <w:bCs/>
          <w:sz w:val="28"/>
          <w:szCs w:val="28"/>
        </w:rPr>
      </w:pPr>
    </w:p>
    <w:p w:rsidR="003724C3" w:rsidRDefault="003724C3" w:rsidP="003724C3">
      <w:pPr>
        <w:jc w:val="center"/>
        <w:rPr>
          <w:b/>
          <w:bCs/>
          <w:sz w:val="28"/>
          <w:szCs w:val="28"/>
        </w:rPr>
      </w:pPr>
      <w:r w:rsidRPr="00724E1F">
        <w:rPr>
          <w:b/>
          <w:bCs/>
          <w:sz w:val="28"/>
          <w:szCs w:val="28"/>
        </w:rPr>
        <w:t>Повестка дня:</w:t>
      </w:r>
    </w:p>
    <w:p w:rsidR="001A4731" w:rsidRPr="00724E1F" w:rsidRDefault="001232DE" w:rsidP="003724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2349D" w:rsidRPr="007B2851" w:rsidRDefault="001232DE" w:rsidP="007B28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B3E00" w:rsidRPr="001232DE">
        <w:rPr>
          <w:sz w:val="28"/>
          <w:szCs w:val="28"/>
        </w:rPr>
        <w:t>Обсуждение темы</w:t>
      </w:r>
      <w:r w:rsidR="001A4731" w:rsidRPr="001232DE">
        <w:rPr>
          <w:sz w:val="28"/>
          <w:szCs w:val="28"/>
        </w:rPr>
        <w:t xml:space="preserve"> </w:t>
      </w:r>
      <w:r w:rsidRPr="001232DE">
        <w:rPr>
          <w:sz w:val="28"/>
          <w:szCs w:val="28"/>
        </w:rPr>
        <w:t xml:space="preserve">«Проект документации по планировке территории земельного участка по адресу: Пензенская область, Бессоновский район, село </w:t>
      </w:r>
      <w:r w:rsidR="009F6B94">
        <w:rPr>
          <w:sz w:val="28"/>
          <w:szCs w:val="28"/>
        </w:rPr>
        <w:t>Бессоновка</w:t>
      </w:r>
      <w:r w:rsidR="007626F8">
        <w:rPr>
          <w:sz w:val="28"/>
          <w:szCs w:val="28"/>
        </w:rPr>
        <w:t xml:space="preserve">, улица </w:t>
      </w:r>
      <w:r w:rsidR="009F6B94">
        <w:rPr>
          <w:sz w:val="28"/>
          <w:szCs w:val="28"/>
        </w:rPr>
        <w:t>Компрессорная</w:t>
      </w:r>
      <w:r w:rsidR="007626F8">
        <w:rPr>
          <w:sz w:val="28"/>
          <w:szCs w:val="28"/>
        </w:rPr>
        <w:t xml:space="preserve">, </w:t>
      </w:r>
      <w:r w:rsidR="009F6B94">
        <w:rPr>
          <w:sz w:val="28"/>
          <w:szCs w:val="28"/>
        </w:rPr>
        <w:t>45 Б</w:t>
      </w:r>
      <w:r w:rsidR="007626F8">
        <w:rPr>
          <w:sz w:val="28"/>
          <w:szCs w:val="28"/>
        </w:rPr>
        <w:t>».</w:t>
      </w:r>
    </w:p>
    <w:p w:rsidR="007569DD" w:rsidRDefault="007569DD" w:rsidP="003724C3">
      <w:pPr>
        <w:pStyle w:val="a3"/>
        <w:ind w:left="426" w:hanging="426"/>
        <w:jc w:val="both"/>
        <w:rPr>
          <w:b/>
          <w:bCs/>
          <w:sz w:val="28"/>
          <w:szCs w:val="28"/>
        </w:rPr>
      </w:pPr>
    </w:p>
    <w:p w:rsidR="007569DD" w:rsidRDefault="007569DD" w:rsidP="003724C3">
      <w:pPr>
        <w:pStyle w:val="a3"/>
        <w:ind w:left="426" w:hanging="426"/>
        <w:jc w:val="both"/>
        <w:rPr>
          <w:b/>
          <w:bCs/>
          <w:sz w:val="28"/>
          <w:szCs w:val="28"/>
        </w:rPr>
      </w:pPr>
    </w:p>
    <w:p w:rsidR="0062349D" w:rsidRDefault="0062349D" w:rsidP="0062349D">
      <w:pPr>
        <w:pStyle w:val="a3"/>
        <w:ind w:left="426" w:hanging="426"/>
        <w:jc w:val="both"/>
        <w:rPr>
          <w:b/>
          <w:bCs/>
          <w:sz w:val="28"/>
          <w:szCs w:val="28"/>
        </w:rPr>
      </w:pPr>
      <w:r w:rsidRPr="00724E1F">
        <w:rPr>
          <w:b/>
          <w:bCs/>
          <w:sz w:val="28"/>
          <w:szCs w:val="28"/>
        </w:rPr>
        <w:t>Выступал</w:t>
      </w:r>
      <w:r>
        <w:rPr>
          <w:b/>
          <w:bCs/>
          <w:sz w:val="28"/>
          <w:szCs w:val="28"/>
        </w:rPr>
        <w:t>и</w:t>
      </w:r>
      <w:r w:rsidRPr="00724E1F">
        <w:rPr>
          <w:b/>
          <w:bCs/>
          <w:sz w:val="28"/>
          <w:szCs w:val="28"/>
        </w:rPr>
        <w:t xml:space="preserve">: </w:t>
      </w:r>
    </w:p>
    <w:p w:rsidR="0062349D" w:rsidRPr="007B2851" w:rsidRDefault="0062349D" w:rsidP="0062349D">
      <w:pPr>
        <w:pStyle w:val="a3"/>
        <w:numPr>
          <w:ilvl w:val="0"/>
          <w:numId w:val="4"/>
        </w:numPr>
        <w:tabs>
          <w:tab w:val="clear" w:pos="84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Шуляк И.В. - ведущая публичных слушаний – ознакомила присутствующих с повесткой дня, разъяснила необходимость проведения публичных слушаний, после </w:t>
      </w:r>
      <w:r w:rsidRPr="007B2851">
        <w:rPr>
          <w:sz w:val="28"/>
          <w:szCs w:val="28"/>
        </w:rPr>
        <w:t xml:space="preserve">чего кратко изложила суть вносимых изменений. </w:t>
      </w:r>
    </w:p>
    <w:p w:rsidR="00FA5B3E" w:rsidRPr="00FA5B3E" w:rsidRDefault="001232DE" w:rsidP="00FA5B3E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B2851">
        <w:rPr>
          <w:sz w:val="28"/>
          <w:szCs w:val="28"/>
        </w:rPr>
        <w:lastRenderedPageBreak/>
        <w:t xml:space="preserve">         </w:t>
      </w:r>
      <w:r w:rsidR="00FA5B3E" w:rsidRPr="00FA5B3E">
        <w:rPr>
          <w:rFonts w:eastAsiaTheme="minorHAnsi"/>
          <w:sz w:val="28"/>
          <w:szCs w:val="28"/>
          <w:lang w:eastAsia="en-US"/>
        </w:rPr>
        <w:t>На основании ст. 43 Градостроительного Кодекса РФ подготовка проекта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межевания территории осуществляется для определения местоположения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образуемых, изменяемых, ликвидируемых земельных участков.</w:t>
      </w:r>
    </w:p>
    <w:p w:rsidR="001232DE" w:rsidRPr="00AE5907" w:rsidRDefault="00AE5907" w:rsidP="00AE590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FA5B3E" w:rsidRPr="00FA5B3E">
        <w:rPr>
          <w:rFonts w:eastAsiaTheme="minorHAnsi"/>
          <w:sz w:val="28"/>
          <w:szCs w:val="28"/>
          <w:lang w:eastAsia="en-US"/>
        </w:rPr>
        <w:t>Проектом предполагается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образование земельного участка путем перераспределения границ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существующего земельного участка, находящегося в частной собственности с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землями находящимися в государственными или муниципальными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собственности.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В проекте межевания территории определено местоположение границ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образуемого земельного участка.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Границы образуемого земельного участка устанавливаются по границам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смежных уточненных земельных участков.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Формирование земельного участка выполнено с учетом существующей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градостроительной ситуации, границ земельных участков, предоставленных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физическим и юридическим лицам под различные виды деятельности, а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также фактического использования территории.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В соответствии с проектным решением определено местоположение</w:t>
      </w:r>
      <w:r w:rsidR="00556BB2">
        <w:rPr>
          <w:rFonts w:eastAsiaTheme="minorHAnsi"/>
          <w:sz w:val="28"/>
          <w:szCs w:val="28"/>
          <w:lang w:eastAsia="en-US"/>
        </w:rPr>
        <w:t xml:space="preserve"> </w:t>
      </w:r>
      <w:r w:rsidR="00FA5B3E" w:rsidRPr="00FA5B3E">
        <w:rPr>
          <w:rFonts w:eastAsiaTheme="minorHAnsi"/>
          <w:sz w:val="28"/>
          <w:szCs w:val="28"/>
          <w:lang w:eastAsia="en-US"/>
        </w:rPr>
        <w:t>границ образуемого земельного участка.</w:t>
      </w:r>
    </w:p>
    <w:p w:rsidR="007B2851" w:rsidRPr="00FA4C95" w:rsidRDefault="007B2851" w:rsidP="007B2851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1B7E1F">
        <w:rPr>
          <w:color w:val="000000" w:themeColor="text1"/>
          <w:sz w:val="28"/>
          <w:szCs w:val="28"/>
        </w:rPr>
        <w:t>2.</w:t>
      </w:r>
      <w:r w:rsidRPr="00FA4C95">
        <w:rPr>
          <w:color w:val="000000" w:themeColor="text1"/>
          <w:sz w:val="28"/>
          <w:szCs w:val="28"/>
        </w:rPr>
        <w:t xml:space="preserve">Члены комиссии  одобрили </w:t>
      </w:r>
      <w:r w:rsidR="001B7E1F">
        <w:rPr>
          <w:color w:val="000000" w:themeColor="text1"/>
          <w:sz w:val="28"/>
          <w:szCs w:val="28"/>
        </w:rPr>
        <w:t>п</w:t>
      </w:r>
      <w:r w:rsidR="001B7E1F" w:rsidRPr="001232DE">
        <w:rPr>
          <w:sz w:val="28"/>
          <w:szCs w:val="28"/>
        </w:rPr>
        <w:t xml:space="preserve">роект документации по планировке территории земельного участка по адресу: Пензенская область, Бессоновский район, село </w:t>
      </w:r>
      <w:r w:rsidR="009F6B94">
        <w:rPr>
          <w:sz w:val="28"/>
          <w:szCs w:val="28"/>
        </w:rPr>
        <w:t>Бессоновка</w:t>
      </w:r>
      <w:r w:rsidR="001B7E1F" w:rsidRPr="001232DE">
        <w:rPr>
          <w:sz w:val="28"/>
          <w:szCs w:val="28"/>
        </w:rPr>
        <w:t xml:space="preserve">, улица </w:t>
      </w:r>
      <w:r w:rsidR="009F6B94">
        <w:rPr>
          <w:sz w:val="28"/>
          <w:szCs w:val="28"/>
        </w:rPr>
        <w:t>Компрессорная</w:t>
      </w:r>
      <w:r w:rsidR="001B7E1F" w:rsidRPr="001232DE">
        <w:rPr>
          <w:sz w:val="28"/>
          <w:szCs w:val="28"/>
        </w:rPr>
        <w:t xml:space="preserve">, </w:t>
      </w:r>
      <w:r w:rsidR="009F6B94">
        <w:rPr>
          <w:sz w:val="28"/>
          <w:szCs w:val="28"/>
        </w:rPr>
        <w:t>45 Б</w:t>
      </w:r>
      <w:r w:rsidRPr="00FA4C95">
        <w:rPr>
          <w:color w:val="000000" w:themeColor="text1"/>
          <w:sz w:val="28"/>
          <w:szCs w:val="28"/>
        </w:rPr>
        <w:t>.</w:t>
      </w:r>
    </w:p>
    <w:p w:rsidR="0062349D" w:rsidRPr="002901C2" w:rsidRDefault="007B2851" w:rsidP="007B28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B7E1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62349D">
        <w:rPr>
          <w:sz w:val="28"/>
          <w:szCs w:val="28"/>
        </w:rPr>
        <w:t>Шуляк И.В.</w:t>
      </w:r>
      <w:r w:rsidR="0062349D" w:rsidRPr="00BB176F">
        <w:rPr>
          <w:sz w:val="28"/>
          <w:szCs w:val="28"/>
        </w:rPr>
        <w:t xml:space="preserve">- </w:t>
      </w:r>
      <w:r w:rsidR="0062349D" w:rsidRPr="002901C2">
        <w:rPr>
          <w:sz w:val="28"/>
          <w:szCs w:val="28"/>
        </w:rPr>
        <w:t>поблагодари</w:t>
      </w:r>
      <w:r w:rsidR="0062349D">
        <w:rPr>
          <w:sz w:val="28"/>
          <w:szCs w:val="28"/>
        </w:rPr>
        <w:t>ла всех</w:t>
      </w:r>
      <w:r w:rsidR="0062349D" w:rsidRPr="002901C2">
        <w:rPr>
          <w:sz w:val="28"/>
          <w:szCs w:val="28"/>
        </w:rPr>
        <w:t xml:space="preserve"> за внимание</w:t>
      </w:r>
      <w:r w:rsidR="0062349D">
        <w:rPr>
          <w:sz w:val="28"/>
          <w:szCs w:val="28"/>
        </w:rPr>
        <w:t>.</w:t>
      </w:r>
    </w:p>
    <w:p w:rsidR="003724C3" w:rsidRDefault="003724C3" w:rsidP="003724C3">
      <w:pPr>
        <w:pStyle w:val="a3"/>
        <w:jc w:val="left"/>
        <w:rPr>
          <w:b/>
          <w:bCs/>
          <w:sz w:val="28"/>
          <w:szCs w:val="28"/>
        </w:rPr>
      </w:pPr>
    </w:p>
    <w:p w:rsidR="003724C3" w:rsidRPr="00724E1F" w:rsidRDefault="003724C3" w:rsidP="003724C3">
      <w:pPr>
        <w:pStyle w:val="a3"/>
        <w:jc w:val="left"/>
        <w:rPr>
          <w:b/>
          <w:bCs/>
          <w:sz w:val="28"/>
          <w:szCs w:val="28"/>
        </w:rPr>
      </w:pPr>
    </w:p>
    <w:p w:rsidR="003724C3" w:rsidRPr="00724E1F" w:rsidRDefault="007B2851" w:rsidP="003724C3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3117DC">
        <w:rPr>
          <w:b/>
          <w:bCs/>
          <w:sz w:val="28"/>
          <w:szCs w:val="28"/>
        </w:rPr>
        <w:t>Заместитель п</w:t>
      </w:r>
      <w:r w:rsidR="003724C3" w:rsidRPr="00724E1F">
        <w:rPr>
          <w:b/>
          <w:bCs/>
          <w:sz w:val="28"/>
          <w:szCs w:val="28"/>
        </w:rPr>
        <w:t>редседате</w:t>
      </w:r>
      <w:r w:rsidR="003724C3">
        <w:rPr>
          <w:b/>
          <w:bCs/>
          <w:sz w:val="28"/>
          <w:szCs w:val="28"/>
        </w:rPr>
        <w:t>л</w:t>
      </w:r>
      <w:r w:rsidR="003117DC">
        <w:rPr>
          <w:b/>
          <w:bCs/>
          <w:sz w:val="28"/>
          <w:szCs w:val="28"/>
        </w:rPr>
        <w:t>я</w:t>
      </w:r>
      <w:r w:rsidR="00FA4C95">
        <w:rPr>
          <w:b/>
          <w:bCs/>
          <w:sz w:val="28"/>
          <w:szCs w:val="28"/>
        </w:rPr>
        <w:t xml:space="preserve"> </w:t>
      </w:r>
      <w:r w:rsidR="003117DC">
        <w:rPr>
          <w:b/>
          <w:bCs/>
          <w:sz w:val="28"/>
          <w:szCs w:val="28"/>
        </w:rPr>
        <w:t>комиссии</w:t>
      </w:r>
      <w:r w:rsidR="00FA4C95">
        <w:rPr>
          <w:b/>
          <w:bCs/>
          <w:sz w:val="28"/>
          <w:szCs w:val="28"/>
        </w:rPr>
        <w:t xml:space="preserve">                </w:t>
      </w:r>
      <w:r w:rsidR="003724C3">
        <w:rPr>
          <w:b/>
          <w:bCs/>
          <w:sz w:val="28"/>
          <w:szCs w:val="28"/>
        </w:rPr>
        <w:t xml:space="preserve">      </w:t>
      </w:r>
      <w:r w:rsidR="003117DC">
        <w:rPr>
          <w:b/>
          <w:bCs/>
          <w:sz w:val="28"/>
          <w:szCs w:val="28"/>
        </w:rPr>
        <w:t xml:space="preserve">       </w:t>
      </w:r>
      <w:r w:rsidR="003724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</w:t>
      </w:r>
      <w:r w:rsidR="003724C3">
        <w:rPr>
          <w:b/>
          <w:bCs/>
          <w:sz w:val="28"/>
          <w:szCs w:val="28"/>
        </w:rPr>
        <w:t xml:space="preserve"> </w:t>
      </w:r>
      <w:r w:rsidR="003117DC">
        <w:rPr>
          <w:b/>
          <w:bCs/>
          <w:sz w:val="28"/>
          <w:szCs w:val="28"/>
        </w:rPr>
        <w:t>И.В. Шуляк</w:t>
      </w:r>
      <w:r w:rsidR="003724C3" w:rsidRPr="00724E1F">
        <w:rPr>
          <w:b/>
          <w:bCs/>
          <w:sz w:val="28"/>
          <w:szCs w:val="28"/>
        </w:rPr>
        <w:t xml:space="preserve"> </w:t>
      </w:r>
    </w:p>
    <w:p w:rsidR="003724C3" w:rsidRDefault="003724C3" w:rsidP="003724C3">
      <w:pPr>
        <w:pStyle w:val="a3"/>
        <w:jc w:val="both"/>
        <w:rPr>
          <w:b/>
          <w:bCs/>
          <w:sz w:val="28"/>
          <w:szCs w:val="28"/>
        </w:rPr>
      </w:pPr>
    </w:p>
    <w:p w:rsidR="003724C3" w:rsidRDefault="003724C3" w:rsidP="003724C3">
      <w:pPr>
        <w:pStyle w:val="a3"/>
        <w:jc w:val="both"/>
        <w:rPr>
          <w:b/>
          <w:bCs/>
          <w:sz w:val="28"/>
          <w:szCs w:val="28"/>
        </w:rPr>
      </w:pPr>
    </w:p>
    <w:p w:rsidR="003724C3" w:rsidRPr="000F42BA" w:rsidRDefault="007B2851" w:rsidP="003724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724C3" w:rsidRPr="00724E1F">
        <w:rPr>
          <w:b/>
          <w:sz w:val="28"/>
          <w:szCs w:val="28"/>
        </w:rPr>
        <w:t>Секретарь</w:t>
      </w:r>
      <w:r w:rsidR="003117DC">
        <w:rPr>
          <w:b/>
          <w:sz w:val="28"/>
          <w:szCs w:val="28"/>
        </w:rPr>
        <w:t xml:space="preserve"> комиссии</w:t>
      </w:r>
      <w:r w:rsidR="003724C3" w:rsidRPr="00724E1F">
        <w:rPr>
          <w:b/>
          <w:sz w:val="28"/>
          <w:szCs w:val="28"/>
        </w:rPr>
        <w:t xml:space="preserve">                             </w:t>
      </w:r>
      <w:r w:rsidR="003724C3">
        <w:rPr>
          <w:b/>
          <w:sz w:val="28"/>
          <w:szCs w:val="28"/>
        </w:rPr>
        <w:t xml:space="preserve">            </w:t>
      </w:r>
      <w:r w:rsidR="003724C3" w:rsidRPr="00724E1F">
        <w:rPr>
          <w:b/>
          <w:sz w:val="28"/>
          <w:szCs w:val="28"/>
        </w:rPr>
        <w:t xml:space="preserve">     </w:t>
      </w:r>
      <w:r w:rsidR="003724C3">
        <w:rPr>
          <w:b/>
          <w:sz w:val="28"/>
          <w:szCs w:val="28"/>
        </w:rPr>
        <w:t xml:space="preserve"> </w:t>
      </w:r>
      <w:r w:rsidR="003117DC">
        <w:rPr>
          <w:b/>
          <w:sz w:val="28"/>
          <w:szCs w:val="28"/>
        </w:rPr>
        <w:t xml:space="preserve">              </w:t>
      </w:r>
      <w:r w:rsidR="003724C3">
        <w:rPr>
          <w:b/>
          <w:sz w:val="28"/>
          <w:szCs w:val="28"/>
        </w:rPr>
        <w:t xml:space="preserve"> </w:t>
      </w:r>
      <w:r w:rsidR="003724C3" w:rsidRPr="00724E1F">
        <w:rPr>
          <w:b/>
          <w:sz w:val="28"/>
          <w:szCs w:val="28"/>
        </w:rPr>
        <w:t xml:space="preserve"> </w:t>
      </w:r>
      <w:r w:rsidR="00E6058A">
        <w:rPr>
          <w:b/>
          <w:sz w:val="28"/>
          <w:szCs w:val="28"/>
        </w:rPr>
        <w:t>Е.В. Валькова</w:t>
      </w:r>
    </w:p>
    <w:p w:rsidR="003724C3" w:rsidRDefault="003724C3" w:rsidP="003724C3">
      <w:pPr>
        <w:rPr>
          <w:sz w:val="22"/>
          <w:szCs w:val="28"/>
        </w:rPr>
      </w:pPr>
    </w:p>
    <w:p w:rsidR="003724C3" w:rsidRDefault="003724C3" w:rsidP="003724C3">
      <w:pPr>
        <w:jc w:val="right"/>
        <w:rPr>
          <w:sz w:val="22"/>
          <w:szCs w:val="28"/>
        </w:rPr>
      </w:pPr>
    </w:p>
    <w:p w:rsidR="003724C3" w:rsidRDefault="003724C3" w:rsidP="003724C3">
      <w:pPr>
        <w:jc w:val="right"/>
        <w:rPr>
          <w:sz w:val="22"/>
          <w:szCs w:val="28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sz w:val="22"/>
          <w:szCs w:val="28"/>
        </w:rPr>
      </w:pPr>
    </w:p>
    <w:p w:rsidR="001130A5" w:rsidRDefault="001130A5" w:rsidP="00E6058A">
      <w:pPr>
        <w:rPr>
          <w:sz w:val="22"/>
          <w:szCs w:val="28"/>
        </w:rPr>
      </w:pPr>
    </w:p>
    <w:p w:rsidR="003724C3" w:rsidRDefault="003724C3" w:rsidP="003724C3">
      <w:pPr>
        <w:jc w:val="right"/>
        <w:rPr>
          <w:sz w:val="22"/>
          <w:szCs w:val="28"/>
        </w:rPr>
      </w:pPr>
    </w:p>
    <w:p w:rsidR="009A7B71" w:rsidRDefault="009A7B71" w:rsidP="009A7B71">
      <w:pPr>
        <w:tabs>
          <w:tab w:val="left" w:pos="7563"/>
        </w:tabs>
        <w:ind w:firstLine="238"/>
        <w:outlineLvl w:val="1"/>
        <w:rPr>
          <w:b/>
          <w:kern w:val="36"/>
          <w:sz w:val="28"/>
        </w:rPr>
      </w:pPr>
      <w:r>
        <w:rPr>
          <w:b/>
          <w:kern w:val="36"/>
          <w:sz w:val="28"/>
        </w:rPr>
        <w:tab/>
      </w:r>
      <w:r w:rsidR="007B2851">
        <w:rPr>
          <w:b/>
          <w:kern w:val="36"/>
          <w:sz w:val="28"/>
        </w:rPr>
        <w:t>15</w:t>
      </w:r>
      <w:r>
        <w:rPr>
          <w:b/>
          <w:kern w:val="36"/>
          <w:sz w:val="28"/>
        </w:rPr>
        <w:t>.</w:t>
      </w:r>
      <w:r w:rsidR="007B2851">
        <w:rPr>
          <w:b/>
          <w:kern w:val="36"/>
          <w:sz w:val="28"/>
        </w:rPr>
        <w:t>11</w:t>
      </w:r>
      <w:r>
        <w:rPr>
          <w:b/>
          <w:kern w:val="36"/>
          <w:sz w:val="28"/>
        </w:rPr>
        <w:t>.2019 года</w:t>
      </w:r>
    </w:p>
    <w:p w:rsidR="007B2851" w:rsidRDefault="007B2851" w:rsidP="009A7B71">
      <w:pPr>
        <w:tabs>
          <w:tab w:val="left" w:pos="7563"/>
        </w:tabs>
        <w:ind w:firstLine="238"/>
        <w:outlineLvl w:val="1"/>
        <w:rPr>
          <w:b/>
          <w:kern w:val="36"/>
          <w:sz w:val="28"/>
        </w:rPr>
      </w:pPr>
    </w:p>
    <w:p w:rsidR="003724C3" w:rsidRPr="006A6117" w:rsidRDefault="003724C3" w:rsidP="003724C3">
      <w:pPr>
        <w:ind w:firstLine="238"/>
        <w:jc w:val="center"/>
        <w:outlineLvl w:val="1"/>
        <w:rPr>
          <w:b/>
          <w:kern w:val="36"/>
          <w:sz w:val="28"/>
        </w:rPr>
      </w:pPr>
      <w:r w:rsidRPr="006A6117">
        <w:rPr>
          <w:b/>
          <w:kern w:val="36"/>
          <w:sz w:val="28"/>
        </w:rPr>
        <w:t xml:space="preserve">Заключение </w:t>
      </w:r>
      <w:r w:rsidR="00A9169D">
        <w:rPr>
          <w:b/>
          <w:kern w:val="36"/>
          <w:sz w:val="28"/>
        </w:rPr>
        <w:t>о</w:t>
      </w:r>
    </w:p>
    <w:p w:rsidR="00A9169D" w:rsidRPr="003724C3" w:rsidRDefault="00A9169D" w:rsidP="00A9169D">
      <w:pPr>
        <w:pStyle w:val="a3"/>
        <w:rPr>
          <w:b/>
          <w:bCs/>
          <w:sz w:val="28"/>
          <w:szCs w:val="28"/>
        </w:rPr>
      </w:pPr>
      <w:r w:rsidRPr="00253A13">
        <w:rPr>
          <w:b/>
          <w:bCs/>
          <w:sz w:val="28"/>
          <w:szCs w:val="28"/>
        </w:rPr>
        <w:t>проведени</w:t>
      </w:r>
      <w:r>
        <w:rPr>
          <w:b/>
          <w:bCs/>
          <w:sz w:val="28"/>
          <w:szCs w:val="28"/>
        </w:rPr>
        <w:t>и</w:t>
      </w:r>
      <w:r w:rsidRPr="00253A13">
        <w:rPr>
          <w:b/>
          <w:bCs/>
          <w:sz w:val="28"/>
          <w:szCs w:val="28"/>
        </w:rPr>
        <w:t xml:space="preserve"> публичных слушаний </w:t>
      </w:r>
    </w:p>
    <w:p w:rsidR="00A9169D" w:rsidRDefault="00A9169D" w:rsidP="00A9169D">
      <w:pPr>
        <w:shd w:val="clear" w:color="auto" w:fill="FFFFFF"/>
        <w:spacing w:line="329" w:lineRule="exact"/>
        <w:ind w:right="387" w:firstLine="701"/>
        <w:jc w:val="center"/>
        <w:rPr>
          <w:b/>
          <w:sz w:val="28"/>
          <w:szCs w:val="28"/>
        </w:rPr>
      </w:pPr>
      <w:r w:rsidRPr="00253A13">
        <w:rPr>
          <w:b/>
          <w:bCs/>
          <w:sz w:val="28"/>
          <w:szCs w:val="28"/>
        </w:rPr>
        <w:t>на тему:</w:t>
      </w:r>
      <w:r w:rsidRPr="00253A13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Рассмотрение проекта документации по планировке территории земельного участка по адресу: Пензенская область, Бессоновский район, село </w:t>
      </w:r>
      <w:r w:rsidR="009F6B94">
        <w:rPr>
          <w:b/>
          <w:sz w:val="28"/>
          <w:szCs w:val="28"/>
        </w:rPr>
        <w:t>Бессоновка</w:t>
      </w:r>
      <w:r>
        <w:rPr>
          <w:b/>
          <w:sz w:val="28"/>
          <w:szCs w:val="28"/>
        </w:rPr>
        <w:t xml:space="preserve">, улица </w:t>
      </w:r>
      <w:r w:rsidR="009F6B94">
        <w:rPr>
          <w:b/>
          <w:sz w:val="28"/>
          <w:szCs w:val="28"/>
        </w:rPr>
        <w:t>Компрессорная, 45 Б</w:t>
      </w:r>
      <w:r>
        <w:rPr>
          <w:b/>
          <w:sz w:val="28"/>
          <w:szCs w:val="28"/>
        </w:rPr>
        <w:t>»</w:t>
      </w:r>
    </w:p>
    <w:p w:rsidR="00AE5907" w:rsidRDefault="00AE5907" w:rsidP="00A9169D">
      <w:pPr>
        <w:shd w:val="clear" w:color="auto" w:fill="FFFFFF"/>
        <w:spacing w:line="329" w:lineRule="exact"/>
        <w:ind w:right="387" w:firstLine="701"/>
        <w:jc w:val="center"/>
        <w:rPr>
          <w:b/>
          <w:sz w:val="28"/>
          <w:szCs w:val="28"/>
        </w:rPr>
      </w:pPr>
    </w:p>
    <w:p w:rsidR="003724C3" w:rsidRDefault="003724C3" w:rsidP="003724C3">
      <w:pPr>
        <w:spacing w:before="140" w:after="140"/>
        <w:ind w:firstLine="240"/>
        <w:jc w:val="both"/>
        <w:rPr>
          <w:sz w:val="28"/>
          <w:szCs w:val="28"/>
        </w:rPr>
      </w:pPr>
      <w:r w:rsidRPr="006A6117">
        <w:rPr>
          <w:sz w:val="28"/>
        </w:rPr>
        <w:t xml:space="preserve">  </w:t>
      </w:r>
      <w:r w:rsidR="009A7B71">
        <w:rPr>
          <w:b/>
          <w:bCs/>
          <w:color w:val="000000"/>
          <w:sz w:val="28"/>
        </w:rPr>
        <w:t>Наименование проекта</w:t>
      </w:r>
      <w:r w:rsidRPr="000F42BA">
        <w:rPr>
          <w:b/>
          <w:bCs/>
          <w:color w:val="000000"/>
          <w:sz w:val="28"/>
        </w:rPr>
        <w:t xml:space="preserve">: </w:t>
      </w:r>
      <w:r w:rsidR="00A9169D" w:rsidRPr="00A9169D">
        <w:rPr>
          <w:sz w:val="28"/>
          <w:szCs w:val="28"/>
        </w:rPr>
        <w:t xml:space="preserve">проект документации по планировке территории земельного участка по адресу: Пензенская область, Бессоновский район, село </w:t>
      </w:r>
      <w:r w:rsidR="009F6B94">
        <w:rPr>
          <w:sz w:val="28"/>
          <w:szCs w:val="28"/>
        </w:rPr>
        <w:t>Бессоновка</w:t>
      </w:r>
      <w:r w:rsidR="00A9169D" w:rsidRPr="00A9169D">
        <w:rPr>
          <w:sz w:val="28"/>
          <w:szCs w:val="28"/>
        </w:rPr>
        <w:t xml:space="preserve">, улица </w:t>
      </w:r>
      <w:r w:rsidR="009F6B94">
        <w:rPr>
          <w:sz w:val="28"/>
          <w:szCs w:val="28"/>
        </w:rPr>
        <w:t>Компрессорная, 45 Б</w:t>
      </w:r>
      <w:r w:rsidR="00A9169D">
        <w:rPr>
          <w:sz w:val="28"/>
          <w:szCs w:val="28"/>
        </w:rPr>
        <w:t>.</w:t>
      </w:r>
    </w:p>
    <w:p w:rsidR="00FA4C95" w:rsidRPr="009A7B71" w:rsidRDefault="009A7B71" w:rsidP="00AB3EEC">
      <w:pPr>
        <w:spacing w:before="140" w:after="140"/>
        <w:ind w:firstLine="2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A9169D">
        <w:rPr>
          <w:sz w:val="28"/>
          <w:szCs w:val="28"/>
        </w:rPr>
        <w:t xml:space="preserve">  </w:t>
      </w:r>
      <w:r w:rsidR="003C6906">
        <w:rPr>
          <w:sz w:val="28"/>
          <w:szCs w:val="28"/>
        </w:rPr>
        <w:t xml:space="preserve"> </w:t>
      </w:r>
      <w:r w:rsidRPr="009A7B71">
        <w:rPr>
          <w:b/>
          <w:sz w:val="28"/>
          <w:szCs w:val="28"/>
        </w:rPr>
        <w:t>Сведения о количестве участников:</w:t>
      </w:r>
      <w:r>
        <w:rPr>
          <w:b/>
          <w:sz w:val="28"/>
          <w:szCs w:val="28"/>
        </w:rPr>
        <w:t xml:space="preserve"> </w:t>
      </w:r>
      <w:r w:rsidR="003117DC">
        <w:rPr>
          <w:sz w:val="28"/>
          <w:szCs w:val="28"/>
        </w:rPr>
        <w:t>6</w:t>
      </w:r>
      <w:r w:rsidRPr="00183D75">
        <w:rPr>
          <w:sz w:val="28"/>
          <w:szCs w:val="28"/>
        </w:rPr>
        <w:t xml:space="preserve"> человек</w:t>
      </w:r>
      <w:r w:rsidR="00A9169D">
        <w:rPr>
          <w:sz w:val="28"/>
          <w:szCs w:val="28"/>
        </w:rPr>
        <w:t>.</w:t>
      </w:r>
    </w:p>
    <w:p w:rsidR="00A9169D" w:rsidRDefault="003C6906" w:rsidP="003C6906">
      <w:pPr>
        <w:jc w:val="both"/>
        <w:rPr>
          <w:sz w:val="28"/>
          <w:szCs w:val="28"/>
        </w:rPr>
      </w:pPr>
      <w:r w:rsidRPr="003C6906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 </w:t>
      </w:r>
      <w:r w:rsidRPr="003C6906">
        <w:rPr>
          <w:b/>
          <w:bCs/>
          <w:sz w:val="28"/>
          <w:szCs w:val="28"/>
        </w:rPr>
        <w:t xml:space="preserve"> П</w:t>
      </w:r>
      <w:r w:rsidR="00FA4C95" w:rsidRPr="003C6906">
        <w:rPr>
          <w:b/>
          <w:bCs/>
          <w:sz w:val="28"/>
          <w:szCs w:val="28"/>
        </w:rPr>
        <w:t>ротокол проведения публичных слушаний</w:t>
      </w:r>
      <w:r w:rsidR="00FA4C95" w:rsidRPr="00AB3EEC">
        <w:rPr>
          <w:bCs/>
          <w:sz w:val="28"/>
          <w:szCs w:val="28"/>
        </w:rPr>
        <w:t xml:space="preserve"> </w:t>
      </w:r>
      <w:r w:rsidR="00A9169D" w:rsidRPr="003C6906">
        <w:rPr>
          <w:bCs/>
          <w:sz w:val="28"/>
          <w:szCs w:val="28"/>
        </w:rPr>
        <w:t>на тему:</w:t>
      </w:r>
      <w:r w:rsidR="00A9169D" w:rsidRPr="003C6906">
        <w:rPr>
          <w:sz w:val="28"/>
          <w:szCs w:val="28"/>
        </w:rPr>
        <w:t xml:space="preserve"> «Рассмотрение проекта документации по планировке территории земельного участка по адресу: Пензенская область, Бессоновский район, село </w:t>
      </w:r>
      <w:r w:rsidR="009F6B94">
        <w:rPr>
          <w:sz w:val="28"/>
          <w:szCs w:val="28"/>
        </w:rPr>
        <w:t>Бессоновка</w:t>
      </w:r>
      <w:r w:rsidR="00A9169D" w:rsidRPr="003C6906">
        <w:rPr>
          <w:sz w:val="28"/>
          <w:szCs w:val="28"/>
        </w:rPr>
        <w:t xml:space="preserve">, улица </w:t>
      </w:r>
      <w:r w:rsidR="009F6B94">
        <w:rPr>
          <w:sz w:val="28"/>
          <w:szCs w:val="28"/>
        </w:rPr>
        <w:t>Компрессорная</w:t>
      </w:r>
      <w:r w:rsidR="00A9169D" w:rsidRPr="003C6906">
        <w:rPr>
          <w:sz w:val="28"/>
          <w:szCs w:val="28"/>
        </w:rPr>
        <w:t xml:space="preserve">, </w:t>
      </w:r>
      <w:r w:rsidR="009F6B94">
        <w:rPr>
          <w:sz w:val="28"/>
          <w:szCs w:val="28"/>
        </w:rPr>
        <w:t>45 Б</w:t>
      </w:r>
      <w:r w:rsidR="00A9169D" w:rsidRPr="003C6906">
        <w:rPr>
          <w:sz w:val="28"/>
          <w:szCs w:val="28"/>
        </w:rPr>
        <w:t>»</w:t>
      </w:r>
      <w:r>
        <w:rPr>
          <w:sz w:val="28"/>
          <w:szCs w:val="28"/>
        </w:rPr>
        <w:t xml:space="preserve"> от </w:t>
      </w:r>
      <w:r w:rsidR="00A9169D" w:rsidRPr="003C6906">
        <w:rPr>
          <w:sz w:val="28"/>
          <w:szCs w:val="28"/>
        </w:rPr>
        <w:t>15.11.2019 года</w:t>
      </w:r>
    </w:p>
    <w:p w:rsidR="001B7E1F" w:rsidRDefault="001B7E1F" w:rsidP="003C6906">
      <w:pPr>
        <w:jc w:val="both"/>
        <w:rPr>
          <w:sz w:val="28"/>
          <w:szCs w:val="28"/>
        </w:rPr>
      </w:pPr>
    </w:p>
    <w:p w:rsidR="001B7E1F" w:rsidRPr="00A9169D" w:rsidRDefault="00AE5907" w:rsidP="003C6906">
      <w:pPr>
        <w:jc w:val="both"/>
        <w:rPr>
          <w:b/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Pr="00FA5B3E">
        <w:rPr>
          <w:rFonts w:eastAsiaTheme="minorHAnsi"/>
          <w:sz w:val="28"/>
          <w:szCs w:val="28"/>
          <w:lang w:eastAsia="en-US"/>
        </w:rPr>
        <w:t>Формирование земельного участка выполнено с учетом существующей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A5B3E">
        <w:rPr>
          <w:rFonts w:eastAsiaTheme="minorHAnsi"/>
          <w:sz w:val="28"/>
          <w:szCs w:val="28"/>
          <w:lang w:eastAsia="en-US"/>
        </w:rPr>
        <w:t>градостроительной ситуации, границ земельных участков, предоставленных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A5B3E">
        <w:rPr>
          <w:rFonts w:eastAsiaTheme="minorHAnsi"/>
          <w:sz w:val="28"/>
          <w:szCs w:val="28"/>
          <w:lang w:eastAsia="en-US"/>
        </w:rPr>
        <w:t>физическим и юридическим лицам под различные виды деятельности, 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A5B3E">
        <w:rPr>
          <w:rFonts w:eastAsiaTheme="minorHAnsi"/>
          <w:sz w:val="28"/>
          <w:szCs w:val="28"/>
          <w:lang w:eastAsia="en-US"/>
        </w:rPr>
        <w:t>также фактического использования территории.</w:t>
      </w:r>
    </w:p>
    <w:p w:rsidR="00FA4C95" w:rsidRPr="00E80985" w:rsidRDefault="00FA4C95" w:rsidP="00A9169D">
      <w:pPr>
        <w:shd w:val="clear" w:color="auto" w:fill="FFFFFF"/>
        <w:spacing w:line="329" w:lineRule="exact"/>
        <w:ind w:right="387"/>
        <w:rPr>
          <w:b/>
          <w:bCs/>
          <w:color w:val="000000"/>
          <w:sz w:val="28"/>
          <w:szCs w:val="28"/>
        </w:rPr>
      </w:pPr>
    </w:p>
    <w:p w:rsidR="00FA4C95" w:rsidRPr="00F1046D" w:rsidRDefault="00FA4C95" w:rsidP="00AB3EEC">
      <w:pPr>
        <w:pStyle w:val="a3"/>
        <w:tabs>
          <w:tab w:val="left" w:pos="285"/>
          <w:tab w:val="right" w:pos="10206"/>
        </w:tabs>
        <w:jc w:val="both"/>
        <w:rPr>
          <w:b/>
        </w:rPr>
      </w:pPr>
      <w:r w:rsidRPr="00F1046D">
        <w:rPr>
          <w:b/>
        </w:rPr>
        <w:tab/>
      </w:r>
    </w:p>
    <w:p w:rsidR="009A7B71" w:rsidRDefault="00AB3EEC" w:rsidP="00AB3EEC">
      <w:pPr>
        <w:jc w:val="center"/>
        <w:rPr>
          <w:color w:val="000000"/>
          <w:sz w:val="28"/>
        </w:rPr>
      </w:pPr>
      <w:r w:rsidRPr="006A6117">
        <w:rPr>
          <w:b/>
          <w:bCs/>
          <w:color w:val="000000"/>
          <w:sz w:val="28"/>
        </w:rPr>
        <w:t>Заключение:</w:t>
      </w:r>
    </w:p>
    <w:p w:rsidR="00AB3EEC" w:rsidRPr="00AB3EEC" w:rsidRDefault="00AB3EEC" w:rsidP="00AB3EEC">
      <w:pPr>
        <w:jc w:val="center"/>
        <w:rPr>
          <w:color w:val="000000"/>
          <w:sz w:val="28"/>
        </w:rPr>
      </w:pPr>
    </w:p>
    <w:p w:rsidR="00AB3EEC" w:rsidRPr="003132BD" w:rsidRDefault="00AB3EEC" w:rsidP="00AB3EEC">
      <w:pPr>
        <w:jc w:val="both"/>
        <w:rPr>
          <w:sz w:val="28"/>
        </w:rPr>
      </w:pPr>
      <w:r>
        <w:rPr>
          <w:color w:val="000000"/>
          <w:sz w:val="28"/>
        </w:rPr>
        <w:t xml:space="preserve">         </w:t>
      </w:r>
      <w:r w:rsidR="001B7E1F" w:rsidRPr="00A9169D">
        <w:rPr>
          <w:sz w:val="28"/>
          <w:szCs w:val="28"/>
        </w:rPr>
        <w:t xml:space="preserve">проект документации по планировке территории земельного участка по адресу: Пензенская область, Бессоновский район, село </w:t>
      </w:r>
      <w:r w:rsidR="009F6B94">
        <w:rPr>
          <w:sz w:val="28"/>
          <w:szCs w:val="28"/>
        </w:rPr>
        <w:t>Бессоновка</w:t>
      </w:r>
      <w:r w:rsidR="001B7E1F" w:rsidRPr="00A9169D">
        <w:rPr>
          <w:sz w:val="28"/>
          <w:szCs w:val="28"/>
        </w:rPr>
        <w:t xml:space="preserve">, улица </w:t>
      </w:r>
      <w:r w:rsidR="009F6B94">
        <w:rPr>
          <w:sz w:val="28"/>
          <w:szCs w:val="28"/>
        </w:rPr>
        <w:t>Компрессорная</w:t>
      </w:r>
      <w:r w:rsidR="001B7E1F" w:rsidRPr="00A9169D">
        <w:rPr>
          <w:sz w:val="28"/>
          <w:szCs w:val="28"/>
        </w:rPr>
        <w:t xml:space="preserve">, </w:t>
      </w:r>
      <w:r w:rsidR="009F6B94">
        <w:rPr>
          <w:sz w:val="28"/>
          <w:szCs w:val="28"/>
        </w:rPr>
        <w:t xml:space="preserve">45Б </w:t>
      </w:r>
      <w:r w:rsidR="001B7E1F">
        <w:rPr>
          <w:sz w:val="28"/>
          <w:szCs w:val="28"/>
        </w:rPr>
        <w:t xml:space="preserve"> </w:t>
      </w:r>
      <w:r w:rsidRPr="007E1715">
        <w:rPr>
          <w:color w:val="000000"/>
          <w:sz w:val="28"/>
        </w:rPr>
        <w:t xml:space="preserve">рекомендуется к утверждению. </w:t>
      </w:r>
    </w:p>
    <w:p w:rsidR="009A7B71" w:rsidRDefault="009A7B71" w:rsidP="003724C3">
      <w:pPr>
        <w:spacing w:before="140" w:after="140"/>
        <w:ind w:firstLine="240"/>
        <w:jc w:val="both"/>
        <w:rPr>
          <w:sz w:val="28"/>
          <w:szCs w:val="28"/>
        </w:rPr>
      </w:pPr>
    </w:p>
    <w:p w:rsidR="009A7B71" w:rsidRDefault="009A7B71" w:rsidP="003724C3">
      <w:pPr>
        <w:spacing w:before="140" w:after="140"/>
        <w:ind w:firstLine="240"/>
        <w:jc w:val="both"/>
        <w:rPr>
          <w:sz w:val="28"/>
          <w:szCs w:val="28"/>
        </w:rPr>
      </w:pPr>
    </w:p>
    <w:p w:rsidR="009A7B71" w:rsidRDefault="009A7B71" w:rsidP="003724C3">
      <w:pPr>
        <w:spacing w:before="140" w:after="140"/>
        <w:ind w:firstLine="240"/>
        <w:jc w:val="both"/>
        <w:rPr>
          <w:sz w:val="28"/>
          <w:szCs w:val="28"/>
        </w:rPr>
      </w:pPr>
    </w:p>
    <w:p w:rsidR="009A7B71" w:rsidRPr="003132BD" w:rsidRDefault="009A7B71" w:rsidP="0016265E">
      <w:pPr>
        <w:spacing w:before="140" w:after="140"/>
        <w:jc w:val="both"/>
        <w:rPr>
          <w:bCs/>
          <w:color w:val="000000"/>
          <w:sz w:val="28"/>
        </w:rPr>
      </w:pPr>
    </w:p>
    <w:sectPr w:rsidR="009A7B71" w:rsidRPr="003132BD" w:rsidSect="007B2851">
      <w:pgSz w:w="11906" w:h="16838"/>
      <w:pgMar w:top="567" w:right="425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038" w:rsidRDefault="00235038" w:rsidP="007B2851">
      <w:r>
        <w:separator/>
      </w:r>
    </w:p>
  </w:endnote>
  <w:endnote w:type="continuationSeparator" w:id="1">
    <w:p w:rsidR="00235038" w:rsidRDefault="00235038" w:rsidP="007B2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038" w:rsidRDefault="00235038" w:rsidP="007B2851">
      <w:r>
        <w:separator/>
      </w:r>
    </w:p>
  </w:footnote>
  <w:footnote w:type="continuationSeparator" w:id="1">
    <w:p w:rsidR="00235038" w:rsidRDefault="00235038" w:rsidP="007B28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3in;height:3in" o:bullet="t">
        <v:imagedata r:id="rId1" o:title="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5451E90"/>
    <w:multiLevelType w:val="hybridMultilevel"/>
    <w:tmpl w:val="5C9678A4"/>
    <w:lvl w:ilvl="0" w:tplc="4F249BC4">
      <w:start w:val="1"/>
      <w:numFmt w:val="bullet"/>
      <w:suff w:val="space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658C6"/>
    <w:multiLevelType w:val="hybridMultilevel"/>
    <w:tmpl w:val="5A223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B7C60"/>
    <w:multiLevelType w:val="multilevel"/>
    <w:tmpl w:val="29DA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C8F1A07"/>
    <w:multiLevelType w:val="hybridMultilevel"/>
    <w:tmpl w:val="12F6DD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97164D9"/>
    <w:multiLevelType w:val="hybridMultilevel"/>
    <w:tmpl w:val="561601E0"/>
    <w:lvl w:ilvl="0" w:tplc="23DC0E8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0072FE"/>
    <w:multiLevelType w:val="hybridMultilevel"/>
    <w:tmpl w:val="7A34B03C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>
    <w:nsid w:val="67D65091"/>
    <w:multiLevelType w:val="hybridMultilevel"/>
    <w:tmpl w:val="561601E0"/>
    <w:lvl w:ilvl="0" w:tplc="23DC0E8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901371"/>
    <w:multiLevelType w:val="multilevel"/>
    <w:tmpl w:val="B1CA297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FD610FC"/>
    <w:multiLevelType w:val="hybridMultilevel"/>
    <w:tmpl w:val="DA8CE110"/>
    <w:lvl w:ilvl="0" w:tplc="4F1657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  <w:lvlOverride w:ilvl="0">
      <w:startOverride w:val="1"/>
    </w:lvlOverride>
  </w:num>
  <w:num w:numId="9">
    <w:abstractNumId w:val="1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4C3"/>
    <w:rsid w:val="0005690F"/>
    <w:rsid w:val="001130A5"/>
    <w:rsid w:val="001232DE"/>
    <w:rsid w:val="0016265E"/>
    <w:rsid w:val="00175C49"/>
    <w:rsid w:val="00181D1A"/>
    <w:rsid w:val="00183D75"/>
    <w:rsid w:val="001A4731"/>
    <w:rsid w:val="001B7E1F"/>
    <w:rsid w:val="001F2D2D"/>
    <w:rsid w:val="0022558D"/>
    <w:rsid w:val="00235038"/>
    <w:rsid w:val="00260EC9"/>
    <w:rsid w:val="002C1DF4"/>
    <w:rsid w:val="002F6305"/>
    <w:rsid w:val="003117DC"/>
    <w:rsid w:val="003724C3"/>
    <w:rsid w:val="003B3E00"/>
    <w:rsid w:val="003C39C4"/>
    <w:rsid w:val="003C6906"/>
    <w:rsid w:val="003E1C56"/>
    <w:rsid w:val="004109D9"/>
    <w:rsid w:val="0047082E"/>
    <w:rsid w:val="00494261"/>
    <w:rsid w:val="004A52EC"/>
    <w:rsid w:val="00556BB2"/>
    <w:rsid w:val="00585D38"/>
    <w:rsid w:val="0062349D"/>
    <w:rsid w:val="00693B88"/>
    <w:rsid w:val="007569DD"/>
    <w:rsid w:val="007626F8"/>
    <w:rsid w:val="007A5DA0"/>
    <w:rsid w:val="007B2851"/>
    <w:rsid w:val="009A7B71"/>
    <w:rsid w:val="009B52E8"/>
    <w:rsid w:val="009E4F15"/>
    <w:rsid w:val="009F6B94"/>
    <w:rsid w:val="00A2722F"/>
    <w:rsid w:val="00A53852"/>
    <w:rsid w:val="00A73CF0"/>
    <w:rsid w:val="00A9169D"/>
    <w:rsid w:val="00AB3EEC"/>
    <w:rsid w:val="00AE5907"/>
    <w:rsid w:val="00B26483"/>
    <w:rsid w:val="00B87905"/>
    <w:rsid w:val="00C7327B"/>
    <w:rsid w:val="00CD1996"/>
    <w:rsid w:val="00D16EDC"/>
    <w:rsid w:val="00D5075A"/>
    <w:rsid w:val="00D5702F"/>
    <w:rsid w:val="00D71000"/>
    <w:rsid w:val="00E6058A"/>
    <w:rsid w:val="00F01E8A"/>
    <w:rsid w:val="00FA4C95"/>
    <w:rsid w:val="00FA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24C3"/>
    <w:pPr>
      <w:jc w:val="center"/>
    </w:pPr>
  </w:style>
  <w:style w:type="character" w:customStyle="1" w:styleId="a4">
    <w:name w:val="Основной текст Знак"/>
    <w:basedOn w:val="a0"/>
    <w:link w:val="a3"/>
    <w:rsid w:val="003724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2349D"/>
    <w:pPr>
      <w:ind w:left="720"/>
      <w:contextualSpacing/>
    </w:pPr>
  </w:style>
  <w:style w:type="paragraph" w:styleId="a6">
    <w:name w:val="Plain Text"/>
    <w:basedOn w:val="a"/>
    <w:link w:val="a7"/>
    <w:qFormat/>
    <w:rsid w:val="001232DE"/>
    <w:pPr>
      <w:widowControl w:val="0"/>
      <w:suppressAutoHyphens w:val="0"/>
      <w:spacing w:line="276" w:lineRule="auto"/>
      <w:ind w:firstLine="720"/>
      <w:jc w:val="both"/>
      <w:textboxTightWrap w:val="allLines"/>
    </w:pPr>
    <w:rPr>
      <w:rFonts w:cs="Consolas"/>
      <w:lang w:eastAsia="ru-RU"/>
    </w:rPr>
  </w:style>
  <w:style w:type="character" w:customStyle="1" w:styleId="a7">
    <w:name w:val="Текст Знак"/>
    <w:basedOn w:val="a0"/>
    <w:link w:val="a6"/>
    <w:rsid w:val="001232DE"/>
    <w:rPr>
      <w:rFonts w:ascii="Times New Roman" w:eastAsia="Times New Roman" w:hAnsi="Times New Roman" w:cs="Consolas"/>
      <w:sz w:val="24"/>
      <w:szCs w:val="24"/>
      <w:lang w:eastAsia="ru-RU"/>
    </w:rPr>
  </w:style>
  <w:style w:type="character" w:customStyle="1" w:styleId="blk">
    <w:name w:val="blk"/>
    <w:basedOn w:val="a0"/>
    <w:rsid w:val="001232DE"/>
  </w:style>
  <w:style w:type="paragraph" w:styleId="a8">
    <w:name w:val="header"/>
    <w:basedOn w:val="a"/>
    <w:link w:val="a9"/>
    <w:uiPriority w:val="99"/>
    <w:semiHidden/>
    <w:unhideWhenUsed/>
    <w:rsid w:val="007B28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B28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7B28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B285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07FE2-C460-445B-9023-DFBF7D4B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Валькова</dc:creator>
  <cp:lastModifiedBy>Валькова</cp:lastModifiedBy>
  <cp:revision>20</cp:revision>
  <cp:lastPrinted>2019-11-20T13:08:00Z</cp:lastPrinted>
  <dcterms:created xsi:type="dcterms:W3CDTF">2019-08-22T07:30:00Z</dcterms:created>
  <dcterms:modified xsi:type="dcterms:W3CDTF">2019-11-20T13:09:00Z</dcterms:modified>
</cp:coreProperties>
</file>