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EBC" w:rsidRPr="00EB55A6" w:rsidRDefault="00E50EBC" w:rsidP="00EB55A6">
      <w:pPr>
        <w:spacing w:before="240" w:after="60"/>
        <w:jc w:val="center"/>
        <w:outlineLvl w:val="0"/>
        <w:rPr>
          <w:rFonts w:ascii="Arial" w:hAnsi="Arial" w:cs="Arial"/>
          <w:b/>
          <w:kern w:val="28"/>
          <w:sz w:val="32"/>
        </w:rPr>
      </w:pPr>
      <w:r w:rsidRPr="00EB55A6">
        <w:rPr>
          <w:rFonts w:ascii="Arial" w:hAnsi="Arial" w:cs="Arial"/>
          <w:b/>
          <w:kern w:val="28"/>
          <w:sz w:val="32"/>
        </w:rPr>
        <w:t>АДМИНИСТРАЦИЯ БЕССОНОВСКОГО РАЙОНА</w:t>
      </w:r>
    </w:p>
    <w:p w:rsidR="00E50EBC" w:rsidRPr="00EB55A6" w:rsidRDefault="00E50EBC" w:rsidP="00EB55A6">
      <w:pPr>
        <w:spacing w:before="240" w:after="60"/>
        <w:jc w:val="center"/>
        <w:outlineLvl w:val="0"/>
        <w:rPr>
          <w:rFonts w:ascii="Arial" w:hAnsi="Arial" w:cs="Arial"/>
          <w:b/>
          <w:kern w:val="28"/>
          <w:sz w:val="32"/>
        </w:rPr>
      </w:pPr>
      <w:r w:rsidRPr="00EB55A6">
        <w:rPr>
          <w:rFonts w:ascii="Arial" w:hAnsi="Arial" w:cs="Arial"/>
          <w:b/>
          <w:kern w:val="28"/>
          <w:sz w:val="32"/>
        </w:rPr>
        <w:t>ПЕНЗЕНСКОЙ ОБЛАСТИ</w:t>
      </w:r>
    </w:p>
    <w:p w:rsidR="00E50EBC" w:rsidRPr="00EB55A6" w:rsidRDefault="00E50EBC" w:rsidP="00EB55A6">
      <w:pPr>
        <w:spacing w:before="240" w:after="60"/>
        <w:jc w:val="center"/>
        <w:outlineLvl w:val="0"/>
        <w:rPr>
          <w:rFonts w:ascii="Arial" w:hAnsi="Arial" w:cs="Arial"/>
          <w:b/>
          <w:kern w:val="28"/>
          <w:sz w:val="32"/>
        </w:rPr>
      </w:pPr>
      <w:r w:rsidRPr="00EB55A6">
        <w:rPr>
          <w:rFonts w:ascii="Arial" w:hAnsi="Arial" w:cs="Arial"/>
          <w:b/>
          <w:kern w:val="28"/>
          <w:sz w:val="32"/>
        </w:rPr>
        <w:t>ПОСТАНОВЛЕНИЕ</w:t>
      </w:r>
    </w:p>
    <w:p w:rsidR="00E50EBC" w:rsidRPr="00EB55A6" w:rsidRDefault="00E50EBC" w:rsidP="00EB55A6">
      <w:pPr>
        <w:spacing w:before="240" w:after="60"/>
        <w:jc w:val="center"/>
        <w:outlineLvl w:val="0"/>
        <w:rPr>
          <w:rFonts w:ascii="Arial" w:hAnsi="Arial" w:cs="Arial"/>
          <w:b/>
          <w:kern w:val="28"/>
          <w:sz w:val="32"/>
        </w:rPr>
      </w:pPr>
      <w:r w:rsidRPr="00EB55A6">
        <w:rPr>
          <w:rFonts w:ascii="Arial" w:hAnsi="Arial" w:cs="Arial"/>
          <w:b/>
          <w:kern w:val="28"/>
          <w:sz w:val="32"/>
        </w:rPr>
        <w:t xml:space="preserve">от 2024 года № </w:t>
      </w:r>
      <w:bookmarkStart w:id="0" w:name="_GoBack"/>
      <w:bookmarkEnd w:id="0"/>
      <w:r w:rsidRPr="00EB55A6">
        <w:rPr>
          <w:rFonts w:ascii="Arial" w:hAnsi="Arial" w:cs="Arial"/>
          <w:b/>
          <w:kern w:val="28"/>
          <w:sz w:val="32"/>
        </w:rPr>
        <w:t>с.Бессоновка</w:t>
      </w:r>
    </w:p>
    <w:p w:rsidR="00E50EBC" w:rsidRPr="00EB55A6" w:rsidRDefault="00E50EBC" w:rsidP="00EB55A6">
      <w:pPr>
        <w:spacing w:before="240" w:after="60"/>
        <w:jc w:val="center"/>
        <w:outlineLvl w:val="0"/>
        <w:rPr>
          <w:rFonts w:ascii="Arial" w:hAnsi="Arial" w:cs="Arial"/>
          <w:b/>
          <w:kern w:val="28"/>
          <w:sz w:val="32"/>
        </w:rPr>
      </w:pPr>
    </w:p>
    <w:p w:rsidR="00E50EBC" w:rsidRPr="00EB55A6" w:rsidRDefault="00E50EBC" w:rsidP="00EB55A6">
      <w:pPr>
        <w:spacing w:before="240" w:after="60"/>
        <w:jc w:val="center"/>
        <w:outlineLvl w:val="0"/>
        <w:rPr>
          <w:rFonts w:ascii="Arial" w:hAnsi="Arial" w:cs="Arial"/>
          <w:b/>
          <w:kern w:val="28"/>
          <w:sz w:val="32"/>
        </w:rPr>
      </w:pPr>
      <w:r w:rsidRPr="00EB55A6">
        <w:rPr>
          <w:rFonts w:ascii="Arial" w:hAnsi="Arial" w:cs="Arial"/>
          <w:b/>
          <w:kern w:val="28"/>
          <w:sz w:val="32"/>
        </w:rPr>
        <w:t>О внесении изменений в муниципальную программу «Культура Бессоновского района Пензенской области», утвержденную постановлением администрации Бессоновского района Пензенской области от 30.12.2013 № 1847 (с последующими изменениями)</w:t>
      </w:r>
    </w:p>
    <w:p w:rsidR="00E50EBC" w:rsidRPr="00EB55A6" w:rsidRDefault="00E50EBC" w:rsidP="00EB55A6">
      <w:pPr>
        <w:ind w:firstLine="567"/>
        <w:jc w:val="both"/>
        <w:rPr>
          <w:rFonts w:ascii="Arial" w:hAnsi="Arial" w:cs="Arial"/>
        </w:rPr>
      </w:pPr>
    </w:p>
    <w:p w:rsidR="004B0F46" w:rsidRPr="00EB55A6" w:rsidRDefault="000B628E" w:rsidP="00EB55A6">
      <w:pPr>
        <w:ind w:firstLine="567"/>
        <w:jc w:val="both"/>
        <w:rPr>
          <w:rFonts w:ascii="Arial" w:hAnsi="Arial" w:cs="Arial"/>
        </w:rPr>
      </w:pPr>
      <w:r w:rsidRPr="00EB55A6">
        <w:rPr>
          <w:rFonts w:ascii="Arial" w:hAnsi="Arial" w:cs="Arial"/>
        </w:rPr>
        <w:t>С целью обеспечения результативности и эффективности использования средств муниципальной программы «Культура Бессоновского района Пензенской области», утвержденной постановлением администрации Бессоновского района от 30.12.2013 №1847 «Об утверждении муниципальной программы «Культура Бессоновского района Пензенской области» (с последующими изменениями)</w:t>
      </w:r>
      <w:r w:rsidR="0011507F" w:rsidRPr="00EB55A6">
        <w:rPr>
          <w:rFonts w:ascii="Arial" w:hAnsi="Arial" w:cs="Arial"/>
        </w:rPr>
        <w:t xml:space="preserve">, </w:t>
      </w:r>
      <w:r w:rsidR="003079F8" w:rsidRPr="00EB55A6">
        <w:rPr>
          <w:rFonts w:ascii="Arial" w:hAnsi="Arial" w:cs="Arial"/>
        </w:rPr>
        <w:t xml:space="preserve">руководствуясь Уставом муниципального </w:t>
      </w:r>
      <w:r w:rsidR="008E7C72" w:rsidRPr="00EB55A6">
        <w:rPr>
          <w:rFonts w:ascii="Arial" w:hAnsi="Arial" w:cs="Arial"/>
        </w:rPr>
        <w:t>района</w:t>
      </w:r>
      <w:r w:rsidR="003079F8" w:rsidRPr="00EB55A6">
        <w:rPr>
          <w:rFonts w:ascii="Arial" w:hAnsi="Arial" w:cs="Arial"/>
        </w:rPr>
        <w:t xml:space="preserve"> Бессоновский район Пензенской области</w:t>
      </w:r>
      <w:r w:rsidRPr="00EB55A6">
        <w:rPr>
          <w:rFonts w:ascii="Arial" w:hAnsi="Arial" w:cs="Arial"/>
        </w:rPr>
        <w:t>, администрация Бессоновского района Пензенской области</w:t>
      </w:r>
      <w:r w:rsidR="008E7C72" w:rsidRPr="00EB55A6">
        <w:rPr>
          <w:rFonts w:ascii="Arial" w:hAnsi="Arial" w:cs="Arial"/>
        </w:rPr>
        <w:t xml:space="preserve"> </w:t>
      </w:r>
      <w:r w:rsidR="004B0F46" w:rsidRPr="00EB55A6">
        <w:rPr>
          <w:rFonts w:ascii="Arial" w:hAnsi="Arial" w:cs="Arial"/>
        </w:rPr>
        <w:t>постановляет:</w:t>
      </w:r>
    </w:p>
    <w:p w:rsidR="004B0F46"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B0F46" w:rsidRPr="00EB55A6">
        <w:rPr>
          <w:rFonts w:ascii="Arial" w:hAnsi="Arial" w:cs="Arial"/>
        </w:rPr>
        <w:t xml:space="preserve">Внести </w:t>
      </w:r>
      <w:r w:rsidR="006A4408" w:rsidRPr="00EB55A6">
        <w:rPr>
          <w:rFonts w:ascii="Arial" w:hAnsi="Arial" w:cs="Arial"/>
        </w:rPr>
        <w:t xml:space="preserve">изменение </w:t>
      </w:r>
      <w:r w:rsidR="008E7C72" w:rsidRPr="00EB55A6">
        <w:rPr>
          <w:rFonts w:ascii="Arial" w:hAnsi="Arial" w:cs="Arial"/>
        </w:rPr>
        <w:t xml:space="preserve">в </w:t>
      </w:r>
      <w:r w:rsidR="006A4408" w:rsidRPr="00EB55A6">
        <w:rPr>
          <w:rFonts w:ascii="Arial" w:hAnsi="Arial" w:cs="Arial"/>
        </w:rPr>
        <w:t xml:space="preserve">муниципальную программу «Культура Бессоновского района Пензенской области», утвержденную </w:t>
      </w:r>
      <w:r w:rsidR="008E7C72" w:rsidRPr="00EB55A6">
        <w:rPr>
          <w:rFonts w:ascii="Arial" w:hAnsi="Arial" w:cs="Arial"/>
        </w:rPr>
        <w:t>постановление</w:t>
      </w:r>
      <w:r w:rsidR="006A4408" w:rsidRPr="00EB55A6">
        <w:rPr>
          <w:rFonts w:ascii="Arial" w:hAnsi="Arial" w:cs="Arial"/>
        </w:rPr>
        <w:t>м</w:t>
      </w:r>
      <w:r w:rsidR="008E7C72" w:rsidRPr="00EB55A6">
        <w:rPr>
          <w:rFonts w:ascii="Arial" w:hAnsi="Arial" w:cs="Arial"/>
        </w:rPr>
        <w:t xml:space="preserve"> администрации Бессоновского района Пензенской области от </w:t>
      </w:r>
      <w:r w:rsidR="008B65BA" w:rsidRPr="00EB55A6">
        <w:rPr>
          <w:rFonts w:ascii="Arial" w:hAnsi="Arial" w:cs="Arial"/>
        </w:rPr>
        <w:t>30</w:t>
      </w:r>
      <w:r w:rsidR="008E7C72" w:rsidRPr="00EB55A6">
        <w:rPr>
          <w:rFonts w:ascii="Arial" w:hAnsi="Arial" w:cs="Arial"/>
        </w:rPr>
        <w:t>.1</w:t>
      </w:r>
      <w:r w:rsidR="008B65BA" w:rsidRPr="00EB55A6">
        <w:rPr>
          <w:rFonts w:ascii="Arial" w:hAnsi="Arial" w:cs="Arial"/>
        </w:rPr>
        <w:t>2</w:t>
      </w:r>
      <w:r w:rsidR="008E7C72" w:rsidRPr="00EB55A6">
        <w:rPr>
          <w:rFonts w:ascii="Arial" w:hAnsi="Arial" w:cs="Arial"/>
        </w:rPr>
        <w:t>.2013 № 18</w:t>
      </w:r>
      <w:r w:rsidR="008B65BA" w:rsidRPr="00EB55A6">
        <w:rPr>
          <w:rFonts w:ascii="Arial" w:hAnsi="Arial" w:cs="Arial"/>
        </w:rPr>
        <w:t>47</w:t>
      </w:r>
      <w:r w:rsidR="008E7C72" w:rsidRPr="00EB55A6">
        <w:rPr>
          <w:rFonts w:ascii="Arial" w:hAnsi="Arial" w:cs="Arial"/>
        </w:rPr>
        <w:t xml:space="preserve"> </w:t>
      </w:r>
      <w:r w:rsidR="008B65BA" w:rsidRPr="00EB55A6">
        <w:rPr>
          <w:rFonts w:ascii="Arial" w:hAnsi="Arial" w:cs="Arial"/>
        </w:rPr>
        <w:t>«О</w:t>
      </w:r>
      <w:r w:rsidR="008E7C72" w:rsidRPr="00EB55A6">
        <w:rPr>
          <w:rFonts w:ascii="Arial" w:hAnsi="Arial" w:cs="Arial"/>
        </w:rPr>
        <w:t>б утверждении муниципальной программы «Культура Бессоновского района Пензенской области»</w:t>
      </w:r>
      <w:r w:rsidR="008B65BA" w:rsidRPr="00EB55A6">
        <w:rPr>
          <w:rFonts w:ascii="Arial" w:hAnsi="Arial" w:cs="Arial"/>
        </w:rPr>
        <w:t xml:space="preserve"> </w:t>
      </w:r>
      <w:r w:rsidR="003B1C12" w:rsidRPr="00EB55A6">
        <w:rPr>
          <w:rFonts w:ascii="Arial" w:hAnsi="Arial" w:cs="Arial"/>
        </w:rPr>
        <w:t xml:space="preserve">(с последующими изменениями), </w:t>
      </w:r>
      <w:r w:rsidR="006A4408" w:rsidRPr="00EB55A6">
        <w:rPr>
          <w:rFonts w:ascii="Arial" w:hAnsi="Arial" w:cs="Arial"/>
        </w:rPr>
        <w:t>изложив её в новой редакции согласно приложени</w:t>
      </w:r>
      <w:r w:rsidR="003B1C12" w:rsidRPr="00EB55A6">
        <w:rPr>
          <w:rFonts w:ascii="Arial" w:hAnsi="Arial" w:cs="Arial"/>
        </w:rPr>
        <w:t>ю</w:t>
      </w:r>
      <w:r w:rsidR="006A4408" w:rsidRPr="00EB55A6">
        <w:rPr>
          <w:rFonts w:ascii="Arial" w:hAnsi="Arial" w:cs="Arial"/>
        </w:rPr>
        <w:t xml:space="preserve"> к настоящему постановлению.</w:t>
      </w:r>
    </w:p>
    <w:p w:rsidR="004B0F46" w:rsidRPr="00EB55A6" w:rsidRDefault="004B0F46" w:rsidP="00EB55A6">
      <w:pPr>
        <w:ind w:firstLine="567"/>
        <w:jc w:val="both"/>
        <w:rPr>
          <w:rFonts w:ascii="Arial" w:hAnsi="Arial" w:cs="Arial"/>
        </w:rPr>
      </w:pPr>
      <w:r w:rsidRPr="00EB55A6">
        <w:rPr>
          <w:rFonts w:ascii="Arial" w:hAnsi="Arial" w:cs="Arial"/>
        </w:rPr>
        <w:t>2. Настоящее постановление опубликовать в информационном бюллетене</w:t>
      </w:r>
      <w:r w:rsidR="00BF57BC" w:rsidRPr="00EB55A6">
        <w:rPr>
          <w:rFonts w:ascii="Arial" w:hAnsi="Arial" w:cs="Arial"/>
        </w:rPr>
        <w:t xml:space="preserve"> Бессоновского района </w:t>
      </w:r>
      <w:r w:rsidRPr="00EB55A6">
        <w:rPr>
          <w:rFonts w:ascii="Arial" w:hAnsi="Arial" w:cs="Arial"/>
        </w:rPr>
        <w:t xml:space="preserve">«Вестник Бессоновского района» и разместить (опубликовать) на официальном сайте администрации Бессоновского района </w:t>
      </w:r>
      <w:r w:rsidR="003B1C12" w:rsidRPr="00EB55A6">
        <w:rPr>
          <w:rFonts w:ascii="Arial" w:hAnsi="Arial" w:cs="Arial"/>
        </w:rPr>
        <w:t xml:space="preserve">Пензенской области </w:t>
      </w:r>
      <w:r w:rsidRPr="00EB55A6">
        <w:rPr>
          <w:rFonts w:ascii="Arial" w:hAnsi="Arial" w:cs="Arial"/>
        </w:rPr>
        <w:t>в информационно-телекоммуникационной сети «Интернет».</w:t>
      </w:r>
    </w:p>
    <w:p w:rsidR="004B0F46" w:rsidRPr="00EB55A6" w:rsidRDefault="004B0F46" w:rsidP="00EB55A6">
      <w:pPr>
        <w:ind w:firstLine="567"/>
        <w:jc w:val="both"/>
        <w:rPr>
          <w:rFonts w:ascii="Arial" w:hAnsi="Arial" w:cs="Arial"/>
        </w:rPr>
      </w:pPr>
      <w:r w:rsidRPr="00EB55A6">
        <w:rPr>
          <w:rFonts w:ascii="Arial" w:hAnsi="Arial" w:cs="Arial"/>
        </w:rPr>
        <w:t xml:space="preserve">3. Настоящее постановление вступает в силу </w:t>
      </w:r>
      <w:r w:rsidR="00B42DB6" w:rsidRPr="00EB55A6">
        <w:rPr>
          <w:rFonts w:ascii="Arial" w:hAnsi="Arial" w:cs="Arial"/>
        </w:rPr>
        <w:t>на следующий день после дня его официального опубликования (обнародования) и распространяется на правоотношения, возникшие с 08.08.2024</w:t>
      </w:r>
      <w:r w:rsidRPr="00EB55A6">
        <w:rPr>
          <w:rFonts w:ascii="Arial" w:hAnsi="Arial" w:cs="Arial"/>
        </w:rPr>
        <w:t>.</w:t>
      </w:r>
    </w:p>
    <w:p w:rsidR="004B0F46" w:rsidRPr="00EB55A6" w:rsidRDefault="004B0F46" w:rsidP="00EB55A6">
      <w:pPr>
        <w:ind w:firstLine="567"/>
        <w:jc w:val="both"/>
        <w:rPr>
          <w:rFonts w:ascii="Arial" w:hAnsi="Arial" w:cs="Arial"/>
        </w:rPr>
      </w:pPr>
      <w:r w:rsidRPr="00EB55A6">
        <w:rPr>
          <w:rFonts w:ascii="Arial" w:hAnsi="Arial" w:cs="Arial"/>
        </w:rPr>
        <w:t xml:space="preserve">4. Контроль </w:t>
      </w:r>
      <w:r w:rsidR="00D47E03" w:rsidRPr="00EB55A6">
        <w:rPr>
          <w:rFonts w:ascii="Arial" w:hAnsi="Arial" w:cs="Arial"/>
        </w:rPr>
        <w:t>исполнени</w:t>
      </w:r>
      <w:r w:rsidR="003B1C12" w:rsidRPr="00EB55A6">
        <w:rPr>
          <w:rFonts w:ascii="Arial" w:hAnsi="Arial" w:cs="Arial"/>
        </w:rPr>
        <w:t>я</w:t>
      </w:r>
      <w:r w:rsidRPr="00EB55A6">
        <w:rPr>
          <w:rFonts w:ascii="Arial" w:hAnsi="Arial" w:cs="Arial"/>
        </w:rPr>
        <w:t xml:space="preserve"> настоящего постановления возложить на</w:t>
      </w:r>
      <w:r w:rsidR="00EB55A6">
        <w:rPr>
          <w:rFonts w:ascii="Arial" w:hAnsi="Arial" w:cs="Arial"/>
        </w:rPr>
        <w:t xml:space="preserve"> </w:t>
      </w:r>
      <w:r w:rsidRPr="00EB55A6">
        <w:rPr>
          <w:rFonts w:ascii="Arial" w:hAnsi="Arial" w:cs="Arial"/>
        </w:rPr>
        <w:t xml:space="preserve">заместителя главы </w:t>
      </w:r>
      <w:r w:rsidR="00CF75C1" w:rsidRPr="00EB55A6">
        <w:rPr>
          <w:rFonts w:ascii="Arial" w:hAnsi="Arial" w:cs="Arial"/>
        </w:rPr>
        <w:t xml:space="preserve">местной </w:t>
      </w:r>
      <w:r w:rsidRPr="00EB55A6">
        <w:rPr>
          <w:rFonts w:ascii="Arial" w:hAnsi="Arial" w:cs="Arial"/>
        </w:rPr>
        <w:t>администрации Бессоновского района</w:t>
      </w:r>
      <w:r w:rsidR="003B1C12" w:rsidRPr="00EB55A6">
        <w:rPr>
          <w:rFonts w:ascii="Arial" w:hAnsi="Arial" w:cs="Arial"/>
        </w:rPr>
        <w:t xml:space="preserve"> Пензенской области</w:t>
      </w:r>
      <w:r w:rsidR="00917B04" w:rsidRPr="00EB55A6">
        <w:rPr>
          <w:rFonts w:ascii="Arial" w:hAnsi="Arial" w:cs="Arial"/>
        </w:rPr>
        <w:t xml:space="preserve"> Козину О.А.</w:t>
      </w:r>
    </w:p>
    <w:p w:rsidR="00822117" w:rsidRPr="00EB55A6" w:rsidRDefault="00822117" w:rsidP="00EB55A6">
      <w:pPr>
        <w:ind w:firstLine="567"/>
        <w:jc w:val="both"/>
        <w:rPr>
          <w:rFonts w:ascii="Arial" w:hAnsi="Arial" w:cs="Arial"/>
        </w:rPr>
      </w:pPr>
    </w:p>
    <w:p w:rsidR="00EB55A6" w:rsidRDefault="003B1C12" w:rsidP="00EB55A6">
      <w:pPr>
        <w:ind w:firstLine="567"/>
        <w:jc w:val="right"/>
        <w:rPr>
          <w:rFonts w:ascii="Arial" w:hAnsi="Arial" w:cs="Arial"/>
        </w:rPr>
      </w:pPr>
      <w:r w:rsidRPr="00EB55A6">
        <w:rPr>
          <w:rFonts w:ascii="Arial" w:hAnsi="Arial" w:cs="Arial"/>
        </w:rPr>
        <w:t>Г</w:t>
      </w:r>
      <w:r w:rsidR="004B0F46" w:rsidRPr="00EB55A6">
        <w:rPr>
          <w:rFonts w:ascii="Arial" w:hAnsi="Arial" w:cs="Arial"/>
        </w:rPr>
        <w:t>лав</w:t>
      </w:r>
      <w:r w:rsidRPr="00EB55A6">
        <w:rPr>
          <w:rFonts w:ascii="Arial" w:hAnsi="Arial" w:cs="Arial"/>
        </w:rPr>
        <w:t>а</w:t>
      </w:r>
      <w:r w:rsidR="003633F1" w:rsidRPr="00EB55A6">
        <w:rPr>
          <w:rFonts w:ascii="Arial" w:hAnsi="Arial" w:cs="Arial"/>
        </w:rPr>
        <w:t xml:space="preserve"> Бессоновского района</w:t>
      </w:r>
      <w:r w:rsidR="007C6101" w:rsidRPr="00EB55A6">
        <w:rPr>
          <w:rFonts w:ascii="Arial" w:hAnsi="Arial" w:cs="Arial"/>
        </w:rPr>
        <w:t xml:space="preserve"> Пензенской области</w:t>
      </w:r>
    </w:p>
    <w:p w:rsidR="006A4408" w:rsidRDefault="00CB3C15" w:rsidP="00EB55A6">
      <w:pPr>
        <w:ind w:firstLine="567"/>
        <w:jc w:val="right"/>
        <w:rPr>
          <w:rFonts w:ascii="Arial" w:hAnsi="Arial" w:cs="Arial"/>
        </w:rPr>
      </w:pPr>
      <w:r w:rsidRPr="00EB55A6">
        <w:rPr>
          <w:rFonts w:ascii="Arial" w:hAnsi="Arial" w:cs="Arial"/>
        </w:rPr>
        <w:t>А.Г. Воронков</w:t>
      </w:r>
    </w:p>
    <w:p w:rsidR="00EB55A6" w:rsidRPr="00EB55A6" w:rsidRDefault="00EB55A6" w:rsidP="00EB55A6">
      <w:pPr>
        <w:ind w:firstLine="567"/>
        <w:jc w:val="right"/>
        <w:rPr>
          <w:rFonts w:ascii="Arial" w:hAnsi="Arial" w:cs="Arial"/>
        </w:rPr>
      </w:pPr>
    </w:p>
    <w:p w:rsidR="004D4501" w:rsidRPr="00EB55A6" w:rsidRDefault="004D4501" w:rsidP="00EB55A6">
      <w:pPr>
        <w:ind w:firstLine="567"/>
        <w:jc w:val="right"/>
        <w:rPr>
          <w:rFonts w:ascii="Arial" w:hAnsi="Arial" w:cs="Arial"/>
        </w:rPr>
      </w:pPr>
      <w:r w:rsidRPr="00EB55A6">
        <w:rPr>
          <w:rFonts w:ascii="Arial" w:hAnsi="Arial" w:cs="Arial"/>
        </w:rPr>
        <w:t>Приложение</w:t>
      </w:r>
    </w:p>
    <w:p w:rsidR="004D4501" w:rsidRPr="00EB55A6" w:rsidRDefault="004D4501" w:rsidP="00EB55A6">
      <w:pPr>
        <w:ind w:firstLine="567"/>
        <w:jc w:val="right"/>
        <w:rPr>
          <w:rFonts w:ascii="Arial" w:hAnsi="Arial" w:cs="Arial"/>
        </w:rPr>
      </w:pPr>
      <w:r w:rsidRPr="00EB55A6">
        <w:rPr>
          <w:rFonts w:ascii="Arial" w:hAnsi="Arial" w:cs="Arial"/>
        </w:rPr>
        <w:t>к постановлению</w:t>
      </w:r>
    </w:p>
    <w:p w:rsidR="004D4501" w:rsidRPr="00EB55A6" w:rsidRDefault="004D4501" w:rsidP="00EB55A6">
      <w:pPr>
        <w:ind w:firstLine="567"/>
        <w:jc w:val="right"/>
        <w:rPr>
          <w:rFonts w:ascii="Arial" w:hAnsi="Arial" w:cs="Arial"/>
        </w:rPr>
      </w:pPr>
      <w:r w:rsidRPr="00EB55A6">
        <w:rPr>
          <w:rFonts w:ascii="Arial" w:hAnsi="Arial" w:cs="Arial"/>
        </w:rPr>
        <w:t>администрации Бессоновского района</w:t>
      </w:r>
    </w:p>
    <w:p w:rsidR="00EB55A6" w:rsidRPr="00EB55A6" w:rsidRDefault="00EB55A6" w:rsidP="00EB55A6">
      <w:pPr>
        <w:ind w:firstLine="567"/>
        <w:jc w:val="right"/>
        <w:rPr>
          <w:rFonts w:ascii="Arial" w:hAnsi="Arial" w:cs="Arial"/>
        </w:rPr>
      </w:pPr>
      <w:r w:rsidRPr="00EB55A6">
        <w:rPr>
          <w:rFonts w:ascii="Arial" w:hAnsi="Arial" w:cs="Arial"/>
        </w:rPr>
        <w:t>от 08 августа 2024 года № 919</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 Муниципальной</w:t>
      </w:r>
      <w:r w:rsidR="00EB55A6" w:rsidRPr="00EB55A6">
        <w:rPr>
          <w:rFonts w:ascii="Arial" w:hAnsi="Arial" w:cs="Arial"/>
          <w:b/>
          <w:kern w:val="32"/>
          <w:sz w:val="32"/>
        </w:rPr>
        <w:t xml:space="preserve"> </w:t>
      </w:r>
      <w:r w:rsidRPr="00EB55A6">
        <w:rPr>
          <w:rFonts w:ascii="Arial" w:hAnsi="Arial" w:cs="Arial"/>
          <w:b/>
          <w:kern w:val="32"/>
          <w:sz w:val="32"/>
        </w:rPr>
        <w:t>программы «Культура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8075"/>
      </w:tblGrid>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Наименование муниципальной Программы</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«Культура Бессоновского района Пензенской области»</w:t>
            </w:r>
            <w:r w:rsidR="00EB55A6">
              <w:rPr>
                <w:rFonts w:ascii="Arial" w:hAnsi="Arial" w:cs="Arial"/>
              </w:rPr>
              <w:t xml:space="preserve"> </w:t>
            </w:r>
            <w:r w:rsidRPr="00EB55A6">
              <w:rPr>
                <w:rFonts w:ascii="Arial" w:hAnsi="Arial" w:cs="Arial"/>
              </w:rPr>
              <w:t>(далее – Программа)</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 xml:space="preserve">Ответственный исполнитель муниципальной Программы </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Администрация Бессоновского района Пензенской области (отдел по реализации молодежной политики, культуре, физкультуре и спорту администрации Бессоновского района</w:t>
            </w:r>
            <w:r w:rsidR="003B1C12" w:rsidRPr="00EB55A6">
              <w:rPr>
                <w:rFonts w:ascii="Arial" w:hAnsi="Arial" w:cs="Arial"/>
              </w:rPr>
              <w:t xml:space="preserve"> Пензенской области</w:t>
            </w:r>
            <w:r w:rsidRPr="00EB55A6">
              <w:rPr>
                <w:rFonts w:ascii="Arial" w:hAnsi="Arial" w:cs="Arial"/>
              </w:rPr>
              <w:t>)</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Соисполнители муниципальной Программы</w:t>
            </w:r>
            <w:r w:rsidR="00EB55A6">
              <w:rPr>
                <w:rFonts w:ascii="Arial" w:hAnsi="Arial" w:cs="Arial"/>
              </w:rPr>
              <w:t xml:space="preserve"> </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МУК «Межпосе</w:t>
            </w:r>
            <w:r w:rsidR="005A3CA5" w:rsidRPr="00EB55A6">
              <w:rPr>
                <w:rFonts w:ascii="Arial" w:hAnsi="Arial" w:cs="Arial"/>
              </w:rPr>
              <w:t>ленческий центральный районный Д</w:t>
            </w:r>
            <w:r w:rsidRPr="00EB55A6">
              <w:rPr>
                <w:rFonts w:ascii="Arial" w:hAnsi="Arial" w:cs="Arial"/>
              </w:rPr>
              <w:t>ом культуры Бессоновского района</w:t>
            </w:r>
            <w:r w:rsidR="00DA407D" w:rsidRPr="00EB55A6">
              <w:rPr>
                <w:rFonts w:ascii="Arial" w:hAnsi="Arial" w:cs="Arial"/>
              </w:rPr>
              <w:t xml:space="preserve"> Пензенской области</w:t>
            </w:r>
            <w:r w:rsidRPr="00EB55A6">
              <w:rPr>
                <w:rFonts w:ascii="Arial" w:hAnsi="Arial" w:cs="Arial"/>
              </w:rPr>
              <w:t>»;</w:t>
            </w:r>
          </w:p>
          <w:p w:rsidR="00DA407D" w:rsidRPr="00EB55A6" w:rsidRDefault="00DA407D"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p w:rsidR="004D4501" w:rsidRPr="00EB55A6" w:rsidRDefault="004D4501"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p w:rsidR="004D4501" w:rsidRPr="00EB55A6" w:rsidRDefault="00DA407D" w:rsidP="00EB55A6">
            <w:pPr>
              <w:jc w:val="both"/>
              <w:rPr>
                <w:rFonts w:ascii="Arial" w:hAnsi="Arial" w:cs="Arial"/>
              </w:rPr>
            </w:pPr>
            <w:r w:rsidRPr="00EB55A6">
              <w:rPr>
                <w:rFonts w:ascii="Arial" w:hAnsi="Arial" w:cs="Arial"/>
              </w:rPr>
              <w:t>М</w:t>
            </w:r>
            <w:r w:rsidR="00AB4031" w:rsidRPr="00EB55A6">
              <w:rPr>
                <w:rFonts w:ascii="Arial" w:hAnsi="Arial" w:cs="Arial"/>
              </w:rPr>
              <w:t>Б</w:t>
            </w:r>
            <w:r w:rsidRPr="00EB55A6">
              <w:rPr>
                <w:rFonts w:ascii="Arial" w:hAnsi="Arial" w:cs="Arial"/>
              </w:rPr>
              <w:t>ОУ ДО</w:t>
            </w:r>
            <w:r w:rsidR="004D4501" w:rsidRPr="00EB55A6">
              <w:rPr>
                <w:rFonts w:ascii="Arial" w:hAnsi="Arial" w:cs="Arial"/>
              </w:rPr>
              <w:t xml:space="preserve"> детская школа искусств Бессоновского района</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Подпрограммы</w:t>
            </w:r>
            <w:r w:rsidR="00EB55A6">
              <w:rPr>
                <w:rFonts w:ascii="Arial" w:hAnsi="Arial" w:cs="Arial"/>
              </w:rPr>
              <w:t xml:space="preserve"> </w:t>
            </w:r>
          </w:p>
        </w:tc>
        <w:tc>
          <w:tcPr>
            <w:tcW w:w="3982" w:type="pct"/>
            <w:shd w:val="clear" w:color="auto" w:fill="auto"/>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«Библиотечное дело»</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«Туризм»</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«Развитие культурно-досуговой деятельности и традиционной культуры народов Бессоновского района»</w:t>
            </w:r>
          </w:p>
          <w:p w:rsidR="004D4501" w:rsidRPr="00EB55A6" w:rsidRDefault="00EB55A6" w:rsidP="00EB55A6">
            <w:pPr>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«Поддержка молодых дарований, дополнительного образования в сфере культуры и искусства в Бессоновском районе»</w:t>
            </w:r>
          </w:p>
          <w:p w:rsidR="004D4501" w:rsidRPr="00EB55A6" w:rsidRDefault="00EB55A6" w:rsidP="00EB55A6">
            <w:pPr>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«Патриотическое воспитание граждан, проживающих на территории Бессоновского района»</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Цели муниципальной Программы</w:t>
            </w:r>
            <w:r w:rsidR="00EB55A6">
              <w:rPr>
                <w:rFonts w:ascii="Arial" w:hAnsi="Arial" w:cs="Arial"/>
              </w:rPr>
              <w:t xml:space="preserve"> </w:t>
            </w:r>
          </w:p>
        </w:tc>
        <w:tc>
          <w:tcPr>
            <w:tcW w:w="3982" w:type="pct"/>
            <w:shd w:val="clear" w:color="auto" w:fill="auto"/>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Задачи муниципальной Программы</w:t>
            </w:r>
            <w:r w:rsidR="00EB55A6">
              <w:rPr>
                <w:rFonts w:ascii="Arial" w:hAnsi="Arial" w:cs="Arial"/>
              </w:rPr>
              <w:t xml:space="preserve"> </w:t>
            </w:r>
          </w:p>
        </w:tc>
        <w:tc>
          <w:tcPr>
            <w:tcW w:w="3982" w:type="pct"/>
            <w:shd w:val="clear" w:color="auto" w:fill="auto"/>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Сохранение и охрана объектов культурного наследия на территории Бессоновского района,</w:t>
            </w:r>
            <w:r>
              <w:rPr>
                <w:rFonts w:ascii="Arial" w:hAnsi="Arial" w:cs="Arial"/>
              </w:rPr>
              <w:t xml:space="preserve"> </w:t>
            </w:r>
            <w:r w:rsidR="004D4501" w:rsidRPr="00EB55A6">
              <w:rPr>
                <w:rFonts w:ascii="Arial" w:hAnsi="Arial" w:cs="Arial"/>
              </w:rPr>
              <w:t>обеспечение доступа жителей</w:t>
            </w:r>
            <w:r>
              <w:rPr>
                <w:rFonts w:ascii="Arial" w:hAnsi="Arial" w:cs="Arial"/>
              </w:rPr>
              <w:t xml:space="preserve"> </w:t>
            </w:r>
            <w:r w:rsidR="004D4501" w:rsidRPr="00EB55A6">
              <w:rPr>
                <w:rFonts w:ascii="Arial" w:hAnsi="Arial" w:cs="Arial"/>
              </w:rPr>
              <w:t>к культурным ценностям и участию в культурной жизни Бессоновского района.</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 xml:space="preserve">Создание благоприятных условий для устойчивого развития сфер культуры и туристской деятельности на территории Бессоновского района. </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Совершенствование системы художественного образования детей.</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Целевые показатели</w:t>
            </w:r>
            <w:r w:rsidR="00EB55A6">
              <w:rPr>
                <w:rFonts w:ascii="Arial" w:hAnsi="Arial" w:cs="Arial"/>
              </w:rPr>
              <w:t xml:space="preserve"> </w:t>
            </w:r>
            <w:r w:rsidRPr="00EB55A6">
              <w:rPr>
                <w:rFonts w:ascii="Arial" w:hAnsi="Arial" w:cs="Arial"/>
              </w:rPr>
              <w:t>муниципальной Программы</w:t>
            </w:r>
            <w:r w:rsidR="00EB55A6">
              <w:rPr>
                <w:rFonts w:ascii="Arial" w:hAnsi="Arial" w:cs="Arial"/>
              </w:rPr>
              <w:t xml:space="preserve"> </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1) Повышение</w:t>
            </w:r>
            <w:r w:rsidR="00EB55A6">
              <w:rPr>
                <w:rFonts w:ascii="Arial" w:hAnsi="Arial" w:cs="Arial"/>
              </w:rPr>
              <w:t xml:space="preserve"> </w:t>
            </w:r>
            <w:r w:rsidRPr="00EB55A6">
              <w:rPr>
                <w:rFonts w:ascii="Arial" w:hAnsi="Arial" w:cs="Arial"/>
              </w:rPr>
              <w:t>уровня удовлетворенности граждан Бессоновского района качеством предоставления</w:t>
            </w:r>
            <w:r w:rsidR="00EB55A6">
              <w:rPr>
                <w:rFonts w:ascii="Arial" w:hAnsi="Arial" w:cs="Arial"/>
              </w:rPr>
              <w:t xml:space="preserve"> </w:t>
            </w:r>
            <w:r w:rsidRPr="00EB55A6">
              <w:rPr>
                <w:rFonts w:ascii="Arial" w:hAnsi="Arial" w:cs="Arial"/>
              </w:rPr>
              <w:t>муниципальных услуг в сфере культуры.</w:t>
            </w:r>
          </w:p>
          <w:p w:rsidR="004D4501" w:rsidRPr="00EB55A6" w:rsidRDefault="004D4501" w:rsidP="00EB55A6">
            <w:pPr>
              <w:jc w:val="both"/>
              <w:rPr>
                <w:rFonts w:ascii="Arial" w:hAnsi="Arial" w:cs="Arial"/>
              </w:rPr>
            </w:pPr>
            <w:r w:rsidRPr="00EB55A6">
              <w:rPr>
                <w:rFonts w:ascii="Arial" w:hAnsi="Arial" w:cs="Arial"/>
              </w:rPr>
              <w:t>2) Увеличение численности участников культурно-досуговых мероприятий.</w:t>
            </w:r>
          </w:p>
          <w:p w:rsidR="004D4501" w:rsidRPr="00EB55A6" w:rsidRDefault="004D4501" w:rsidP="00EB55A6">
            <w:pPr>
              <w:jc w:val="both"/>
              <w:rPr>
                <w:rFonts w:ascii="Arial" w:hAnsi="Arial" w:cs="Arial"/>
              </w:rPr>
            </w:pPr>
            <w:r w:rsidRPr="00EB55A6">
              <w:rPr>
                <w:rFonts w:ascii="Arial" w:hAnsi="Arial" w:cs="Arial"/>
              </w:rPr>
              <w:t>3) Увеличение доли детей, привлекаемых к участию в творческих мероприятиях, от общего числа детей Бессоновского района.</w:t>
            </w:r>
          </w:p>
          <w:p w:rsidR="004D4501" w:rsidRPr="00EB55A6" w:rsidRDefault="004D4501" w:rsidP="00EB55A6">
            <w:pPr>
              <w:jc w:val="both"/>
              <w:rPr>
                <w:rFonts w:ascii="Arial" w:hAnsi="Arial" w:cs="Arial"/>
              </w:rPr>
            </w:pPr>
            <w:r w:rsidRPr="00EB55A6">
              <w:rPr>
                <w:rFonts w:ascii="Arial" w:hAnsi="Arial" w:cs="Arial"/>
              </w:rPr>
              <w:t>4) Увеличение количества детей, охваченных</w:t>
            </w:r>
            <w:r w:rsidR="00EB55A6">
              <w:rPr>
                <w:rFonts w:ascii="Arial" w:hAnsi="Arial" w:cs="Arial"/>
              </w:rPr>
              <w:t xml:space="preserve"> </w:t>
            </w:r>
            <w:r w:rsidRPr="00EB55A6">
              <w:rPr>
                <w:rFonts w:ascii="Arial" w:hAnsi="Arial" w:cs="Arial"/>
              </w:rPr>
              <w:t>образовательными программами дополнительного образования в сфере культуры.</w:t>
            </w:r>
          </w:p>
          <w:p w:rsidR="004D4501" w:rsidRPr="00EB55A6" w:rsidRDefault="004D4501" w:rsidP="00EB55A6">
            <w:pPr>
              <w:jc w:val="both"/>
              <w:rPr>
                <w:rFonts w:ascii="Arial" w:hAnsi="Arial" w:cs="Arial"/>
              </w:rPr>
            </w:pPr>
            <w:r w:rsidRPr="00EB55A6">
              <w:rPr>
                <w:rFonts w:ascii="Arial" w:hAnsi="Arial" w:cs="Arial"/>
              </w:rPr>
              <w:t>5) Увеличение охвата населения библиотечным обслуживанием.</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Сроки реализации</w:t>
            </w:r>
            <w:r w:rsidR="00EB55A6">
              <w:rPr>
                <w:rFonts w:ascii="Arial" w:hAnsi="Arial" w:cs="Arial"/>
              </w:rPr>
              <w:t xml:space="preserve"> </w:t>
            </w:r>
            <w:r w:rsidRPr="00EB55A6">
              <w:rPr>
                <w:rFonts w:ascii="Arial" w:hAnsi="Arial" w:cs="Arial"/>
              </w:rPr>
              <w:t>муниципальной</w:t>
            </w:r>
            <w:r w:rsidR="00EB55A6">
              <w:rPr>
                <w:rFonts w:ascii="Arial" w:hAnsi="Arial" w:cs="Arial"/>
              </w:rPr>
              <w:t xml:space="preserve"> </w:t>
            </w:r>
            <w:r w:rsidRPr="00EB55A6">
              <w:rPr>
                <w:rFonts w:ascii="Arial" w:hAnsi="Arial" w:cs="Arial"/>
              </w:rPr>
              <w:t>Программы</w:t>
            </w:r>
            <w:r w:rsidR="00EB55A6">
              <w:rPr>
                <w:rFonts w:ascii="Arial" w:hAnsi="Arial" w:cs="Arial"/>
              </w:rPr>
              <w:t xml:space="preserve"> </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Январь 2014 года – декабрь 202</w:t>
            </w:r>
            <w:r w:rsidR="00CB3C15" w:rsidRPr="00EB55A6">
              <w:rPr>
                <w:rFonts w:ascii="Arial" w:hAnsi="Arial" w:cs="Arial"/>
              </w:rPr>
              <w:t>7</w:t>
            </w:r>
            <w:r w:rsidRPr="00EB55A6">
              <w:rPr>
                <w:rFonts w:ascii="Arial" w:hAnsi="Arial" w:cs="Arial"/>
              </w:rPr>
              <w:t xml:space="preserve"> года</w:t>
            </w:r>
          </w:p>
        </w:tc>
      </w:tr>
      <w:tr w:rsidR="004D4501" w:rsidRPr="00EB55A6" w:rsidTr="00EB55A6">
        <w:trPr>
          <w:jc w:val="center"/>
        </w:trPr>
        <w:tc>
          <w:tcPr>
            <w:tcW w:w="1018" w:type="pct"/>
            <w:shd w:val="clear" w:color="auto" w:fill="auto"/>
          </w:tcPr>
          <w:p w:rsidR="004D4501" w:rsidRPr="00EB55A6" w:rsidRDefault="004D4501" w:rsidP="00EB55A6">
            <w:pPr>
              <w:jc w:val="both"/>
              <w:rPr>
                <w:rFonts w:ascii="Arial" w:hAnsi="Arial" w:cs="Arial"/>
              </w:rPr>
            </w:pPr>
            <w:r w:rsidRPr="00EB55A6">
              <w:rPr>
                <w:rFonts w:ascii="Arial" w:hAnsi="Arial" w:cs="Arial"/>
              </w:rPr>
              <w:t>Объемы бюджетных</w:t>
            </w:r>
            <w:r w:rsidR="00EB55A6">
              <w:rPr>
                <w:rFonts w:ascii="Arial" w:hAnsi="Arial" w:cs="Arial"/>
              </w:rPr>
              <w:t xml:space="preserve"> </w:t>
            </w:r>
            <w:r w:rsidRPr="00EB55A6">
              <w:rPr>
                <w:rFonts w:ascii="Arial" w:hAnsi="Arial" w:cs="Arial"/>
              </w:rPr>
              <w:br/>
              <w:t>ассигнований муниципальной Программы</w:t>
            </w:r>
            <w:r w:rsidR="00EB55A6">
              <w:rPr>
                <w:rFonts w:ascii="Arial" w:hAnsi="Arial" w:cs="Arial"/>
              </w:rPr>
              <w:t xml:space="preserve"> </w:t>
            </w:r>
          </w:p>
        </w:tc>
        <w:tc>
          <w:tcPr>
            <w:tcW w:w="3982" w:type="pct"/>
            <w:shd w:val="clear" w:color="auto" w:fill="auto"/>
          </w:tcPr>
          <w:p w:rsidR="004D4501" w:rsidRPr="00EB55A6" w:rsidRDefault="004D4501" w:rsidP="00EB55A6">
            <w:pPr>
              <w:jc w:val="both"/>
              <w:rPr>
                <w:rFonts w:ascii="Arial" w:hAnsi="Arial" w:cs="Arial"/>
              </w:rPr>
            </w:pPr>
            <w:r w:rsidRPr="00EB55A6">
              <w:rPr>
                <w:rFonts w:ascii="Arial" w:hAnsi="Arial" w:cs="Arial"/>
              </w:rPr>
              <w:t>Общий объем финансирования Программы на 2014 – 202</w:t>
            </w:r>
            <w:r w:rsidR="00CB3C15" w:rsidRPr="00EB55A6">
              <w:rPr>
                <w:rFonts w:ascii="Arial" w:hAnsi="Arial" w:cs="Arial"/>
              </w:rPr>
              <w:t>7</w:t>
            </w:r>
            <w:r w:rsidRPr="00EB55A6">
              <w:rPr>
                <w:rFonts w:ascii="Arial" w:hAnsi="Arial" w:cs="Arial"/>
              </w:rPr>
              <w:t xml:space="preserve"> годы за счет средств всех источников финансирования составляет </w:t>
            </w:r>
            <w:r w:rsidR="009667C2" w:rsidRPr="00EB55A6">
              <w:rPr>
                <w:rFonts w:ascii="Arial" w:hAnsi="Arial" w:cs="Arial"/>
              </w:rPr>
              <w:t>420246,5</w:t>
            </w:r>
            <w:r w:rsidR="004F5FE2" w:rsidRPr="00EB55A6">
              <w:rPr>
                <w:rFonts w:ascii="Arial" w:hAnsi="Arial" w:cs="Arial"/>
              </w:rPr>
              <w:t xml:space="preserve"> </w:t>
            </w:r>
            <w:r w:rsidRPr="00EB55A6">
              <w:rPr>
                <w:rFonts w:ascii="Arial" w:hAnsi="Arial" w:cs="Arial"/>
              </w:rPr>
              <w:t>тыс. рублей, в том числе:</w:t>
            </w:r>
          </w:p>
          <w:p w:rsidR="004D4501" w:rsidRPr="00EB55A6" w:rsidRDefault="004D4501" w:rsidP="00EB55A6">
            <w:pPr>
              <w:jc w:val="both"/>
              <w:rPr>
                <w:rFonts w:ascii="Arial" w:hAnsi="Arial" w:cs="Arial"/>
              </w:rPr>
            </w:pPr>
            <w:r w:rsidRPr="00EB55A6">
              <w:rPr>
                <w:rFonts w:ascii="Arial" w:hAnsi="Arial" w:cs="Arial"/>
              </w:rPr>
              <w:t>- 2014 год – 6418,1 тыс. рублей;</w:t>
            </w:r>
          </w:p>
          <w:p w:rsidR="004D4501" w:rsidRPr="00EB55A6" w:rsidRDefault="004D4501" w:rsidP="00EB55A6">
            <w:pPr>
              <w:jc w:val="both"/>
              <w:rPr>
                <w:rFonts w:ascii="Arial" w:hAnsi="Arial" w:cs="Arial"/>
              </w:rPr>
            </w:pPr>
            <w:r w:rsidRPr="00EB55A6">
              <w:rPr>
                <w:rFonts w:ascii="Arial" w:hAnsi="Arial" w:cs="Arial"/>
              </w:rPr>
              <w:t>- 2015 год – 9540,4 тыс. рублей;</w:t>
            </w:r>
          </w:p>
          <w:p w:rsidR="004D4501" w:rsidRPr="00EB55A6" w:rsidRDefault="004D4501" w:rsidP="00EB55A6">
            <w:pPr>
              <w:jc w:val="both"/>
              <w:rPr>
                <w:rFonts w:ascii="Arial" w:hAnsi="Arial" w:cs="Arial"/>
              </w:rPr>
            </w:pPr>
            <w:r w:rsidRPr="00EB55A6">
              <w:rPr>
                <w:rFonts w:ascii="Arial" w:hAnsi="Arial" w:cs="Arial"/>
              </w:rPr>
              <w:t>- 2016 год – 14198,1 тыс. рублей;</w:t>
            </w:r>
          </w:p>
          <w:p w:rsidR="004D4501" w:rsidRPr="00EB55A6" w:rsidRDefault="004D4501" w:rsidP="00EB55A6">
            <w:pPr>
              <w:jc w:val="both"/>
              <w:rPr>
                <w:rFonts w:ascii="Arial" w:hAnsi="Arial" w:cs="Arial"/>
              </w:rPr>
            </w:pPr>
            <w:r w:rsidRPr="00EB55A6">
              <w:rPr>
                <w:rFonts w:ascii="Arial" w:hAnsi="Arial" w:cs="Arial"/>
              </w:rPr>
              <w:t>- 2017 год – 16791,0 тыс. рублей;</w:t>
            </w:r>
          </w:p>
          <w:p w:rsidR="004D4501" w:rsidRPr="00EB55A6" w:rsidRDefault="001D267F" w:rsidP="00EB55A6">
            <w:pPr>
              <w:jc w:val="both"/>
              <w:rPr>
                <w:rFonts w:ascii="Arial" w:hAnsi="Arial" w:cs="Arial"/>
              </w:rPr>
            </w:pPr>
            <w:r w:rsidRPr="00EB55A6">
              <w:rPr>
                <w:rFonts w:ascii="Arial" w:hAnsi="Arial" w:cs="Arial"/>
              </w:rPr>
              <w:t>- 2018 год – 23567,1</w:t>
            </w:r>
            <w:r w:rsidR="004D4501"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1D267F" w:rsidRPr="00EB55A6">
              <w:rPr>
                <w:rFonts w:ascii="Arial" w:hAnsi="Arial" w:cs="Arial"/>
              </w:rPr>
              <w:t>35491,9</w:t>
            </w:r>
            <w:r w:rsidR="00B329AC" w:rsidRP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2E27B8" w:rsidRPr="00EB55A6">
              <w:rPr>
                <w:rFonts w:ascii="Arial" w:hAnsi="Arial" w:cs="Arial"/>
              </w:rPr>
              <w:t>3</w:t>
            </w:r>
            <w:r w:rsidR="00406A4E" w:rsidRPr="00EB55A6">
              <w:rPr>
                <w:rFonts w:ascii="Arial" w:hAnsi="Arial" w:cs="Arial"/>
              </w:rPr>
              <w:t>55</w:t>
            </w:r>
            <w:r w:rsidR="001D267F" w:rsidRPr="00EB55A6">
              <w:rPr>
                <w:rFonts w:ascii="Arial" w:hAnsi="Arial" w:cs="Arial"/>
              </w:rPr>
              <w:t>29,3</w:t>
            </w:r>
            <w:r w:rsidR="00403F8D" w:rsidRPr="00EB55A6">
              <w:rPr>
                <w:rFonts w:ascii="Arial" w:hAnsi="Arial" w:cs="Arial"/>
              </w:rPr>
              <w:t xml:space="preserve"> </w:t>
            </w:r>
            <w:r w:rsidRPr="00EB55A6">
              <w:rPr>
                <w:rFonts w:ascii="Arial" w:hAnsi="Arial" w:cs="Arial"/>
              </w:rPr>
              <w:t>тыс. рублей;</w:t>
            </w:r>
          </w:p>
          <w:p w:rsidR="006444AB" w:rsidRPr="00EB55A6" w:rsidRDefault="004D4501" w:rsidP="00EB55A6">
            <w:pPr>
              <w:jc w:val="both"/>
              <w:rPr>
                <w:rFonts w:ascii="Arial" w:hAnsi="Arial" w:cs="Arial"/>
              </w:rPr>
            </w:pPr>
            <w:r w:rsidRPr="00EB55A6">
              <w:rPr>
                <w:rFonts w:ascii="Arial" w:hAnsi="Arial" w:cs="Arial"/>
              </w:rPr>
              <w:t xml:space="preserve">- 2021 год – </w:t>
            </w:r>
            <w:r w:rsidR="001D267F" w:rsidRPr="00EB55A6">
              <w:rPr>
                <w:rFonts w:ascii="Arial" w:hAnsi="Arial" w:cs="Arial"/>
              </w:rPr>
              <w:t>35173,1</w:t>
            </w:r>
            <w:r w:rsidR="00EB55A6">
              <w:rPr>
                <w:rFonts w:ascii="Arial" w:hAnsi="Arial" w:cs="Arial"/>
              </w:rPr>
              <w:t xml:space="preserve"> </w:t>
            </w:r>
            <w:r w:rsidRPr="00EB55A6">
              <w:rPr>
                <w:rFonts w:ascii="Arial" w:hAnsi="Arial" w:cs="Arial"/>
              </w:rPr>
              <w:t>тыс. рублей;</w:t>
            </w:r>
            <w:r w:rsidR="00032730" w:rsidRPr="00EB55A6">
              <w:rPr>
                <w:rFonts w:ascii="Arial" w:hAnsi="Arial" w:cs="Arial"/>
              </w:rPr>
              <w:t xml:space="preserve"> </w:t>
            </w:r>
          </w:p>
          <w:p w:rsidR="00EA0D27" w:rsidRPr="00EB55A6" w:rsidRDefault="004D4501" w:rsidP="00EB55A6">
            <w:pPr>
              <w:jc w:val="both"/>
              <w:rPr>
                <w:rFonts w:ascii="Arial" w:hAnsi="Arial" w:cs="Arial"/>
              </w:rPr>
            </w:pPr>
            <w:r w:rsidRPr="00EB55A6">
              <w:rPr>
                <w:rFonts w:ascii="Arial" w:hAnsi="Arial" w:cs="Arial"/>
              </w:rPr>
              <w:t xml:space="preserve">- 2022 год – </w:t>
            </w:r>
            <w:r w:rsidR="001D267F" w:rsidRPr="00EB55A6">
              <w:rPr>
                <w:rFonts w:ascii="Arial" w:hAnsi="Arial" w:cs="Arial"/>
              </w:rPr>
              <w:t>42057,0</w:t>
            </w:r>
            <w:r w:rsidRPr="00EB55A6">
              <w:rPr>
                <w:rFonts w:ascii="Arial" w:hAnsi="Arial" w:cs="Arial"/>
              </w:rPr>
              <w:t xml:space="preserve"> тыс. рублей</w:t>
            </w:r>
            <w:r w:rsidR="00EA0D27" w:rsidRPr="00EB55A6">
              <w:rPr>
                <w:rFonts w:ascii="Arial" w:hAnsi="Arial" w:cs="Arial"/>
              </w:rPr>
              <w:t>;</w:t>
            </w:r>
          </w:p>
          <w:p w:rsidR="006C4D67" w:rsidRPr="00EB55A6" w:rsidRDefault="00EA0D27" w:rsidP="00EB55A6">
            <w:pPr>
              <w:jc w:val="both"/>
              <w:rPr>
                <w:rFonts w:ascii="Arial" w:hAnsi="Arial" w:cs="Arial"/>
              </w:rPr>
            </w:pPr>
            <w:r w:rsidRPr="00EB55A6">
              <w:rPr>
                <w:rFonts w:ascii="Arial" w:hAnsi="Arial" w:cs="Arial"/>
              </w:rPr>
              <w:t xml:space="preserve">- 2023 год </w:t>
            </w:r>
            <w:r w:rsidR="00AD5745" w:rsidRPr="00EB55A6">
              <w:rPr>
                <w:rFonts w:ascii="Arial" w:hAnsi="Arial" w:cs="Arial"/>
              </w:rPr>
              <w:t>–</w:t>
            </w:r>
            <w:r w:rsidR="00674CAE" w:rsidRPr="00EB55A6">
              <w:rPr>
                <w:rFonts w:ascii="Arial" w:hAnsi="Arial" w:cs="Arial"/>
              </w:rPr>
              <w:t xml:space="preserve"> </w:t>
            </w:r>
            <w:r w:rsidR="005B3E18" w:rsidRPr="00EB55A6">
              <w:rPr>
                <w:rFonts w:ascii="Arial" w:hAnsi="Arial" w:cs="Arial"/>
              </w:rPr>
              <w:t>4</w:t>
            </w:r>
            <w:r w:rsidR="00674CAE" w:rsidRPr="00EB55A6">
              <w:rPr>
                <w:rFonts w:ascii="Arial" w:hAnsi="Arial" w:cs="Arial"/>
              </w:rPr>
              <w:t>5797,6</w:t>
            </w:r>
            <w:r w:rsidRPr="00EB55A6">
              <w:rPr>
                <w:rFonts w:ascii="Arial" w:hAnsi="Arial" w:cs="Arial"/>
              </w:rPr>
              <w:t xml:space="preserve"> тыс. рублей;</w:t>
            </w:r>
          </w:p>
          <w:p w:rsidR="004D4501" w:rsidRPr="00EB55A6" w:rsidRDefault="006C4D67" w:rsidP="00EB55A6">
            <w:pPr>
              <w:jc w:val="both"/>
              <w:rPr>
                <w:rFonts w:ascii="Arial" w:hAnsi="Arial" w:cs="Arial"/>
              </w:rPr>
            </w:pPr>
            <w:r w:rsidRPr="00EB55A6">
              <w:rPr>
                <w:rFonts w:ascii="Arial" w:hAnsi="Arial" w:cs="Arial"/>
              </w:rPr>
              <w:t xml:space="preserve">- 2024 год </w:t>
            </w:r>
            <w:r w:rsidR="001705F7" w:rsidRPr="00EB55A6">
              <w:rPr>
                <w:rFonts w:ascii="Arial" w:hAnsi="Arial" w:cs="Arial"/>
              </w:rPr>
              <w:t>–</w:t>
            </w:r>
            <w:r w:rsidRPr="00EB55A6">
              <w:rPr>
                <w:rFonts w:ascii="Arial" w:hAnsi="Arial" w:cs="Arial"/>
              </w:rPr>
              <w:t xml:space="preserve"> </w:t>
            </w:r>
            <w:r w:rsidR="009667C2" w:rsidRPr="00EB55A6">
              <w:rPr>
                <w:rFonts w:ascii="Arial" w:hAnsi="Arial" w:cs="Arial"/>
              </w:rPr>
              <w:t>49607,5</w:t>
            </w:r>
            <w:r w:rsidRPr="00EB55A6">
              <w:rPr>
                <w:rFonts w:ascii="Arial" w:hAnsi="Arial" w:cs="Arial"/>
              </w:rPr>
              <w:t xml:space="preserve"> тыс. рублей</w:t>
            </w:r>
            <w:r w:rsidR="00CB3C15" w:rsidRPr="00EB55A6">
              <w:rPr>
                <w:rFonts w:ascii="Arial" w:hAnsi="Arial" w:cs="Arial"/>
              </w:rPr>
              <w:t>;</w:t>
            </w:r>
          </w:p>
          <w:p w:rsidR="00CB3C15" w:rsidRPr="00EB55A6" w:rsidRDefault="00CB3C15" w:rsidP="00EB55A6">
            <w:pPr>
              <w:jc w:val="both"/>
              <w:rPr>
                <w:rFonts w:ascii="Arial" w:hAnsi="Arial" w:cs="Arial"/>
              </w:rPr>
            </w:pPr>
            <w:r w:rsidRPr="00EB55A6">
              <w:rPr>
                <w:rFonts w:ascii="Arial" w:hAnsi="Arial" w:cs="Arial"/>
              </w:rPr>
              <w:t xml:space="preserve">- 2025 год – </w:t>
            </w:r>
            <w:r w:rsidR="009667C2" w:rsidRPr="00EB55A6">
              <w:rPr>
                <w:rFonts w:ascii="Arial" w:hAnsi="Arial" w:cs="Arial"/>
              </w:rPr>
              <w:t>52257,2</w:t>
            </w:r>
            <w:r w:rsidRPr="00EB55A6">
              <w:rPr>
                <w:rFonts w:ascii="Arial" w:hAnsi="Arial" w:cs="Arial"/>
              </w:rPr>
              <w:t xml:space="preserve"> тыс. рублей;</w:t>
            </w:r>
          </w:p>
          <w:p w:rsidR="00CB3C15" w:rsidRPr="00EB55A6" w:rsidRDefault="00CB3C15" w:rsidP="00EB55A6">
            <w:pPr>
              <w:jc w:val="both"/>
              <w:rPr>
                <w:rFonts w:ascii="Arial" w:hAnsi="Arial" w:cs="Arial"/>
              </w:rPr>
            </w:pPr>
            <w:r w:rsidRPr="00EB55A6">
              <w:rPr>
                <w:rFonts w:ascii="Arial" w:hAnsi="Arial" w:cs="Arial"/>
              </w:rPr>
              <w:t xml:space="preserve">- 2026 год – </w:t>
            </w:r>
            <w:r w:rsidR="00674CAE" w:rsidRPr="00EB55A6">
              <w:rPr>
                <w:rFonts w:ascii="Arial" w:hAnsi="Arial" w:cs="Arial"/>
              </w:rPr>
              <w:t>53</w:t>
            </w:r>
            <w:r w:rsidR="009667C2" w:rsidRPr="00EB55A6">
              <w:rPr>
                <w:rFonts w:ascii="Arial" w:hAnsi="Arial" w:cs="Arial"/>
              </w:rPr>
              <w:t>818</w:t>
            </w:r>
            <w:r w:rsidR="001D267F" w:rsidRPr="00EB55A6">
              <w:rPr>
                <w:rFonts w:ascii="Arial" w:hAnsi="Arial" w:cs="Arial"/>
              </w:rPr>
              <w:t>,</w:t>
            </w:r>
            <w:r w:rsidR="009667C2" w:rsidRPr="00EB55A6">
              <w:rPr>
                <w:rFonts w:ascii="Arial" w:hAnsi="Arial" w:cs="Arial"/>
              </w:rPr>
              <w:t>2</w:t>
            </w:r>
            <w:r w:rsidRPr="00EB55A6">
              <w:rPr>
                <w:rFonts w:ascii="Arial" w:hAnsi="Arial" w:cs="Arial"/>
              </w:rPr>
              <w:t xml:space="preserve"> тыс. рублей;</w:t>
            </w:r>
          </w:p>
          <w:p w:rsidR="00CB3C15" w:rsidRPr="00EB55A6" w:rsidRDefault="00CB3C15" w:rsidP="00EB55A6">
            <w:pPr>
              <w:jc w:val="both"/>
              <w:rPr>
                <w:rFonts w:ascii="Arial" w:hAnsi="Arial" w:cs="Arial"/>
              </w:rPr>
            </w:pPr>
            <w:r w:rsidRPr="00EB55A6">
              <w:rPr>
                <w:rFonts w:ascii="Arial" w:hAnsi="Arial" w:cs="Arial"/>
              </w:rPr>
              <w:t>- 2027 год –</w:t>
            </w:r>
            <w:r w:rsidR="005B3E18" w:rsidRPr="00EB55A6">
              <w:rPr>
                <w:rFonts w:ascii="Arial" w:hAnsi="Arial" w:cs="Arial"/>
              </w:rPr>
              <w:t>0</w:t>
            </w:r>
            <w:r w:rsidR="00674CAE" w:rsidRPr="00EB55A6">
              <w:rPr>
                <w:rFonts w:ascii="Arial" w:hAnsi="Arial" w:cs="Arial"/>
              </w:rPr>
              <w:t>,0</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федерального бюджета:</w:t>
            </w:r>
          </w:p>
          <w:p w:rsidR="004D4501" w:rsidRPr="00EB55A6" w:rsidRDefault="004D4501" w:rsidP="00EB55A6">
            <w:pPr>
              <w:jc w:val="both"/>
              <w:rPr>
                <w:rFonts w:ascii="Arial" w:hAnsi="Arial" w:cs="Arial"/>
              </w:rPr>
            </w:pPr>
            <w:r w:rsidRPr="00EB55A6">
              <w:rPr>
                <w:rFonts w:ascii="Arial" w:hAnsi="Arial" w:cs="Arial"/>
              </w:rPr>
              <w:t xml:space="preserve">- </w:t>
            </w:r>
            <w:r w:rsidR="001D267F" w:rsidRPr="00EB55A6">
              <w:rPr>
                <w:rFonts w:ascii="Arial" w:hAnsi="Arial" w:cs="Arial"/>
              </w:rPr>
              <w:t>2014 год – 5</w:t>
            </w:r>
            <w:r w:rsidRPr="00EB55A6">
              <w:rPr>
                <w:rFonts w:ascii="Arial" w:hAnsi="Arial" w:cs="Arial"/>
              </w:rPr>
              <w:t>00,5 тыс. рублей;</w:t>
            </w:r>
          </w:p>
          <w:p w:rsidR="004D4501" w:rsidRPr="00EB55A6" w:rsidRDefault="001D267F" w:rsidP="00EB55A6">
            <w:pPr>
              <w:jc w:val="both"/>
              <w:rPr>
                <w:rFonts w:ascii="Arial" w:hAnsi="Arial" w:cs="Arial"/>
              </w:rPr>
            </w:pPr>
            <w:r w:rsidRPr="00EB55A6">
              <w:rPr>
                <w:rFonts w:ascii="Arial" w:hAnsi="Arial" w:cs="Arial"/>
              </w:rPr>
              <w:t>- 2015 год – 3</w:t>
            </w:r>
            <w:r w:rsidR="004D4501" w:rsidRPr="00EB55A6">
              <w:rPr>
                <w:rFonts w:ascii="Arial" w:hAnsi="Arial" w:cs="Arial"/>
              </w:rPr>
              <w:t>54,1 тыс. рублей;</w:t>
            </w:r>
          </w:p>
          <w:p w:rsidR="004D4501" w:rsidRPr="00EB55A6" w:rsidRDefault="004D4501" w:rsidP="00EB55A6">
            <w:pPr>
              <w:jc w:val="both"/>
              <w:rPr>
                <w:rFonts w:ascii="Arial" w:hAnsi="Arial" w:cs="Arial"/>
              </w:rPr>
            </w:pPr>
            <w:r w:rsidRPr="00EB55A6">
              <w:rPr>
                <w:rFonts w:ascii="Arial" w:hAnsi="Arial" w:cs="Arial"/>
              </w:rPr>
              <w:t>- 2016 год – 50,0 тыс. рублей;</w:t>
            </w:r>
          </w:p>
          <w:p w:rsidR="004D4501" w:rsidRPr="00EB55A6" w:rsidRDefault="004D4501" w:rsidP="00EB55A6">
            <w:pPr>
              <w:jc w:val="both"/>
              <w:rPr>
                <w:rFonts w:ascii="Arial" w:hAnsi="Arial" w:cs="Arial"/>
              </w:rPr>
            </w:pPr>
            <w:r w:rsidRPr="00EB55A6">
              <w:rPr>
                <w:rFonts w:ascii="Arial" w:hAnsi="Arial" w:cs="Arial"/>
              </w:rPr>
              <w:t>- 2017 год – 722,6 тыс. рублей;</w:t>
            </w:r>
          </w:p>
          <w:p w:rsidR="004D4501" w:rsidRPr="00EB55A6" w:rsidRDefault="004D4501" w:rsidP="00EB55A6">
            <w:pPr>
              <w:jc w:val="both"/>
              <w:rPr>
                <w:rFonts w:ascii="Arial" w:hAnsi="Arial" w:cs="Arial"/>
              </w:rPr>
            </w:pPr>
            <w:r w:rsidRPr="00EB55A6">
              <w:rPr>
                <w:rFonts w:ascii="Arial" w:hAnsi="Arial" w:cs="Arial"/>
              </w:rPr>
              <w:t>- 2018 год – 115,2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7A37D1" w:rsidRPr="00EB55A6">
              <w:rPr>
                <w:rFonts w:ascii="Arial" w:hAnsi="Arial" w:cs="Arial"/>
              </w:rPr>
              <w:t>5</w:t>
            </w:r>
            <w:r w:rsidR="00EF562D" w:rsidRPr="00EB55A6">
              <w:rPr>
                <w:rFonts w:ascii="Arial" w:hAnsi="Arial" w:cs="Arial"/>
              </w:rPr>
              <w:t>84</w:t>
            </w:r>
            <w:r w:rsidR="007A37D1" w:rsidRPr="00EB55A6">
              <w:rPr>
                <w:rFonts w:ascii="Arial" w:hAnsi="Arial" w:cs="Arial"/>
              </w:rPr>
              <w:t>,</w:t>
            </w:r>
            <w:r w:rsidR="00EF562D" w:rsidRPr="00EB55A6">
              <w:rPr>
                <w:rFonts w:ascii="Arial" w:hAnsi="Arial" w:cs="Arial"/>
              </w:rPr>
              <w:t>6</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1D267F" w:rsidRPr="00EB55A6">
              <w:rPr>
                <w:rFonts w:ascii="Arial" w:hAnsi="Arial" w:cs="Arial"/>
              </w:rPr>
              <w:t>387,8</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- 2022 год – </w:t>
            </w:r>
            <w:r w:rsidR="00860DA2" w:rsidRPr="00EB55A6">
              <w:rPr>
                <w:rFonts w:ascii="Arial" w:hAnsi="Arial" w:cs="Arial"/>
              </w:rPr>
              <w:t>235,4</w:t>
            </w:r>
            <w:r w:rsidRPr="00EB55A6">
              <w:rPr>
                <w:rFonts w:ascii="Arial" w:hAnsi="Arial" w:cs="Arial"/>
              </w:rPr>
              <w:t xml:space="preserve"> тыс. рублей</w:t>
            </w:r>
            <w:r w:rsidR="006C4D67" w:rsidRPr="00EB55A6">
              <w:rPr>
                <w:rFonts w:ascii="Arial" w:hAnsi="Arial" w:cs="Arial"/>
              </w:rPr>
              <w:t>;</w:t>
            </w:r>
          </w:p>
          <w:p w:rsidR="006A4A0B" w:rsidRPr="00EB55A6" w:rsidRDefault="005B3E18" w:rsidP="00EB55A6">
            <w:pPr>
              <w:jc w:val="both"/>
              <w:rPr>
                <w:rFonts w:ascii="Arial" w:hAnsi="Arial" w:cs="Arial"/>
              </w:rPr>
            </w:pPr>
            <w:r w:rsidRPr="00EB55A6">
              <w:rPr>
                <w:rFonts w:ascii="Arial" w:hAnsi="Arial" w:cs="Arial"/>
              </w:rPr>
              <w:t xml:space="preserve">- 2023 год – </w:t>
            </w:r>
            <w:r w:rsidR="006A4A0B" w:rsidRPr="00EB55A6">
              <w:rPr>
                <w:rFonts w:ascii="Arial" w:hAnsi="Arial" w:cs="Arial"/>
              </w:rPr>
              <w:t>209,7 тыс. рублей;</w:t>
            </w:r>
          </w:p>
          <w:p w:rsidR="006A4A0B" w:rsidRPr="00EB55A6" w:rsidRDefault="006A4A0B" w:rsidP="00EB55A6">
            <w:pPr>
              <w:jc w:val="both"/>
              <w:rPr>
                <w:rFonts w:ascii="Arial" w:hAnsi="Arial" w:cs="Arial"/>
              </w:rPr>
            </w:pPr>
            <w:r w:rsidRPr="00EB55A6">
              <w:rPr>
                <w:rFonts w:ascii="Arial" w:hAnsi="Arial" w:cs="Arial"/>
              </w:rPr>
              <w:t xml:space="preserve">- 2024 год – </w:t>
            </w:r>
            <w:r w:rsidR="001D267F" w:rsidRPr="00EB55A6">
              <w:rPr>
                <w:rFonts w:ascii="Arial" w:hAnsi="Arial" w:cs="Arial"/>
              </w:rPr>
              <w:t>233,9</w:t>
            </w:r>
            <w:r w:rsidRPr="00EB55A6">
              <w:rPr>
                <w:rFonts w:ascii="Arial" w:hAnsi="Arial" w:cs="Arial"/>
              </w:rPr>
              <w:t xml:space="preserve"> тыс. рублей;</w:t>
            </w:r>
          </w:p>
          <w:p w:rsidR="006A4A0B" w:rsidRPr="00EB55A6" w:rsidRDefault="006A4A0B" w:rsidP="00EB55A6">
            <w:pPr>
              <w:jc w:val="both"/>
              <w:rPr>
                <w:rFonts w:ascii="Arial" w:hAnsi="Arial" w:cs="Arial"/>
              </w:rPr>
            </w:pPr>
            <w:r w:rsidRPr="00EB55A6">
              <w:rPr>
                <w:rFonts w:ascii="Arial" w:hAnsi="Arial" w:cs="Arial"/>
              </w:rPr>
              <w:t>- 2025 год – 188,3 тыс. рублей;</w:t>
            </w:r>
          </w:p>
          <w:p w:rsidR="006A4A0B" w:rsidRPr="00EB55A6" w:rsidRDefault="006A4A0B" w:rsidP="00EB55A6">
            <w:pPr>
              <w:jc w:val="both"/>
              <w:rPr>
                <w:rFonts w:ascii="Arial" w:hAnsi="Arial" w:cs="Arial"/>
              </w:rPr>
            </w:pPr>
            <w:r w:rsidRPr="00EB55A6">
              <w:rPr>
                <w:rFonts w:ascii="Arial" w:hAnsi="Arial" w:cs="Arial"/>
              </w:rPr>
              <w:t>- 2026 год – 187,6 тыс. рублей;</w:t>
            </w:r>
          </w:p>
          <w:p w:rsidR="006A4A0B" w:rsidRPr="00EB55A6" w:rsidRDefault="006A4A0B"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Пензенской области:</w:t>
            </w:r>
          </w:p>
          <w:p w:rsidR="004D4501" w:rsidRPr="00EB55A6" w:rsidRDefault="004D4501" w:rsidP="00EB55A6">
            <w:pPr>
              <w:jc w:val="both"/>
              <w:rPr>
                <w:rFonts w:ascii="Arial" w:hAnsi="Arial" w:cs="Arial"/>
              </w:rPr>
            </w:pPr>
            <w:r w:rsidRPr="00EB55A6">
              <w:rPr>
                <w:rFonts w:ascii="Arial" w:hAnsi="Arial" w:cs="Arial"/>
              </w:rPr>
              <w:t xml:space="preserve">- </w:t>
            </w:r>
            <w:r w:rsidR="001D267F" w:rsidRPr="00EB55A6">
              <w:rPr>
                <w:rFonts w:ascii="Arial" w:hAnsi="Arial" w:cs="Arial"/>
              </w:rPr>
              <w:t xml:space="preserve">2014 год – </w:t>
            </w:r>
            <w:r w:rsidRPr="00EB55A6">
              <w:rPr>
                <w:rFonts w:ascii="Arial" w:hAnsi="Arial" w:cs="Arial"/>
              </w:rPr>
              <w:t>62,5 тыс. рублей;</w:t>
            </w:r>
          </w:p>
          <w:p w:rsidR="004D4501" w:rsidRPr="00EB55A6" w:rsidRDefault="001D267F" w:rsidP="00EB55A6">
            <w:pPr>
              <w:jc w:val="both"/>
              <w:rPr>
                <w:rFonts w:ascii="Arial" w:hAnsi="Arial" w:cs="Arial"/>
              </w:rPr>
            </w:pPr>
            <w:r w:rsidRPr="00EB55A6">
              <w:rPr>
                <w:rFonts w:ascii="Arial" w:hAnsi="Arial" w:cs="Arial"/>
              </w:rPr>
              <w:t xml:space="preserve">- 2015 год – </w:t>
            </w:r>
            <w:r w:rsidR="004D4501" w:rsidRPr="00EB55A6">
              <w:rPr>
                <w:rFonts w:ascii="Arial" w:hAnsi="Arial" w:cs="Arial"/>
              </w:rPr>
              <w:t>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84,6 тыс. рублей;</w:t>
            </w:r>
          </w:p>
          <w:p w:rsidR="004D4501" w:rsidRPr="00EB55A6" w:rsidRDefault="001D267F" w:rsidP="00EB55A6">
            <w:pPr>
              <w:jc w:val="both"/>
              <w:rPr>
                <w:rFonts w:ascii="Arial" w:hAnsi="Arial" w:cs="Arial"/>
              </w:rPr>
            </w:pPr>
            <w:r w:rsidRPr="00EB55A6">
              <w:rPr>
                <w:rFonts w:ascii="Arial" w:hAnsi="Arial" w:cs="Arial"/>
              </w:rPr>
              <w:t>- 2018 год – 10696,5</w:t>
            </w:r>
            <w:r w:rsidR="004D4501"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7A37D1" w:rsidRPr="00EB55A6">
              <w:rPr>
                <w:rFonts w:ascii="Arial" w:hAnsi="Arial" w:cs="Arial"/>
              </w:rPr>
              <w:t>14</w:t>
            </w:r>
            <w:r w:rsidR="00EF562D" w:rsidRPr="00EB55A6">
              <w:rPr>
                <w:rFonts w:ascii="Arial" w:hAnsi="Arial" w:cs="Arial"/>
              </w:rPr>
              <w:t>405</w:t>
            </w:r>
            <w:r w:rsidR="007A37D1" w:rsidRPr="00EB55A6">
              <w:rPr>
                <w:rFonts w:ascii="Arial" w:hAnsi="Arial" w:cs="Arial"/>
              </w:rPr>
              <w:t>,</w:t>
            </w:r>
            <w:r w:rsidR="00EF562D" w:rsidRPr="00EB55A6">
              <w:rPr>
                <w:rFonts w:ascii="Arial" w:hAnsi="Arial" w:cs="Arial"/>
              </w:rPr>
              <w:t>3</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1F673E" w:rsidRPr="00EB55A6">
              <w:rPr>
                <w:rFonts w:ascii="Arial" w:hAnsi="Arial" w:cs="Arial"/>
              </w:rPr>
              <w:t>13</w:t>
            </w:r>
            <w:r w:rsidR="00DD770C" w:rsidRPr="00EB55A6">
              <w:rPr>
                <w:rFonts w:ascii="Arial" w:hAnsi="Arial" w:cs="Arial"/>
              </w:rPr>
              <w:t>070,7</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700F96" w:rsidRPr="00EB55A6">
              <w:rPr>
                <w:rFonts w:ascii="Arial" w:hAnsi="Arial" w:cs="Arial"/>
              </w:rPr>
              <w:t>10089,</w:t>
            </w:r>
            <w:r w:rsidR="001D267F" w:rsidRPr="00EB55A6">
              <w:rPr>
                <w:rFonts w:ascii="Arial" w:hAnsi="Arial" w:cs="Arial"/>
              </w:rPr>
              <w:t>2</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- 2022 год – </w:t>
            </w:r>
            <w:r w:rsidR="00C53A5F" w:rsidRPr="00EB55A6">
              <w:rPr>
                <w:rFonts w:ascii="Arial" w:hAnsi="Arial" w:cs="Arial"/>
              </w:rPr>
              <w:t>2665,1</w:t>
            </w:r>
            <w:r w:rsidRPr="00EB55A6">
              <w:rPr>
                <w:rFonts w:ascii="Arial" w:hAnsi="Arial" w:cs="Arial"/>
              </w:rPr>
              <w:t xml:space="preserve"> тыс. рублей</w:t>
            </w:r>
            <w:r w:rsidR="006C4D67" w:rsidRPr="00EB55A6">
              <w:rPr>
                <w:rFonts w:ascii="Arial" w:hAnsi="Arial" w:cs="Arial"/>
              </w:rPr>
              <w:t>;</w:t>
            </w:r>
          </w:p>
          <w:p w:rsidR="006C4D67" w:rsidRPr="00EB55A6" w:rsidRDefault="006C4D67" w:rsidP="00EB55A6">
            <w:pPr>
              <w:jc w:val="both"/>
              <w:rPr>
                <w:rFonts w:ascii="Arial" w:hAnsi="Arial" w:cs="Arial"/>
              </w:rPr>
            </w:pPr>
            <w:r w:rsidRPr="00EB55A6">
              <w:rPr>
                <w:rFonts w:ascii="Arial" w:hAnsi="Arial" w:cs="Arial"/>
              </w:rPr>
              <w:t xml:space="preserve">- 2023 год </w:t>
            </w:r>
            <w:r w:rsidR="00AD5745" w:rsidRPr="00EB55A6">
              <w:rPr>
                <w:rFonts w:ascii="Arial" w:hAnsi="Arial" w:cs="Arial"/>
              </w:rPr>
              <w:t>–</w:t>
            </w:r>
            <w:r w:rsidRPr="00EB55A6">
              <w:rPr>
                <w:rFonts w:ascii="Arial" w:hAnsi="Arial" w:cs="Arial"/>
              </w:rPr>
              <w:t xml:space="preserve"> </w:t>
            </w:r>
            <w:r w:rsidR="0081678A" w:rsidRPr="00EB55A6">
              <w:rPr>
                <w:rFonts w:ascii="Arial" w:hAnsi="Arial" w:cs="Arial"/>
              </w:rPr>
              <w:t>13060,9</w:t>
            </w:r>
            <w:r w:rsidRPr="00EB55A6">
              <w:rPr>
                <w:rFonts w:ascii="Arial" w:hAnsi="Arial" w:cs="Arial"/>
              </w:rPr>
              <w:t xml:space="preserve"> тыс. рублей;</w:t>
            </w:r>
          </w:p>
          <w:p w:rsidR="006C4D67" w:rsidRPr="00EB55A6" w:rsidRDefault="006C4D67" w:rsidP="00EB55A6">
            <w:pPr>
              <w:jc w:val="both"/>
              <w:rPr>
                <w:rFonts w:ascii="Arial" w:hAnsi="Arial" w:cs="Arial"/>
              </w:rPr>
            </w:pPr>
            <w:r w:rsidRPr="00EB55A6">
              <w:rPr>
                <w:rFonts w:ascii="Arial" w:hAnsi="Arial" w:cs="Arial"/>
              </w:rPr>
              <w:t xml:space="preserve">- 2024 год </w:t>
            </w:r>
            <w:r w:rsidR="00860DA2" w:rsidRPr="00EB55A6">
              <w:rPr>
                <w:rFonts w:ascii="Arial" w:hAnsi="Arial" w:cs="Arial"/>
              </w:rPr>
              <w:t>–</w:t>
            </w:r>
            <w:r w:rsidRPr="00EB55A6">
              <w:rPr>
                <w:rFonts w:ascii="Arial" w:hAnsi="Arial" w:cs="Arial"/>
              </w:rPr>
              <w:t xml:space="preserve"> </w:t>
            </w:r>
            <w:r w:rsidR="00C53A5F" w:rsidRPr="00EB55A6">
              <w:rPr>
                <w:rFonts w:ascii="Arial" w:hAnsi="Arial" w:cs="Arial"/>
              </w:rPr>
              <w:t>127</w:t>
            </w:r>
            <w:r w:rsidR="009667C2" w:rsidRPr="00EB55A6">
              <w:rPr>
                <w:rFonts w:ascii="Arial" w:hAnsi="Arial" w:cs="Arial"/>
              </w:rPr>
              <w:t>89,9</w:t>
            </w:r>
            <w:r w:rsidRPr="00EB55A6">
              <w:rPr>
                <w:rFonts w:ascii="Arial" w:hAnsi="Arial" w:cs="Arial"/>
              </w:rPr>
              <w:t xml:space="preserve"> тыс</w:t>
            </w:r>
            <w:r w:rsidR="00D30EE1" w:rsidRPr="00EB55A6">
              <w:rPr>
                <w:rFonts w:ascii="Arial" w:hAnsi="Arial" w:cs="Arial"/>
              </w:rPr>
              <w:t>. рублей;</w:t>
            </w:r>
          </w:p>
          <w:p w:rsidR="00D30EE1" w:rsidRPr="00EB55A6" w:rsidRDefault="00D30EE1" w:rsidP="00EB55A6">
            <w:pPr>
              <w:jc w:val="both"/>
              <w:rPr>
                <w:rFonts w:ascii="Arial" w:hAnsi="Arial" w:cs="Arial"/>
              </w:rPr>
            </w:pPr>
            <w:r w:rsidRPr="00EB55A6">
              <w:rPr>
                <w:rFonts w:ascii="Arial" w:hAnsi="Arial" w:cs="Arial"/>
              </w:rPr>
              <w:t xml:space="preserve">- 2025 год – </w:t>
            </w:r>
            <w:r w:rsidR="00C53A5F" w:rsidRPr="00EB55A6">
              <w:rPr>
                <w:rFonts w:ascii="Arial" w:hAnsi="Arial" w:cs="Arial"/>
              </w:rPr>
              <w:t>14</w:t>
            </w:r>
            <w:r w:rsidR="0081678A" w:rsidRPr="00EB55A6">
              <w:rPr>
                <w:rFonts w:ascii="Arial" w:hAnsi="Arial" w:cs="Arial"/>
              </w:rPr>
              <w:t>850,6</w:t>
            </w:r>
            <w:r w:rsidRPr="00EB55A6">
              <w:rPr>
                <w:rFonts w:ascii="Arial" w:hAnsi="Arial" w:cs="Arial"/>
              </w:rPr>
              <w:t xml:space="preserve"> тыс. рублей;</w:t>
            </w:r>
          </w:p>
          <w:p w:rsidR="00D30EE1" w:rsidRPr="00EB55A6" w:rsidRDefault="00D30EE1" w:rsidP="00EB55A6">
            <w:pPr>
              <w:jc w:val="both"/>
              <w:rPr>
                <w:rFonts w:ascii="Arial" w:hAnsi="Arial" w:cs="Arial"/>
              </w:rPr>
            </w:pPr>
            <w:r w:rsidRPr="00EB55A6">
              <w:rPr>
                <w:rFonts w:ascii="Arial" w:hAnsi="Arial" w:cs="Arial"/>
              </w:rPr>
              <w:t xml:space="preserve">- 2026 год – </w:t>
            </w:r>
            <w:r w:rsidR="00C53A5F" w:rsidRPr="00EB55A6">
              <w:rPr>
                <w:rFonts w:ascii="Arial" w:hAnsi="Arial" w:cs="Arial"/>
              </w:rPr>
              <w:t>1</w:t>
            </w:r>
            <w:r w:rsidR="0081678A" w:rsidRPr="00EB55A6">
              <w:rPr>
                <w:rFonts w:ascii="Arial" w:hAnsi="Arial" w:cs="Arial"/>
              </w:rPr>
              <w:t>5448,4</w:t>
            </w:r>
            <w:r w:rsidRPr="00EB55A6">
              <w:rPr>
                <w:rFonts w:ascii="Arial" w:hAnsi="Arial" w:cs="Arial"/>
              </w:rPr>
              <w:t xml:space="preserve"> тыс. рублей;</w:t>
            </w:r>
          </w:p>
          <w:p w:rsidR="00D30EE1" w:rsidRPr="00EB55A6" w:rsidRDefault="00D30EE1" w:rsidP="00EB55A6">
            <w:pPr>
              <w:jc w:val="both"/>
              <w:rPr>
                <w:rFonts w:ascii="Arial" w:hAnsi="Arial" w:cs="Arial"/>
              </w:rPr>
            </w:pPr>
            <w:r w:rsidRPr="00EB55A6">
              <w:rPr>
                <w:rFonts w:ascii="Arial" w:hAnsi="Arial" w:cs="Arial"/>
              </w:rPr>
              <w:t xml:space="preserve">- 2027 год – </w:t>
            </w:r>
            <w:r w:rsidR="0081678A" w:rsidRPr="00EB55A6">
              <w:rPr>
                <w:rFonts w:ascii="Arial" w:hAnsi="Arial" w:cs="Arial"/>
              </w:rPr>
              <w:t>0,0</w:t>
            </w:r>
            <w:r w:rsidRPr="00EB55A6">
              <w:rPr>
                <w:rFonts w:ascii="Arial" w:hAnsi="Arial" w:cs="Arial"/>
              </w:rPr>
              <w:t xml:space="preserve"> тыс</w:t>
            </w:r>
            <w:r w:rsidR="00AA6AC0" w:rsidRPr="00EB55A6">
              <w:rPr>
                <w:rFonts w:ascii="Arial" w:hAnsi="Arial" w:cs="Arial"/>
              </w:rPr>
              <w:t>.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Бессоновского района:</w:t>
            </w:r>
          </w:p>
          <w:p w:rsidR="004D4501" w:rsidRPr="00EB55A6" w:rsidRDefault="004D4501" w:rsidP="00EB55A6">
            <w:pPr>
              <w:jc w:val="both"/>
              <w:rPr>
                <w:rFonts w:ascii="Arial" w:hAnsi="Arial" w:cs="Arial"/>
              </w:rPr>
            </w:pPr>
            <w:r w:rsidRPr="00EB55A6">
              <w:rPr>
                <w:rFonts w:ascii="Arial" w:hAnsi="Arial" w:cs="Arial"/>
              </w:rPr>
              <w:t xml:space="preserve">- </w:t>
            </w:r>
            <w:r w:rsidR="001D267F" w:rsidRPr="00EB55A6">
              <w:rPr>
                <w:rFonts w:ascii="Arial" w:hAnsi="Arial" w:cs="Arial"/>
              </w:rPr>
              <w:t>2014 год – 587</w:t>
            </w:r>
            <w:r w:rsidRPr="00EB55A6">
              <w:rPr>
                <w:rFonts w:ascii="Arial" w:hAnsi="Arial" w:cs="Arial"/>
              </w:rPr>
              <w:t>5,1 тыс. рублей;</w:t>
            </w:r>
          </w:p>
          <w:p w:rsidR="004D4501" w:rsidRPr="00EB55A6" w:rsidRDefault="001D267F" w:rsidP="00EB55A6">
            <w:pPr>
              <w:jc w:val="both"/>
              <w:rPr>
                <w:rFonts w:ascii="Arial" w:hAnsi="Arial" w:cs="Arial"/>
              </w:rPr>
            </w:pPr>
            <w:r w:rsidRPr="00EB55A6">
              <w:rPr>
                <w:rFonts w:ascii="Arial" w:hAnsi="Arial" w:cs="Arial"/>
              </w:rPr>
              <w:t>- 2015 год – 917</w:t>
            </w:r>
            <w:r w:rsidR="004D4501" w:rsidRPr="00EB55A6">
              <w:rPr>
                <w:rFonts w:ascii="Arial" w:hAnsi="Arial" w:cs="Arial"/>
              </w:rPr>
              <w:t>6,3 тыс. рублей;</w:t>
            </w:r>
          </w:p>
          <w:p w:rsidR="004D4501" w:rsidRPr="00EB55A6" w:rsidRDefault="004D4501" w:rsidP="00EB55A6">
            <w:pPr>
              <w:jc w:val="both"/>
              <w:rPr>
                <w:rFonts w:ascii="Arial" w:hAnsi="Arial" w:cs="Arial"/>
              </w:rPr>
            </w:pPr>
            <w:r w:rsidRPr="00EB55A6">
              <w:rPr>
                <w:rFonts w:ascii="Arial" w:hAnsi="Arial" w:cs="Arial"/>
              </w:rPr>
              <w:t>- 2016 год – 1414</w:t>
            </w:r>
            <w:r w:rsidR="001D267F" w:rsidRPr="00EB55A6">
              <w:rPr>
                <w:rFonts w:ascii="Arial" w:hAnsi="Arial" w:cs="Arial"/>
              </w:rPr>
              <w:t>7</w:t>
            </w:r>
            <w:r w:rsidRPr="00EB55A6">
              <w:rPr>
                <w:rFonts w:ascii="Arial" w:hAnsi="Arial" w:cs="Arial"/>
              </w:rPr>
              <w:t>,</w:t>
            </w:r>
            <w:r w:rsidR="001D267F" w:rsidRPr="00EB55A6">
              <w:rPr>
                <w:rFonts w:ascii="Arial" w:hAnsi="Arial" w:cs="Arial"/>
              </w:rPr>
              <w:t>6</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- 2017 год – 15983,</w:t>
            </w:r>
            <w:r w:rsidR="001D267F" w:rsidRPr="00EB55A6">
              <w:rPr>
                <w:rFonts w:ascii="Arial" w:hAnsi="Arial" w:cs="Arial"/>
              </w:rPr>
              <w:t>3</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- 2018 год – 12755,4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EF562D" w:rsidRPr="00EB55A6">
              <w:rPr>
                <w:rFonts w:ascii="Arial" w:hAnsi="Arial" w:cs="Arial"/>
              </w:rPr>
              <w:t>2</w:t>
            </w:r>
            <w:r w:rsidR="00403F8D" w:rsidRPr="00EB55A6">
              <w:rPr>
                <w:rFonts w:ascii="Arial" w:hAnsi="Arial" w:cs="Arial"/>
              </w:rPr>
              <w:t>0</w:t>
            </w:r>
            <w:r w:rsidR="001D267F" w:rsidRPr="00EB55A6">
              <w:rPr>
                <w:rFonts w:ascii="Arial" w:hAnsi="Arial" w:cs="Arial"/>
              </w:rPr>
              <w:t>502</w:t>
            </w:r>
            <w:r w:rsidR="00403F8D" w:rsidRPr="00EB55A6">
              <w:rPr>
                <w:rFonts w:ascii="Arial" w:hAnsi="Arial" w:cs="Arial"/>
              </w:rPr>
              <w:t>,</w:t>
            </w:r>
            <w:r w:rsidR="00EF562D" w:rsidRPr="00EB55A6">
              <w:rPr>
                <w:rFonts w:ascii="Arial" w:hAnsi="Arial" w:cs="Arial"/>
              </w:rPr>
              <w:t>0</w:t>
            </w:r>
            <w:r w:rsidR="00373E1D" w:rsidRPr="00EB55A6">
              <w:rPr>
                <w:rFonts w:ascii="Arial" w:hAnsi="Arial" w:cs="Arial"/>
              </w:rPr>
              <w:t xml:space="preserve"> </w:t>
            </w:r>
            <w:r w:rsidRPr="00EB55A6">
              <w:rPr>
                <w:rFonts w:ascii="Arial" w:hAnsi="Arial" w:cs="Arial"/>
              </w:rPr>
              <w:t>тыс. рублей;</w:t>
            </w:r>
            <w:r w:rsidR="00B329AC" w:rsidRPr="00EB55A6">
              <w:rPr>
                <w:rFonts w:ascii="Arial" w:hAnsi="Arial" w:cs="Arial"/>
              </w:rPr>
              <w:t xml:space="preserve"> </w:t>
            </w:r>
          </w:p>
          <w:p w:rsidR="00765EFD" w:rsidRPr="00EB55A6" w:rsidRDefault="00765EFD" w:rsidP="00EB55A6">
            <w:pPr>
              <w:jc w:val="both"/>
              <w:rPr>
                <w:rFonts w:ascii="Arial" w:hAnsi="Arial" w:cs="Arial"/>
              </w:rPr>
            </w:pPr>
            <w:r w:rsidRPr="00EB55A6">
              <w:rPr>
                <w:rFonts w:ascii="Arial" w:hAnsi="Arial" w:cs="Arial"/>
              </w:rPr>
              <w:t xml:space="preserve">- 2020 год – </w:t>
            </w:r>
            <w:r w:rsidR="00C33E58" w:rsidRPr="00EB55A6">
              <w:rPr>
                <w:rFonts w:ascii="Arial" w:hAnsi="Arial" w:cs="Arial"/>
              </w:rPr>
              <w:t>22</w:t>
            </w:r>
            <w:r w:rsidR="00DD770C" w:rsidRPr="00EB55A6">
              <w:rPr>
                <w:rFonts w:ascii="Arial" w:hAnsi="Arial" w:cs="Arial"/>
              </w:rPr>
              <w:t>4</w:t>
            </w:r>
            <w:r w:rsidR="001D267F" w:rsidRPr="00EB55A6">
              <w:rPr>
                <w:rFonts w:ascii="Arial" w:hAnsi="Arial" w:cs="Arial"/>
              </w:rPr>
              <w:t>58,6</w:t>
            </w:r>
            <w:r w:rsidRPr="00EB55A6">
              <w:rPr>
                <w:rFonts w:ascii="Arial" w:hAnsi="Arial" w:cs="Arial"/>
              </w:rPr>
              <w:t xml:space="preserve"> тыс. рублей;</w:t>
            </w:r>
          </w:p>
          <w:p w:rsidR="004D4501" w:rsidRPr="00EB55A6" w:rsidRDefault="00765EFD" w:rsidP="00EB55A6">
            <w:pPr>
              <w:jc w:val="both"/>
              <w:rPr>
                <w:rFonts w:ascii="Arial" w:hAnsi="Arial" w:cs="Arial"/>
              </w:rPr>
            </w:pPr>
            <w:r w:rsidRPr="00EB55A6">
              <w:rPr>
                <w:rFonts w:ascii="Arial" w:hAnsi="Arial" w:cs="Arial"/>
              </w:rPr>
              <w:t xml:space="preserve">- 2021 год – </w:t>
            </w:r>
            <w:r w:rsidR="003B6C15" w:rsidRPr="00EB55A6">
              <w:rPr>
                <w:rFonts w:ascii="Arial" w:hAnsi="Arial" w:cs="Arial"/>
              </w:rPr>
              <w:t>2</w:t>
            </w:r>
            <w:r w:rsidR="00CD4DCE" w:rsidRPr="00EB55A6">
              <w:rPr>
                <w:rFonts w:ascii="Arial" w:hAnsi="Arial" w:cs="Arial"/>
              </w:rPr>
              <w:t>4</w:t>
            </w:r>
            <w:r w:rsidR="001D267F" w:rsidRPr="00EB55A6">
              <w:rPr>
                <w:rFonts w:ascii="Arial" w:hAnsi="Arial" w:cs="Arial"/>
              </w:rPr>
              <w:t>696,1</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- 2022 год –</w:t>
            </w:r>
            <w:r w:rsidR="00C53A5F" w:rsidRPr="00EB55A6">
              <w:rPr>
                <w:rFonts w:ascii="Arial" w:hAnsi="Arial" w:cs="Arial"/>
              </w:rPr>
              <w:t>3</w:t>
            </w:r>
            <w:r w:rsidR="001D267F" w:rsidRPr="00EB55A6">
              <w:rPr>
                <w:rFonts w:ascii="Arial" w:hAnsi="Arial" w:cs="Arial"/>
              </w:rPr>
              <w:t>9149,5</w:t>
            </w:r>
            <w:r w:rsidRPr="00EB55A6">
              <w:rPr>
                <w:rFonts w:ascii="Arial" w:hAnsi="Arial" w:cs="Arial"/>
              </w:rPr>
              <w:t xml:space="preserve"> тыс. рублей</w:t>
            </w:r>
            <w:r w:rsidR="006C4D67" w:rsidRPr="00EB55A6">
              <w:rPr>
                <w:rFonts w:ascii="Arial" w:hAnsi="Arial" w:cs="Arial"/>
              </w:rPr>
              <w:t>;</w:t>
            </w:r>
          </w:p>
          <w:p w:rsidR="006C4D67" w:rsidRPr="00EB55A6" w:rsidRDefault="006C4D67" w:rsidP="00EB55A6">
            <w:pPr>
              <w:jc w:val="both"/>
              <w:rPr>
                <w:rFonts w:ascii="Arial" w:hAnsi="Arial" w:cs="Arial"/>
              </w:rPr>
            </w:pPr>
            <w:r w:rsidRPr="00EB55A6">
              <w:rPr>
                <w:rFonts w:ascii="Arial" w:hAnsi="Arial" w:cs="Arial"/>
              </w:rPr>
              <w:t xml:space="preserve">- 2023 год – </w:t>
            </w:r>
            <w:r w:rsidR="00A60338" w:rsidRPr="00EB55A6">
              <w:rPr>
                <w:rFonts w:ascii="Arial" w:hAnsi="Arial" w:cs="Arial"/>
              </w:rPr>
              <w:t>32</w:t>
            </w:r>
            <w:r w:rsidR="00676564" w:rsidRPr="00EB55A6">
              <w:rPr>
                <w:rFonts w:ascii="Arial" w:hAnsi="Arial" w:cs="Arial"/>
              </w:rPr>
              <w:t>52</w:t>
            </w:r>
            <w:r w:rsidR="001D267F" w:rsidRPr="00EB55A6">
              <w:rPr>
                <w:rFonts w:ascii="Arial" w:hAnsi="Arial" w:cs="Arial"/>
              </w:rPr>
              <w:t>4</w:t>
            </w:r>
            <w:r w:rsidR="00A60338" w:rsidRPr="00EB55A6">
              <w:rPr>
                <w:rFonts w:ascii="Arial" w:hAnsi="Arial" w:cs="Arial"/>
              </w:rPr>
              <w:t>,</w:t>
            </w:r>
            <w:r w:rsidR="001D267F" w:rsidRPr="00EB55A6">
              <w:rPr>
                <w:rFonts w:ascii="Arial" w:hAnsi="Arial" w:cs="Arial"/>
              </w:rPr>
              <w:t>9</w:t>
            </w:r>
            <w:r w:rsidRPr="00EB55A6">
              <w:rPr>
                <w:rFonts w:ascii="Arial" w:hAnsi="Arial" w:cs="Arial"/>
              </w:rPr>
              <w:t xml:space="preserve"> тыс. рублей;</w:t>
            </w:r>
          </w:p>
          <w:p w:rsidR="006C4D67" w:rsidRPr="00EB55A6" w:rsidRDefault="006C4D67" w:rsidP="00EB55A6">
            <w:pPr>
              <w:jc w:val="both"/>
              <w:rPr>
                <w:rFonts w:ascii="Arial" w:hAnsi="Arial" w:cs="Arial"/>
              </w:rPr>
            </w:pPr>
            <w:r w:rsidRPr="00EB55A6">
              <w:rPr>
                <w:rFonts w:ascii="Arial" w:hAnsi="Arial" w:cs="Arial"/>
              </w:rPr>
              <w:t xml:space="preserve">- 2024 год – </w:t>
            </w:r>
            <w:r w:rsidR="00A60338" w:rsidRPr="00EB55A6">
              <w:rPr>
                <w:rFonts w:ascii="Arial" w:hAnsi="Arial" w:cs="Arial"/>
              </w:rPr>
              <w:t>3</w:t>
            </w:r>
            <w:r w:rsidR="00676564" w:rsidRPr="00EB55A6">
              <w:rPr>
                <w:rFonts w:ascii="Arial" w:hAnsi="Arial" w:cs="Arial"/>
              </w:rPr>
              <w:t>6</w:t>
            </w:r>
            <w:r w:rsidR="009667C2" w:rsidRPr="00EB55A6">
              <w:rPr>
                <w:rFonts w:ascii="Arial" w:hAnsi="Arial" w:cs="Arial"/>
              </w:rPr>
              <w:t>582,4</w:t>
            </w:r>
            <w:r w:rsidRPr="00EB55A6">
              <w:rPr>
                <w:rFonts w:ascii="Arial" w:hAnsi="Arial" w:cs="Arial"/>
              </w:rPr>
              <w:t xml:space="preserve"> ты</w:t>
            </w:r>
            <w:r w:rsidR="00AA6AC0" w:rsidRPr="00EB55A6">
              <w:rPr>
                <w:rFonts w:ascii="Arial" w:hAnsi="Arial" w:cs="Arial"/>
              </w:rPr>
              <w:t>с. рублей;</w:t>
            </w:r>
          </w:p>
          <w:p w:rsidR="00AA6AC0" w:rsidRPr="00EB55A6" w:rsidRDefault="00AA6AC0" w:rsidP="00EB55A6">
            <w:pPr>
              <w:jc w:val="both"/>
              <w:rPr>
                <w:rFonts w:ascii="Arial" w:hAnsi="Arial" w:cs="Arial"/>
              </w:rPr>
            </w:pPr>
            <w:r w:rsidRPr="00EB55A6">
              <w:rPr>
                <w:rFonts w:ascii="Arial" w:hAnsi="Arial" w:cs="Arial"/>
              </w:rPr>
              <w:t xml:space="preserve">- 2025 год – </w:t>
            </w:r>
            <w:r w:rsidR="00A60338" w:rsidRPr="00EB55A6">
              <w:rPr>
                <w:rFonts w:ascii="Arial" w:hAnsi="Arial" w:cs="Arial"/>
              </w:rPr>
              <w:t>3</w:t>
            </w:r>
            <w:r w:rsidR="00676564" w:rsidRPr="00EB55A6">
              <w:rPr>
                <w:rFonts w:ascii="Arial" w:hAnsi="Arial" w:cs="Arial"/>
              </w:rPr>
              <w:t>7</w:t>
            </w:r>
            <w:r w:rsidR="009667C2" w:rsidRPr="00EB55A6">
              <w:rPr>
                <w:rFonts w:ascii="Arial" w:hAnsi="Arial" w:cs="Arial"/>
              </w:rPr>
              <w:t>21</w:t>
            </w:r>
            <w:r w:rsidR="001D267F" w:rsidRPr="00EB55A6">
              <w:rPr>
                <w:rFonts w:ascii="Arial" w:hAnsi="Arial" w:cs="Arial"/>
              </w:rPr>
              <w:t>8</w:t>
            </w:r>
            <w:r w:rsidR="009667C2" w:rsidRPr="00EB55A6">
              <w:rPr>
                <w:rFonts w:ascii="Arial" w:hAnsi="Arial" w:cs="Arial"/>
              </w:rPr>
              <w:t>,3</w:t>
            </w:r>
            <w:r w:rsidRPr="00EB55A6">
              <w:rPr>
                <w:rFonts w:ascii="Arial" w:hAnsi="Arial" w:cs="Arial"/>
              </w:rPr>
              <w:t xml:space="preserve"> тыс. рублей;</w:t>
            </w:r>
          </w:p>
          <w:p w:rsidR="00AA6AC0" w:rsidRPr="00EB55A6" w:rsidRDefault="00AA6AC0" w:rsidP="00EB55A6">
            <w:pPr>
              <w:jc w:val="both"/>
              <w:rPr>
                <w:rFonts w:ascii="Arial" w:hAnsi="Arial" w:cs="Arial"/>
              </w:rPr>
            </w:pPr>
            <w:r w:rsidRPr="00EB55A6">
              <w:rPr>
                <w:rFonts w:ascii="Arial" w:hAnsi="Arial" w:cs="Arial"/>
              </w:rPr>
              <w:t xml:space="preserve">- 2026 год – </w:t>
            </w:r>
            <w:r w:rsidR="00A20499" w:rsidRPr="00EB55A6">
              <w:rPr>
                <w:rFonts w:ascii="Arial" w:hAnsi="Arial" w:cs="Arial"/>
              </w:rPr>
              <w:t>3</w:t>
            </w:r>
            <w:r w:rsidR="00676564" w:rsidRPr="00EB55A6">
              <w:rPr>
                <w:rFonts w:ascii="Arial" w:hAnsi="Arial" w:cs="Arial"/>
              </w:rPr>
              <w:t>81</w:t>
            </w:r>
            <w:r w:rsidR="009667C2" w:rsidRPr="00EB55A6">
              <w:rPr>
                <w:rFonts w:ascii="Arial" w:hAnsi="Arial" w:cs="Arial"/>
              </w:rPr>
              <w:t>80,9</w:t>
            </w:r>
            <w:r w:rsidRPr="00EB55A6">
              <w:rPr>
                <w:rFonts w:ascii="Arial" w:hAnsi="Arial" w:cs="Arial"/>
              </w:rPr>
              <w:t xml:space="preserve"> тыс. рублей;</w:t>
            </w:r>
          </w:p>
          <w:p w:rsidR="00AA6AC0" w:rsidRPr="00EB55A6" w:rsidRDefault="00AA6AC0" w:rsidP="00EB55A6">
            <w:pPr>
              <w:jc w:val="both"/>
              <w:rPr>
                <w:rFonts w:ascii="Arial" w:hAnsi="Arial" w:cs="Arial"/>
              </w:rPr>
            </w:pPr>
            <w:r w:rsidRPr="00EB55A6">
              <w:rPr>
                <w:rFonts w:ascii="Arial" w:hAnsi="Arial" w:cs="Arial"/>
              </w:rPr>
              <w:t xml:space="preserve">- 2027 год – </w:t>
            </w:r>
            <w:r w:rsidR="00A60338" w:rsidRPr="00EB55A6">
              <w:rPr>
                <w:rFonts w:ascii="Arial" w:hAnsi="Arial" w:cs="Arial"/>
              </w:rPr>
              <w:t>0</w:t>
            </w:r>
            <w:r w:rsidRPr="00EB55A6">
              <w:rPr>
                <w:rFonts w:ascii="Arial" w:hAnsi="Arial" w:cs="Arial"/>
              </w:rPr>
              <w:t>,0 тыс. рублей.</w:t>
            </w:r>
          </w:p>
        </w:tc>
      </w:tr>
    </w:tbl>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1.1.</w:t>
      </w:r>
      <w:r w:rsidRPr="00EB55A6">
        <w:rPr>
          <w:rFonts w:ascii="Arial" w:hAnsi="Arial" w:cs="Arial"/>
        </w:rPr>
        <w:tab/>
      </w:r>
      <w:r w:rsidR="004D4501" w:rsidRPr="00EB55A6">
        <w:rPr>
          <w:rFonts w:ascii="Arial" w:hAnsi="Arial" w:cs="Arial"/>
        </w:rPr>
        <w:t>Сфера культуры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Бессоновский район</w:t>
      </w:r>
      <w:r w:rsidR="00EB55A6">
        <w:rPr>
          <w:rFonts w:ascii="Arial" w:hAnsi="Arial" w:cs="Arial"/>
        </w:rPr>
        <w:t xml:space="preserve"> </w:t>
      </w:r>
      <w:r w:rsidRPr="00EB55A6">
        <w:rPr>
          <w:rFonts w:ascii="Arial" w:hAnsi="Arial" w:cs="Arial"/>
        </w:rPr>
        <w:t>является одним из уголков Пензенской области, обладающим огромным потенциалом в организации обучения и воспитания патриотизма, нравственности, любви к малой родине всех категорий населения. Фундамент этого потенциала составляет многообразное, материальное и нематериальное историко-культурное наследие, сохраняемое органами власти. Отрасль культуры объединяет деятельность по сохранению объектов культурного наследия; развитию библиотечного и</w:t>
      </w:r>
      <w:r w:rsidR="00EB55A6">
        <w:rPr>
          <w:rFonts w:ascii="Arial" w:hAnsi="Arial" w:cs="Arial"/>
        </w:rPr>
        <w:t xml:space="preserve"> </w:t>
      </w:r>
      <w:r w:rsidRPr="00EB55A6">
        <w:rPr>
          <w:rFonts w:ascii="Arial" w:hAnsi="Arial" w:cs="Arial"/>
        </w:rPr>
        <w:t>музейного дел; поддержке и развитию исполнительских искусств (в том числе театрального и музыкального); современного изобразительного искусства; развитию традиционной народной культуры, укреплению межрегиональных и международных связей в сфере культуры.</w:t>
      </w:r>
    </w:p>
    <w:p w:rsidR="004D4501" w:rsidRPr="00EB55A6" w:rsidRDefault="004D4501" w:rsidP="00EB55A6">
      <w:pPr>
        <w:ind w:firstLine="567"/>
        <w:jc w:val="both"/>
        <w:rPr>
          <w:rFonts w:ascii="Arial" w:hAnsi="Arial" w:cs="Arial"/>
        </w:rPr>
      </w:pPr>
      <w:r w:rsidRPr="00EB55A6">
        <w:rPr>
          <w:rFonts w:ascii="Arial" w:hAnsi="Arial" w:cs="Arial"/>
        </w:rPr>
        <w:t>По состоянию на начало 2013 года в Бессоновском районе действует 11 учреждений культуры:</w:t>
      </w: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8084"/>
        <w:gridCol w:w="1513"/>
      </w:tblGrid>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w:t>
            </w:r>
          </w:p>
          <w:p w:rsidR="004D4501" w:rsidRPr="00EB55A6" w:rsidRDefault="004D4501" w:rsidP="00EB55A6">
            <w:pPr>
              <w:jc w:val="both"/>
              <w:rPr>
                <w:rFonts w:ascii="Arial" w:hAnsi="Arial" w:cs="Arial"/>
              </w:rPr>
            </w:pPr>
            <w:r w:rsidRPr="00EB55A6">
              <w:rPr>
                <w:rFonts w:ascii="Arial" w:hAnsi="Arial" w:cs="Arial"/>
              </w:rPr>
              <w:t>п/п</w:t>
            </w:r>
          </w:p>
        </w:tc>
        <w:tc>
          <w:tcPr>
            <w:tcW w:w="0" w:type="auto"/>
          </w:tcPr>
          <w:p w:rsidR="004D4501" w:rsidRPr="00EB55A6" w:rsidRDefault="00EB55A6" w:rsidP="00EB55A6">
            <w:pPr>
              <w:jc w:val="both"/>
              <w:rPr>
                <w:rFonts w:ascii="Arial" w:hAnsi="Arial" w:cs="Arial"/>
              </w:rPr>
            </w:pPr>
            <w:r>
              <w:rPr>
                <w:rFonts w:ascii="Arial" w:hAnsi="Arial" w:cs="Arial"/>
              </w:rPr>
              <w:t xml:space="preserve"> </w:t>
            </w:r>
            <w:r w:rsidR="004D4501" w:rsidRPr="00EB55A6">
              <w:rPr>
                <w:rFonts w:ascii="Arial" w:hAnsi="Arial" w:cs="Arial"/>
              </w:rPr>
              <w:t>Вид учреждения культуры</w:t>
            </w:r>
            <w:r>
              <w:rPr>
                <w:rFonts w:ascii="Arial" w:hAnsi="Arial" w:cs="Arial"/>
              </w:rPr>
              <w:t xml:space="preserve"> </w:t>
            </w:r>
          </w:p>
        </w:tc>
        <w:tc>
          <w:tcPr>
            <w:tcW w:w="0" w:type="auto"/>
          </w:tcPr>
          <w:p w:rsidR="004D4501" w:rsidRPr="00EB55A6" w:rsidRDefault="004D4501" w:rsidP="00EB55A6">
            <w:pPr>
              <w:jc w:val="both"/>
              <w:rPr>
                <w:rFonts w:ascii="Arial" w:hAnsi="Arial" w:cs="Arial"/>
              </w:rPr>
            </w:pPr>
            <w:r w:rsidRPr="00EB55A6">
              <w:rPr>
                <w:rFonts w:ascii="Arial" w:hAnsi="Arial" w:cs="Arial"/>
              </w:rPr>
              <w:t>Количество</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1.</w:t>
            </w:r>
          </w:p>
        </w:tc>
        <w:tc>
          <w:tcPr>
            <w:tcW w:w="0" w:type="auto"/>
          </w:tcPr>
          <w:p w:rsidR="004D4501" w:rsidRPr="00EB55A6" w:rsidRDefault="004D4501" w:rsidP="00EB55A6">
            <w:pPr>
              <w:jc w:val="both"/>
              <w:rPr>
                <w:rFonts w:ascii="Arial" w:hAnsi="Arial" w:cs="Arial"/>
              </w:rPr>
            </w:pPr>
            <w:r w:rsidRPr="00EB55A6">
              <w:rPr>
                <w:rFonts w:ascii="Arial" w:hAnsi="Arial" w:cs="Arial"/>
              </w:rPr>
              <w:t xml:space="preserve">МУ ИКЦ </w:t>
            </w:r>
          </w:p>
        </w:tc>
        <w:tc>
          <w:tcPr>
            <w:tcW w:w="0" w:type="auto"/>
          </w:tcPr>
          <w:p w:rsidR="004D4501" w:rsidRPr="00EB55A6" w:rsidRDefault="004D4501" w:rsidP="00EB55A6">
            <w:pPr>
              <w:jc w:val="both"/>
              <w:rPr>
                <w:rFonts w:ascii="Arial" w:hAnsi="Arial" w:cs="Arial"/>
              </w:rPr>
            </w:pPr>
            <w:r w:rsidRPr="00EB55A6">
              <w:rPr>
                <w:rFonts w:ascii="Arial" w:hAnsi="Arial" w:cs="Arial"/>
              </w:rPr>
              <w:t>6</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2.</w:t>
            </w:r>
          </w:p>
        </w:tc>
        <w:tc>
          <w:tcPr>
            <w:tcW w:w="0" w:type="auto"/>
          </w:tcPr>
          <w:p w:rsidR="004D4501" w:rsidRPr="00EB55A6" w:rsidRDefault="004D4501" w:rsidP="00EB55A6">
            <w:pPr>
              <w:jc w:val="both"/>
              <w:rPr>
                <w:rFonts w:ascii="Arial" w:hAnsi="Arial" w:cs="Arial"/>
              </w:rPr>
            </w:pPr>
            <w:r w:rsidRPr="00EB55A6">
              <w:rPr>
                <w:rFonts w:ascii="Arial" w:hAnsi="Arial" w:cs="Arial"/>
              </w:rPr>
              <w:t>МУ КСЦ</w:t>
            </w:r>
          </w:p>
        </w:tc>
        <w:tc>
          <w:tcPr>
            <w:tcW w:w="0" w:type="auto"/>
          </w:tcPr>
          <w:p w:rsidR="004D4501" w:rsidRPr="00EB55A6" w:rsidRDefault="004D4501" w:rsidP="00EB55A6">
            <w:pPr>
              <w:jc w:val="both"/>
              <w:rPr>
                <w:rFonts w:ascii="Arial" w:hAnsi="Arial" w:cs="Arial"/>
              </w:rPr>
            </w:pPr>
            <w:r w:rsidRPr="00EB55A6">
              <w:rPr>
                <w:rFonts w:ascii="Arial" w:hAnsi="Arial" w:cs="Arial"/>
              </w:rPr>
              <w:t>1</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 xml:space="preserve">3. </w:t>
            </w:r>
          </w:p>
        </w:tc>
        <w:tc>
          <w:tcPr>
            <w:tcW w:w="0" w:type="auto"/>
          </w:tcPr>
          <w:p w:rsidR="004D4501" w:rsidRPr="00EB55A6" w:rsidRDefault="004D4501" w:rsidP="00EB55A6">
            <w:pPr>
              <w:jc w:val="both"/>
              <w:rPr>
                <w:rFonts w:ascii="Arial" w:hAnsi="Arial" w:cs="Arial"/>
              </w:rPr>
            </w:pPr>
            <w:r w:rsidRPr="00EB55A6">
              <w:rPr>
                <w:rFonts w:ascii="Arial" w:hAnsi="Arial" w:cs="Arial"/>
              </w:rPr>
              <w:t>МУ КСК</w:t>
            </w:r>
          </w:p>
        </w:tc>
        <w:tc>
          <w:tcPr>
            <w:tcW w:w="0" w:type="auto"/>
          </w:tcPr>
          <w:p w:rsidR="004D4501" w:rsidRPr="00EB55A6" w:rsidRDefault="004D4501" w:rsidP="00EB55A6">
            <w:pPr>
              <w:jc w:val="both"/>
              <w:rPr>
                <w:rFonts w:ascii="Arial" w:hAnsi="Arial" w:cs="Arial"/>
              </w:rPr>
            </w:pPr>
            <w:r w:rsidRPr="00EB55A6">
              <w:rPr>
                <w:rFonts w:ascii="Arial" w:hAnsi="Arial" w:cs="Arial"/>
              </w:rPr>
              <w:t>1</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2.</w:t>
            </w:r>
          </w:p>
        </w:tc>
        <w:tc>
          <w:tcPr>
            <w:tcW w:w="0" w:type="auto"/>
          </w:tcPr>
          <w:p w:rsidR="004D4501" w:rsidRPr="00EB55A6" w:rsidRDefault="004D4501" w:rsidP="00EB55A6">
            <w:pPr>
              <w:jc w:val="both"/>
              <w:rPr>
                <w:rFonts w:ascii="Arial" w:hAnsi="Arial" w:cs="Arial"/>
              </w:rPr>
            </w:pPr>
            <w:r w:rsidRPr="00EB55A6">
              <w:rPr>
                <w:rFonts w:ascii="Arial" w:hAnsi="Arial" w:cs="Arial"/>
              </w:rPr>
              <w:t>МУК «Межпосе</w:t>
            </w:r>
            <w:r w:rsidR="0012185C" w:rsidRPr="00EB55A6">
              <w:rPr>
                <w:rFonts w:ascii="Arial" w:hAnsi="Arial" w:cs="Arial"/>
              </w:rPr>
              <w:t>ленческий центральный районный Д</w:t>
            </w:r>
            <w:r w:rsidRPr="00EB55A6">
              <w:rPr>
                <w:rFonts w:ascii="Arial" w:hAnsi="Arial" w:cs="Arial"/>
              </w:rPr>
              <w:t>ом культуры Бессоновского района</w:t>
            </w:r>
            <w:r w:rsidR="0012185C" w:rsidRPr="00EB55A6">
              <w:rPr>
                <w:rFonts w:ascii="Arial" w:hAnsi="Arial" w:cs="Arial"/>
              </w:rPr>
              <w:t xml:space="preserve"> Пензенской области</w:t>
            </w:r>
            <w:r w:rsidRPr="00EB55A6">
              <w:rPr>
                <w:rFonts w:ascii="Arial" w:hAnsi="Arial" w:cs="Arial"/>
              </w:rPr>
              <w:t>»</w:t>
            </w:r>
          </w:p>
        </w:tc>
        <w:tc>
          <w:tcPr>
            <w:tcW w:w="0" w:type="auto"/>
          </w:tcPr>
          <w:p w:rsidR="004D4501" w:rsidRPr="00EB55A6" w:rsidRDefault="004D4501" w:rsidP="00EB55A6">
            <w:pPr>
              <w:jc w:val="both"/>
              <w:rPr>
                <w:rFonts w:ascii="Arial" w:hAnsi="Arial" w:cs="Arial"/>
              </w:rPr>
            </w:pPr>
            <w:r w:rsidRPr="00EB55A6">
              <w:rPr>
                <w:rFonts w:ascii="Arial" w:hAnsi="Arial" w:cs="Arial"/>
              </w:rPr>
              <w:t>1</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3.</w:t>
            </w:r>
          </w:p>
        </w:tc>
        <w:tc>
          <w:tcPr>
            <w:tcW w:w="0" w:type="auto"/>
          </w:tcPr>
          <w:p w:rsidR="004D4501" w:rsidRPr="00EB55A6" w:rsidRDefault="004D4501" w:rsidP="00EB55A6">
            <w:pPr>
              <w:jc w:val="both"/>
              <w:rPr>
                <w:rFonts w:ascii="Arial" w:hAnsi="Arial" w:cs="Arial"/>
              </w:rPr>
            </w:pPr>
            <w:r w:rsidRPr="00EB55A6">
              <w:rPr>
                <w:rFonts w:ascii="Arial" w:hAnsi="Arial" w:cs="Arial"/>
              </w:rPr>
              <w:t>МУК «МЦРБ Бессоновского района»</w:t>
            </w:r>
          </w:p>
        </w:tc>
        <w:tc>
          <w:tcPr>
            <w:tcW w:w="0" w:type="auto"/>
          </w:tcPr>
          <w:p w:rsidR="004D4501" w:rsidRPr="00EB55A6" w:rsidRDefault="004D4501" w:rsidP="00EB55A6">
            <w:pPr>
              <w:jc w:val="both"/>
              <w:rPr>
                <w:rFonts w:ascii="Arial" w:hAnsi="Arial" w:cs="Arial"/>
              </w:rPr>
            </w:pPr>
            <w:r w:rsidRPr="00EB55A6">
              <w:rPr>
                <w:rFonts w:ascii="Arial" w:hAnsi="Arial" w:cs="Arial"/>
              </w:rPr>
              <w:t>1</w:t>
            </w:r>
          </w:p>
        </w:tc>
      </w:tr>
      <w:tr w:rsidR="004D4501" w:rsidRPr="00EB55A6" w:rsidTr="00EB55A6">
        <w:trPr>
          <w:tblCellSpacing w:w="5" w:type="nil"/>
          <w:jc w:val="center"/>
        </w:trPr>
        <w:tc>
          <w:tcPr>
            <w:tcW w:w="0" w:type="auto"/>
          </w:tcPr>
          <w:p w:rsidR="004D4501" w:rsidRPr="00EB55A6" w:rsidRDefault="004D4501" w:rsidP="00EB55A6">
            <w:pPr>
              <w:jc w:val="both"/>
              <w:rPr>
                <w:rFonts w:ascii="Arial" w:hAnsi="Arial" w:cs="Arial"/>
              </w:rPr>
            </w:pPr>
            <w:r w:rsidRPr="00EB55A6">
              <w:rPr>
                <w:rFonts w:ascii="Arial" w:hAnsi="Arial" w:cs="Arial"/>
              </w:rPr>
              <w:t>4.</w:t>
            </w:r>
          </w:p>
        </w:tc>
        <w:tc>
          <w:tcPr>
            <w:tcW w:w="0" w:type="auto"/>
          </w:tcPr>
          <w:p w:rsidR="004D4501" w:rsidRPr="00EB55A6" w:rsidRDefault="004D4501" w:rsidP="00EB55A6">
            <w:pPr>
              <w:jc w:val="both"/>
              <w:rPr>
                <w:rFonts w:ascii="Arial" w:hAnsi="Arial" w:cs="Arial"/>
              </w:rPr>
            </w:pPr>
            <w:r w:rsidRPr="00EB55A6">
              <w:rPr>
                <w:rFonts w:ascii="Arial" w:hAnsi="Arial" w:cs="Arial"/>
              </w:rPr>
              <w:t>МОУ ДО ДШИ Бессоновского района</w:t>
            </w:r>
          </w:p>
        </w:tc>
        <w:tc>
          <w:tcPr>
            <w:tcW w:w="0" w:type="auto"/>
          </w:tcPr>
          <w:p w:rsidR="004D4501" w:rsidRPr="00EB55A6" w:rsidRDefault="004D4501" w:rsidP="00EB55A6">
            <w:pPr>
              <w:jc w:val="both"/>
              <w:rPr>
                <w:rFonts w:ascii="Arial" w:hAnsi="Arial" w:cs="Arial"/>
              </w:rPr>
            </w:pPr>
            <w:r w:rsidRPr="00EB55A6">
              <w:rPr>
                <w:rFonts w:ascii="Arial" w:hAnsi="Arial" w:cs="Arial"/>
              </w:rPr>
              <w:t>1</w:t>
            </w:r>
          </w:p>
        </w:tc>
      </w:tr>
    </w:tbl>
    <w:p w:rsidR="004D4501" w:rsidRPr="00EB55A6" w:rsidRDefault="004D4501" w:rsidP="00EB55A6">
      <w:pPr>
        <w:ind w:firstLine="567"/>
        <w:jc w:val="both"/>
        <w:rPr>
          <w:rFonts w:ascii="Arial" w:hAnsi="Arial" w:cs="Arial"/>
        </w:rPr>
      </w:pPr>
      <w:r w:rsidRPr="00EB55A6">
        <w:rPr>
          <w:rFonts w:ascii="Arial" w:hAnsi="Arial" w:cs="Arial"/>
        </w:rPr>
        <w:t>В учреждениях культуры, Бессоновского района</w:t>
      </w:r>
      <w:r w:rsidR="00EB55A6">
        <w:rPr>
          <w:rFonts w:ascii="Arial" w:hAnsi="Arial" w:cs="Arial"/>
        </w:rPr>
        <w:t xml:space="preserve"> </w:t>
      </w:r>
      <w:r w:rsidRPr="00EB55A6">
        <w:rPr>
          <w:rFonts w:ascii="Arial" w:hAnsi="Arial" w:cs="Arial"/>
        </w:rPr>
        <w:t>работает 152 человека, из них технический персонал составляет 32%.</w:t>
      </w:r>
    </w:p>
    <w:p w:rsidR="004D4501" w:rsidRPr="00EB55A6" w:rsidRDefault="004D4501" w:rsidP="00EB55A6">
      <w:pPr>
        <w:ind w:firstLine="567"/>
        <w:jc w:val="both"/>
        <w:rPr>
          <w:rFonts w:ascii="Arial" w:hAnsi="Arial" w:cs="Arial"/>
        </w:rPr>
      </w:pPr>
      <w:r w:rsidRPr="00EB55A6">
        <w:rPr>
          <w:rFonts w:ascii="Arial" w:hAnsi="Arial" w:cs="Arial"/>
        </w:rPr>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решение проблем может быть только комплексным, учитывающим множество смежных факторов и соединяющим усилия различных организаций, общественных институтов и бизнеса.</w:t>
      </w:r>
    </w:p>
    <w:p w:rsidR="004D4501" w:rsidRPr="00EB55A6" w:rsidRDefault="004D4501" w:rsidP="00EB55A6">
      <w:pPr>
        <w:ind w:firstLine="567"/>
        <w:jc w:val="both"/>
        <w:rPr>
          <w:rFonts w:ascii="Arial" w:hAnsi="Arial" w:cs="Arial"/>
        </w:rPr>
      </w:pPr>
      <w:r w:rsidRPr="00EB55A6">
        <w:rPr>
          <w:rFonts w:ascii="Arial" w:hAnsi="Arial" w:cs="Arial"/>
        </w:rPr>
        <w:t xml:space="preserve">В последние десятилетия удалось преодолеть спад в развитии культуры, добиться расширения форм и объемов участия государства и общества в поддержке сферы культуры. Вместе с тем, многие проблемы сферы культуры пока остаются нерешенными. Из-за низкого уровня заработной платы работников отрасль культуры остается малопривлекательной сферой профессиональной деятельности. Понижение престижа профессии является основной причиной оттока квалифицированных кадров в иные сферы деятельности. Ежегодно сокращается сеть муниципальных клубных учреждений, снижается доступность культурных услуг для жителей малонаселенных сел и деревень. </w:t>
      </w:r>
    </w:p>
    <w:p w:rsidR="004D4501" w:rsidRPr="00EB55A6" w:rsidRDefault="004D4501" w:rsidP="00EB55A6">
      <w:pPr>
        <w:ind w:firstLine="567"/>
        <w:jc w:val="both"/>
        <w:rPr>
          <w:rFonts w:ascii="Arial" w:hAnsi="Arial" w:cs="Arial"/>
        </w:rPr>
      </w:pPr>
      <w:r w:rsidRPr="00EB55A6">
        <w:rPr>
          <w:rFonts w:ascii="Arial" w:hAnsi="Arial" w:cs="Arial"/>
        </w:rPr>
        <w:t xml:space="preserve">Требуют улучшений аспекты правового регулирования сферы культуры, связанные с: </w:t>
      </w:r>
    </w:p>
    <w:p w:rsidR="004D4501" w:rsidRPr="00EB55A6" w:rsidRDefault="00EB55A6" w:rsidP="00EB55A6">
      <w:pPr>
        <w:ind w:firstLine="567"/>
        <w:jc w:val="both"/>
        <w:rPr>
          <w:rFonts w:ascii="Arial" w:hAnsi="Arial" w:cs="Arial"/>
        </w:rPr>
      </w:pPr>
      <w:r w:rsidRPr="00EB55A6">
        <w:rPr>
          <w:rFonts w:ascii="Arial" w:hAnsi="Arial" w:cs="Arial"/>
        </w:rPr>
        <w:t>а)</w:t>
      </w:r>
      <w:r w:rsidRPr="00EB55A6">
        <w:rPr>
          <w:rFonts w:ascii="Arial" w:hAnsi="Arial" w:cs="Arial"/>
        </w:rPr>
        <w:tab/>
      </w:r>
      <w:r w:rsidR="004D4501" w:rsidRPr="00EB55A6">
        <w:rPr>
          <w:rFonts w:ascii="Arial" w:hAnsi="Arial" w:cs="Arial"/>
        </w:rPr>
        <w:t>определением прав человека и гражданина в сфере культуры;</w:t>
      </w:r>
    </w:p>
    <w:p w:rsidR="004D4501" w:rsidRPr="00EB55A6" w:rsidRDefault="00EB55A6" w:rsidP="00EB55A6">
      <w:pPr>
        <w:ind w:firstLine="567"/>
        <w:jc w:val="both"/>
        <w:rPr>
          <w:rFonts w:ascii="Arial" w:hAnsi="Arial" w:cs="Arial"/>
        </w:rPr>
      </w:pPr>
      <w:r w:rsidRPr="00EB55A6">
        <w:rPr>
          <w:rFonts w:ascii="Arial" w:hAnsi="Arial" w:cs="Arial"/>
        </w:rPr>
        <w:t>б)</w:t>
      </w:r>
      <w:r w:rsidRPr="00EB55A6">
        <w:rPr>
          <w:rFonts w:ascii="Arial" w:hAnsi="Arial" w:cs="Arial"/>
        </w:rPr>
        <w:tab/>
      </w:r>
      <w:r w:rsidR="004D4501" w:rsidRPr="00EB55A6">
        <w:rPr>
          <w:rFonts w:ascii="Arial" w:hAnsi="Arial" w:cs="Arial"/>
        </w:rPr>
        <w:t>определением отношений в сфере образования в области культуры;</w:t>
      </w:r>
    </w:p>
    <w:p w:rsidR="004D4501" w:rsidRPr="00EB55A6" w:rsidRDefault="00EB55A6" w:rsidP="00EB55A6">
      <w:pPr>
        <w:ind w:firstLine="567"/>
        <w:jc w:val="both"/>
        <w:rPr>
          <w:rFonts w:ascii="Arial" w:hAnsi="Arial" w:cs="Arial"/>
        </w:rPr>
      </w:pPr>
      <w:r w:rsidRPr="00EB55A6">
        <w:rPr>
          <w:rFonts w:ascii="Arial" w:hAnsi="Arial" w:cs="Arial"/>
        </w:rPr>
        <w:t>в)</w:t>
      </w:r>
      <w:r w:rsidRPr="00EB55A6">
        <w:rPr>
          <w:rFonts w:ascii="Arial" w:hAnsi="Arial" w:cs="Arial"/>
        </w:rPr>
        <w:tab/>
      </w:r>
      <w:r w:rsidR="004D4501" w:rsidRPr="00EB55A6">
        <w:rPr>
          <w:rFonts w:ascii="Arial" w:hAnsi="Arial" w:cs="Arial"/>
        </w:rPr>
        <w:t>установлением социальных гарантий для творческих работников;</w:t>
      </w:r>
    </w:p>
    <w:p w:rsidR="004D4501" w:rsidRPr="00EB55A6" w:rsidRDefault="00EB55A6" w:rsidP="00EB55A6">
      <w:pPr>
        <w:ind w:firstLine="567"/>
        <w:jc w:val="both"/>
        <w:rPr>
          <w:rFonts w:ascii="Arial" w:hAnsi="Arial" w:cs="Arial"/>
        </w:rPr>
      </w:pPr>
      <w:r w:rsidRPr="00EB55A6">
        <w:rPr>
          <w:rFonts w:ascii="Arial" w:hAnsi="Arial" w:cs="Arial"/>
        </w:rPr>
        <w:t>г)</w:t>
      </w:r>
      <w:r w:rsidRPr="00EB55A6">
        <w:rPr>
          <w:rFonts w:ascii="Arial" w:hAnsi="Arial" w:cs="Arial"/>
        </w:rPr>
        <w:tab/>
      </w:r>
      <w:r w:rsidR="004D4501" w:rsidRPr="00EB55A6">
        <w:rPr>
          <w:rFonts w:ascii="Arial" w:hAnsi="Arial" w:cs="Arial"/>
        </w:rPr>
        <w:t>организацией и развитием государственно-частного партнерства в сфере культуры.</w:t>
      </w:r>
    </w:p>
    <w:p w:rsidR="004D4501" w:rsidRPr="00EB55A6" w:rsidRDefault="004D4501" w:rsidP="00EB55A6">
      <w:pPr>
        <w:ind w:firstLine="567"/>
        <w:jc w:val="both"/>
        <w:rPr>
          <w:rFonts w:ascii="Arial" w:hAnsi="Arial" w:cs="Arial"/>
        </w:rPr>
      </w:pPr>
      <w:r w:rsidRPr="00EB55A6">
        <w:rPr>
          <w:rFonts w:ascii="Arial" w:hAnsi="Arial" w:cs="Arial"/>
        </w:rPr>
        <w:t>Требуется переход к качественно новому уровню функционирования отрасли культуры, включая библиотечное, музейное дело, концертную</w:t>
      </w:r>
      <w:r w:rsidR="00EB55A6">
        <w:rPr>
          <w:rFonts w:ascii="Arial" w:hAnsi="Arial" w:cs="Arial"/>
        </w:rPr>
        <w:t xml:space="preserve"> </w:t>
      </w:r>
      <w:r w:rsidRPr="00EB55A6">
        <w:rPr>
          <w:rFonts w:ascii="Arial" w:hAnsi="Arial" w:cs="Arial"/>
        </w:rPr>
        <w:t>и театральную деятельность, традиционную народную культуру, сохранение и популяризацию объектов культурного наследия.</w:t>
      </w:r>
    </w:p>
    <w:p w:rsidR="004D4501" w:rsidRPr="00EB55A6" w:rsidRDefault="004D4501" w:rsidP="00EB55A6">
      <w:pPr>
        <w:ind w:firstLine="567"/>
        <w:jc w:val="both"/>
        <w:rPr>
          <w:rFonts w:ascii="Arial" w:hAnsi="Arial" w:cs="Arial"/>
        </w:rPr>
      </w:pPr>
      <w:r w:rsidRPr="00EB55A6">
        <w:rPr>
          <w:rFonts w:ascii="Arial" w:hAnsi="Arial" w:cs="Arial"/>
        </w:rPr>
        <w:t>Реализация такого подхода предполагает:</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качественное изменение подходов к оказанию услуг и выполнению работ в сфере культуры, а также к развитию инфраструктуры отрасли, повышению профессионального уровня персонала, укреплению кадрового потенциала отрасли;</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внедрение программно-целевых механизмов на региональном и муниципальных уровнях управления сферой культуры;</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преодоление значительного отставания учреждений культуры Бессоновского района в использовании современных информационных технологий, создании электронных продуктов культуры;</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реализацию мер по увеличению объемов негосударственных ресурсов, привлекаемых в сферу культуры;</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повышение эффективности управления отраслью культуры на всех уровнях управления.</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1.2. Роль туризма в экономическом развитии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Индустрия туризма рассматривается как одна из доходных и интенсивно развивающихся отраслей мирового хозяйства. Об этом свидетельствует показатель, что на долю туризма приходится около 10 процентов мирового валового национального дохода. Туризм затрагивает все стороны деятельности современного общества, в том числе экономику, культуру, социальную сферу, оказывает влияние на сохранение и развитие культурного потенциала, ведет к гармонизации отношений между различными странами и народами.</w:t>
      </w:r>
    </w:p>
    <w:p w:rsidR="004D4501" w:rsidRPr="00EB55A6" w:rsidRDefault="004D4501" w:rsidP="00EB55A6">
      <w:pPr>
        <w:ind w:firstLine="567"/>
        <w:jc w:val="both"/>
        <w:rPr>
          <w:rFonts w:ascii="Arial" w:hAnsi="Arial" w:cs="Arial"/>
        </w:rPr>
      </w:pPr>
      <w:r w:rsidRPr="00EB55A6">
        <w:rPr>
          <w:rFonts w:ascii="Arial" w:hAnsi="Arial" w:cs="Arial"/>
        </w:rPr>
        <w:t>Развитие туризма играет значимую роль в решении социальных проблем. Необходимость развития туристской индустрии способствует совершенствованию системы санаторно-курортного обслуживания населения, внедрению новых средств распространения информации и т. д.</w:t>
      </w:r>
    </w:p>
    <w:p w:rsidR="004D4501" w:rsidRPr="00EB55A6" w:rsidRDefault="004D4501" w:rsidP="00EB55A6">
      <w:pPr>
        <w:ind w:firstLine="567"/>
        <w:jc w:val="both"/>
        <w:rPr>
          <w:rFonts w:ascii="Arial" w:hAnsi="Arial" w:cs="Arial"/>
        </w:rPr>
      </w:pPr>
      <w:r w:rsidRPr="00EB55A6">
        <w:rPr>
          <w:rFonts w:ascii="Arial" w:hAnsi="Arial" w:cs="Arial"/>
        </w:rPr>
        <w:t>Важнейшими составными частями развития сферы туризма (как отрасли экономики) являются природно-рекреационный и историко-культурный факторы, включающие в себя деятельность по созданию и совершенствованию в Бессоновском районе современного эффективного и конкурентоспособного туристского комплекса, обеспечивающего оптимальные возможности для удовлетворения потребностей жителей района, российских и иностранных граждан в туристско-экскурсионных услугах, определенный вклад, вносимый в экономику Бессоновского района, в том числе за счет налоговых поступлений в бюджет, увеличение количества рабочих мест, сохранение и рациональное использование культурного и исторического наследия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Основными направлениями туристской деятельности в районе являются: поддержка и развитие внутреннего и въездного туризма, включающие в себя прямые инвестиции, направляемые на развитие материальной базы и инфраструктуры туризма, расходы на обучение кадров, научное и программно-информационное обеспечение, продвижение районного туристского продукта на российский рынок.</w:t>
      </w:r>
    </w:p>
    <w:p w:rsidR="004D4501" w:rsidRPr="00EB55A6" w:rsidRDefault="004D4501" w:rsidP="00EB55A6">
      <w:pPr>
        <w:ind w:firstLine="567"/>
        <w:jc w:val="both"/>
        <w:rPr>
          <w:rFonts w:ascii="Arial" w:hAnsi="Arial" w:cs="Arial"/>
        </w:rPr>
      </w:pPr>
      <w:r w:rsidRP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1.3.</w:t>
      </w:r>
      <w:r w:rsidR="00AC7EA8" w:rsidRPr="00EB55A6">
        <w:rPr>
          <w:rFonts w:ascii="Arial" w:hAnsi="Arial" w:cs="Arial"/>
        </w:rPr>
        <w:t xml:space="preserve"> </w:t>
      </w:r>
      <w:r w:rsidRPr="00EB55A6">
        <w:rPr>
          <w:rFonts w:ascii="Arial" w:hAnsi="Arial" w:cs="Arial"/>
        </w:rPr>
        <w:t>Прогноз развития культуры и туристской деятельности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Реализация Программы к 2016 году позволит оптимизировать и модернизировать сеть муниципальных учреждений культуры Бессоновского района, создать условия, обеспечивающие равный и свободный доступ жителей Бессоновского района ко всему спектру культурных благ, укрепить позитивный образ Бессоновского района.</w:t>
      </w:r>
      <w:r w:rsid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 xml:space="preserve">Следует отметить, что реализация Программы сопряжена с рисками, которые могут препятствовать достижению запланированных результатов. К числу частично управляемых рисков относится дефицит в сферах культуры и туристской деятельности высококвалифицированных кадров для внедрения программно-целевых методов и механизмов управления, ориентированных на результат. </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Цели и задачи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Основными целями реализации Программы являются:</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 xml:space="preserve">Определение стратегии развития отрасли культуры и туризма Бессоновского района с учетом приоритетных направлений сферы культуры и туризма. </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Совершенствование системы патриотического воспитания жителей Бессоновского района,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r w:rsidR="004D4501" w:rsidRPr="00EB55A6">
        <w:rPr>
          <w:rFonts w:ascii="Arial" w:hAnsi="Arial" w:cs="Arial"/>
        </w:rPr>
        <w:tab/>
      </w:r>
    </w:p>
    <w:p w:rsidR="004D4501" w:rsidRPr="00EB55A6" w:rsidRDefault="004D4501" w:rsidP="00EB55A6">
      <w:pPr>
        <w:ind w:firstLine="567"/>
        <w:jc w:val="both"/>
        <w:rPr>
          <w:rFonts w:ascii="Arial" w:hAnsi="Arial" w:cs="Arial"/>
        </w:rPr>
      </w:pPr>
      <w:r w:rsidRPr="00EB55A6">
        <w:rPr>
          <w:rFonts w:ascii="Arial" w:hAnsi="Arial" w:cs="Arial"/>
        </w:rPr>
        <w:tab/>
      </w:r>
      <w:r w:rsidRPr="00EB55A6">
        <w:rPr>
          <w:rFonts w:ascii="Arial" w:hAnsi="Arial" w:cs="Arial"/>
        </w:rPr>
        <w:tab/>
        <w:t>Решение задач будет осуществляться отделом по реализации молодежной политики, культуре, физкультуре и спорту администрации Бессоновского района</w:t>
      </w:r>
      <w:r w:rsidR="00EB55A6">
        <w:rPr>
          <w:rFonts w:ascii="Arial" w:hAnsi="Arial" w:cs="Arial"/>
        </w:rPr>
        <w:t xml:space="preserve"> </w:t>
      </w:r>
      <w:r w:rsidRPr="00EB55A6">
        <w:rPr>
          <w:rFonts w:ascii="Arial" w:hAnsi="Arial" w:cs="Arial"/>
        </w:rPr>
        <w:t>в рамках подпрограмм Программы:</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«Библиотечное дело»,</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«Туризм»,</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«Развитие культурно-досуговой деятельности и традиционной культуры народов Бессоновского района»,</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«Поддержка молодых дарований, дополнительного образования в сфере культуры и искусства Бессоновского района»,</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«Патриотическое воспитание граждан, проживающих на территории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Для достижения обозначенных целей необходимо решение следующих задач.</w:t>
      </w:r>
    </w:p>
    <w:p w:rsidR="004D4501" w:rsidRPr="00EB55A6" w:rsidRDefault="004D4501" w:rsidP="00EB55A6">
      <w:pPr>
        <w:ind w:firstLine="567"/>
        <w:jc w:val="both"/>
        <w:rPr>
          <w:rFonts w:ascii="Arial" w:hAnsi="Arial" w:cs="Arial"/>
        </w:rPr>
      </w:pPr>
      <w:r w:rsidRPr="00EB55A6">
        <w:rPr>
          <w:rFonts w:ascii="Arial" w:hAnsi="Arial" w:cs="Arial"/>
        </w:rPr>
        <w:t>1. Сохранение и охрана объектов культурного наследия на территории Бессоновского района,</w:t>
      </w:r>
      <w:r w:rsidR="00EB55A6">
        <w:rPr>
          <w:rFonts w:ascii="Arial" w:hAnsi="Arial" w:cs="Arial"/>
        </w:rPr>
        <w:t xml:space="preserve"> </w:t>
      </w:r>
      <w:r w:rsidRPr="00EB55A6">
        <w:rPr>
          <w:rFonts w:ascii="Arial" w:hAnsi="Arial" w:cs="Arial"/>
        </w:rPr>
        <w:t>обеспечение доступа жителей</w:t>
      </w:r>
      <w:r w:rsidR="00EB55A6">
        <w:rPr>
          <w:rFonts w:ascii="Arial" w:hAnsi="Arial" w:cs="Arial"/>
        </w:rPr>
        <w:t xml:space="preserve"> </w:t>
      </w:r>
      <w:r w:rsidRPr="00EB55A6">
        <w:rPr>
          <w:rFonts w:ascii="Arial" w:hAnsi="Arial" w:cs="Arial"/>
        </w:rPr>
        <w:t>к культурным ценностям и участию в культурной жизни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Данная задача ориентирована на реализацию прав граждан в области культуры, установленных в положениях статьи 44 Конституции Российской Федерации, что относится к стратегическим национальным приоритетам.</w:t>
      </w:r>
    </w:p>
    <w:p w:rsidR="004D4501" w:rsidRPr="00EB55A6" w:rsidRDefault="004D4501" w:rsidP="00EB55A6">
      <w:pPr>
        <w:ind w:firstLine="567"/>
        <w:jc w:val="both"/>
        <w:rPr>
          <w:rFonts w:ascii="Arial" w:hAnsi="Arial" w:cs="Arial"/>
        </w:rPr>
      </w:pPr>
      <w:r w:rsidRPr="00EB55A6">
        <w:rPr>
          <w:rFonts w:ascii="Arial" w:hAnsi="Arial" w:cs="Arial"/>
        </w:rPr>
        <w:t>Решение указанной задачи будет обеспечено посредством осуществления подпрограмм, в которых предусматриваются мероприятия, направленные на:</w:t>
      </w:r>
    </w:p>
    <w:p w:rsidR="004D4501" w:rsidRPr="00EB55A6" w:rsidRDefault="004D4501" w:rsidP="00EB55A6">
      <w:pPr>
        <w:ind w:firstLine="567"/>
        <w:jc w:val="both"/>
        <w:rPr>
          <w:rFonts w:ascii="Arial" w:hAnsi="Arial" w:cs="Arial"/>
        </w:rPr>
      </w:pPr>
      <w:r w:rsidRPr="00EB55A6">
        <w:rPr>
          <w:rFonts w:ascii="Arial" w:hAnsi="Arial" w:cs="Arial"/>
        </w:rPr>
        <w:t>- обеспечение сохранности и использования объектов культурного наследия;</w:t>
      </w:r>
    </w:p>
    <w:p w:rsidR="004D4501" w:rsidRPr="00EB55A6" w:rsidRDefault="004D4501" w:rsidP="00EB55A6">
      <w:pPr>
        <w:ind w:firstLine="567"/>
        <w:jc w:val="both"/>
        <w:rPr>
          <w:rFonts w:ascii="Arial" w:hAnsi="Arial" w:cs="Arial"/>
        </w:rPr>
      </w:pPr>
      <w:r w:rsidRPr="00EB55A6">
        <w:rPr>
          <w:rFonts w:ascii="Arial" w:hAnsi="Arial" w:cs="Arial"/>
        </w:rPr>
        <w:t>- повышение доступности и качества библиотечных услуг;</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сохранения и развития исполнительских искусств и поддержки</w:t>
      </w:r>
      <w:r w:rsidR="00EB55A6">
        <w:rPr>
          <w:rFonts w:ascii="Arial" w:hAnsi="Arial" w:cs="Arial"/>
        </w:rPr>
        <w:t xml:space="preserve"> </w:t>
      </w:r>
      <w:r w:rsidRPr="00EB55A6">
        <w:rPr>
          <w:rFonts w:ascii="Arial" w:hAnsi="Arial" w:cs="Arial"/>
        </w:rPr>
        <w:t>современного изобразительного искусства;</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сохранения и развития традиционной народной культуры;</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поддержки творческих инициатив населения, творческих союзов;</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организации и проведения мероприятий, посвященных значимым событиям</w:t>
      </w:r>
      <w:r w:rsidR="00EB55A6">
        <w:rPr>
          <w:rFonts w:ascii="Arial" w:hAnsi="Arial" w:cs="Arial"/>
        </w:rPr>
        <w:t xml:space="preserve"> </w:t>
      </w:r>
      <w:r w:rsidRPr="00EB55A6">
        <w:rPr>
          <w:rFonts w:ascii="Arial" w:hAnsi="Arial" w:cs="Arial"/>
        </w:rPr>
        <w:t>региональной и российской культуры,</w:t>
      </w:r>
      <w:r w:rsidR="00EB55A6">
        <w:rPr>
          <w:rFonts w:ascii="Arial" w:hAnsi="Arial" w:cs="Arial"/>
        </w:rPr>
        <w:t xml:space="preserve"> </w:t>
      </w:r>
      <w:r w:rsidRPr="00EB55A6">
        <w:rPr>
          <w:rFonts w:ascii="Arial" w:hAnsi="Arial" w:cs="Arial"/>
        </w:rPr>
        <w:t>развитию культурного</w:t>
      </w:r>
      <w:r w:rsidR="00EB55A6">
        <w:rPr>
          <w:rFonts w:ascii="Arial" w:hAnsi="Arial" w:cs="Arial"/>
        </w:rPr>
        <w:t xml:space="preserve"> </w:t>
      </w:r>
      <w:r w:rsidRPr="00EB55A6">
        <w:rPr>
          <w:rFonts w:ascii="Arial" w:hAnsi="Arial" w:cs="Arial"/>
        </w:rPr>
        <w:t>сотрудничества в сфере культуры.</w:t>
      </w:r>
    </w:p>
    <w:p w:rsidR="004D4501" w:rsidRPr="00EB55A6" w:rsidRDefault="004D4501" w:rsidP="00EB55A6">
      <w:pPr>
        <w:ind w:firstLine="567"/>
        <w:jc w:val="both"/>
        <w:rPr>
          <w:rFonts w:ascii="Arial" w:hAnsi="Arial" w:cs="Arial"/>
        </w:rPr>
      </w:pPr>
      <w:r w:rsidRPr="00EB55A6">
        <w:rPr>
          <w:rFonts w:ascii="Arial" w:hAnsi="Arial" w:cs="Arial"/>
        </w:rPr>
        <w:t>2. Создание благоприятных условий для устойчивого развития сфер культуры и туристской деятельности на территории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Данная задача направлена на реализацию прав граждан, связанных с удовлетворением духовных потребностей, приобщением к культурно-историческим ценностям.</w:t>
      </w:r>
    </w:p>
    <w:p w:rsidR="004D4501" w:rsidRPr="00EB55A6" w:rsidRDefault="004D4501" w:rsidP="00EB55A6">
      <w:pPr>
        <w:ind w:firstLine="567"/>
        <w:jc w:val="both"/>
        <w:rPr>
          <w:rFonts w:ascii="Arial" w:hAnsi="Arial" w:cs="Arial"/>
        </w:rPr>
      </w:pPr>
      <w:r w:rsidRPr="00EB55A6">
        <w:rPr>
          <w:rFonts w:ascii="Arial" w:hAnsi="Arial" w:cs="Arial"/>
        </w:rPr>
        <w:t>Для решения указанной задачи предусматривается реализация подпрограммы 2. «Туризм», в которой предусматриваются мероприятия, направленные на:</w:t>
      </w:r>
    </w:p>
    <w:p w:rsidR="004D4501" w:rsidRPr="00EB55A6" w:rsidRDefault="004D4501" w:rsidP="00EB55A6">
      <w:pPr>
        <w:ind w:firstLine="567"/>
        <w:jc w:val="both"/>
        <w:rPr>
          <w:rFonts w:ascii="Arial" w:hAnsi="Arial" w:cs="Arial"/>
        </w:rPr>
      </w:pPr>
      <w:r w:rsidRPr="00EB55A6">
        <w:rPr>
          <w:rFonts w:ascii="Arial" w:hAnsi="Arial" w:cs="Arial"/>
        </w:rPr>
        <w:t>- создание благоприятных условий для развития туристской отрасли на территории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 совершенствование профессионального обучения и дополнительного профессионального образования работников в сфере туристской деятельности;</w:t>
      </w:r>
    </w:p>
    <w:p w:rsidR="004D4501" w:rsidRPr="00EB55A6" w:rsidRDefault="004D4501" w:rsidP="00EB55A6">
      <w:pPr>
        <w:ind w:firstLine="567"/>
        <w:jc w:val="both"/>
        <w:rPr>
          <w:rFonts w:ascii="Arial" w:hAnsi="Arial" w:cs="Arial"/>
        </w:rPr>
      </w:pPr>
      <w:r w:rsidRPr="00EB55A6">
        <w:rPr>
          <w:rFonts w:ascii="Arial" w:hAnsi="Arial" w:cs="Arial"/>
        </w:rPr>
        <w:t xml:space="preserve">- продвижение туристского продукта Бессоновского района. </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Совершенствование системы художественного образования детей.</w:t>
      </w:r>
    </w:p>
    <w:p w:rsidR="004D4501" w:rsidRPr="00EB55A6" w:rsidRDefault="004D4501" w:rsidP="00EB55A6">
      <w:pPr>
        <w:ind w:firstLine="567"/>
        <w:jc w:val="both"/>
        <w:rPr>
          <w:rFonts w:ascii="Arial" w:hAnsi="Arial" w:cs="Arial"/>
        </w:rPr>
      </w:pPr>
      <w:r w:rsidRPr="00EB55A6">
        <w:rPr>
          <w:rFonts w:ascii="Arial" w:hAnsi="Arial" w:cs="Arial"/>
        </w:rPr>
        <w:t>Перечень целевых показателей Программы связан с основными мероприятиями и позволяет оценить ожидаемые результаты и эффективность ее реализации на период до 202</w:t>
      </w:r>
      <w:r w:rsidR="00AA6AC0" w:rsidRPr="00EB55A6">
        <w:rPr>
          <w:rFonts w:ascii="Arial" w:hAnsi="Arial" w:cs="Arial"/>
        </w:rPr>
        <w:t>7</w:t>
      </w:r>
      <w:r w:rsidRPr="00EB55A6">
        <w:rPr>
          <w:rFonts w:ascii="Arial" w:hAnsi="Arial" w:cs="Arial"/>
        </w:rPr>
        <w:t xml:space="preserve"> года.</w:t>
      </w:r>
      <w:r w:rsidR="00EB55A6">
        <w:rPr>
          <w:rFonts w:ascii="Arial" w:hAnsi="Arial" w:cs="Arial"/>
        </w:rPr>
        <w:t xml:space="preserve"> </w:t>
      </w:r>
      <w:r w:rsidRPr="00EB55A6">
        <w:rPr>
          <w:rFonts w:ascii="Arial" w:hAnsi="Arial" w:cs="Arial"/>
        </w:rPr>
        <w:t>Перечень целевых показателей Программы приведен в приложении № 1 к Программе.</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Сроки реализации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Реализация Программы будет осуществляться в соответствии с периодами бюджетного планирования. Срок реализации Программы: январь 2014 года – декабрь 202</w:t>
      </w:r>
      <w:r w:rsidR="00AA6AC0" w:rsidRPr="00EB55A6">
        <w:rPr>
          <w:rFonts w:ascii="Arial" w:hAnsi="Arial" w:cs="Arial"/>
        </w:rPr>
        <w:t>7</w:t>
      </w:r>
      <w:r w:rsidRPr="00EB55A6">
        <w:rPr>
          <w:rFonts w:ascii="Arial" w:hAnsi="Arial" w:cs="Arial"/>
        </w:rPr>
        <w:t xml:space="preserve"> года.</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Основные меры правового регулирования, направленные на достижение целевых показателей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Правовое регулирование отношений в сфере культуры осуществляется в соответствии с Конституцией Российской Федерации, Основами законодательства Российской Федерации о культуре от 09.10.1992</w:t>
      </w:r>
      <w:r w:rsidR="00EB55A6">
        <w:rPr>
          <w:rFonts w:ascii="Arial" w:hAnsi="Arial" w:cs="Arial"/>
        </w:rPr>
        <w:t xml:space="preserve"> </w:t>
      </w:r>
      <w:r w:rsidRPr="00EB55A6">
        <w:rPr>
          <w:rFonts w:ascii="Arial" w:hAnsi="Arial" w:cs="Arial"/>
        </w:rPr>
        <w:t>№ 3612-1 (с последующими изменениями), Федеральными законами от 29.12.1994 № 78-ФЗ «О библиотечном деле» (с последующими изменениями), от 26.05.1996 № 54-ФЗ «О музейном фонде Российской Федерации и музеях в Российской Федерации» (с последующими изменениями), от 25.06.2002</w:t>
      </w:r>
      <w:r w:rsidR="00EB55A6">
        <w:rPr>
          <w:rFonts w:ascii="Arial" w:hAnsi="Arial" w:cs="Arial"/>
        </w:rPr>
        <w:t xml:space="preserve"> </w:t>
      </w:r>
      <w:r w:rsidRPr="00EB55A6">
        <w:rPr>
          <w:rFonts w:ascii="Arial" w:hAnsi="Arial" w:cs="Arial"/>
        </w:rPr>
        <w:t>№ 73-ФЗ «Об объектах культурного наследия (памятниках истории и культуры) народов Российской Федерации» (с последующими изменениями), от 24.11.1996 № 132-ФЗ «Об основах туристской деятельности в Российской Федерации» (с последующими изменениями), а также иными нормативными правовыми актами Российской Федерации и Пензенской области.</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Анализ рисков реализации</w:t>
      </w:r>
      <w:r>
        <w:rPr>
          <w:rFonts w:ascii="Arial" w:hAnsi="Arial" w:cs="Arial"/>
        </w:rPr>
        <w:t xml:space="preserve"> </w:t>
      </w:r>
      <w:r w:rsidR="004D4501" w:rsidRPr="00EB55A6">
        <w:rPr>
          <w:rFonts w:ascii="Arial" w:hAnsi="Arial" w:cs="Arial"/>
        </w:rPr>
        <w:t>Программы и меры управления рисками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При реализации Программы возможно возникновение рисков, которые могут препятствовать достижению запланированных результатов.</w:t>
      </w:r>
      <w:r w:rsid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4D4501" w:rsidRPr="00EB55A6" w:rsidRDefault="004D4501" w:rsidP="00EB55A6">
      <w:pPr>
        <w:ind w:firstLine="567"/>
        <w:jc w:val="both"/>
        <w:rPr>
          <w:rFonts w:ascii="Arial" w:hAnsi="Arial" w:cs="Arial"/>
        </w:rPr>
      </w:pPr>
      <w:r w:rsidRPr="00EB55A6">
        <w:rPr>
          <w:rFonts w:ascii="Arial" w:hAnsi="Arial" w:cs="Arial"/>
        </w:rPr>
        <w:t>При реализации Программы могут быть выделены следующие риски.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5.1. Правовые риски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Правовые риски связаны с изменением регионального законодательства,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4D4501" w:rsidRPr="00EB55A6" w:rsidRDefault="004D4501" w:rsidP="00EB55A6">
      <w:pPr>
        <w:ind w:firstLine="567"/>
        <w:jc w:val="both"/>
        <w:rPr>
          <w:rFonts w:ascii="Arial" w:hAnsi="Arial" w:cs="Arial"/>
        </w:rPr>
      </w:pPr>
      <w:r w:rsidRPr="00EB55A6">
        <w:rPr>
          <w:rFonts w:ascii="Arial" w:hAnsi="Arial" w:cs="Arial"/>
        </w:rPr>
        <w:t>Для минимизации воздействия данной группы рисков планируется:</w:t>
      </w:r>
    </w:p>
    <w:p w:rsidR="004D4501" w:rsidRPr="00EB55A6" w:rsidRDefault="004D4501" w:rsidP="00EB55A6">
      <w:pPr>
        <w:ind w:firstLine="567"/>
        <w:jc w:val="both"/>
        <w:rPr>
          <w:rFonts w:ascii="Arial" w:hAnsi="Arial" w:cs="Arial"/>
        </w:rPr>
      </w:pPr>
      <w:r w:rsidRPr="00EB55A6">
        <w:rPr>
          <w:rFonts w:ascii="Arial" w:hAnsi="Arial" w:cs="Arial"/>
        </w:rPr>
        <w:t>-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4D4501" w:rsidRPr="00EB55A6" w:rsidRDefault="004D4501" w:rsidP="00EB55A6">
      <w:pPr>
        <w:ind w:firstLine="567"/>
        <w:jc w:val="both"/>
        <w:rPr>
          <w:rFonts w:ascii="Arial" w:hAnsi="Arial" w:cs="Arial"/>
        </w:rPr>
      </w:pPr>
      <w:r w:rsidRPr="00EB55A6">
        <w:rPr>
          <w:rFonts w:ascii="Arial" w:hAnsi="Arial" w:cs="Arial"/>
        </w:rPr>
        <w:t>- проводить мониторинг планируемых изменений в федеральном законодательстве в сфере культуры и туристской деятельности.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5.2. Финансовые риски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Финансовые риски связаны с возникновением бюджетного дефицита и недостаточным, вследствие этого, уровнем бюджетного финансирования, секвестрованием бюджетных расходов на сферу туристской деятельности, а также отсутствием устойчивого источника финансирования деятельности, что может повлечь недофинансирование, сокращение или прекращение программных мероприятий.</w:t>
      </w:r>
    </w:p>
    <w:p w:rsidR="004D4501" w:rsidRPr="00EB55A6" w:rsidRDefault="004D4501" w:rsidP="00EB55A6">
      <w:pPr>
        <w:ind w:firstLine="567"/>
        <w:jc w:val="both"/>
        <w:rPr>
          <w:rFonts w:ascii="Arial" w:hAnsi="Arial" w:cs="Arial"/>
        </w:rPr>
      </w:pPr>
      <w:r w:rsidRPr="00EB55A6">
        <w:rPr>
          <w:rFonts w:ascii="Arial" w:hAnsi="Arial" w:cs="Arial"/>
        </w:rPr>
        <w:t>Способами ограничения финансовых рисков выступают:</w:t>
      </w:r>
    </w:p>
    <w:p w:rsidR="004D4501" w:rsidRPr="00EB55A6" w:rsidRDefault="004D4501" w:rsidP="00EB55A6">
      <w:pPr>
        <w:ind w:firstLine="567"/>
        <w:jc w:val="both"/>
        <w:rPr>
          <w:rFonts w:ascii="Arial" w:hAnsi="Arial" w:cs="Arial"/>
        </w:rPr>
      </w:pPr>
      <w:r w:rsidRPr="00EB55A6">
        <w:rPr>
          <w:rFonts w:ascii="Arial" w:hAnsi="Arial" w:cs="Arial"/>
        </w:rPr>
        <w:t>-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4D4501" w:rsidRPr="00EB55A6" w:rsidRDefault="004D4501" w:rsidP="00EB55A6">
      <w:pPr>
        <w:ind w:firstLine="567"/>
        <w:jc w:val="both"/>
        <w:rPr>
          <w:rFonts w:ascii="Arial" w:hAnsi="Arial" w:cs="Arial"/>
        </w:rPr>
      </w:pPr>
      <w:r w:rsidRPr="00EB55A6">
        <w:rPr>
          <w:rFonts w:ascii="Arial" w:hAnsi="Arial" w:cs="Arial"/>
        </w:rPr>
        <w:t>- определение приоритетов для первоочередного финансирования;</w:t>
      </w:r>
    </w:p>
    <w:p w:rsidR="004D4501" w:rsidRPr="00EB55A6" w:rsidRDefault="004D4501" w:rsidP="00EB55A6">
      <w:pPr>
        <w:ind w:firstLine="567"/>
        <w:jc w:val="both"/>
        <w:rPr>
          <w:rFonts w:ascii="Arial" w:hAnsi="Arial" w:cs="Arial"/>
        </w:rPr>
      </w:pPr>
      <w:r w:rsidRPr="00EB55A6">
        <w:rPr>
          <w:rFonts w:ascii="Arial" w:hAnsi="Arial" w:cs="Arial"/>
        </w:rPr>
        <w:t>- планирование бюджетных расходов с применением методик оценки эффективности бюджетных расходов;</w:t>
      </w:r>
    </w:p>
    <w:p w:rsidR="004D4501" w:rsidRPr="00EB55A6" w:rsidRDefault="004D4501" w:rsidP="00EB55A6">
      <w:pPr>
        <w:ind w:firstLine="567"/>
        <w:jc w:val="both"/>
        <w:rPr>
          <w:rFonts w:ascii="Arial" w:hAnsi="Arial" w:cs="Arial"/>
        </w:rPr>
      </w:pPr>
      <w:r w:rsidRPr="00EB55A6">
        <w:rPr>
          <w:rFonts w:ascii="Arial" w:hAnsi="Arial" w:cs="Arial"/>
        </w:rPr>
        <w:t>- привлечение внебюджетного финансирования, в том числе выявление и внедрение лучшего опыта привлечения внебюджетных ресурсов в сферы культуры и туристкой деятельности.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5.3. Административные риски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Риски данной группы связаны с неэффективным управлением реализацией Программы, низкой эффективностью взаимодействия заинтересованных сторон, что может повлечь за собой потерю управляемости отрасли туризма, нарушение планируемых сроков реализации Программы, невыполнение ее цели и задач, не достижение плановых значений показателей, снижение эффективности использования ресурсов и качества выполнения мероприятий</w:t>
      </w:r>
      <w:r w:rsidR="00EB55A6">
        <w:rPr>
          <w:rFonts w:ascii="Arial" w:hAnsi="Arial" w:cs="Arial"/>
        </w:rPr>
        <w:t xml:space="preserve"> </w:t>
      </w:r>
      <w:r w:rsidRPr="00EB55A6">
        <w:rPr>
          <w:rFonts w:ascii="Arial" w:hAnsi="Arial" w:cs="Arial"/>
        </w:rPr>
        <w:t>Программы.</w:t>
      </w:r>
    </w:p>
    <w:p w:rsidR="004D4501" w:rsidRPr="00EB55A6" w:rsidRDefault="004D4501" w:rsidP="00EB55A6">
      <w:pPr>
        <w:ind w:firstLine="567"/>
        <w:jc w:val="both"/>
        <w:rPr>
          <w:rFonts w:ascii="Arial" w:hAnsi="Arial" w:cs="Arial"/>
        </w:rPr>
      </w:pPr>
      <w:r w:rsidRPr="00EB55A6">
        <w:rPr>
          <w:rFonts w:ascii="Arial" w:hAnsi="Arial" w:cs="Arial"/>
        </w:rPr>
        <w:t>Основными условиями минимизации административных рисков являются:</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формирование эффективной системы управления реализацией Программы;</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регулярная публикация отчетов о ходе реализации Программы;</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повышение эффективности взаимодействия участников реализации Программы;</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заключение и контроль реализации соглашений о взаимодействии с заинтересованными сторонами;</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создание системы мониторингов реализации Программы;</w:t>
      </w:r>
    </w:p>
    <w:p w:rsidR="004D4501" w:rsidRPr="00EB55A6" w:rsidRDefault="00EB55A6" w:rsidP="00EB55A6">
      <w:pPr>
        <w:ind w:firstLine="567"/>
        <w:jc w:val="both"/>
        <w:rPr>
          <w:rFonts w:ascii="Arial" w:hAnsi="Arial" w:cs="Arial"/>
        </w:rPr>
      </w:pPr>
      <w:r w:rsidRPr="00EB55A6">
        <w:rPr>
          <w:rFonts w:ascii="Arial" w:hAnsi="Arial" w:cs="Arial"/>
        </w:rPr>
        <w:t>6)</w:t>
      </w:r>
      <w:r w:rsidRPr="00EB55A6">
        <w:rPr>
          <w:rFonts w:ascii="Arial" w:hAnsi="Arial" w:cs="Arial"/>
        </w:rPr>
        <w:tab/>
      </w:r>
      <w:r w:rsidR="004D4501" w:rsidRPr="00EB55A6">
        <w:rPr>
          <w:rFonts w:ascii="Arial" w:hAnsi="Arial" w:cs="Arial"/>
        </w:rPr>
        <w:t>своевременная корректировка мероприятий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5.4. Кадровые риски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Кадровые риски обусловлены определенным дефицитом высококвалифицированных кадров в сферах культуры и туристской деятельности, что снижает эффективность работы организаций культуры, качество предоставляемых услуг. Снижение влияния данной группы рисков предполагается посредством обеспечения притока высококвалифицированных кадров и профессиональную переподготовку, и</w:t>
      </w:r>
      <w:r w:rsidR="00EB55A6">
        <w:rPr>
          <w:rFonts w:ascii="Arial" w:hAnsi="Arial" w:cs="Arial"/>
        </w:rPr>
        <w:t xml:space="preserve"> </w:t>
      </w:r>
      <w:r w:rsidRPr="00EB55A6">
        <w:rPr>
          <w:rFonts w:ascii="Arial" w:hAnsi="Arial" w:cs="Arial"/>
        </w:rPr>
        <w:t>повышение квалификации имеющихся специалистов.</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6.</w:t>
      </w:r>
      <w:r w:rsidRPr="00EB55A6">
        <w:rPr>
          <w:rFonts w:ascii="Arial" w:hAnsi="Arial" w:cs="Arial"/>
        </w:rPr>
        <w:tab/>
      </w:r>
      <w:r w:rsidR="004D4501" w:rsidRPr="00EB55A6">
        <w:rPr>
          <w:rFonts w:ascii="Arial" w:hAnsi="Arial" w:cs="Arial"/>
        </w:rPr>
        <w:t>Оценка планируемой эффективности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Эффективность реализации Программы и подпрограмм определяется по каждому году ее реализации.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Критерии оценки планируемой эффективности Программы</w:t>
      </w:r>
    </w:p>
    <w:p w:rsidR="004D4501" w:rsidRPr="00EB55A6" w:rsidRDefault="004D4501" w:rsidP="00EB55A6">
      <w:pPr>
        <w:ind w:firstLine="567"/>
        <w:jc w:val="both"/>
        <w:rPr>
          <w:rFonts w:ascii="Arial" w:hAnsi="Arial" w:cs="Arial"/>
        </w:rPr>
      </w:pPr>
      <w:r w:rsidRPr="00EB55A6">
        <w:rPr>
          <w:rFonts w:ascii="Arial" w:hAnsi="Arial" w:cs="Arial"/>
        </w:rPr>
        <w:t>Планируемая эффективность Программы определяется на основе сопоставления планируемого</w:t>
      </w:r>
      <w:r w:rsidR="00EB55A6">
        <w:rPr>
          <w:rFonts w:ascii="Arial" w:hAnsi="Arial" w:cs="Arial"/>
        </w:rPr>
        <w:t xml:space="preserve"> </w:t>
      </w:r>
      <w:r w:rsidRPr="00EB55A6">
        <w:rPr>
          <w:rFonts w:ascii="Arial" w:hAnsi="Arial" w:cs="Arial"/>
        </w:rPr>
        <w:t>показателя</w:t>
      </w:r>
      <w:r w:rsidR="00EB55A6">
        <w:rPr>
          <w:rFonts w:ascii="Arial" w:hAnsi="Arial" w:cs="Arial"/>
        </w:rPr>
        <w:t xml:space="preserve"> </w:t>
      </w:r>
      <w:r w:rsidRPr="00EB55A6">
        <w:rPr>
          <w:rFonts w:ascii="Arial" w:hAnsi="Arial" w:cs="Arial"/>
        </w:rPr>
        <w:t>результативности</w:t>
      </w:r>
      <w:r w:rsidR="00EB55A6">
        <w:rPr>
          <w:rFonts w:ascii="Arial" w:hAnsi="Arial" w:cs="Arial"/>
        </w:rPr>
        <w:t xml:space="preserve"> </w:t>
      </w:r>
      <w:r w:rsidRPr="00EB55A6">
        <w:rPr>
          <w:rFonts w:ascii="Arial" w:hAnsi="Arial" w:cs="Arial"/>
        </w:rPr>
        <w:t>достижения</w:t>
      </w:r>
      <w:r w:rsidR="00EB55A6">
        <w:rPr>
          <w:rFonts w:ascii="Arial" w:hAnsi="Arial" w:cs="Arial"/>
        </w:rPr>
        <w:t xml:space="preserve"> </w:t>
      </w:r>
      <w:r w:rsidRPr="00EB55A6">
        <w:rPr>
          <w:rFonts w:ascii="Arial" w:hAnsi="Arial" w:cs="Arial"/>
        </w:rPr>
        <w:t>целей</w:t>
      </w:r>
      <w:r w:rsidR="00EB55A6">
        <w:rPr>
          <w:rFonts w:ascii="Arial" w:hAnsi="Arial" w:cs="Arial"/>
        </w:rPr>
        <w:t xml:space="preserve"> </w:t>
      </w:r>
      <w:r w:rsidRPr="00EB55A6">
        <w:rPr>
          <w:rFonts w:ascii="Arial" w:hAnsi="Arial" w:cs="Arial"/>
        </w:rPr>
        <w:t>Программы</w:t>
      </w:r>
      <w:r w:rsidR="00EB55A6">
        <w:rPr>
          <w:rFonts w:ascii="Arial" w:hAnsi="Arial" w:cs="Arial"/>
        </w:rPr>
        <w:t xml:space="preserve"> </w:t>
      </w:r>
      <w:r w:rsidRPr="00EB55A6">
        <w:rPr>
          <w:rFonts w:ascii="Arial" w:hAnsi="Arial" w:cs="Arial"/>
        </w:rPr>
        <w:t>Эмп</w:t>
      </w:r>
      <w:r w:rsidR="00EB55A6">
        <w:rPr>
          <w:rFonts w:ascii="Arial" w:hAnsi="Arial" w:cs="Arial"/>
        </w:rPr>
        <w:t xml:space="preserve"> </w:t>
      </w:r>
      <w:r w:rsidRPr="00EB55A6">
        <w:rPr>
          <w:rFonts w:ascii="Arial" w:hAnsi="Arial" w:cs="Arial"/>
        </w:rPr>
        <w:t>и суммарной планируемой результативности входящих в нее подпрограмм Эпп.</w:t>
      </w:r>
    </w:p>
    <w:p w:rsidR="004D4501" w:rsidRPr="00EB55A6" w:rsidRDefault="004D4501" w:rsidP="00EB55A6">
      <w:pPr>
        <w:ind w:firstLine="567"/>
        <w:jc w:val="both"/>
        <w:rPr>
          <w:rFonts w:ascii="Arial" w:hAnsi="Arial" w:cs="Arial"/>
        </w:rPr>
      </w:pPr>
      <w:r w:rsidRPr="00EB55A6">
        <w:rPr>
          <w:rFonts w:ascii="Arial" w:hAnsi="Arial" w:cs="Arial"/>
        </w:rPr>
        <w:t>При этом каждый из показателей должен быть больше 1:</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Эмп</w:t>
      </w:r>
      <w:r>
        <w:rPr>
          <w:rFonts w:ascii="Arial" w:hAnsi="Arial" w:cs="Arial"/>
        </w:rPr>
        <w:t xml:space="preserve"> </w:t>
      </w:r>
      <w:r w:rsidR="004D4501" w:rsidRPr="00EB55A6">
        <w:rPr>
          <w:rFonts w:ascii="Arial" w:hAnsi="Arial" w:cs="Arial"/>
        </w:rPr>
        <w:t>= Эпп;</w:t>
      </w:r>
      <w:r>
        <w:rPr>
          <w:rFonts w:ascii="Arial" w:hAnsi="Arial" w:cs="Arial"/>
        </w:rPr>
        <w:t xml:space="preserve"> </w:t>
      </w:r>
      <w:r w:rsidR="004D4501" w:rsidRPr="00EB55A6">
        <w:rPr>
          <w:rFonts w:ascii="Arial" w:hAnsi="Arial" w:cs="Arial"/>
        </w:rPr>
        <w:t>(Эмп,</w:t>
      </w:r>
      <w:r>
        <w:rPr>
          <w:rFonts w:ascii="Arial" w:hAnsi="Arial" w:cs="Arial"/>
        </w:rPr>
        <w:t xml:space="preserve"> </w:t>
      </w:r>
      <w:r w:rsidR="004D4501" w:rsidRPr="00EB55A6">
        <w:rPr>
          <w:rFonts w:ascii="Arial" w:hAnsi="Arial" w:cs="Arial"/>
        </w:rPr>
        <w:t>Эпп</w:t>
      </w:r>
      <w:r>
        <w:rPr>
          <w:rFonts w:ascii="Arial" w:hAnsi="Arial" w:cs="Arial"/>
        </w:rPr>
        <w:t xml:space="preserve"> </w:t>
      </w:r>
      <w:r w:rsidR="004D4501" w:rsidRPr="00EB55A6">
        <w:rPr>
          <w:rFonts w:ascii="Arial" w:hAnsi="Arial" w:cs="Arial"/>
        </w:rPr>
        <w:t>&gt; 1); где</w:t>
      </w:r>
    </w:p>
    <w:p w:rsidR="004D4501" w:rsidRPr="00EB55A6" w:rsidRDefault="004D4501" w:rsidP="00EB55A6">
      <w:pPr>
        <w:ind w:firstLine="567"/>
        <w:jc w:val="both"/>
        <w:rPr>
          <w:rFonts w:ascii="Arial" w:hAnsi="Arial" w:cs="Arial"/>
        </w:rPr>
      </w:pPr>
      <w:r w:rsidRPr="00EB55A6">
        <w:rPr>
          <w:rFonts w:ascii="Arial" w:hAnsi="Arial" w:cs="Arial"/>
        </w:rPr>
        <w:t>Эмп - планируемая результативность Программы,</w:t>
      </w:r>
    </w:p>
    <w:p w:rsidR="004D4501" w:rsidRPr="00EB55A6" w:rsidRDefault="004D4501" w:rsidP="00EB55A6">
      <w:pPr>
        <w:ind w:firstLine="567"/>
        <w:jc w:val="both"/>
        <w:rPr>
          <w:rFonts w:ascii="Arial" w:hAnsi="Arial" w:cs="Arial"/>
        </w:rPr>
      </w:pPr>
      <w:r w:rsidRPr="00EB55A6">
        <w:rPr>
          <w:rFonts w:ascii="Arial" w:hAnsi="Arial" w:cs="Arial"/>
        </w:rPr>
        <w:t>Эпп - суммарная планируемая результативность входящих в</w:t>
      </w:r>
      <w:r w:rsidR="00EB55A6">
        <w:rPr>
          <w:rFonts w:ascii="Arial" w:hAnsi="Arial" w:cs="Arial"/>
        </w:rPr>
        <w:t xml:space="preserve"> </w:t>
      </w:r>
      <w:r w:rsidRPr="00EB55A6">
        <w:rPr>
          <w:rFonts w:ascii="Arial" w:hAnsi="Arial" w:cs="Arial"/>
        </w:rPr>
        <w:t>Программу подпрограмм.</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Расчет планируемых показателей результативности 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Планируемый</w:t>
      </w:r>
      <w:r w:rsidR="00EB55A6">
        <w:rPr>
          <w:rFonts w:ascii="Arial" w:hAnsi="Arial" w:cs="Arial"/>
        </w:rPr>
        <w:t xml:space="preserve"> </w:t>
      </w:r>
      <w:r w:rsidRPr="00EB55A6">
        <w:rPr>
          <w:rFonts w:ascii="Arial" w:hAnsi="Arial" w:cs="Arial"/>
        </w:rPr>
        <w:t>показатель</w:t>
      </w:r>
      <w:r w:rsidR="00EB55A6">
        <w:rPr>
          <w:rFonts w:ascii="Arial" w:hAnsi="Arial" w:cs="Arial"/>
        </w:rPr>
        <w:t xml:space="preserve"> </w:t>
      </w:r>
      <w:r w:rsidRPr="00EB55A6">
        <w:rPr>
          <w:rFonts w:ascii="Arial" w:hAnsi="Arial" w:cs="Arial"/>
        </w:rPr>
        <w:t>результативности</w:t>
      </w:r>
      <w:r w:rsidR="00EB55A6">
        <w:rPr>
          <w:rFonts w:ascii="Arial" w:hAnsi="Arial" w:cs="Arial"/>
        </w:rPr>
        <w:t xml:space="preserve"> </w:t>
      </w:r>
      <w:r w:rsidRPr="00EB55A6">
        <w:rPr>
          <w:rFonts w:ascii="Arial" w:hAnsi="Arial" w:cs="Arial"/>
        </w:rPr>
        <w:t>Программы</w:t>
      </w:r>
      <w:r w:rsidR="00EB55A6">
        <w:rPr>
          <w:rFonts w:ascii="Arial" w:hAnsi="Arial" w:cs="Arial"/>
        </w:rPr>
        <w:t xml:space="preserve"> </w:t>
      </w:r>
      <w:r w:rsidRPr="00EB55A6">
        <w:rPr>
          <w:rFonts w:ascii="Arial" w:hAnsi="Arial" w:cs="Arial"/>
        </w:rPr>
        <w:t>Эмп есть среднеарифметическая величина из</w:t>
      </w:r>
      <w:r w:rsidR="00EB55A6">
        <w:rPr>
          <w:rFonts w:ascii="Arial" w:hAnsi="Arial" w:cs="Arial"/>
        </w:rPr>
        <w:t xml:space="preserve"> </w:t>
      </w:r>
      <w:r w:rsidRPr="00EB55A6">
        <w:rPr>
          <w:rFonts w:ascii="Arial" w:hAnsi="Arial" w:cs="Arial"/>
        </w:rPr>
        <w:t>показателей</w:t>
      </w:r>
      <w:r w:rsidR="00EB55A6">
        <w:rPr>
          <w:rFonts w:ascii="Arial" w:hAnsi="Arial" w:cs="Arial"/>
        </w:rPr>
        <w:t xml:space="preserve"> </w:t>
      </w:r>
      <w:r w:rsidRPr="00EB55A6">
        <w:rPr>
          <w:rFonts w:ascii="Arial" w:hAnsi="Arial" w:cs="Arial"/>
        </w:rPr>
        <w:t>результативности ее</w:t>
      </w:r>
      <w:r w:rsidR="00EB55A6">
        <w:rPr>
          <w:rFonts w:ascii="Arial" w:hAnsi="Arial" w:cs="Arial"/>
        </w:rPr>
        <w:t xml:space="preserve"> </w:t>
      </w:r>
      <w:r w:rsidRPr="00EB55A6">
        <w:rPr>
          <w:rFonts w:ascii="Arial" w:hAnsi="Arial" w:cs="Arial"/>
        </w:rPr>
        <w:t>целевых показателей, и рассчитывается следующим образом:</w:t>
      </w:r>
    </w:p>
    <w:p w:rsidR="004D4501" w:rsidRPr="00EB55A6" w:rsidRDefault="004D4501" w:rsidP="00EB55A6">
      <w:pPr>
        <w:ind w:firstLine="567"/>
        <w:jc w:val="both"/>
        <w:rPr>
          <w:rFonts w:ascii="Arial" w:hAnsi="Arial" w:cs="Arial"/>
          <w:lang w:val="en-US"/>
        </w:rPr>
      </w:pPr>
      <w:r w:rsidRPr="00EB55A6">
        <w:rPr>
          <w:rFonts w:ascii="Arial" w:hAnsi="Arial" w:cs="Arial"/>
          <w:lang w:val="en-US"/>
        </w:rPr>
        <w:t>n</w:t>
      </w:r>
    </w:p>
    <w:p w:rsidR="004D4501" w:rsidRPr="00EB55A6" w:rsidRDefault="004D4501" w:rsidP="00EB55A6">
      <w:pPr>
        <w:ind w:firstLine="567"/>
        <w:jc w:val="both"/>
        <w:rPr>
          <w:rFonts w:ascii="Arial" w:hAnsi="Arial" w:cs="Arial"/>
          <w:lang w:val="en-US"/>
        </w:rPr>
      </w:pPr>
      <w:r w:rsidRPr="00EB55A6">
        <w:rPr>
          <w:rFonts w:ascii="Arial" w:hAnsi="Arial" w:cs="Arial"/>
          <w:lang w:val="en-US"/>
        </w:rPr>
        <w:t xml:space="preserve">SUM </w:t>
      </w:r>
      <w:r w:rsidRPr="00EB55A6">
        <w:rPr>
          <w:rFonts w:ascii="Arial" w:hAnsi="Arial" w:cs="Arial"/>
        </w:rPr>
        <w:t>Э</w:t>
      </w:r>
    </w:p>
    <w:p w:rsidR="004D4501" w:rsidRPr="00EB55A6" w:rsidRDefault="004D4501" w:rsidP="00EB55A6">
      <w:pPr>
        <w:ind w:firstLine="567"/>
        <w:jc w:val="both"/>
        <w:rPr>
          <w:rFonts w:ascii="Arial" w:hAnsi="Arial" w:cs="Arial"/>
          <w:lang w:val="en-US"/>
        </w:rPr>
      </w:pPr>
      <w:r w:rsidRPr="00EB55A6">
        <w:rPr>
          <w:rFonts w:ascii="Arial" w:hAnsi="Arial" w:cs="Arial"/>
          <w:lang w:val="en-US"/>
        </w:rPr>
        <w:t>i=1</w:t>
      </w:r>
      <w:r w:rsidR="00EB55A6" w:rsidRPr="00EB55A6">
        <w:rPr>
          <w:rFonts w:ascii="Arial" w:hAnsi="Arial" w:cs="Arial"/>
          <w:lang w:val="en-US"/>
        </w:rPr>
        <w:t xml:space="preserve"> </w:t>
      </w:r>
      <w:r w:rsidRPr="00EB55A6">
        <w:rPr>
          <w:rFonts w:ascii="Arial" w:hAnsi="Arial" w:cs="Arial"/>
        </w:rPr>
        <w:t>МП</w:t>
      </w:r>
      <w:r w:rsidRPr="00EB55A6">
        <w:rPr>
          <w:rFonts w:ascii="Arial" w:hAnsi="Arial" w:cs="Arial"/>
          <w:lang w:val="en-US"/>
        </w:rPr>
        <w:t>i</w:t>
      </w:r>
    </w:p>
    <w:p w:rsidR="004D4501" w:rsidRPr="00EB55A6" w:rsidRDefault="004D4501" w:rsidP="00EB55A6">
      <w:pPr>
        <w:ind w:firstLine="567"/>
        <w:jc w:val="both"/>
        <w:rPr>
          <w:rFonts w:ascii="Arial" w:hAnsi="Arial" w:cs="Arial"/>
          <w:lang w:val="en-US"/>
        </w:rPr>
      </w:pPr>
      <w:r w:rsidRPr="00EB55A6">
        <w:rPr>
          <w:rFonts w:ascii="Arial" w:hAnsi="Arial" w:cs="Arial"/>
        </w:rPr>
        <w:t>Эмп</w:t>
      </w:r>
      <w:r w:rsidR="00EB55A6" w:rsidRPr="00EB55A6">
        <w:rPr>
          <w:rFonts w:ascii="Arial" w:hAnsi="Arial" w:cs="Arial"/>
          <w:lang w:val="en-US"/>
        </w:rPr>
        <w:t xml:space="preserve"> </w:t>
      </w:r>
      <w:r w:rsidRPr="00EB55A6">
        <w:rPr>
          <w:rFonts w:ascii="Arial" w:hAnsi="Arial" w:cs="Arial"/>
          <w:lang w:val="en-US"/>
        </w:rPr>
        <w:t>= ------------- x 100;</w:t>
      </w:r>
    </w:p>
    <w:p w:rsidR="004D4501" w:rsidRPr="00EB55A6" w:rsidRDefault="004D4501" w:rsidP="00EB55A6">
      <w:pPr>
        <w:ind w:firstLine="567"/>
        <w:jc w:val="both"/>
        <w:rPr>
          <w:rFonts w:ascii="Arial" w:hAnsi="Arial" w:cs="Arial"/>
        </w:rPr>
      </w:pPr>
      <w:r w:rsidRPr="00EB55A6">
        <w:rPr>
          <w:rFonts w:ascii="Arial" w:hAnsi="Arial" w:cs="Arial"/>
        </w:rPr>
        <w:t>n</w:t>
      </w:r>
    </w:p>
    <w:p w:rsidR="004D4501" w:rsidRPr="00EB55A6" w:rsidRDefault="004D4501" w:rsidP="00EB55A6">
      <w:pPr>
        <w:ind w:firstLine="567"/>
        <w:jc w:val="both"/>
        <w:rPr>
          <w:rFonts w:ascii="Arial" w:hAnsi="Arial" w:cs="Arial"/>
        </w:rPr>
      </w:pPr>
      <w:r w:rsidRPr="00EB55A6">
        <w:rPr>
          <w:rFonts w:ascii="Arial" w:hAnsi="Arial" w:cs="Arial"/>
        </w:rPr>
        <w:t>где: ЭмПi - показатель результативности достижения i-ого целевого показателя</w:t>
      </w:r>
      <w:r w:rsidR="00EB55A6">
        <w:rPr>
          <w:rFonts w:ascii="Arial" w:hAnsi="Arial" w:cs="Arial"/>
        </w:rPr>
        <w:t xml:space="preserve"> </w:t>
      </w:r>
      <w:r w:rsidRPr="00EB55A6">
        <w:rPr>
          <w:rFonts w:ascii="Arial" w:hAnsi="Arial" w:cs="Arial"/>
        </w:rPr>
        <w:t>Программы.</w:t>
      </w:r>
    </w:p>
    <w:p w:rsidR="004D4501" w:rsidRPr="00EB55A6" w:rsidRDefault="004D4501" w:rsidP="00EB55A6">
      <w:pPr>
        <w:ind w:firstLine="567"/>
        <w:jc w:val="both"/>
        <w:rPr>
          <w:rFonts w:ascii="Arial" w:hAnsi="Arial" w:cs="Arial"/>
        </w:rPr>
      </w:pPr>
      <w:r w:rsidRPr="00EB55A6">
        <w:rPr>
          <w:rFonts w:ascii="Arial" w:hAnsi="Arial" w:cs="Arial"/>
        </w:rPr>
        <w:t>Показатель результативности достижения</w:t>
      </w:r>
      <w:r w:rsidR="00EB55A6">
        <w:rPr>
          <w:rFonts w:ascii="Arial" w:hAnsi="Arial" w:cs="Arial"/>
        </w:rPr>
        <w:t xml:space="preserve"> </w:t>
      </w:r>
      <w:r w:rsidRPr="00EB55A6">
        <w:rPr>
          <w:rFonts w:ascii="Arial" w:hAnsi="Arial" w:cs="Arial"/>
        </w:rPr>
        <w:t>i-ого целевого</w:t>
      </w:r>
      <w:r w:rsidR="00EB55A6">
        <w:rPr>
          <w:rFonts w:ascii="Arial" w:hAnsi="Arial" w:cs="Arial"/>
        </w:rPr>
        <w:t xml:space="preserve"> </w:t>
      </w:r>
      <w:r w:rsidRPr="00EB55A6">
        <w:rPr>
          <w:rFonts w:ascii="Arial" w:hAnsi="Arial" w:cs="Arial"/>
        </w:rPr>
        <w:t>показателя Программы Эмпi рассчитывается как отношение планируемого значения i-ого</w:t>
      </w:r>
      <w:r w:rsidR="00EB55A6">
        <w:rPr>
          <w:rFonts w:ascii="Arial" w:hAnsi="Arial" w:cs="Arial"/>
        </w:rPr>
        <w:t xml:space="preserve"> </w:t>
      </w:r>
      <w:r w:rsidRPr="00EB55A6">
        <w:rPr>
          <w:rFonts w:ascii="Arial" w:hAnsi="Arial" w:cs="Arial"/>
        </w:rPr>
        <w:t>целевого показателя Программы к значению показателя года, предшествующего плановому:</w:t>
      </w:r>
    </w:p>
    <w:p w:rsidR="004D4501" w:rsidRPr="00EB55A6" w:rsidRDefault="004D4501" w:rsidP="00EB55A6">
      <w:pPr>
        <w:ind w:firstLine="567"/>
        <w:jc w:val="both"/>
        <w:rPr>
          <w:rFonts w:ascii="Arial" w:hAnsi="Arial" w:cs="Arial"/>
        </w:rPr>
      </w:pPr>
      <w:r w:rsidRPr="00EB55A6">
        <w:rPr>
          <w:rFonts w:ascii="Arial" w:hAnsi="Arial" w:cs="Arial"/>
        </w:rPr>
        <w:t>П</w:t>
      </w:r>
    </w:p>
    <w:p w:rsidR="004D4501" w:rsidRPr="00EB55A6" w:rsidRDefault="004D4501" w:rsidP="00EB55A6">
      <w:pPr>
        <w:ind w:firstLine="567"/>
        <w:jc w:val="both"/>
        <w:rPr>
          <w:rFonts w:ascii="Arial" w:hAnsi="Arial" w:cs="Arial"/>
        </w:rPr>
      </w:pPr>
      <w:r w:rsidRPr="00EB55A6">
        <w:rPr>
          <w:rFonts w:ascii="Arial" w:hAnsi="Arial" w:cs="Arial"/>
        </w:rPr>
        <w:t>Цмпi</w:t>
      </w:r>
    </w:p>
    <w:p w:rsidR="004D4501" w:rsidRPr="00EB55A6" w:rsidRDefault="004D4501" w:rsidP="00EB55A6">
      <w:pPr>
        <w:ind w:firstLine="567"/>
        <w:jc w:val="both"/>
        <w:rPr>
          <w:rFonts w:ascii="Arial" w:hAnsi="Arial" w:cs="Arial"/>
        </w:rPr>
      </w:pPr>
      <w:r w:rsidRPr="00EB55A6">
        <w:rPr>
          <w:rFonts w:ascii="Arial" w:hAnsi="Arial" w:cs="Arial"/>
        </w:rPr>
        <w:t>Эмпi</w:t>
      </w:r>
      <w:r w:rsidR="00EB55A6">
        <w:rPr>
          <w:rFonts w:ascii="Arial" w:hAnsi="Arial" w:cs="Arial"/>
        </w:rPr>
        <w:t xml:space="preserve"> </w:t>
      </w:r>
      <w:r w:rsidRPr="00EB55A6">
        <w:rPr>
          <w:rFonts w:ascii="Arial" w:hAnsi="Arial" w:cs="Arial"/>
        </w:rPr>
        <w:t>= ---------- x 100%;</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б</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Цмпi</w:t>
      </w:r>
    </w:p>
    <w:p w:rsidR="004D4501" w:rsidRPr="00EB55A6" w:rsidRDefault="00EB55A6" w:rsidP="00EB55A6">
      <w:pPr>
        <w:ind w:firstLine="567"/>
        <w:jc w:val="both"/>
        <w:rPr>
          <w:rFonts w:ascii="Arial" w:hAnsi="Arial" w:cs="Arial"/>
        </w:rPr>
      </w:pPr>
      <w:r>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В случае, если планируемый результат достижения целевого</w:t>
      </w:r>
      <w:r w:rsidR="00EB55A6">
        <w:rPr>
          <w:rFonts w:ascii="Arial" w:hAnsi="Arial" w:cs="Arial"/>
        </w:rPr>
        <w:t xml:space="preserve"> </w:t>
      </w:r>
      <w:r w:rsidRPr="00EB55A6">
        <w:rPr>
          <w:rFonts w:ascii="Arial" w:hAnsi="Arial" w:cs="Arial"/>
        </w:rPr>
        <w:t>показателя Программы предполагает уменьшение значения, то показатель результативности достижения i-ого целевого показателя Программы Эмпi рассчитывается</w:t>
      </w:r>
      <w:r w:rsidR="00EB55A6">
        <w:rPr>
          <w:rFonts w:ascii="Arial" w:hAnsi="Arial" w:cs="Arial"/>
        </w:rPr>
        <w:t xml:space="preserve"> </w:t>
      </w:r>
      <w:r w:rsidRPr="00EB55A6">
        <w:rPr>
          <w:rFonts w:ascii="Arial" w:hAnsi="Arial" w:cs="Arial"/>
        </w:rPr>
        <w:t>как</w:t>
      </w:r>
      <w:r w:rsidR="00EB55A6">
        <w:rPr>
          <w:rFonts w:ascii="Arial" w:hAnsi="Arial" w:cs="Arial"/>
        </w:rPr>
        <w:t xml:space="preserve"> </w:t>
      </w:r>
      <w:r w:rsidRPr="00EB55A6">
        <w:rPr>
          <w:rFonts w:ascii="Arial" w:hAnsi="Arial" w:cs="Arial"/>
        </w:rPr>
        <w:t>отношение</w:t>
      </w:r>
      <w:r w:rsidR="00EB55A6">
        <w:rPr>
          <w:rFonts w:ascii="Arial" w:hAnsi="Arial" w:cs="Arial"/>
        </w:rPr>
        <w:t xml:space="preserve"> </w:t>
      </w:r>
      <w:r w:rsidRPr="00EB55A6">
        <w:rPr>
          <w:rFonts w:ascii="Arial" w:hAnsi="Arial" w:cs="Arial"/>
        </w:rPr>
        <w:t>значения i-ого показателя в году, предшествующему плановому, к планируемому значению этого целевого показателя</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б</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Цмпi</w:t>
      </w:r>
    </w:p>
    <w:p w:rsidR="004D4501" w:rsidRPr="00EB55A6" w:rsidRDefault="004D4501" w:rsidP="00EB55A6">
      <w:pPr>
        <w:ind w:firstLine="567"/>
        <w:jc w:val="both"/>
        <w:rPr>
          <w:rFonts w:ascii="Arial" w:hAnsi="Arial" w:cs="Arial"/>
        </w:rPr>
      </w:pPr>
      <w:r w:rsidRPr="00EB55A6">
        <w:rPr>
          <w:rFonts w:ascii="Arial" w:hAnsi="Arial" w:cs="Arial"/>
        </w:rPr>
        <w:t>Эмпi</w:t>
      </w:r>
      <w:r w:rsidR="00EB55A6">
        <w:rPr>
          <w:rFonts w:ascii="Arial" w:hAnsi="Arial" w:cs="Arial"/>
        </w:rPr>
        <w:t xml:space="preserve"> </w:t>
      </w:r>
      <w:r w:rsidRPr="00EB55A6">
        <w:rPr>
          <w:rFonts w:ascii="Arial" w:hAnsi="Arial" w:cs="Arial"/>
        </w:rPr>
        <w:t>= ---------- x 100%;</w:t>
      </w:r>
    </w:p>
    <w:p w:rsidR="004D4501" w:rsidRPr="00EB55A6" w:rsidRDefault="004D4501" w:rsidP="00EB55A6">
      <w:pPr>
        <w:ind w:firstLine="567"/>
        <w:jc w:val="both"/>
        <w:rPr>
          <w:rFonts w:ascii="Arial" w:hAnsi="Arial" w:cs="Arial"/>
        </w:rPr>
      </w:pPr>
      <w:r w:rsidRPr="00EB55A6">
        <w:rPr>
          <w:rFonts w:ascii="Arial" w:hAnsi="Arial" w:cs="Arial"/>
        </w:rPr>
        <w:t>П</w:t>
      </w:r>
    </w:p>
    <w:p w:rsidR="004D4501" w:rsidRPr="00EB55A6" w:rsidRDefault="004D4501" w:rsidP="00EB55A6">
      <w:pPr>
        <w:ind w:firstLine="567"/>
        <w:jc w:val="both"/>
        <w:rPr>
          <w:rFonts w:ascii="Arial" w:hAnsi="Arial" w:cs="Arial"/>
        </w:rPr>
      </w:pPr>
      <w:r w:rsidRPr="00EB55A6">
        <w:rPr>
          <w:rFonts w:ascii="Arial" w:hAnsi="Arial" w:cs="Arial"/>
        </w:rPr>
        <w:t>Цмпi</w:t>
      </w:r>
    </w:p>
    <w:p w:rsidR="004D4501" w:rsidRPr="00EB55A6" w:rsidRDefault="00EB55A6" w:rsidP="00EB55A6">
      <w:pPr>
        <w:ind w:firstLine="567"/>
        <w:jc w:val="both"/>
        <w:rPr>
          <w:rFonts w:ascii="Arial" w:hAnsi="Arial" w:cs="Arial"/>
        </w:rPr>
      </w:pPr>
      <w:r>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где:</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п</w:t>
      </w:r>
    </w:p>
    <w:p w:rsidR="004D4501" w:rsidRPr="00EB55A6" w:rsidRDefault="004D4501" w:rsidP="00EB55A6">
      <w:pPr>
        <w:ind w:firstLine="567"/>
        <w:jc w:val="both"/>
        <w:rPr>
          <w:rFonts w:ascii="Arial" w:hAnsi="Arial" w:cs="Arial"/>
        </w:rPr>
      </w:pPr>
      <w:r w:rsidRPr="00EB55A6">
        <w:rPr>
          <w:rFonts w:ascii="Arial" w:hAnsi="Arial" w:cs="Arial"/>
        </w:rPr>
        <w:t>Цмпi - планируемое значение i-ого целевого показателя Программы,</w:t>
      </w:r>
      <w:r w:rsidR="00EB55A6">
        <w:rPr>
          <w:rFonts w:ascii="Arial" w:hAnsi="Arial" w:cs="Arial"/>
        </w:rPr>
        <w:t xml:space="preserve"> </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б</w:t>
      </w:r>
    </w:p>
    <w:p w:rsidR="004D4501" w:rsidRPr="00EB55A6" w:rsidRDefault="004D4501" w:rsidP="00EB55A6">
      <w:pPr>
        <w:ind w:firstLine="567"/>
        <w:jc w:val="both"/>
        <w:rPr>
          <w:rFonts w:ascii="Arial" w:hAnsi="Arial" w:cs="Arial"/>
        </w:rPr>
      </w:pPr>
      <w:r w:rsidRPr="00EB55A6">
        <w:rPr>
          <w:rFonts w:ascii="Arial" w:hAnsi="Arial" w:cs="Arial"/>
        </w:rPr>
        <w:t>Цмпi - значение</w:t>
      </w:r>
      <w:r w:rsidR="00EB55A6">
        <w:rPr>
          <w:rFonts w:ascii="Arial" w:hAnsi="Arial" w:cs="Arial"/>
        </w:rPr>
        <w:t xml:space="preserve"> </w:t>
      </w:r>
      <w:r w:rsidRPr="00EB55A6">
        <w:rPr>
          <w:rFonts w:ascii="Arial" w:hAnsi="Arial" w:cs="Arial"/>
        </w:rPr>
        <w:t>i-ого</w:t>
      </w:r>
      <w:r w:rsidR="00EB55A6">
        <w:rPr>
          <w:rFonts w:ascii="Arial" w:hAnsi="Arial" w:cs="Arial"/>
        </w:rPr>
        <w:t xml:space="preserve"> </w:t>
      </w:r>
      <w:r w:rsidRPr="00EB55A6">
        <w:rPr>
          <w:rFonts w:ascii="Arial" w:hAnsi="Arial" w:cs="Arial"/>
        </w:rPr>
        <w:t>целевого</w:t>
      </w:r>
      <w:r w:rsidR="00EB55A6">
        <w:rPr>
          <w:rFonts w:ascii="Arial" w:hAnsi="Arial" w:cs="Arial"/>
        </w:rPr>
        <w:t xml:space="preserve"> </w:t>
      </w:r>
      <w:r w:rsidRPr="00EB55A6">
        <w:rPr>
          <w:rFonts w:ascii="Arial" w:hAnsi="Arial" w:cs="Arial"/>
        </w:rPr>
        <w:t>показателя Программы в</w:t>
      </w:r>
      <w:r w:rsidR="00EB55A6">
        <w:rPr>
          <w:rFonts w:ascii="Arial" w:hAnsi="Arial" w:cs="Arial"/>
        </w:rPr>
        <w:t xml:space="preserve"> </w:t>
      </w:r>
      <w:r w:rsidRPr="00EB55A6">
        <w:rPr>
          <w:rFonts w:ascii="Arial" w:hAnsi="Arial" w:cs="Arial"/>
        </w:rPr>
        <w:t>году, предшествующему плановому.</w:t>
      </w:r>
    </w:p>
    <w:p w:rsidR="004D4501" w:rsidRPr="00EB55A6" w:rsidRDefault="004D4501" w:rsidP="00EB55A6">
      <w:pPr>
        <w:ind w:firstLine="567"/>
        <w:jc w:val="both"/>
        <w:rPr>
          <w:rFonts w:ascii="Arial" w:hAnsi="Arial" w:cs="Arial"/>
        </w:rPr>
      </w:pPr>
      <w:r w:rsidRPr="00EB55A6">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EB55A6" w:rsidRDefault="004D4501" w:rsidP="00EB55A6">
      <w:pPr>
        <w:ind w:firstLine="567"/>
        <w:jc w:val="both"/>
        <w:rPr>
          <w:rFonts w:ascii="Arial" w:hAnsi="Arial" w:cs="Arial"/>
        </w:rPr>
      </w:pPr>
      <w:r w:rsidRPr="00EB55A6">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 xml:space="preserve">Расчет планируемых показателей результативности подпрограмм Программы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Суммарная планируемая результативность</w:t>
      </w:r>
      <w:r w:rsidR="00EB55A6">
        <w:rPr>
          <w:rFonts w:ascii="Arial" w:hAnsi="Arial" w:cs="Arial"/>
        </w:rPr>
        <w:t xml:space="preserve"> </w:t>
      </w:r>
      <w:r w:rsidRPr="00EB55A6">
        <w:rPr>
          <w:rFonts w:ascii="Arial" w:hAnsi="Arial" w:cs="Arial"/>
        </w:rPr>
        <w:t>входящих в Программу</w:t>
      </w:r>
      <w:r w:rsidR="00EB55A6">
        <w:rPr>
          <w:rFonts w:ascii="Arial" w:hAnsi="Arial" w:cs="Arial"/>
        </w:rPr>
        <w:t xml:space="preserve"> </w:t>
      </w:r>
      <w:r w:rsidRPr="00EB55A6">
        <w:rPr>
          <w:rFonts w:ascii="Arial" w:hAnsi="Arial" w:cs="Arial"/>
        </w:rPr>
        <w:t>подпрограмм Эпп определяется</w:t>
      </w:r>
      <w:r w:rsidR="00EB55A6">
        <w:rPr>
          <w:rFonts w:ascii="Arial" w:hAnsi="Arial" w:cs="Arial"/>
        </w:rPr>
        <w:t xml:space="preserve"> </w:t>
      </w:r>
      <w:r w:rsidRPr="00EB55A6">
        <w:rPr>
          <w:rFonts w:ascii="Arial" w:hAnsi="Arial" w:cs="Arial"/>
        </w:rPr>
        <w:t>как</w:t>
      </w:r>
      <w:r w:rsidR="00EB55A6">
        <w:rPr>
          <w:rFonts w:ascii="Arial" w:hAnsi="Arial" w:cs="Arial"/>
        </w:rPr>
        <w:t xml:space="preserve"> </w:t>
      </w:r>
      <w:r w:rsidRPr="00EB55A6">
        <w:rPr>
          <w:rFonts w:ascii="Arial" w:hAnsi="Arial" w:cs="Arial"/>
        </w:rPr>
        <w:t>средневзвешенная</w:t>
      </w:r>
      <w:r w:rsidR="00EB55A6">
        <w:rPr>
          <w:rFonts w:ascii="Arial" w:hAnsi="Arial" w:cs="Arial"/>
        </w:rPr>
        <w:t xml:space="preserve"> </w:t>
      </w:r>
      <w:r w:rsidRPr="00EB55A6">
        <w:rPr>
          <w:rFonts w:ascii="Arial" w:hAnsi="Arial" w:cs="Arial"/>
        </w:rPr>
        <w:t>величина</w:t>
      </w:r>
      <w:r w:rsidR="00EB55A6">
        <w:rPr>
          <w:rFonts w:ascii="Arial" w:hAnsi="Arial" w:cs="Arial"/>
        </w:rPr>
        <w:t xml:space="preserve"> </w:t>
      </w:r>
      <w:r w:rsidRPr="00EB55A6">
        <w:rPr>
          <w:rFonts w:ascii="Arial" w:hAnsi="Arial" w:cs="Arial"/>
        </w:rPr>
        <w:t>из</w:t>
      </w:r>
      <w:r w:rsidR="00EB55A6">
        <w:rPr>
          <w:rFonts w:ascii="Arial" w:hAnsi="Arial" w:cs="Arial"/>
        </w:rPr>
        <w:t xml:space="preserve"> </w:t>
      </w:r>
      <w:r w:rsidRPr="00EB55A6">
        <w:rPr>
          <w:rFonts w:ascii="Arial" w:hAnsi="Arial" w:cs="Arial"/>
        </w:rPr>
        <w:t>показателей результативности всех подпрограмм:</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m</w:t>
      </w:r>
    </w:p>
    <w:p w:rsidR="004D4501" w:rsidRPr="00EB55A6" w:rsidRDefault="004D4501" w:rsidP="00EB55A6">
      <w:pPr>
        <w:ind w:firstLine="567"/>
        <w:jc w:val="both"/>
        <w:rPr>
          <w:rFonts w:ascii="Arial" w:hAnsi="Arial" w:cs="Arial"/>
        </w:rPr>
      </w:pPr>
      <w:r w:rsidRPr="00EB55A6">
        <w:rPr>
          <w:rFonts w:ascii="Arial" w:hAnsi="Arial" w:cs="Arial"/>
        </w:rPr>
        <w:t>Эпп = SUM Эппj x qj</w:t>
      </w:r>
      <w:r w:rsidR="00EB55A6" w:rsidRPr="00EB55A6">
        <w:rPr>
          <w:rFonts w:ascii="Arial" w:hAnsi="Arial" w:cs="Arial"/>
        </w:rPr>
        <w:t>,</w:t>
      </w:r>
    </w:p>
    <w:p w:rsidR="004D4501" w:rsidRPr="00EB55A6" w:rsidRDefault="004D4501" w:rsidP="00EB55A6">
      <w:pPr>
        <w:ind w:firstLine="567"/>
        <w:jc w:val="both"/>
        <w:rPr>
          <w:rFonts w:ascii="Arial" w:hAnsi="Arial" w:cs="Arial"/>
        </w:rPr>
      </w:pPr>
      <w:r w:rsidRPr="00EB55A6">
        <w:rPr>
          <w:rFonts w:ascii="Arial" w:hAnsi="Arial" w:cs="Arial"/>
        </w:rPr>
        <w:tab/>
      </w:r>
      <w:r w:rsidR="00EB55A6">
        <w:rPr>
          <w:rFonts w:ascii="Arial" w:hAnsi="Arial" w:cs="Arial"/>
        </w:rPr>
        <w:t xml:space="preserve"> </w:t>
      </w:r>
      <w:r w:rsidRPr="00EB55A6">
        <w:rPr>
          <w:rFonts w:ascii="Arial" w:hAnsi="Arial" w:cs="Arial"/>
        </w:rPr>
        <w:t>j=1</w:t>
      </w:r>
    </w:p>
    <w:p w:rsidR="004D4501" w:rsidRPr="00EB55A6" w:rsidRDefault="004D4501" w:rsidP="00EB55A6">
      <w:pPr>
        <w:ind w:firstLine="567"/>
        <w:jc w:val="both"/>
        <w:rPr>
          <w:rFonts w:ascii="Arial" w:hAnsi="Arial" w:cs="Arial"/>
        </w:rPr>
      </w:pPr>
      <w:r w:rsidRPr="00EB55A6">
        <w:rPr>
          <w:rFonts w:ascii="Arial" w:hAnsi="Arial" w:cs="Arial"/>
        </w:rPr>
        <w:t>где:</w:t>
      </w:r>
    </w:p>
    <w:p w:rsidR="00037D72" w:rsidRPr="00EB55A6" w:rsidRDefault="004D4501" w:rsidP="00EB55A6">
      <w:pPr>
        <w:ind w:firstLine="567"/>
        <w:jc w:val="both"/>
        <w:rPr>
          <w:rFonts w:ascii="Arial" w:hAnsi="Arial" w:cs="Arial"/>
        </w:rPr>
      </w:pPr>
      <w:r w:rsidRPr="00EB55A6">
        <w:rPr>
          <w:rFonts w:ascii="Arial" w:hAnsi="Arial" w:cs="Arial"/>
        </w:rPr>
        <w:t>Эппj - планируемый показатель результативности j-ой подпрограммы Программы;</w:t>
      </w:r>
    </w:p>
    <w:p w:rsidR="004D4501" w:rsidRPr="00EB55A6" w:rsidRDefault="004D4501" w:rsidP="00EB55A6">
      <w:pPr>
        <w:ind w:firstLine="567"/>
        <w:jc w:val="both"/>
        <w:rPr>
          <w:rFonts w:ascii="Arial" w:hAnsi="Arial" w:cs="Arial"/>
        </w:rPr>
      </w:pPr>
      <w:r w:rsidRPr="00EB55A6">
        <w:rPr>
          <w:rFonts w:ascii="Arial" w:hAnsi="Arial" w:cs="Arial"/>
        </w:rPr>
        <w:t xml:space="preserve"> qj - весовой</w:t>
      </w:r>
      <w:r w:rsidR="00EB55A6">
        <w:rPr>
          <w:rFonts w:ascii="Arial" w:hAnsi="Arial" w:cs="Arial"/>
        </w:rPr>
        <w:t xml:space="preserve"> </w:t>
      </w:r>
      <w:r w:rsidRPr="00EB55A6">
        <w:rPr>
          <w:rFonts w:ascii="Arial" w:hAnsi="Arial" w:cs="Arial"/>
        </w:rPr>
        <w:t>коэффициент</w:t>
      </w:r>
      <w:r w:rsidR="00EB55A6">
        <w:rPr>
          <w:rFonts w:ascii="Arial" w:hAnsi="Arial" w:cs="Arial"/>
        </w:rPr>
        <w:t xml:space="preserve"> </w:t>
      </w:r>
      <w:r w:rsidRPr="00EB55A6">
        <w:rPr>
          <w:rFonts w:ascii="Arial" w:hAnsi="Arial" w:cs="Arial"/>
        </w:rPr>
        <w:t>влияния</w:t>
      </w:r>
      <w:r w:rsidR="00EB55A6">
        <w:rPr>
          <w:rFonts w:ascii="Arial" w:hAnsi="Arial" w:cs="Arial"/>
        </w:rPr>
        <w:t xml:space="preserve"> </w:t>
      </w:r>
      <w:r w:rsidRPr="00EB55A6">
        <w:rPr>
          <w:rFonts w:ascii="Arial" w:hAnsi="Arial" w:cs="Arial"/>
        </w:rPr>
        <w:t>j-ой</w:t>
      </w:r>
      <w:r w:rsidR="00EB55A6">
        <w:rPr>
          <w:rFonts w:ascii="Arial" w:hAnsi="Arial" w:cs="Arial"/>
        </w:rPr>
        <w:t xml:space="preserve"> </w:t>
      </w:r>
      <w:r w:rsidRPr="00EB55A6">
        <w:rPr>
          <w:rFonts w:ascii="Arial" w:hAnsi="Arial" w:cs="Arial"/>
        </w:rPr>
        <w:t>подпрограммы</w:t>
      </w:r>
      <w:r w:rsidR="00EB55A6">
        <w:rPr>
          <w:rFonts w:ascii="Arial" w:hAnsi="Arial" w:cs="Arial"/>
        </w:rPr>
        <w:t xml:space="preserve"> </w:t>
      </w:r>
      <w:r w:rsidRPr="00EB55A6">
        <w:rPr>
          <w:rFonts w:ascii="Arial" w:hAnsi="Arial" w:cs="Arial"/>
        </w:rPr>
        <w:t>на результативность Программы.</w:t>
      </w:r>
    </w:p>
    <w:p w:rsidR="004D4501" w:rsidRPr="00EB55A6" w:rsidRDefault="004D4501" w:rsidP="00EB55A6">
      <w:pPr>
        <w:ind w:firstLine="567"/>
        <w:jc w:val="both"/>
        <w:rPr>
          <w:rFonts w:ascii="Arial" w:hAnsi="Arial" w:cs="Arial"/>
        </w:rPr>
      </w:pPr>
      <w:r w:rsidRPr="00EB55A6">
        <w:rPr>
          <w:rFonts w:ascii="Arial" w:hAnsi="Arial" w:cs="Arial"/>
        </w:rPr>
        <w:t>Весовой коэффициент qj определяется как отношение</w:t>
      </w:r>
      <w:r w:rsidR="00EB55A6">
        <w:rPr>
          <w:rFonts w:ascii="Arial" w:hAnsi="Arial" w:cs="Arial"/>
        </w:rPr>
        <w:t xml:space="preserve"> </w:t>
      </w:r>
      <w:r w:rsidRPr="00EB55A6">
        <w:rPr>
          <w:rFonts w:ascii="Arial" w:hAnsi="Arial" w:cs="Arial"/>
        </w:rPr>
        <w:t>планируемых</w:t>
      </w:r>
      <w:r w:rsidR="00EB55A6">
        <w:rPr>
          <w:rFonts w:ascii="Arial" w:hAnsi="Arial" w:cs="Arial"/>
        </w:rPr>
        <w:t xml:space="preserve"> </w:t>
      </w:r>
      <w:r w:rsidRPr="00EB55A6">
        <w:rPr>
          <w:rFonts w:ascii="Arial" w:hAnsi="Arial" w:cs="Arial"/>
        </w:rPr>
        <w:t>средств на реализацию</w:t>
      </w:r>
      <w:r w:rsidR="00EB55A6">
        <w:rPr>
          <w:rFonts w:ascii="Arial" w:hAnsi="Arial" w:cs="Arial"/>
        </w:rPr>
        <w:t xml:space="preserve"> </w:t>
      </w:r>
      <w:r w:rsidRPr="00EB55A6">
        <w:rPr>
          <w:rFonts w:ascii="Arial" w:hAnsi="Arial" w:cs="Arial"/>
        </w:rPr>
        <w:t>j-ой подпрограммы</w:t>
      </w:r>
      <w:r w:rsidR="00EB55A6">
        <w:rPr>
          <w:rFonts w:ascii="Arial" w:hAnsi="Arial" w:cs="Arial"/>
        </w:rPr>
        <w:t xml:space="preserve"> </w:t>
      </w:r>
      <w:r w:rsidRPr="00EB55A6">
        <w:rPr>
          <w:rFonts w:ascii="Arial" w:hAnsi="Arial" w:cs="Arial"/>
        </w:rPr>
        <w:t>к</w:t>
      </w:r>
      <w:r w:rsidR="00EB55A6">
        <w:rPr>
          <w:rFonts w:ascii="Arial" w:hAnsi="Arial" w:cs="Arial"/>
        </w:rPr>
        <w:t xml:space="preserve"> </w:t>
      </w:r>
      <w:r w:rsidRPr="00EB55A6">
        <w:rPr>
          <w:rFonts w:ascii="Arial" w:hAnsi="Arial" w:cs="Arial"/>
        </w:rPr>
        <w:t>общей</w:t>
      </w:r>
      <w:r w:rsidR="00EB55A6">
        <w:rPr>
          <w:rFonts w:ascii="Arial" w:hAnsi="Arial" w:cs="Arial"/>
        </w:rPr>
        <w:t xml:space="preserve"> </w:t>
      </w:r>
      <w:r w:rsidRPr="00EB55A6">
        <w:rPr>
          <w:rFonts w:ascii="Arial" w:hAnsi="Arial" w:cs="Arial"/>
        </w:rPr>
        <w:t>сумме</w:t>
      </w:r>
      <w:r w:rsidR="00EB55A6">
        <w:rPr>
          <w:rFonts w:ascii="Arial" w:hAnsi="Arial" w:cs="Arial"/>
        </w:rPr>
        <w:t xml:space="preserve"> </w:t>
      </w:r>
      <w:r w:rsidRPr="00EB55A6">
        <w:rPr>
          <w:rFonts w:ascii="Arial" w:hAnsi="Arial" w:cs="Arial"/>
        </w:rPr>
        <w:t>планируемых</w:t>
      </w:r>
      <w:r w:rsidR="00EB55A6">
        <w:rPr>
          <w:rFonts w:ascii="Arial" w:hAnsi="Arial" w:cs="Arial"/>
        </w:rPr>
        <w:t xml:space="preserve"> </w:t>
      </w:r>
      <w:r w:rsidRPr="00EB55A6">
        <w:rPr>
          <w:rFonts w:ascii="Arial" w:hAnsi="Arial" w:cs="Arial"/>
        </w:rPr>
        <w:t>средств</w:t>
      </w:r>
      <w:r w:rsidR="00EB55A6">
        <w:rPr>
          <w:rFonts w:ascii="Arial" w:hAnsi="Arial" w:cs="Arial"/>
        </w:rPr>
        <w:t xml:space="preserve"> </w:t>
      </w:r>
      <w:r w:rsidRPr="00EB55A6">
        <w:rPr>
          <w:rFonts w:ascii="Arial" w:hAnsi="Arial" w:cs="Arial"/>
        </w:rPr>
        <w:t>на реализацию Программы.</w:t>
      </w:r>
    </w:p>
    <w:p w:rsidR="004D4501" w:rsidRPr="00EB55A6" w:rsidRDefault="004D4501" w:rsidP="00EB55A6">
      <w:pPr>
        <w:ind w:firstLine="567"/>
        <w:jc w:val="both"/>
        <w:rPr>
          <w:rFonts w:ascii="Arial" w:hAnsi="Arial" w:cs="Arial"/>
        </w:rPr>
      </w:pPr>
      <w:r w:rsidRPr="00EB55A6">
        <w:rPr>
          <w:rFonts w:ascii="Arial" w:hAnsi="Arial" w:cs="Arial"/>
        </w:rPr>
        <w:t>m - количество подпрограмм в Программе.</w:t>
      </w:r>
    </w:p>
    <w:p w:rsidR="004D4501" w:rsidRPr="00EB55A6" w:rsidRDefault="004D4501" w:rsidP="00EB55A6">
      <w:pPr>
        <w:ind w:firstLine="567"/>
        <w:jc w:val="both"/>
        <w:rPr>
          <w:rFonts w:ascii="Arial" w:hAnsi="Arial" w:cs="Arial"/>
        </w:rPr>
      </w:pPr>
      <w:r w:rsidRPr="00EB55A6">
        <w:rPr>
          <w:rFonts w:ascii="Arial" w:hAnsi="Arial" w:cs="Arial"/>
        </w:rPr>
        <w:t>Планируемый</w:t>
      </w:r>
      <w:r w:rsidR="00EB55A6">
        <w:rPr>
          <w:rFonts w:ascii="Arial" w:hAnsi="Arial" w:cs="Arial"/>
        </w:rPr>
        <w:t xml:space="preserve"> </w:t>
      </w:r>
      <w:r w:rsidRPr="00EB55A6">
        <w:rPr>
          <w:rFonts w:ascii="Arial" w:hAnsi="Arial" w:cs="Arial"/>
        </w:rPr>
        <w:t>показатель</w:t>
      </w:r>
      <w:r w:rsidR="00EB55A6">
        <w:rPr>
          <w:rFonts w:ascii="Arial" w:hAnsi="Arial" w:cs="Arial"/>
        </w:rPr>
        <w:t xml:space="preserve"> </w:t>
      </w:r>
      <w:r w:rsidRPr="00EB55A6">
        <w:rPr>
          <w:rFonts w:ascii="Arial" w:hAnsi="Arial" w:cs="Arial"/>
        </w:rPr>
        <w:t>результативности</w:t>
      </w:r>
      <w:r w:rsidR="00EB55A6">
        <w:rPr>
          <w:rFonts w:ascii="Arial" w:hAnsi="Arial" w:cs="Arial"/>
        </w:rPr>
        <w:t xml:space="preserve"> </w:t>
      </w:r>
      <w:r w:rsidRPr="00EB55A6">
        <w:rPr>
          <w:rFonts w:ascii="Arial" w:hAnsi="Arial" w:cs="Arial"/>
        </w:rPr>
        <w:t>j-ой</w:t>
      </w:r>
      <w:r w:rsidR="00EB55A6">
        <w:rPr>
          <w:rFonts w:ascii="Arial" w:hAnsi="Arial" w:cs="Arial"/>
        </w:rPr>
        <w:t xml:space="preserve"> </w:t>
      </w:r>
      <w:r w:rsidRPr="00EB55A6">
        <w:rPr>
          <w:rFonts w:ascii="Arial" w:hAnsi="Arial" w:cs="Arial"/>
        </w:rPr>
        <w:t>подпрограммы Эппj определяется следующим образом:</w:t>
      </w:r>
    </w:p>
    <w:p w:rsidR="004D4501" w:rsidRPr="00EB55A6" w:rsidRDefault="004D4501" w:rsidP="00EB55A6">
      <w:pPr>
        <w:ind w:firstLine="567"/>
        <w:jc w:val="both"/>
        <w:rPr>
          <w:rFonts w:ascii="Arial" w:hAnsi="Arial" w:cs="Arial"/>
          <w:lang w:val="en-US"/>
        </w:rPr>
      </w:pPr>
      <w:r w:rsidRPr="00EB55A6">
        <w:rPr>
          <w:rFonts w:ascii="Arial" w:hAnsi="Arial" w:cs="Arial"/>
        </w:rPr>
        <w:t xml:space="preserve"> </w:t>
      </w:r>
      <w:r w:rsidRPr="00EB55A6">
        <w:rPr>
          <w:rFonts w:ascii="Arial" w:hAnsi="Arial" w:cs="Arial"/>
          <w:lang w:val="en-US"/>
        </w:rPr>
        <w:t>t</w:t>
      </w:r>
    </w:p>
    <w:p w:rsidR="004D4501" w:rsidRPr="00EB55A6" w:rsidRDefault="00EB55A6" w:rsidP="00EB55A6">
      <w:pPr>
        <w:ind w:firstLine="567"/>
        <w:jc w:val="both"/>
        <w:rPr>
          <w:rFonts w:ascii="Arial" w:hAnsi="Arial" w:cs="Arial"/>
          <w:lang w:val="en-US"/>
        </w:rPr>
      </w:pPr>
      <w:r w:rsidRPr="00EB55A6">
        <w:rPr>
          <w:rFonts w:ascii="Arial" w:hAnsi="Arial" w:cs="Arial"/>
          <w:lang w:val="en-US"/>
        </w:rPr>
        <w:t xml:space="preserve"> </w:t>
      </w:r>
      <w:r w:rsidR="004D4501" w:rsidRPr="00EB55A6">
        <w:rPr>
          <w:rFonts w:ascii="Arial" w:hAnsi="Arial" w:cs="Arial"/>
          <w:lang w:val="en-US"/>
        </w:rPr>
        <w:t xml:space="preserve">SUM </w:t>
      </w:r>
      <w:r w:rsidR="004D4501" w:rsidRPr="00EB55A6">
        <w:rPr>
          <w:rFonts w:ascii="Arial" w:hAnsi="Arial" w:cs="Arial"/>
        </w:rPr>
        <w:t>Э</w:t>
      </w:r>
      <w:r w:rsidR="004D4501" w:rsidRPr="00EB55A6">
        <w:rPr>
          <w:rFonts w:ascii="Arial" w:hAnsi="Arial" w:cs="Arial"/>
          <w:lang w:val="en-US"/>
        </w:rPr>
        <w:t>tj</w:t>
      </w:r>
    </w:p>
    <w:p w:rsidR="004D4501" w:rsidRPr="00EB55A6" w:rsidRDefault="00EB55A6" w:rsidP="00EB55A6">
      <w:pPr>
        <w:ind w:firstLine="567"/>
        <w:jc w:val="both"/>
        <w:rPr>
          <w:rFonts w:ascii="Arial" w:hAnsi="Arial" w:cs="Arial"/>
          <w:lang w:val="en-US"/>
        </w:rPr>
      </w:pPr>
      <w:r w:rsidRPr="00EB55A6">
        <w:rPr>
          <w:rFonts w:ascii="Arial" w:hAnsi="Arial" w:cs="Arial"/>
          <w:lang w:val="en-US"/>
        </w:rPr>
        <w:t xml:space="preserve"> </w:t>
      </w:r>
      <w:r w:rsidR="004D4501" w:rsidRPr="00EB55A6">
        <w:rPr>
          <w:rFonts w:ascii="Arial" w:hAnsi="Arial" w:cs="Arial"/>
          <w:lang w:val="en-US"/>
        </w:rPr>
        <w:t>g=1</w:t>
      </w:r>
      <w:r w:rsidRPr="00EB55A6">
        <w:rPr>
          <w:rFonts w:ascii="Arial" w:hAnsi="Arial" w:cs="Arial"/>
          <w:lang w:val="en-US"/>
        </w:rPr>
        <w:t xml:space="preserve"> </w:t>
      </w:r>
    </w:p>
    <w:p w:rsidR="004D4501" w:rsidRPr="00EB55A6" w:rsidRDefault="004D4501" w:rsidP="00EB55A6">
      <w:pPr>
        <w:ind w:firstLine="567"/>
        <w:jc w:val="both"/>
        <w:rPr>
          <w:rFonts w:ascii="Arial" w:hAnsi="Arial" w:cs="Arial"/>
          <w:lang w:val="en-US"/>
        </w:rPr>
      </w:pPr>
      <w:r w:rsidRPr="00EB55A6">
        <w:rPr>
          <w:rFonts w:ascii="Arial" w:hAnsi="Arial" w:cs="Arial"/>
        </w:rPr>
        <w:t>Эпп</w:t>
      </w:r>
      <w:r w:rsidRPr="00EB55A6">
        <w:rPr>
          <w:rFonts w:ascii="Arial" w:hAnsi="Arial" w:cs="Arial"/>
          <w:lang w:val="en-US"/>
        </w:rPr>
        <w:t>j = ----------</w:t>
      </w:r>
      <w:r w:rsidR="00EB55A6" w:rsidRPr="00EB55A6">
        <w:rPr>
          <w:rFonts w:ascii="Arial" w:hAnsi="Arial" w:cs="Arial"/>
          <w:lang w:val="en-US"/>
        </w:rPr>
        <w:t>;</w:t>
      </w:r>
    </w:p>
    <w:p w:rsidR="004D4501" w:rsidRPr="00C7443C" w:rsidRDefault="00EB55A6" w:rsidP="00EB55A6">
      <w:pPr>
        <w:ind w:firstLine="567"/>
        <w:jc w:val="both"/>
        <w:rPr>
          <w:rFonts w:ascii="Arial" w:hAnsi="Arial" w:cs="Arial"/>
          <w:lang w:val="en-US"/>
        </w:rPr>
      </w:pPr>
      <w:r w:rsidRPr="00EB55A6">
        <w:rPr>
          <w:rFonts w:ascii="Arial" w:hAnsi="Arial" w:cs="Arial"/>
          <w:lang w:val="en-US"/>
        </w:rPr>
        <w:t xml:space="preserve"> </w:t>
      </w:r>
      <w:r w:rsidR="004D4501" w:rsidRPr="00C7443C">
        <w:rPr>
          <w:rFonts w:ascii="Arial" w:hAnsi="Arial" w:cs="Arial"/>
          <w:lang w:val="en-US"/>
        </w:rPr>
        <w:t>t</w:t>
      </w:r>
    </w:p>
    <w:p w:rsidR="004D4501" w:rsidRPr="00EB55A6" w:rsidRDefault="004D4501" w:rsidP="00EB55A6">
      <w:pPr>
        <w:ind w:firstLine="567"/>
        <w:jc w:val="both"/>
        <w:rPr>
          <w:rFonts w:ascii="Arial" w:hAnsi="Arial" w:cs="Arial"/>
        </w:rPr>
      </w:pPr>
      <w:r w:rsidRPr="00EB55A6">
        <w:rPr>
          <w:rFonts w:ascii="Arial" w:hAnsi="Arial" w:cs="Arial"/>
        </w:rPr>
        <w:t>где:</w:t>
      </w:r>
    </w:p>
    <w:p w:rsidR="004D4501" w:rsidRPr="00EB55A6" w:rsidRDefault="004D4501" w:rsidP="00EB55A6">
      <w:pPr>
        <w:ind w:firstLine="567"/>
        <w:jc w:val="both"/>
        <w:rPr>
          <w:rFonts w:ascii="Arial" w:hAnsi="Arial" w:cs="Arial"/>
        </w:rPr>
      </w:pPr>
      <w:r w:rsidRPr="00EB55A6">
        <w:rPr>
          <w:rFonts w:ascii="Arial" w:hAnsi="Arial" w:cs="Arial"/>
        </w:rPr>
        <w:t>Эtj - планируемый результат достижения</w:t>
      </w:r>
      <w:r w:rsidR="00EB55A6">
        <w:rPr>
          <w:rFonts w:ascii="Arial" w:hAnsi="Arial" w:cs="Arial"/>
        </w:rPr>
        <w:t xml:space="preserve"> </w:t>
      </w:r>
      <w:r w:rsidRPr="00EB55A6">
        <w:rPr>
          <w:rFonts w:ascii="Arial" w:hAnsi="Arial" w:cs="Arial"/>
        </w:rPr>
        <w:t>t-ого целевого показателя</w:t>
      </w:r>
      <w:r w:rsidR="00EB55A6">
        <w:rPr>
          <w:rFonts w:ascii="Arial" w:hAnsi="Arial" w:cs="Arial"/>
        </w:rPr>
        <w:t xml:space="preserve"> </w:t>
      </w:r>
      <w:r w:rsidRPr="00EB55A6">
        <w:rPr>
          <w:rFonts w:ascii="Arial" w:hAnsi="Arial" w:cs="Arial"/>
        </w:rPr>
        <w:t>j-ой подпрограммы Программы,</w:t>
      </w:r>
    </w:p>
    <w:p w:rsidR="004D4501" w:rsidRPr="00EB55A6" w:rsidRDefault="004D4501" w:rsidP="00EB55A6">
      <w:pPr>
        <w:ind w:firstLine="567"/>
        <w:jc w:val="both"/>
        <w:rPr>
          <w:rFonts w:ascii="Arial" w:hAnsi="Arial" w:cs="Arial"/>
        </w:rPr>
      </w:pPr>
      <w:r w:rsidRPr="00EB55A6">
        <w:rPr>
          <w:rFonts w:ascii="Arial" w:hAnsi="Arial" w:cs="Arial"/>
        </w:rPr>
        <w:t>t - количество целевых показателей в j-ой подпрограмме.</w:t>
      </w:r>
    </w:p>
    <w:p w:rsidR="004D4501" w:rsidRPr="00EB55A6" w:rsidRDefault="004D4501" w:rsidP="00EB55A6">
      <w:pPr>
        <w:ind w:firstLine="567"/>
        <w:jc w:val="both"/>
        <w:rPr>
          <w:rFonts w:ascii="Arial" w:hAnsi="Arial" w:cs="Arial"/>
        </w:rPr>
      </w:pPr>
      <w:r w:rsidRPr="00EB55A6">
        <w:rPr>
          <w:rFonts w:ascii="Arial" w:hAnsi="Arial" w:cs="Arial"/>
        </w:rPr>
        <w:t>Планируемый результат</w:t>
      </w:r>
      <w:r w:rsidR="00EB55A6">
        <w:rPr>
          <w:rFonts w:ascii="Arial" w:hAnsi="Arial" w:cs="Arial"/>
        </w:rPr>
        <w:t xml:space="preserve"> </w:t>
      </w:r>
      <w:r w:rsidRPr="00EB55A6">
        <w:rPr>
          <w:rFonts w:ascii="Arial" w:hAnsi="Arial" w:cs="Arial"/>
        </w:rPr>
        <w:t>достижения t-ого</w:t>
      </w:r>
      <w:r w:rsidR="00EB55A6">
        <w:rPr>
          <w:rFonts w:ascii="Arial" w:hAnsi="Arial" w:cs="Arial"/>
        </w:rPr>
        <w:t xml:space="preserve"> </w:t>
      </w:r>
      <w:r w:rsidRPr="00EB55A6">
        <w:rPr>
          <w:rFonts w:ascii="Arial" w:hAnsi="Arial" w:cs="Arial"/>
        </w:rPr>
        <w:t>целевого</w:t>
      </w:r>
      <w:r w:rsidR="00EB55A6">
        <w:rPr>
          <w:rFonts w:ascii="Arial" w:hAnsi="Arial" w:cs="Arial"/>
        </w:rPr>
        <w:t xml:space="preserve"> </w:t>
      </w:r>
      <w:r w:rsidRPr="00EB55A6">
        <w:rPr>
          <w:rFonts w:ascii="Arial" w:hAnsi="Arial" w:cs="Arial"/>
        </w:rPr>
        <w:t>показателя j-ой подпрограммы</w:t>
      </w:r>
      <w:r w:rsidR="00EB55A6">
        <w:rPr>
          <w:rFonts w:ascii="Arial" w:hAnsi="Arial" w:cs="Arial"/>
        </w:rPr>
        <w:t xml:space="preserve"> </w:t>
      </w:r>
      <w:r w:rsidRPr="00EB55A6">
        <w:rPr>
          <w:rFonts w:ascii="Arial" w:hAnsi="Arial" w:cs="Arial"/>
        </w:rPr>
        <w:t>Эt исчисляется</w:t>
      </w:r>
      <w:r w:rsidR="00EB55A6">
        <w:rPr>
          <w:rFonts w:ascii="Arial" w:hAnsi="Arial" w:cs="Arial"/>
        </w:rPr>
        <w:t xml:space="preserve"> </w:t>
      </w:r>
      <w:r w:rsidRPr="00EB55A6">
        <w:rPr>
          <w:rFonts w:ascii="Arial" w:hAnsi="Arial" w:cs="Arial"/>
        </w:rPr>
        <w:t>как</w:t>
      </w:r>
      <w:r w:rsidR="00EB55A6">
        <w:rPr>
          <w:rFonts w:ascii="Arial" w:hAnsi="Arial" w:cs="Arial"/>
        </w:rPr>
        <w:t xml:space="preserve"> </w:t>
      </w:r>
      <w:r w:rsidRPr="00EB55A6">
        <w:rPr>
          <w:rFonts w:ascii="Arial" w:hAnsi="Arial" w:cs="Arial"/>
        </w:rPr>
        <w:t>отношение</w:t>
      </w:r>
      <w:r w:rsidR="00EB55A6">
        <w:rPr>
          <w:rFonts w:ascii="Arial" w:hAnsi="Arial" w:cs="Arial"/>
        </w:rPr>
        <w:t xml:space="preserve"> </w:t>
      </w:r>
      <w:r w:rsidRPr="00EB55A6">
        <w:rPr>
          <w:rFonts w:ascii="Arial" w:hAnsi="Arial" w:cs="Arial"/>
        </w:rPr>
        <w:t>планируемого</w:t>
      </w:r>
      <w:r w:rsidR="00EB55A6">
        <w:rPr>
          <w:rFonts w:ascii="Arial" w:hAnsi="Arial" w:cs="Arial"/>
        </w:rPr>
        <w:t xml:space="preserve"> </w:t>
      </w:r>
      <w:r w:rsidRPr="00EB55A6">
        <w:rPr>
          <w:rFonts w:ascii="Arial" w:hAnsi="Arial" w:cs="Arial"/>
        </w:rPr>
        <w:t>значения t-ого целевого показателя к значению этого</w:t>
      </w:r>
      <w:r w:rsidR="00EB55A6">
        <w:rPr>
          <w:rFonts w:ascii="Arial" w:hAnsi="Arial" w:cs="Arial"/>
        </w:rPr>
        <w:t xml:space="preserve"> </w:t>
      </w:r>
      <w:r w:rsidRPr="00EB55A6">
        <w:rPr>
          <w:rFonts w:ascii="Arial" w:hAnsi="Arial" w:cs="Arial"/>
        </w:rPr>
        <w:t>показателя</w:t>
      </w:r>
      <w:r w:rsidR="00EB55A6">
        <w:rPr>
          <w:rFonts w:ascii="Arial" w:hAnsi="Arial" w:cs="Arial"/>
        </w:rPr>
        <w:t xml:space="preserve"> </w:t>
      </w:r>
      <w:r w:rsidRPr="00EB55A6">
        <w:rPr>
          <w:rFonts w:ascii="Arial" w:hAnsi="Arial" w:cs="Arial"/>
        </w:rPr>
        <w:t>в</w:t>
      </w:r>
      <w:r w:rsidR="00EB55A6">
        <w:rPr>
          <w:rFonts w:ascii="Arial" w:hAnsi="Arial" w:cs="Arial"/>
        </w:rPr>
        <w:t xml:space="preserve"> </w:t>
      </w:r>
      <w:r w:rsidRPr="00EB55A6">
        <w:rPr>
          <w:rFonts w:ascii="Arial" w:hAnsi="Arial" w:cs="Arial"/>
        </w:rPr>
        <w:t>году,</w:t>
      </w:r>
      <w:r w:rsidR="00EB55A6">
        <w:rPr>
          <w:rFonts w:ascii="Arial" w:hAnsi="Arial" w:cs="Arial"/>
        </w:rPr>
        <w:t xml:space="preserve"> </w:t>
      </w:r>
      <w:r w:rsidRPr="00EB55A6">
        <w:rPr>
          <w:rFonts w:ascii="Arial" w:hAnsi="Arial" w:cs="Arial"/>
        </w:rPr>
        <w:t>предшествующему плановому.</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п</w:t>
      </w:r>
    </w:p>
    <w:p w:rsidR="004D4501" w:rsidRPr="00EB55A6" w:rsidRDefault="004D4501" w:rsidP="00EB55A6">
      <w:pPr>
        <w:ind w:firstLine="567"/>
        <w:jc w:val="both"/>
        <w:rPr>
          <w:rFonts w:ascii="Arial" w:hAnsi="Arial" w:cs="Arial"/>
        </w:rPr>
      </w:pPr>
      <w:r w:rsidRPr="00EB55A6">
        <w:rPr>
          <w:rFonts w:ascii="Arial" w:hAnsi="Arial" w:cs="Arial"/>
        </w:rPr>
        <w:t>Ц ппt</w:t>
      </w:r>
    </w:p>
    <w:p w:rsidR="004D4501" w:rsidRPr="00EB55A6" w:rsidRDefault="004D4501" w:rsidP="00EB55A6">
      <w:pPr>
        <w:ind w:firstLine="567"/>
        <w:jc w:val="both"/>
        <w:rPr>
          <w:rFonts w:ascii="Arial" w:hAnsi="Arial" w:cs="Arial"/>
        </w:rPr>
      </w:pPr>
      <w:r w:rsidRPr="00EB55A6">
        <w:rPr>
          <w:rFonts w:ascii="Arial" w:hAnsi="Arial" w:cs="Arial"/>
        </w:rPr>
        <w:t>Эt</w:t>
      </w:r>
      <w:r w:rsidR="00EB55A6">
        <w:rPr>
          <w:rFonts w:ascii="Arial" w:hAnsi="Arial" w:cs="Arial"/>
        </w:rPr>
        <w:t xml:space="preserve"> </w:t>
      </w:r>
      <w:r w:rsidRPr="00EB55A6">
        <w:rPr>
          <w:rFonts w:ascii="Arial" w:hAnsi="Arial" w:cs="Arial"/>
        </w:rPr>
        <w:t>= ---------- x 100%</w:t>
      </w:r>
      <w:r w:rsidR="00EB55A6" w:rsidRPr="00EB55A6">
        <w:rPr>
          <w:rFonts w:ascii="Arial" w:hAnsi="Arial" w:cs="Arial"/>
        </w:rPr>
        <w:t>;</w:t>
      </w:r>
    </w:p>
    <w:p w:rsidR="004D4501" w:rsidRPr="00EB55A6" w:rsidRDefault="004D4501" w:rsidP="00EB55A6">
      <w:pPr>
        <w:ind w:firstLine="567"/>
        <w:jc w:val="both"/>
        <w:rPr>
          <w:rFonts w:ascii="Arial" w:hAnsi="Arial" w:cs="Arial"/>
        </w:rPr>
      </w:pPr>
      <w:r w:rsidRPr="00EB55A6">
        <w:rPr>
          <w:rFonts w:ascii="Arial" w:hAnsi="Arial" w:cs="Arial"/>
        </w:rPr>
        <w:t>б</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Ц ппt</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В случае, если</w:t>
      </w:r>
      <w:r w:rsidR="00EB55A6">
        <w:rPr>
          <w:rFonts w:ascii="Arial" w:hAnsi="Arial" w:cs="Arial"/>
        </w:rPr>
        <w:t xml:space="preserve"> </w:t>
      </w:r>
      <w:r w:rsidRPr="00EB55A6">
        <w:rPr>
          <w:rFonts w:ascii="Arial" w:hAnsi="Arial" w:cs="Arial"/>
        </w:rPr>
        <w:t>планируемый</w:t>
      </w:r>
      <w:r w:rsidR="00EB55A6">
        <w:rPr>
          <w:rFonts w:ascii="Arial" w:hAnsi="Arial" w:cs="Arial"/>
        </w:rPr>
        <w:t xml:space="preserve"> </w:t>
      </w:r>
      <w:r w:rsidRPr="00EB55A6">
        <w:rPr>
          <w:rFonts w:ascii="Arial" w:hAnsi="Arial" w:cs="Arial"/>
        </w:rPr>
        <w:t>результат</w:t>
      </w:r>
      <w:r w:rsidR="00EB55A6">
        <w:rPr>
          <w:rFonts w:ascii="Arial" w:hAnsi="Arial" w:cs="Arial"/>
        </w:rPr>
        <w:t xml:space="preserve"> </w:t>
      </w:r>
      <w:r w:rsidRPr="00EB55A6">
        <w:rPr>
          <w:rFonts w:ascii="Arial" w:hAnsi="Arial" w:cs="Arial"/>
        </w:rPr>
        <w:t>достижения</w:t>
      </w:r>
      <w:r w:rsidR="00EB55A6">
        <w:rPr>
          <w:rFonts w:ascii="Arial" w:hAnsi="Arial" w:cs="Arial"/>
        </w:rPr>
        <w:t xml:space="preserve"> </w:t>
      </w:r>
      <w:r w:rsidRPr="00EB55A6">
        <w:rPr>
          <w:rFonts w:ascii="Arial" w:hAnsi="Arial" w:cs="Arial"/>
        </w:rPr>
        <w:t>целевого показателя подпрограммы предполагает</w:t>
      </w:r>
      <w:r w:rsidR="00EB55A6">
        <w:rPr>
          <w:rFonts w:ascii="Arial" w:hAnsi="Arial" w:cs="Arial"/>
        </w:rPr>
        <w:t xml:space="preserve"> </w:t>
      </w:r>
      <w:r w:rsidRPr="00EB55A6">
        <w:rPr>
          <w:rFonts w:ascii="Arial" w:hAnsi="Arial" w:cs="Arial"/>
        </w:rPr>
        <w:t>уменьшение</w:t>
      </w:r>
      <w:r w:rsidR="00EB55A6">
        <w:rPr>
          <w:rFonts w:ascii="Arial" w:hAnsi="Arial" w:cs="Arial"/>
        </w:rPr>
        <w:t xml:space="preserve"> </w:t>
      </w:r>
      <w:r w:rsidRPr="00EB55A6">
        <w:rPr>
          <w:rFonts w:ascii="Arial" w:hAnsi="Arial" w:cs="Arial"/>
        </w:rPr>
        <w:t>значения, то</w:t>
      </w:r>
      <w:r w:rsidR="00EB55A6">
        <w:rPr>
          <w:rFonts w:ascii="Arial" w:hAnsi="Arial" w:cs="Arial"/>
        </w:rPr>
        <w:t xml:space="preserve"> </w:t>
      </w:r>
      <w:r w:rsidRPr="00EB55A6">
        <w:rPr>
          <w:rFonts w:ascii="Arial" w:hAnsi="Arial" w:cs="Arial"/>
        </w:rPr>
        <w:t>планируемый результат достижения t-ого целевого показателя j-ой подпрограммы Эt исчисляется</w:t>
      </w:r>
      <w:r w:rsidR="00EB55A6">
        <w:rPr>
          <w:rFonts w:ascii="Arial" w:hAnsi="Arial" w:cs="Arial"/>
        </w:rPr>
        <w:t xml:space="preserve"> </w:t>
      </w:r>
      <w:r w:rsidRPr="00EB55A6">
        <w:rPr>
          <w:rFonts w:ascii="Arial" w:hAnsi="Arial" w:cs="Arial"/>
        </w:rPr>
        <w:t>как отношение</w:t>
      </w:r>
      <w:r w:rsidR="00EB55A6">
        <w:rPr>
          <w:rFonts w:ascii="Arial" w:hAnsi="Arial" w:cs="Arial"/>
        </w:rPr>
        <w:t xml:space="preserve"> </w:t>
      </w:r>
      <w:r w:rsidRPr="00EB55A6">
        <w:rPr>
          <w:rFonts w:ascii="Arial" w:hAnsi="Arial" w:cs="Arial"/>
        </w:rPr>
        <w:t>значения t-ого</w:t>
      </w:r>
      <w:r w:rsidR="00EB55A6">
        <w:rPr>
          <w:rFonts w:ascii="Arial" w:hAnsi="Arial" w:cs="Arial"/>
        </w:rPr>
        <w:t xml:space="preserve"> </w:t>
      </w:r>
      <w:r w:rsidRPr="00EB55A6">
        <w:rPr>
          <w:rFonts w:ascii="Arial" w:hAnsi="Arial" w:cs="Arial"/>
        </w:rPr>
        <w:t>показателя</w:t>
      </w:r>
      <w:r w:rsidR="00EB55A6">
        <w:rPr>
          <w:rFonts w:ascii="Arial" w:hAnsi="Arial" w:cs="Arial"/>
        </w:rPr>
        <w:t xml:space="preserve"> </w:t>
      </w:r>
      <w:r w:rsidRPr="00EB55A6">
        <w:rPr>
          <w:rFonts w:ascii="Arial" w:hAnsi="Arial" w:cs="Arial"/>
        </w:rPr>
        <w:t>в году,</w:t>
      </w:r>
      <w:r w:rsidR="00EB55A6">
        <w:rPr>
          <w:rFonts w:ascii="Arial" w:hAnsi="Arial" w:cs="Arial"/>
        </w:rPr>
        <w:t xml:space="preserve"> </w:t>
      </w:r>
      <w:r w:rsidRPr="00EB55A6">
        <w:rPr>
          <w:rFonts w:ascii="Arial" w:hAnsi="Arial" w:cs="Arial"/>
        </w:rPr>
        <w:t>предшествующему</w:t>
      </w:r>
      <w:r w:rsidR="00EB55A6">
        <w:rPr>
          <w:rFonts w:ascii="Arial" w:hAnsi="Arial" w:cs="Arial"/>
        </w:rPr>
        <w:t xml:space="preserve"> </w:t>
      </w:r>
      <w:r w:rsidRPr="00EB55A6">
        <w:rPr>
          <w:rFonts w:ascii="Arial" w:hAnsi="Arial" w:cs="Arial"/>
        </w:rPr>
        <w:t>плановому, к планируемому значению этого целевого показателя</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б</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Ц ппt</w:t>
      </w:r>
    </w:p>
    <w:p w:rsidR="004D4501" w:rsidRPr="00EB55A6" w:rsidRDefault="004D4501" w:rsidP="00EB55A6">
      <w:pPr>
        <w:ind w:firstLine="567"/>
        <w:jc w:val="both"/>
        <w:rPr>
          <w:rFonts w:ascii="Arial" w:hAnsi="Arial" w:cs="Arial"/>
        </w:rPr>
      </w:pPr>
      <w:r w:rsidRPr="00EB55A6">
        <w:rPr>
          <w:rFonts w:ascii="Arial" w:hAnsi="Arial" w:cs="Arial"/>
        </w:rPr>
        <w:t>Эt</w:t>
      </w:r>
      <w:r w:rsidR="00EB55A6">
        <w:rPr>
          <w:rFonts w:ascii="Arial" w:hAnsi="Arial" w:cs="Arial"/>
        </w:rPr>
        <w:t xml:space="preserve"> </w:t>
      </w:r>
      <w:r w:rsidRPr="00EB55A6">
        <w:rPr>
          <w:rFonts w:ascii="Arial" w:hAnsi="Arial" w:cs="Arial"/>
        </w:rPr>
        <w:t>= ---------- x 100%</w:t>
      </w:r>
      <w:r w:rsidR="00EB55A6" w:rsidRPr="00EB55A6">
        <w:rPr>
          <w:rFonts w:ascii="Arial" w:hAnsi="Arial" w:cs="Arial"/>
        </w:rPr>
        <w:t>;</w:t>
      </w:r>
    </w:p>
    <w:p w:rsidR="004D4501" w:rsidRPr="00EB55A6" w:rsidRDefault="004D4501" w:rsidP="00EB55A6">
      <w:pPr>
        <w:ind w:firstLine="567"/>
        <w:jc w:val="both"/>
        <w:rPr>
          <w:rFonts w:ascii="Arial" w:hAnsi="Arial" w:cs="Arial"/>
        </w:rPr>
      </w:pPr>
      <w:r w:rsidRPr="00EB55A6">
        <w:rPr>
          <w:rFonts w:ascii="Arial" w:hAnsi="Arial" w:cs="Arial"/>
        </w:rPr>
        <w:tab/>
      </w:r>
      <w:r w:rsidR="00EB55A6">
        <w:rPr>
          <w:rFonts w:ascii="Arial" w:hAnsi="Arial" w:cs="Arial"/>
        </w:rPr>
        <w:t xml:space="preserve"> </w:t>
      </w:r>
      <w:r w:rsidRPr="00EB55A6">
        <w:rPr>
          <w:rFonts w:ascii="Arial" w:hAnsi="Arial" w:cs="Arial"/>
        </w:rPr>
        <w:t>п</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Ц ппt</w:t>
      </w:r>
    </w:p>
    <w:p w:rsidR="004D4501" w:rsidRPr="00EB55A6" w:rsidRDefault="004D4501" w:rsidP="00EB55A6">
      <w:pPr>
        <w:ind w:firstLine="567"/>
        <w:jc w:val="both"/>
        <w:rPr>
          <w:rFonts w:ascii="Arial" w:hAnsi="Arial" w:cs="Arial"/>
        </w:rPr>
      </w:pPr>
      <w:r w:rsidRPr="00EB55A6">
        <w:rPr>
          <w:rFonts w:ascii="Arial" w:hAnsi="Arial" w:cs="Arial"/>
        </w:rPr>
        <w:t>где:</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п</w:t>
      </w:r>
    </w:p>
    <w:p w:rsidR="004D4501" w:rsidRPr="00EB55A6" w:rsidRDefault="004D4501" w:rsidP="00EB55A6">
      <w:pPr>
        <w:ind w:firstLine="567"/>
        <w:jc w:val="both"/>
        <w:rPr>
          <w:rFonts w:ascii="Arial" w:hAnsi="Arial" w:cs="Arial"/>
        </w:rPr>
      </w:pPr>
      <w:r w:rsidRPr="00EB55A6">
        <w:rPr>
          <w:rFonts w:ascii="Arial" w:hAnsi="Arial" w:cs="Arial"/>
        </w:rPr>
        <w:t>Цппt - планируемое</w:t>
      </w:r>
      <w:r w:rsidR="00EB55A6">
        <w:rPr>
          <w:rFonts w:ascii="Arial" w:hAnsi="Arial" w:cs="Arial"/>
        </w:rPr>
        <w:t xml:space="preserve"> </w:t>
      </w:r>
      <w:r w:rsidRPr="00EB55A6">
        <w:rPr>
          <w:rFonts w:ascii="Arial" w:hAnsi="Arial" w:cs="Arial"/>
        </w:rPr>
        <w:t>значение</w:t>
      </w:r>
      <w:r w:rsidR="00EB55A6">
        <w:rPr>
          <w:rFonts w:ascii="Arial" w:hAnsi="Arial" w:cs="Arial"/>
        </w:rPr>
        <w:t xml:space="preserve"> </w:t>
      </w:r>
      <w:r w:rsidRPr="00EB55A6">
        <w:rPr>
          <w:rFonts w:ascii="Arial" w:hAnsi="Arial" w:cs="Arial"/>
        </w:rPr>
        <w:t>t-ого целевого</w:t>
      </w:r>
      <w:r w:rsidR="00EB55A6">
        <w:rPr>
          <w:rFonts w:ascii="Arial" w:hAnsi="Arial" w:cs="Arial"/>
        </w:rPr>
        <w:t xml:space="preserve"> </w:t>
      </w:r>
      <w:r w:rsidRPr="00EB55A6">
        <w:rPr>
          <w:rFonts w:ascii="Arial" w:hAnsi="Arial" w:cs="Arial"/>
        </w:rPr>
        <w:t>показателя</w:t>
      </w:r>
      <w:r w:rsidR="00EB55A6">
        <w:rPr>
          <w:rFonts w:ascii="Arial" w:hAnsi="Arial" w:cs="Arial"/>
        </w:rPr>
        <w:t xml:space="preserve"> </w:t>
      </w:r>
      <w:r w:rsidRPr="00EB55A6">
        <w:rPr>
          <w:rFonts w:ascii="Arial" w:hAnsi="Arial" w:cs="Arial"/>
        </w:rPr>
        <w:t>j-ой</w:t>
      </w:r>
      <w:r w:rsidR="00EB55A6">
        <w:rPr>
          <w:rFonts w:ascii="Arial" w:hAnsi="Arial" w:cs="Arial"/>
        </w:rPr>
        <w:t xml:space="preserve"> </w:t>
      </w:r>
      <w:r w:rsidRPr="00EB55A6">
        <w:rPr>
          <w:rFonts w:ascii="Arial" w:hAnsi="Arial" w:cs="Arial"/>
        </w:rPr>
        <w:t>подпрограммы Программы,</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б</w:t>
      </w:r>
    </w:p>
    <w:p w:rsidR="004D4501" w:rsidRPr="00EB55A6" w:rsidRDefault="004D4501" w:rsidP="00EB55A6">
      <w:pPr>
        <w:ind w:firstLine="567"/>
        <w:jc w:val="both"/>
        <w:rPr>
          <w:rFonts w:ascii="Arial" w:hAnsi="Arial" w:cs="Arial"/>
        </w:rPr>
      </w:pPr>
      <w:r w:rsidRPr="00EB55A6">
        <w:rPr>
          <w:rFonts w:ascii="Arial" w:hAnsi="Arial" w:cs="Arial"/>
        </w:rPr>
        <w:t>Цппt - значение</w:t>
      </w:r>
      <w:r w:rsidR="00EB55A6">
        <w:rPr>
          <w:rFonts w:ascii="Arial" w:hAnsi="Arial" w:cs="Arial"/>
        </w:rPr>
        <w:t xml:space="preserve"> </w:t>
      </w:r>
      <w:r w:rsidRPr="00EB55A6">
        <w:rPr>
          <w:rFonts w:ascii="Arial" w:hAnsi="Arial" w:cs="Arial"/>
        </w:rPr>
        <w:t>целевого</w:t>
      </w:r>
      <w:r w:rsidR="00EB55A6">
        <w:rPr>
          <w:rFonts w:ascii="Arial" w:hAnsi="Arial" w:cs="Arial"/>
        </w:rPr>
        <w:t xml:space="preserve"> </w:t>
      </w:r>
      <w:r w:rsidRPr="00EB55A6">
        <w:rPr>
          <w:rFonts w:ascii="Arial" w:hAnsi="Arial" w:cs="Arial"/>
        </w:rPr>
        <w:t>t-ого</w:t>
      </w:r>
      <w:r w:rsidR="00EB55A6">
        <w:rPr>
          <w:rFonts w:ascii="Arial" w:hAnsi="Arial" w:cs="Arial"/>
        </w:rPr>
        <w:t xml:space="preserve"> </w:t>
      </w:r>
      <w:r w:rsidRPr="00EB55A6">
        <w:rPr>
          <w:rFonts w:ascii="Arial" w:hAnsi="Arial" w:cs="Arial"/>
        </w:rPr>
        <w:t>показателя</w:t>
      </w:r>
      <w:r w:rsidR="00EB55A6">
        <w:rPr>
          <w:rFonts w:ascii="Arial" w:hAnsi="Arial" w:cs="Arial"/>
        </w:rPr>
        <w:t xml:space="preserve"> </w:t>
      </w:r>
      <w:r w:rsidRPr="00EB55A6">
        <w:rPr>
          <w:rFonts w:ascii="Arial" w:hAnsi="Arial" w:cs="Arial"/>
        </w:rPr>
        <w:t>j-ой подпрограммы в году, предшествующему плановому.</w:t>
      </w:r>
    </w:p>
    <w:p w:rsidR="004D4501" w:rsidRPr="00EB55A6" w:rsidRDefault="004D4501" w:rsidP="00EB55A6">
      <w:pPr>
        <w:ind w:firstLine="567"/>
        <w:jc w:val="both"/>
        <w:rPr>
          <w:rFonts w:ascii="Arial" w:hAnsi="Arial" w:cs="Arial"/>
        </w:rPr>
      </w:pPr>
      <w:r w:rsidRPr="00EB55A6">
        <w:rPr>
          <w:rFonts w:ascii="Arial" w:hAnsi="Arial" w:cs="Arial"/>
        </w:rPr>
        <w:t>При оценке результативности Программы в первый год ее реализации плановый показатель сравнивается с фактическим значением года, предшествующего плановому.</w:t>
      </w:r>
    </w:p>
    <w:p w:rsidR="004D4501" w:rsidRPr="00EB55A6" w:rsidRDefault="004D4501" w:rsidP="00EB55A6">
      <w:pPr>
        <w:ind w:firstLine="567"/>
        <w:jc w:val="both"/>
        <w:rPr>
          <w:rFonts w:ascii="Arial" w:hAnsi="Arial" w:cs="Arial"/>
        </w:rPr>
      </w:pPr>
      <w:r w:rsidRPr="00EB55A6">
        <w:rPr>
          <w:rFonts w:ascii="Arial" w:hAnsi="Arial" w:cs="Arial"/>
        </w:rPr>
        <w:t>По второму и последующим годам реализации Программы плановый показатель оцениваемого года сравнивается с плановым показателем предшествующего года.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Подпрограмма 1. «Библиотечное дело»</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w:t>
      </w:r>
      <w:r w:rsidR="00EB55A6" w:rsidRPr="00EB55A6">
        <w:rPr>
          <w:rFonts w:ascii="Arial" w:hAnsi="Arial" w:cs="Arial"/>
          <w:b/>
          <w:kern w:val="32"/>
          <w:sz w:val="32"/>
        </w:rPr>
        <w:t xml:space="preserve"> </w:t>
      </w:r>
      <w:r w:rsidRPr="00EB55A6">
        <w:rPr>
          <w:rFonts w:ascii="Arial" w:hAnsi="Arial" w:cs="Arial"/>
          <w:b/>
          <w:kern w:val="32"/>
          <w:sz w:val="32"/>
        </w:rPr>
        <w:t>подпрограммы 1. «Библиотечное дело» муниципальной программы «Культура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7191"/>
      </w:tblGrid>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bookmarkStart w:id="1" w:name="sub_11"/>
            <w:r w:rsidRPr="00EB55A6">
              <w:rPr>
                <w:rFonts w:ascii="Arial" w:eastAsia="SimSun" w:hAnsi="Arial" w:cs="Arial"/>
              </w:rPr>
              <w:t>Наименование подпрограммы</w:t>
            </w:r>
            <w:bookmarkEnd w:id="1"/>
          </w:p>
        </w:tc>
        <w:tc>
          <w:tcPr>
            <w:tcW w:w="3546" w:type="pct"/>
          </w:tcPr>
          <w:p w:rsidR="004D4501" w:rsidRPr="00EB55A6" w:rsidRDefault="004D4501" w:rsidP="00EB55A6">
            <w:pPr>
              <w:jc w:val="both"/>
              <w:rPr>
                <w:rFonts w:ascii="Arial" w:eastAsia="SimSun" w:hAnsi="Arial" w:cs="Arial"/>
              </w:rPr>
            </w:pPr>
            <w:r w:rsidRPr="00EB55A6">
              <w:rPr>
                <w:rFonts w:ascii="Arial" w:eastAsia="SimSun" w:hAnsi="Arial" w:cs="Arial"/>
              </w:rPr>
              <w:t>«Библиотечное дело»</w:t>
            </w: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bookmarkStart w:id="2" w:name="sub_114"/>
            <w:r w:rsidRPr="00EB55A6">
              <w:rPr>
                <w:rFonts w:ascii="Arial" w:eastAsia="SimSun" w:hAnsi="Arial" w:cs="Arial"/>
              </w:rPr>
              <w:t>Ответственный исполнитель подпрограммы</w:t>
            </w:r>
            <w:bookmarkEnd w:id="2"/>
          </w:p>
        </w:tc>
        <w:tc>
          <w:tcPr>
            <w:tcW w:w="3546" w:type="pct"/>
          </w:tcPr>
          <w:p w:rsidR="004D4501" w:rsidRPr="00EB55A6" w:rsidRDefault="004D4501" w:rsidP="00EB55A6">
            <w:pPr>
              <w:jc w:val="both"/>
              <w:rPr>
                <w:rFonts w:ascii="Arial" w:eastAsia="SimSun" w:hAnsi="Arial" w:cs="Arial"/>
              </w:rPr>
            </w:pPr>
            <w:r w:rsidRPr="00EB55A6">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r w:rsidRPr="00EB55A6">
              <w:rPr>
                <w:rFonts w:ascii="Arial" w:eastAsia="SimSun" w:hAnsi="Arial" w:cs="Arial"/>
              </w:rPr>
              <w:t>Соисполнители подпрограммы</w:t>
            </w:r>
          </w:p>
        </w:tc>
        <w:tc>
          <w:tcPr>
            <w:tcW w:w="3546" w:type="pct"/>
          </w:tcPr>
          <w:p w:rsidR="004D4501" w:rsidRPr="00EB55A6" w:rsidRDefault="004D4501" w:rsidP="00EB55A6">
            <w:pPr>
              <w:jc w:val="both"/>
              <w:rPr>
                <w:rFonts w:ascii="Arial" w:eastAsia="SimSun" w:hAnsi="Arial" w:cs="Arial"/>
              </w:rPr>
            </w:pPr>
            <w:r w:rsidRPr="00EB55A6">
              <w:rPr>
                <w:rFonts w:ascii="Arial" w:eastAsia="SimSun" w:hAnsi="Arial" w:cs="Arial"/>
              </w:rPr>
              <w:t xml:space="preserve">- </w:t>
            </w: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r w:rsidRPr="00EB55A6">
              <w:rPr>
                <w:rFonts w:ascii="Arial" w:eastAsia="SimSun" w:hAnsi="Arial" w:cs="Arial"/>
              </w:rPr>
              <w:t>Цели подпрограммы</w:t>
            </w:r>
          </w:p>
        </w:tc>
        <w:tc>
          <w:tcPr>
            <w:tcW w:w="3546" w:type="pct"/>
          </w:tcPr>
          <w:p w:rsidR="004D4501" w:rsidRPr="00EB55A6" w:rsidRDefault="004D4501" w:rsidP="00EB55A6">
            <w:pPr>
              <w:jc w:val="both"/>
              <w:rPr>
                <w:rFonts w:ascii="Arial" w:hAnsi="Arial" w:cs="Arial"/>
              </w:rPr>
            </w:pPr>
            <w:r w:rsidRPr="00EB55A6">
              <w:rPr>
                <w:rFonts w:ascii="Arial" w:hAnsi="Arial" w:cs="Arial"/>
              </w:rPr>
              <w:t>1) Сохранение и охрана объектов культурного наследия Бессоновского района.</w:t>
            </w:r>
          </w:p>
          <w:p w:rsidR="004D4501" w:rsidRPr="00EB55A6" w:rsidRDefault="004D4501" w:rsidP="00EB55A6">
            <w:pPr>
              <w:jc w:val="both"/>
              <w:rPr>
                <w:rFonts w:ascii="Arial" w:hAnsi="Arial" w:cs="Arial"/>
              </w:rPr>
            </w:pPr>
            <w:r w:rsidRPr="00EB55A6">
              <w:rPr>
                <w:rFonts w:ascii="Arial" w:hAnsi="Arial" w:cs="Arial"/>
              </w:rPr>
              <w:t>2) Повышение доступност</w:t>
            </w:r>
            <w:r w:rsidR="003B1C12" w:rsidRPr="00EB55A6">
              <w:rPr>
                <w:rFonts w:ascii="Arial" w:hAnsi="Arial" w:cs="Arial"/>
              </w:rPr>
              <w:t>и объектов культурного наследия.</w:t>
            </w:r>
            <w:r w:rsidRPr="00EB55A6">
              <w:rPr>
                <w:rFonts w:ascii="Arial" w:hAnsi="Arial" w:cs="Arial"/>
              </w:rPr>
              <w:t xml:space="preserve"> </w:t>
            </w:r>
          </w:p>
          <w:p w:rsidR="004D4501" w:rsidRPr="00EB55A6" w:rsidRDefault="004D4501" w:rsidP="00EB55A6">
            <w:pPr>
              <w:jc w:val="both"/>
              <w:rPr>
                <w:rFonts w:ascii="Arial" w:hAnsi="Arial" w:cs="Arial"/>
              </w:rPr>
            </w:pPr>
            <w:r w:rsidRPr="00EB55A6">
              <w:rPr>
                <w:rFonts w:ascii="Arial" w:hAnsi="Arial" w:cs="Arial"/>
              </w:rPr>
              <w:t>3) Развитие музейного дела.</w:t>
            </w:r>
          </w:p>
          <w:p w:rsidR="004D4501" w:rsidRPr="00EB55A6" w:rsidRDefault="004D4501" w:rsidP="00EB55A6">
            <w:pPr>
              <w:jc w:val="both"/>
              <w:rPr>
                <w:rFonts w:ascii="Arial" w:hAnsi="Arial" w:cs="Arial"/>
              </w:rPr>
            </w:pPr>
            <w:r w:rsidRPr="00EB55A6">
              <w:rPr>
                <w:rFonts w:ascii="Arial" w:hAnsi="Arial" w:cs="Arial"/>
              </w:rPr>
              <w:t xml:space="preserve">4) Развитие библиотечного дела. </w:t>
            </w:r>
          </w:p>
        </w:tc>
      </w:tr>
      <w:tr w:rsidR="004D4501" w:rsidRPr="00EB55A6" w:rsidTr="00EB55A6">
        <w:trPr>
          <w:jc w:val="center"/>
        </w:trPr>
        <w:tc>
          <w:tcPr>
            <w:tcW w:w="1454" w:type="pct"/>
          </w:tcPr>
          <w:p w:rsidR="004D4501" w:rsidRPr="00EB55A6" w:rsidRDefault="004D4501" w:rsidP="00EB55A6">
            <w:pPr>
              <w:jc w:val="both"/>
              <w:rPr>
                <w:rFonts w:ascii="Arial" w:hAnsi="Arial" w:cs="Arial"/>
              </w:rPr>
            </w:pPr>
            <w:r w:rsidRPr="00EB55A6">
              <w:rPr>
                <w:rFonts w:ascii="Arial" w:hAnsi="Arial" w:cs="Arial"/>
              </w:rPr>
              <w:t>Задачи подпрограммы</w:t>
            </w:r>
          </w:p>
        </w:tc>
        <w:tc>
          <w:tcPr>
            <w:tcW w:w="3546" w:type="pct"/>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Повышение доступности и качества библиотечных услуг.</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Повышение доступности и качества музейных</w:t>
            </w:r>
            <w:r>
              <w:rPr>
                <w:rFonts w:ascii="Arial" w:hAnsi="Arial" w:cs="Arial"/>
              </w:rPr>
              <w:t xml:space="preserve"> </w:t>
            </w:r>
            <w:r w:rsidR="004D4501" w:rsidRPr="00EB55A6">
              <w:rPr>
                <w:rFonts w:ascii="Arial" w:hAnsi="Arial" w:cs="Arial"/>
              </w:rPr>
              <w:t>услуг.</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Обеспечение сохранности, пополнения и использования книжных фондов.</w:t>
            </w:r>
            <w:r>
              <w:rPr>
                <w:rFonts w:ascii="Arial" w:hAnsi="Arial" w:cs="Arial"/>
              </w:rPr>
              <w:t xml:space="preserve"> </w:t>
            </w: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r w:rsidRPr="00EB55A6">
              <w:rPr>
                <w:rFonts w:ascii="Arial" w:eastAsia="SimSun" w:hAnsi="Arial" w:cs="Arial"/>
              </w:rPr>
              <w:t xml:space="preserve">Целевые показатели подпрограммы </w:t>
            </w:r>
          </w:p>
        </w:tc>
        <w:tc>
          <w:tcPr>
            <w:tcW w:w="3546" w:type="pct"/>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9456F7" w:rsidRPr="00EB55A6">
              <w:rPr>
                <w:rFonts w:ascii="Arial" w:hAnsi="Arial" w:cs="Arial"/>
              </w:rPr>
              <w:t>О</w:t>
            </w:r>
            <w:r w:rsidR="004D4501" w:rsidRPr="00EB55A6">
              <w:rPr>
                <w:rFonts w:ascii="Arial" w:hAnsi="Arial" w:cs="Arial"/>
              </w:rPr>
              <w:t>хват населения</w:t>
            </w:r>
            <w:r>
              <w:rPr>
                <w:rFonts w:ascii="Arial" w:hAnsi="Arial" w:cs="Arial"/>
              </w:rPr>
              <w:t xml:space="preserve"> </w:t>
            </w:r>
            <w:r w:rsidR="004D4501" w:rsidRPr="00EB55A6">
              <w:rPr>
                <w:rFonts w:ascii="Arial" w:hAnsi="Arial" w:cs="Arial"/>
              </w:rPr>
              <w:t>библиотечным обслуживанием от общего числа жителей Бессоновского района.</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Среднее число книговыдач в расчете на 1 тыс. человек населения.</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EB55A6" w:rsidRDefault="00EB55A6" w:rsidP="00EB55A6">
            <w:pPr>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Среднее число выставок в расчете на 10 тыс. человек населения.</w:t>
            </w: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bookmarkStart w:id="3" w:name="sub_17"/>
            <w:r w:rsidRPr="00EB55A6">
              <w:rPr>
                <w:rFonts w:ascii="Arial" w:eastAsia="SimSun" w:hAnsi="Arial" w:cs="Arial"/>
              </w:rPr>
              <w:t>Сроки</w:t>
            </w:r>
            <w:r w:rsidR="00EB55A6">
              <w:rPr>
                <w:rFonts w:ascii="Arial" w:eastAsia="SimSun" w:hAnsi="Arial" w:cs="Arial"/>
              </w:rPr>
              <w:t xml:space="preserve"> </w:t>
            </w:r>
            <w:r w:rsidRPr="00EB55A6">
              <w:rPr>
                <w:rFonts w:ascii="Arial" w:eastAsia="SimSun" w:hAnsi="Arial" w:cs="Arial"/>
              </w:rPr>
              <w:t>реализации подпрограмм</w:t>
            </w:r>
            <w:bookmarkEnd w:id="3"/>
            <w:r w:rsidRPr="00EB55A6">
              <w:rPr>
                <w:rFonts w:ascii="Arial" w:eastAsia="SimSun" w:hAnsi="Arial" w:cs="Arial"/>
              </w:rPr>
              <w:t>ы</w:t>
            </w:r>
          </w:p>
        </w:tc>
        <w:tc>
          <w:tcPr>
            <w:tcW w:w="3546" w:type="pct"/>
          </w:tcPr>
          <w:p w:rsidR="004D4501" w:rsidRPr="00EB55A6" w:rsidRDefault="004D4501" w:rsidP="00EB55A6">
            <w:pPr>
              <w:jc w:val="both"/>
              <w:rPr>
                <w:rFonts w:ascii="Arial" w:hAnsi="Arial" w:cs="Arial"/>
              </w:rPr>
            </w:pPr>
            <w:r w:rsidRPr="00EB55A6">
              <w:rPr>
                <w:rFonts w:ascii="Arial" w:hAnsi="Arial" w:cs="Arial"/>
              </w:rPr>
              <w:t>Январь 2014 года -</w:t>
            </w:r>
            <w:r w:rsidR="00EB55A6">
              <w:rPr>
                <w:rFonts w:ascii="Arial" w:hAnsi="Arial" w:cs="Arial"/>
              </w:rPr>
              <w:t xml:space="preserve"> </w:t>
            </w:r>
            <w:r w:rsidRPr="00EB55A6">
              <w:rPr>
                <w:rFonts w:ascii="Arial" w:hAnsi="Arial" w:cs="Arial"/>
              </w:rPr>
              <w:t>декабрь</w:t>
            </w:r>
            <w:r w:rsidR="00EB55A6">
              <w:rPr>
                <w:rFonts w:ascii="Arial" w:hAnsi="Arial" w:cs="Arial"/>
              </w:rPr>
              <w:t xml:space="preserve"> </w:t>
            </w:r>
            <w:r w:rsidRPr="00EB55A6">
              <w:rPr>
                <w:rFonts w:ascii="Arial" w:hAnsi="Arial" w:cs="Arial"/>
              </w:rPr>
              <w:t>202</w:t>
            </w:r>
            <w:r w:rsidR="00806A5A" w:rsidRPr="00EB55A6">
              <w:rPr>
                <w:rFonts w:ascii="Arial" w:hAnsi="Arial" w:cs="Arial"/>
              </w:rPr>
              <w:t>7</w:t>
            </w:r>
            <w:r w:rsidRPr="00EB55A6">
              <w:rPr>
                <w:rFonts w:ascii="Arial" w:hAnsi="Arial" w:cs="Arial"/>
              </w:rPr>
              <w:t xml:space="preserve"> года </w:t>
            </w:r>
          </w:p>
          <w:p w:rsidR="004D4501" w:rsidRPr="00EB55A6" w:rsidRDefault="004D4501" w:rsidP="00EB55A6">
            <w:pPr>
              <w:jc w:val="both"/>
              <w:rPr>
                <w:rFonts w:ascii="Arial" w:eastAsia="SimSun" w:hAnsi="Arial" w:cs="Arial"/>
              </w:rPr>
            </w:pPr>
          </w:p>
        </w:tc>
      </w:tr>
      <w:tr w:rsidR="004D4501" w:rsidRPr="00EB55A6" w:rsidTr="00EB55A6">
        <w:trPr>
          <w:jc w:val="center"/>
        </w:trPr>
        <w:tc>
          <w:tcPr>
            <w:tcW w:w="1454" w:type="pct"/>
          </w:tcPr>
          <w:p w:rsidR="004D4501" w:rsidRPr="00EB55A6" w:rsidRDefault="004D4501" w:rsidP="00EB55A6">
            <w:pPr>
              <w:jc w:val="both"/>
              <w:rPr>
                <w:rFonts w:ascii="Arial" w:eastAsia="SimSun" w:hAnsi="Arial" w:cs="Arial"/>
              </w:rPr>
            </w:pPr>
            <w:bookmarkStart w:id="4" w:name="sub_110"/>
            <w:r w:rsidRPr="00EB55A6">
              <w:rPr>
                <w:rFonts w:ascii="Arial" w:eastAsia="SimSun" w:hAnsi="Arial" w:cs="Arial"/>
              </w:rPr>
              <w:t>Объем и источники финансирования подпрограммы (по годам)</w:t>
            </w:r>
            <w:bookmarkEnd w:id="4"/>
          </w:p>
        </w:tc>
        <w:tc>
          <w:tcPr>
            <w:tcW w:w="3546" w:type="pct"/>
          </w:tcPr>
          <w:p w:rsidR="004D4501" w:rsidRPr="00EB55A6" w:rsidRDefault="004D4501" w:rsidP="00EB55A6">
            <w:pPr>
              <w:jc w:val="both"/>
              <w:rPr>
                <w:rFonts w:ascii="Arial" w:hAnsi="Arial" w:cs="Arial"/>
              </w:rPr>
            </w:pPr>
            <w:r w:rsidRPr="00EB55A6">
              <w:rPr>
                <w:rFonts w:ascii="Arial" w:hAnsi="Arial" w:cs="Arial"/>
              </w:rPr>
              <w:t>Общий объем финансирования подпрограммы на 2014 – 202</w:t>
            </w:r>
            <w:r w:rsidR="00806A5A" w:rsidRPr="00EB55A6">
              <w:rPr>
                <w:rFonts w:ascii="Arial" w:hAnsi="Arial" w:cs="Arial"/>
              </w:rPr>
              <w:t>7</w:t>
            </w:r>
            <w:r w:rsidRPr="00EB55A6">
              <w:rPr>
                <w:rFonts w:ascii="Arial" w:hAnsi="Arial" w:cs="Arial"/>
              </w:rPr>
              <w:t xml:space="preserve"> годы за счет средств всех источников финансирования составляет </w:t>
            </w:r>
            <w:r w:rsidR="00CB0FDA" w:rsidRPr="00EB55A6">
              <w:rPr>
                <w:rFonts w:ascii="Arial" w:hAnsi="Arial" w:cs="Arial"/>
              </w:rPr>
              <w:t>1</w:t>
            </w:r>
            <w:r w:rsidR="00EE2D13" w:rsidRPr="00EB55A6">
              <w:rPr>
                <w:rFonts w:ascii="Arial" w:hAnsi="Arial" w:cs="Arial"/>
              </w:rPr>
              <w:t>18</w:t>
            </w:r>
            <w:r w:rsidR="005F31AC" w:rsidRPr="00EB55A6">
              <w:rPr>
                <w:rFonts w:ascii="Arial" w:hAnsi="Arial" w:cs="Arial"/>
              </w:rPr>
              <w:t>941,6</w:t>
            </w:r>
            <w:r w:rsidR="00CB0FDA" w:rsidRPr="00EB55A6">
              <w:rPr>
                <w:rFonts w:ascii="Arial" w:hAnsi="Arial" w:cs="Arial"/>
              </w:rPr>
              <w:t xml:space="preserve"> </w:t>
            </w:r>
            <w:r w:rsidRPr="00EB55A6">
              <w:rPr>
                <w:rFonts w:ascii="Arial" w:hAnsi="Arial" w:cs="Arial"/>
              </w:rPr>
              <w:t>рублей, в том числе:</w:t>
            </w:r>
          </w:p>
          <w:p w:rsidR="004D4501" w:rsidRPr="00EB55A6" w:rsidRDefault="004D4501" w:rsidP="00EB55A6">
            <w:pPr>
              <w:jc w:val="both"/>
              <w:rPr>
                <w:rFonts w:ascii="Arial" w:hAnsi="Arial" w:cs="Arial"/>
              </w:rPr>
            </w:pPr>
            <w:r w:rsidRPr="00EB55A6">
              <w:rPr>
                <w:rFonts w:ascii="Arial" w:hAnsi="Arial" w:cs="Arial"/>
              </w:rPr>
              <w:t>- 2014 год – 2560,5 тыс. рублей;</w:t>
            </w:r>
          </w:p>
          <w:p w:rsidR="004D4501" w:rsidRPr="00EB55A6" w:rsidRDefault="004D4501" w:rsidP="00EB55A6">
            <w:pPr>
              <w:jc w:val="both"/>
              <w:rPr>
                <w:rFonts w:ascii="Arial" w:hAnsi="Arial" w:cs="Arial"/>
              </w:rPr>
            </w:pPr>
            <w:r w:rsidRPr="00EB55A6">
              <w:rPr>
                <w:rFonts w:ascii="Arial" w:hAnsi="Arial" w:cs="Arial"/>
              </w:rPr>
              <w:t>- 2015 год – 5178,3 тыс. рублей;</w:t>
            </w:r>
          </w:p>
          <w:p w:rsidR="004D4501" w:rsidRPr="00EB55A6" w:rsidRDefault="004D4501" w:rsidP="00EB55A6">
            <w:pPr>
              <w:jc w:val="both"/>
              <w:rPr>
                <w:rFonts w:ascii="Arial" w:hAnsi="Arial" w:cs="Arial"/>
              </w:rPr>
            </w:pPr>
            <w:r w:rsidRPr="00EB55A6">
              <w:rPr>
                <w:rFonts w:ascii="Arial" w:hAnsi="Arial" w:cs="Arial"/>
              </w:rPr>
              <w:t>- 2016 год – 6015,7 тыс. рублей;</w:t>
            </w:r>
          </w:p>
          <w:p w:rsidR="004D4501" w:rsidRPr="00EB55A6" w:rsidRDefault="004D4501" w:rsidP="00EB55A6">
            <w:pPr>
              <w:jc w:val="both"/>
              <w:rPr>
                <w:rFonts w:ascii="Arial" w:hAnsi="Arial" w:cs="Arial"/>
              </w:rPr>
            </w:pPr>
            <w:r w:rsidRPr="00EB55A6">
              <w:rPr>
                <w:rFonts w:ascii="Arial" w:hAnsi="Arial" w:cs="Arial"/>
              </w:rPr>
              <w:t>- 2017 год – 7179,7 тыс. рублей;</w:t>
            </w:r>
          </w:p>
          <w:p w:rsidR="004D4501" w:rsidRPr="00EB55A6" w:rsidRDefault="004D4501" w:rsidP="00EB55A6">
            <w:pPr>
              <w:jc w:val="both"/>
              <w:rPr>
                <w:rFonts w:ascii="Arial" w:hAnsi="Arial" w:cs="Arial"/>
              </w:rPr>
            </w:pPr>
            <w:r w:rsidRPr="00EB55A6">
              <w:rPr>
                <w:rFonts w:ascii="Arial" w:hAnsi="Arial" w:cs="Arial"/>
              </w:rPr>
              <w:t>- 2018 год – 8424,</w:t>
            </w:r>
            <w:r w:rsidR="00E02560" w:rsidRPr="00EB55A6">
              <w:rPr>
                <w:rFonts w:ascii="Arial" w:hAnsi="Arial" w:cs="Arial"/>
              </w:rPr>
              <w:t>8</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- 2019 год –</w:t>
            </w:r>
            <w:r w:rsidR="004B0F46" w:rsidRPr="00EB55A6">
              <w:rPr>
                <w:rFonts w:ascii="Arial" w:hAnsi="Arial" w:cs="Arial"/>
              </w:rPr>
              <w:t xml:space="preserve"> </w:t>
            </w:r>
            <w:r w:rsidR="00574316" w:rsidRPr="00EB55A6">
              <w:rPr>
                <w:rFonts w:ascii="Arial" w:hAnsi="Arial" w:cs="Arial"/>
              </w:rPr>
              <w:t>8</w:t>
            </w:r>
            <w:r w:rsidR="00BB02A2" w:rsidRPr="00EB55A6">
              <w:rPr>
                <w:rFonts w:ascii="Arial" w:hAnsi="Arial" w:cs="Arial"/>
              </w:rPr>
              <w:t>7</w:t>
            </w:r>
            <w:r w:rsidR="00E02560" w:rsidRPr="00EB55A6">
              <w:rPr>
                <w:rFonts w:ascii="Arial" w:hAnsi="Arial" w:cs="Arial"/>
              </w:rPr>
              <w:t>15</w:t>
            </w:r>
            <w:r w:rsidR="00574316" w:rsidRPr="00EB55A6">
              <w:rPr>
                <w:rFonts w:ascii="Arial" w:hAnsi="Arial" w:cs="Arial"/>
              </w:rPr>
              <w:t>,9</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814DF5" w:rsidRPr="00EB55A6">
              <w:rPr>
                <w:rFonts w:ascii="Arial" w:hAnsi="Arial" w:cs="Arial"/>
              </w:rPr>
              <w:t>8</w:t>
            </w:r>
            <w:r w:rsidR="00862990" w:rsidRPr="00EB55A6">
              <w:rPr>
                <w:rFonts w:ascii="Arial" w:hAnsi="Arial" w:cs="Arial"/>
              </w:rPr>
              <w:t>137,0</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ED2833" w:rsidRPr="00EB55A6">
              <w:rPr>
                <w:rFonts w:ascii="Arial" w:hAnsi="Arial" w:cs="Arial"/>
              </w:rPr>
              <w:t>9127,</w:t>
            </w:r>
            <w:r w:rsidR="00E02560" w:rsidRPr="00EB55A6">
              <w:rPr>
                <w:rFonts w:ascii="Arial" w:hAnsi="Arial" w:cs="Arial"/>
              </w:rPr>
              <w:t>5</w:t>
            </w:r>
            <w:r w:rsidR="000B4B4A" w:rsidRPr="00EB55A6">
              <w:rPr>
                <w:rFonts w:ascii="Arial" w:hAnsi="Arial" w:cs="Arial"/>
              </w:rPr>
              <w:t xml:space="preserve"> </w:t>
            </w:r>
            <w:r w:rsidRPr="00EB55A6">
              <w:rPr>
                <w:rFonts w:ascii="Arial" w:hAnsi="Arial" w:cs="Arial"/>
              </w:rPr>
              <w:t>тыс. рублей;</w:t>
            </w:r>
          </w:p>
          <w:p w:rsidR="00CB0FDA" w:rsidRPr="00EB55A6" w:rsidRDefault="004D4501" w:rsidP="00EB55A6">
            <w:pPr>
              <w:jc w:val="both"/>
              <w:rPr>
                <w:rFonts w:ascii="Arial" w:hAnsi="Arial" w:cs="Arial"/>
              </w:rPr>
            </w:pPr>
            <w:r w:rsidRPr="00EB55A6">
              <w:rPr>
                <w:rFonts w:ascii="Arial" w:hAnsi="Arial" w:cs="Arial"/>
              </w:rPr>
              <w:t xml:space="preserve">- 2022 год – </w:t>
            </w:r>
            <w:r w:rsidR="00CB0FDA" w:rsidRPr="00EB55A6">
              <w:rPr>
                <w:rFonts w:ascii="Arial" w:hAnsi="Arial" w:cs="Arial"/>
              </w:rPr>
              <w:t>10</w:t>
            </w:r>
            <w:r w:rsidR="004B1847" w:rsidRPr="00EB55A6">
              <w:rPr>
                <w:rFonts w:ascii="Arial" w:hAnsi="Arial" w:cs="Arial"/>
              </w:rPr>
              <w:t>909</w:t>
            </w:r>
            <w:r w:rsidR="00CB0FDA" w:rsidRPr="00EB55A6">
              <w:rPr>
                <w:rFonts w:ascii="Arial" w:hAnsi="Arial" w:cs="Arial"/>
              </w:rPr>
              <w:t>,</w:t>
            </w:r>
            <w:r w:rsidR="004B1847" w:rsidRPr="00EB55A6">
              <w:rPr>
                <w:rFonts w:ascii="Arial" w:hAnsi="Arial" w:cs="Arial"/>
              </w:rPr>
              <w:t>3</w:t>
            </w:r>
            <w:r w:rsidR="00CB0FDA"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- 2023 год – </w:t>
            </w:r>
            <w:r w:rsidR="004B1847" w:rsidRPr="00EB55A6">
              <w:rPr>
                <w:rFonts w:ascii="Arial" w:hAnsi="Arial" w:cs="Arial"/>
              </w:rPr>
              <w:t>117</w:t>
            </w:r>
            <w:r w:rsidR="00EE2D13" w:rsidRPr="00EB55A6">
              <w:rPr>
                <w:rFonts w:ascii="Arial" w:hAnsi="Arial" w:cs="Arial"/>
              </w:rPr>
              <w:t>37,</w:t>
            </w:r>
            <w:r w:rsidR="00E02560" w:rsidRPr="00EB55A6">
              <w:rPr>
                <w:rFonts w:ascii="Arial" w:hAnsi="Arial" w:cs="Arial"/>
              </w:rPr>
              <w:t>4</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- 2024 год – </w:t>
            </w:r>
            <w:r w:rsidR="00EE2D13" w:rsidRPr="00EB55A6">
              <w:rPr>
                <w:rFonts w:ascii="Arial" w:hAnsi="Arial" w:cs="Arial"/>
              </w:rPr>
              <w:t>12</w:t>
            </w:r>
            <w:r w:rsidR="00B23499" w:rsidRPr="00EB55A6">
              <w:rPr>
                <w:rFonts w:ascii="Arial" w:hAnsi="Arial" w:cs="Arial"/>
              </w:rPr>
              <w:t>960,1</w:t>
            </w:r>
            <w:r w:rsidR="00EB55A6">
              <w:rPr>
                <w:rFonts w:ascii="Arial" w:hAnsi="Arial" w:cs="Arial"/>
              </w:rPr>
              <w:t xml:space="preserve"> </w:t>
            </w:r>
            <w:r w:rsidRPr="00EB55A6">
              <w:rPr>
                <w:rFonts w:ascii="Arial" w:hAnsi="Arial" w:cs="Arial"/>
              </w:rPr>
              <w:t>тыс. рублей;</w:t>
            </w:r>
          </w:p>
          <w:p w:rsidR="00806A5A" w:rsidRPr="00EB55A6" w:rsidRDefault="00806A5A" w:rsidP="00EB55A6">
            <w:pPr>
              <w:jc w:val="both"/>
              <w:rPr>
                <w:rFonts w:ascii="Arial" w:hAnsi="Arial" w:cs="Arial"/>
              </w:rPr>
            </w:pPr>
            <w:r w:rsidRPr="00EB55A6">
              <w:rPr>
                <w:rFonts w:ascii="Arial" w:hAnsi="Arial" w:cs="Arial"/>
              </w:rPr>
              <w:t xml:space="preserve">- 2025 год – </w:t>
            </w:r>
            <w:r w:rsidR="00EE2D13" w:rsidRPr="00EB55A6">
              <w:rPr>
                <w:rFonts w:ascii="Arial" w:hAnsi="Arial" w:cs="Arial"/>
              </w:rPr>
              <w:t>13</w:t>
            </w:r>
            <w:r w:rsidR="005F31AC" w:rsidRPr="00EB55A6">
              <w:rPr>
                <w:rFonts w:ascii="Arial" w:hAnsi="Arial" w:cs="Arial"/>
              </w:rPr>
              <w:t>737,3</w:t>
            </w:r>
            <w:r w:rsidR="00EB55A6">
              <w:rPr>
                <w:rFonts w:ascii="Arial" w:hAnsi="Arial" w:cs="Arial"/>
              </w:rPr>
              <w:t xml:space="preserve"> </w:t>
            </w:r>
            <w:r w:rsidRPr="00EB55A6">
              <w:rPr>
                <w:rFonts w:ascii="Arial" w:hAnsi="Arial" w:cs="Arial"/>
              </w:rPr>
              <w:t>тыс. рублей;</w:t>
            </w:r>
          </w:p>
          <w:p w:rsidR="00806A5A" w:rsidRPr="00EB55A6" w:rsidRDefault="00806A5A" w:rsidP="00EB55A6">
            <w:pPr>
              <w:jc w:val="both"/>
              <w:rPr>
                <w:rFonts w:ascii="Arial" w:hAnsi="Arial" w:cs="Arial"/>
              </w:rPr>
            </w:pPr>
            <w:r w:rsidRPr="00EB55A6">
              <w:rPr>
                <w:rFonts w:ascii="Arial" w:hAnsi="Arial" w:cs="Arial"/>
              </w:rPr>
              <w:t xml:space="preserve">- 2026 год – </w:t>
            </w:r>
            <w:r w:rsidR="00EE2D13" w:rsidRPr="00EB55A6">
              <w:rPr>
                <w:rFonts w:ascii="Arial" w:hAnsi="Arial" w:cs="Arial"/>
              </w:rPr>
              <w:t>142</w:t>
            </w:r>
            <w:r w:rsidR="005F31AC" w:rsidRPr="00EB55A6">
              <w:rPr>
                <w:rFonts w:ascii="Arial" w:hAnsi="Arial" w:cs="Arial"/>
              </w:rPr>
              <w:t>5</w:t>
            </w:r>
            <w:r w:rsidR="00E02560" w:rsidRPr="00EB55A6">
              <w:rPr>
                <w:rFonts w:ascii="Arial" w:hAnsi="Arial" w:cs="Arial"/>
              </w:rPr>
              <w:t>8</w:t>
            </w:r>
            <w:r w:rsidR="005F31AC" w:rsidRPr="00EB55A6">
              <w:rPr>
                <w:rFonts w:ascii="Arial" w:hAnsi="Arial" w:cs="Arial"/>
              </w:rPr>
              <w:t>,1</w:t>
            </w:r>
            <w:r w:rsidR="00EB55A6">
              <w:rPr>
                <w:rFonts w:ascii="Arial" w:hAnsi="Arial" w:cs="Arial"/>
              </w:rPr>
              <w:t xml:space="preserve"> </w:t>
            </w:r>
            <w:r w:rsidR="004B1847" w:rsidRPr="00EB55A6">
              <w:rPr>
                <w:rFonts w:ascii="Arial" w:hAnsi="Arial" w:cs="Arial"/>
              </w:rPr>
              <w:t>тыс. рублей</w:t>
            </w:r>
            <w:r w:rsidRPr="00EB55A6">
              <w:rPr>
                <w:rFonts w:ascii="Arial" w:hAnsi="Arial" w:cs="Arial"/>
              </w:rPr>
              <w:t>;</w:t>
            </w:r>
          </w:p>
          <w:p w:rsidR="00806A5A" w:rsidRPr="00EB55A6" w:rsidRDefault="00806A5A" w:rsidP="00EB55A6">
            <w:pPr>
              <w:jc w:val="both"/>
              <w:rPr>
                <w:rFonts w:ascii="Arial" w:hAnsi="Arial" w:cs="Arial"/>
              </w:rPr>
            </w:pPr>
            <w:r w:rsidRPr="00EB55A6">
              <w:rPr>
                <w:rFonts w:ascii="Arial" w:hAnsi="Arial" w:cs="Arial"/>
              </w:rPr>
              <w:t xml:space="preserve">- 2027 год – </w:t>
            </w:r>
            <w:r w:rsidR="00EE2D13" w:rsidRPr="00EB55A6">
              <w:rPr>
                <w:rFonts w:ascii="Arial" w:hAnsi="Arial" w:cs="Arial"/>
              </w:rPr>
              <w:t>0,0</w:t>
            </w:r>
            <w:r w:rsidR="00EB55A6">
              <w:rPr>
                <w:rFonts w:ascii="Arial" w:hAnsi="Arial" w:cs="Arial"/>
              </w:rPr>
              <w:t xml:space="preserve"> </w:t>
            </w:r>
            <w:r w:rsidR="004B1847" w:rsidRPr="00EB55A6">
              <w:rPr>
                <w:rFonts w:ascii="Arial" w:hAnsi="Arial" w:cs="Arial"/>
              </w:rPr>
              <w:t>тыс. рублей</w:t>
            </w:r>
            <w:r w:rsidRPr="00EB55A6">
              <w:rPr>
                <w:rFonts w:ascii="Arial" w:hAnsi="Arial" w:cs="Arial"/>
              </w:rPr>
              <w:t>.</w:t>
            </w:r>
          </w:p>
          <w:p w:rsidR="004D4501" w:rsidRPr="00EB55A6" w:rsidRDefault="004D4501" w:rsidP="00EB55A6">
            <w:pPr>
              <w:jc w:val="both"/>
              <w:rPr>
                <w:rFonts w:ascii="Arial" w:hAnsi="Arial" w:cs="Arial"/>
              </w:rPr>
            </w:pPr>
            <w:r w:rsidRPr="00EB55A6">
              <w:rPr>
                <w:rFonts w:ascii="Arial" w:hAnsi="Arial" w:cs="Arial"/>
              </w:rPr>
              <w:t>Из них, за счет средств федерального бюджета:</w:t>
            </w:r>
          </w:p>
          <w:p w:rsidR="004D4501" w:rsidRPr="00EB55A6" w:rsidRDefault="004D4501" w:rsidP="00EB55A6">
            <w:pPr>
              <w:jc w:val="both"/>
              <w:rPr>
                <w:rFonts w:ascii="Arial" w:hAnsi="Arial" w:cs="Arial"/>
              </w:rPr>
            </w:pPr>
            <w:r w:rsidRPr="00EB55A6">
              <w:rPr>
                <w:rFonts w:ascii="Arial" w:hAnsi="Arial" w:cs="Arial"/>
              </w:rPr>
              <w:t>- 2014 год – 250,5 тыс. рублей;</w:t>
            </w:r>
          </w:p>
          <w:p w:rsidR="004D4501" w:rsidRPr="00EB55A6" w:rsidRDefault="004D4501" w:rsidP="00EB55A6">
            <w:pPr>
              <w:jc w:val="both"/>
              <w:rPr>
                <w:rFonts w:ascii="Arial" w:hAnsi="Arial" w:cs="Arial"/>
              </w:rPr>
            </w:pPr>
            <w:r w:rsidRPr="00EB55A6">
              <w:rPr>
                <w:rFonts w:ascii="Arial" w:hAnsi="Arial" w:cs="Arial"/>
              </w:rPr>
              <w:t>- 2015 год – 254,1 тыс. рублей;</w:t>
            </w:r>
          </w:p>
          <w:p w:rsidR="004D4501" w:rsidRPr="00EB55A6" w:rsidRDefault="004D4501" w:rsidP="00EB55A6">
            <w:pPr>
              <w:jc w:val="both"/>
              <w:rPr>
                <w:rFonts w:ascii="Arial" w:hAnsi="Arial" w:cs="Arial"/>
              </w:rPr>
            </w:pPr>
            <w:r w:rsidRPr="00EB55A6">
              <w:rPr>
                <w:rFonts w:ascii="Arial" w:hAnsi="Arial" w:cs="Arial"/>
              </w:rPr>
              <w:t>- 2016 год – 50,0 тыс. рублей;</w:t>
            </w:r>
          </w:p>
          <w:p w:rsidR="004D4501" w:rsidRPr="00EB55A6" w:rsidRDefault="004D4501" w:rsidP="00EB55A6">
            <w:pPr>
              <w:jc w:val="both"/>
              <w:rPr>
                <w:rFonts w:ascii="Arial" w:hAnsi="Arial" w:cs="Arial"/>
              </w:rPr>
            </w:pPr>
            <w:r w:rsidRPr="00EB55A6">
              <w:rPr>
                <w:rFonts w:ascii="Arial" w:hAnsi="Arial" w:cs="Arial"/>
              </w:rPr>
              <w:t>- 2017 год – 53,4 тыс. рублей;</w:t>
            </w:r>
          </w:p>
          <w:p w:rsidR="004D4501" w:rsidRPr="00EB55A6" w:rsidRDefault="004D4501" w:rsidP="00EB55A6">
            <w:pPr>
              <w:jc w:val="both"/>
              <w:rPr>
                <w:rFonts w:ascii="Arial" w:hAnsi="Arial" w:cs="Arial"/>
              </w:rPr>
            </w:pPr>
            <w:r w:rsidRPr="00EB55A6">
              <w:rPr>
                <w:rFonts w:ascii="Arial" w:hAnsi="Arial" w:cs="Arial"/>
              </w:rPr>
              <w:t>- 2018 год – 65,2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814DF5" w:rsidRPr="00EB55A6">
              <w:rPr>
                <w:rFonts w:ascii="Arial" w:hAnsi="Arial" w:cs="Arial"/>
              </w:rPr>
              <w:t>64</w:t>
            </w:r>
            <w:r w:rsidRPr="00EB55A6">
              <w:rPr>
                <w:rFonts w:ascii="Arial" w:hAnsi="Arial" w:cs="Arial"/>
              </w:rPr>
              <w:t>,</w:t>
            </w:r>
            <w:r w:rsidR="00814DF5" w:rsidRPr="00EB55A6">
              <w:rPr>
                <w:rFonts w:ascii="Arial" w:hAnsi="Arial" w:cs="Arial"/>
              </w:rPr>
              <w:t>5</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CB0FDA" w:rsidRPr="00EB55A6" w:rsidRDefault="004D4501" w:rsidP="00EB55A6">
            <w:pPr>
              <w:jc w:val="both"/>
              <w:rPr>
                <w:rFonts w:ascii="Arial" w:hAnsi="Arial" w:cs="Arial"/>
              </w:rPr>
            </w:pPr>
            <w:r w:rsidRPr="00EB55A6">
              <w:rPr>
                <w:rFonts w:ascii="Arial" w:hAnsi="Arial" w:cs="Arial"/>
              </w:rPr>
              <w:t xml:space="preserve">- 2021 год – </w:t>
            </w:r>
            <w:r w:rsidR="00CB0FDA" w:rsidRPr="00EB55A6">
              <w:rPr>
                <w:rFonts w:ascii="Arial" w:hAnsi="Arial" w:cs="Arial"/>
              </w:rPr>
              <w:t>287,</w:t>
            </w:r>
            <w:r w:rsidR="00F5190B" w:rsidRPr="00EB55A6">
              <w:rPr>
                <w:rFonts w:ascii="Arial" w:hAnsi="Arial" w:cs="Arial"/>
              </w:rPr>
              <w:t>8</w:t>
            </w:r>
            <w:r w:rsidR="00CB0FDA"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- 2022 год – 235,4 тыс. рублей;</w:t>
            </w:r>
          </w:p>
          <w:p w:rsidR="00CB0FDA" w:rsidRPr="00EB55A6" w:rsidRDefault="00CB0FDA" w:rsidP="00EB55A6">
            <w:pPr>
              <w:jc w:val="both"/>
              <w:rPr>
                <w:rFonts w:ascii="Arial" w:hAnsi="Arial" w:cs="Arial"/>
              </w:rPr>
            </w:pPr>
            <w:r w:rsidRPr="00EB55A6">
              <w:rPr>
                <w:rFonts w:ascii="Arial" w:hAnsi="Arial" w:cs="Arial"/>
              </w:rPr>
              <w:t>- 2023 год – 2</w:t>
            </w:r>
            <w:r w:rsidR="004B1847" w:rsidRPr="00EB55A6">
              <w:rPr>
                <w:rFonts w:ascii="Arial" w:hAnsi="Arial" w:cs="Arial"/>
              </w:rPr>
              <w:t>09</w:t>
            </w:r>
            <w:r w:rsidRPr="00EB55A6">
              <w:rPr>
                <w:rFonts w:ascii="Arial" w:hAnsi="Arial" w:cs="Arial"/>
              </w:rPr>
              <w:t>,</w:t>
            </w:r>
            <w:r w:rsidR="004B1847" w:rsidRPr="00EB55A6">
              <w:rPr>
                <w:rFonts w:ascii="Arial" w:hAnsi="Arial" w:cs="Arial"/>
              </w:rPr>
              <w:t>7</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- 2024 год – </w:t>
            </w:r>
            <w:r w:rsidR="00615305" w:rsidRPr="00EB55A6">
              <w:rPr>
                <w:rFonts w:ascii="Arial" w:hAnsi="Arial" w:cs="Arial"/>
              </w:rPr>
              <w:t>233,9</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- 2025 год – </w:t>
            </w:r>
            <w:r w:rsidR="0044752A" w:rsidRPr="00EB55A6">
              <w:rPr>
                <w:rFonts w:ascii="Arial" w:hAnsi="Arial" w:cs="Arial"/>
              </w:rPr>
              <w:t>188,3</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- 2026 год – </w:t>
            </w:r>
            <w:r w:rsidR="0044752A" w:rsidRPr="00EB55A6">
              <w:rPr>
                <w:rFonts w:ascii="Arial" w:hAnsi="Arial" w:cs="Arial"/>
              </w:rPr>
              <w:t>187,6</w:t>
            </w:r>
            <w:r w:rsidR="004B1847" w:rsidRPr="00EB55A6">
              <w:rPr>
                <w:rFonts w:ascii="Arial" w:hAnsi="Arial" w:cs="Arial"/>
              </w:rPr>
              <w:t xml:space="preserve"> </w:t>
            </w:r>
            <w:r w:rsidRPr="00EB55A6">
              <w:rPr>
                <w:rFonts w:ascii="Arial" w:hAnsi="Arial" w:cs="Arial"/>
              </w:rPr>
              <w:t>тыс. рублей;</w:t>
            </w:r>
          </w:p>
          <w:p w:rsidR="00CB0FDA" w:rsidRPr="00EB55A6" w:rsidRDefault="00CB0FDA" w:rsidP="00EB55A6">
            <w:pPr>
              <w:jc w:val="both"/>
              <w:rPr>
                <w:rFonts w:ascii="Arial" w:hAnsi="Arial" w:cs="Arial"/>
              </w:rPr>
            </w:pPr>
            <w:r w:rsidRPr="00EB55A6">
              <w:rPr>
                <w:rFonts w:ascii="Arial" w:hAnsi="Arial" w:cs="Arial"/>
              </w:rPr>
              <w:t xml:space="preserve">- 2027 год – </w:t>
            </w:r>
            <w:r w:rsidR="0044752A" w:rsidRPr="00EB55A6">
              <w:rPr>
                <w:rFonts w:ascii="Arial" w:hAnsi="Arial" w:cs="Arial"/>
              </w:rPr>
              <w:t>0,0</w:t>
            </w:r>
            <w:r w:rsidR="004B1847" w:rsidRP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Пензенской области:</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6,6 тыс. рублей;</w:t>
            </w:r>
          </w:p>
          <w:p w:rsidR="004D4501" w:rsidRPr="00EB55A6" w:rsidRDefault="004D4501" w:rsidP="00EB55A6">
            <w:pPr>
              <w:jc w:val="both"/>
              <w:rPr>
                <w:rFonts w:ascii="Arial" w:hAnsi="Arial" w:cs="Arial"/>
              </w:rPr>
            </w:pPr>
            <w:r w:rsidRPr="00EB55A6">
              <w:rPr>
                <w:rFonts w:ascii="Arial" w:hAnsi="Arial" w:cs="Arial"/>
              </w:rPr>
              <w:t>- 2018 год – 3095,</w:t>
            </w:r>
            <w:r w:rsidR="00F5190B" w:rsidRPr="00EB55A6">
              <w:rPr>
                <w:rFonts w:ascii="Arial" w:hAnsi="Arial" w:cs="Arial"/>
              </w:rPr>
              <w:t>5</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0B4B4A" w:rsidRPr="00EB55A6">
              <w:rPr>
                <w:rFonts w:ascii="Arial" w:hAnsi="Arial" w:cs="Arial"/>
              </w:rPr>
              <w:t>26</w:t>
            </w:r>
            <w:r w:rsidR="00814DF5" w:rsidRPr="00EB55A6">
              <w:rPr>
                <w:rFonts w:ascii="Arial" w:hAnsi="Arial" w:cs="Arial"/>
              </w:rPr>
              <w:t>83</w:t>
            </w:r>
            <w:r w:rsidR="000B4B4A" w:rsidRPr="00EB55A6">
              <w:rPr>
                <w:rFonts w:ascii="Arial" w:hAnsi="Arial" w:cs="Arial"/>
              </w:rPr>
              <w:t>,</w:t>
            </w:r>
            <w:r w:rsidR="00814DF5" w:rsidRPr="00EB55A6">
              <w:rPr>
                <w:rFonts w:ascii="Arial" w:hAnsi="Arial" w:cs="Arial"/>
              </w:rPr>
              <w:t>7</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814DF5" w:rsidRPr="00EB55A6">
              <w:rPr>
                <w:rFonts w:ascii="Arial" w:hAnsi="Arial" w:cs="Arial"/>
              </w:rPr>
              <w:t>3</w:t>
            </w:r>
            <w:r w:rsidR="008772AF" w:rsidRPr="00EB55A6">
              <w:rPr>
                <w:rFonts w:ascii="Arial" w:hAnsi="Arial" w:cs="Arial"/>
              </w:rPr>
              <w:t>580,2</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CE260A" w:rsidRPr="00EB55A6">
              <w:rPr>
                <w:rFonts w:ascii="Arial" w:hAnsi="Arial" w:cs="Arial"/>
              </w:rPr>
              <w:t>28</w:t>
            </w:r>
            <w:r w:rsidR="00953AEA" w:rsidRPr="00EB55A6">
              <w:rPr>
                <w:rFonts w:ascii="Arial" w:hAnsi="Arial" w:cs="Arial"/>
              </w:rPr>
              <w:t>00</w:t>
            </w:r>
            <w:r w:rsidR="00CE260A" w:rsidRPr="00EB55A6">
              <w:rPr>
                <w:rFonts w:ascii="Arial" w:hAnsi="Arial" w:cs="Arial"/>
              </w:rPr>
              <w:t>,5</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- 2022 год – </w:t>
            </w:r>
            <w:r w:rsidR="00953AEA" w:rsidRPr="00EB55A6">
              <w:rPr>
                <w:rFonts w:ascii="Arial" w:hAnsi="Arial" w:cs="Arial"/>
              </w:rPr>
              <w:t>2</w:t>
            </w:r>
            <w:r w:rsidR="004B1847" w:rsidRPr="00EB55A6">
              <w:rPr>
                <w:rFonts w:ascii="Arial" w:hAnsi="Arial" w:cs="Arial"/>
              </w:rPr>
              <w:t>78</w:t>
            </w:r>
            <w:r w:rsidR="003A38CB" w:rsidRPr="00EB55A6">
              <w:rPr>
                <w:rFonts w:ascii="Arial" w:hAnsi="Arial" w:cs="Arial"/>
              </w:rPr>
              <w:t>,</w:t>
            </w:r>
            <w:r w:rsidR="004B1847" w:rsidRPr="00EB55A6">
              <w:rPr>
                <w:rFonts w:ascii="Arial" w:hAnsi="Arial" w:cs="Arial"/>
              </w:rPr>
              <w:t>3</w:t>
            </w:r>
            <w:r w:rsidR="00096146" w:rsidRPr="00EB55A6">
              <w:rPr>
                <w:rFonts w:ascii="Arial" w:hAnsi="Arial" w:cs="Arial"/>
              </w:rPr>
              <w:t xml:space="preserve"> тыс. рублей;</w:t>
            </w:r>
          </w:p>
          <w:p w:rsidR="00CB0FDA" w:rsidRPr="00EB55A6" w:rsidRDefault="00096146" w:rsidP="00EB55A6">
            <w:pPr>
              <w:jc w:val="both"/>
              <w:rPr>
                <w:rFonts w:ascii="Arial" w:hAnsi="Arial" w:cs="Arial"/>
              </w:rPr>
            </w:pPr>
            <w:r w:rsidRPr="00EB55A6">
              <w:rPr>
                <w:rFonts w:ascii="Arial" w:hAnsi="Arial" w:cs="Arial"/>
              </w:rPr>
              <w:t xml:space="preserve">- 2023 год – </w:t>
            </w:r>
            <w:r w:rsidR="0044752A" w:rsidRPr="00EB55A6">
              <w:rPr>
                <w:rFonts w:ascii="Arial" w:hAnsi="Arial" w:cs="Arial"/>
              </w:rPr>
              <w:t>3544,7</w:t>
            </w:r>
            <w:r w:rsidR="00CB0FDA"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- 2024 год – </w:t>
            </w:r>
            <w:r w:rsidR="005F31AC" w:rsidRPr="00EB55A6">
              <w:rPr>
                <w:rFonts w:ascii="Arial" w:hAnsi="Arial" w:cs="Arial"/>
              </w:rPr>
              <w:t>3509,2</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- 2025 год – </w:t>
            </w:r>
            <w:r w:rsidR="0044752A" w:rsidRPr="00EB55A6">
              <w:rPr>
                <w:rFonts w:ascii="Arial" w:hAnsi="Arial" w:cs="Arial"/>
              </w:rPr>
              <w:t>4072,0</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- 2026 год – </w:t>
            </w:r>
            <w:r w:rsidR="0044752A" w:rsidRPr="00EB55A6">
              <w:rPr>
                <w:rFonts w:ascii="Arial" w:hAnsi="Arial" w:cs="Arial"/>
              </w:rPr>
              <w:t>4191,3</w:t>
            </w:r>
            <w:r w:rsidR="004E7967" w:rsidRPr="00EB55A6">
              <w:rPr>
                <w:rFonts w:ascii="Arial" w:hAnsi="Arial" w:cs="Arial"/>
              </w:rPr>
              <w:t xml:space="preserve"> </w:t>
            </w:r>
            <w:r w:rsidRPr="00EB55A6">
              <w:rPr>
                <w:rFonts w:ascii="Arial" w:hAnsi="Arial" w:cs="Arial"/>
              </w:rPr>
              <w:t>тыс. рублей;</w:t>
            </w:r>
          </w:p>
          <w:p w:rsidR="00806A5A" w:rsidRPr="00EB55A6" w:rsidRDefault="00CB0FDA" w:rsidP="00EB55A6">
            <w:pPr>
              <w:jc w:val="both"/>
              <w:rPr>
                <w:rFonts w:ascii="Arial" w:hAnsi="Arial" w:cs="Arial"/>
              </w:rPr>
            </w:pPr>
            <w:r w:rsidRPr="00EB55A6">
              <w:rPr>
                <w:rFonts w:ascii="Arial" w:hAnsi="Arial" w:cs="Arial"/>
              </w:rPr>
              <w:t>- 2027</w:t>
            </w:r>
            <w:r w:rsidR="004E7967" w:rsidRPr="00EB55A6">
              <w:rPr>
                <w:rFonts w:ascii="Arial" w:hAnsi="Arial" w:cs="Arial"/>
              </w:rPr>
              <w:t xml:space="preserve"> </w:t>
            </w:r>
            <w:r w:rsidRPr="00EB55A6">
              <w:rPr>
                <w:rFonts w:ascii="Arial" w:hAnsi="Arial" w:cs="Arial"/>
              </w:rPr>
              <w:t xml:space="preserve">год – </w:t>
            </w:r>
            <w:r w:rsidR="0044752A" w:rsidRPr="00EB55A6">
              <w:rPr>
                <w:rFonts w:ascii="Arial" w:hAnsi="Arial" w:cs="Arial"/>
              </w:rPr>
              <w:t>0,0</w:t>
            </w:r>
            <w:r w:rsidR="004E7967" w:rsidRPr="00EB55A6">
              <w:rPr>
                <w:rFonts w:ascii="Arial" w:hAnsi="Arial" w:cs="Arial"/>
              </w:rPr>
              <w:t xml:space="preserve"> </w:t>
            </w:r>
            <w:r w:rsidRPr="00EB55A6">
              <w:rPr>
                <w:rFonts w:ascii="Arial" w:hAnsi="Arial" w:cs="Arial"/>
              </w:rPr>
              <w:t>тыс. рублей</w:t>
            </w:r>
            <w:r w:rsidR="00806A5A" w:rsidRPr="00EB55A6">
              <w:rPr>
                <w:rFonts w:ascii="Arial" w:hAnsi="Arial" w:cs="Arial"/>
              </w:rPr>
              <w:t>.</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Бессоновского района:</w:t>
            </w:r>
          </w:p>
          <w:p w:rsidR="004D4501" w:rsidRPr="00EB55A6" w:rsidRDefault="004D4501" w:rsidP="00EB55A6">
            <w:pPr>
              <w:jc w:val="both"/>
              <w:rPr>
                <w:rFonts w:ascii="Arial" w:hAnsi="Arial" w:cs="Arial"/>
              </w:rPr>
            </w:pPr>
            <w:r w:rsidRPr="00EB55A6">
              <w:rPr>
                <w:rFonts w:ascii="Arial" w:hAnsi="Arial" w:cs="Arial"/>
              </w:rPr>
              <w:t xml:space="preserve">- </w:t>
            </w:r>
            <w:r w:rsidR="00792932" w:rsidRPr="00EB55A6">
              <w:rPr>
                <w:rFonts w:ascii="Arial" w:hAnsi="Arial" w:cs="Arial"/>
              </w:rPr>
              <w:t>2014 год – 233</w:t>
            </w:r>
            <w:r w:rsidRPr="00EB55A6">
              <w:rPr>
                <w:rFonts w:ascii="Arial" w:hAnsi="Arial" w:cs="Arial"/>
              </w:rPr>
              <w:t>0,0 тыс. рублей;</w:t>
            </w:r>
          </w:p>
          <w:p w:rsidR="004D4501" w:rsidRPr="00EB55A6" w:rsidRDefault="00792932" w:rsidP="00EB55A6">
            <w:pPr>
              <w:jc w:val="both"/>
              <w:rPr>
                <w:rFonts w:ascii="Arial" w:hAnsi="Arial" w:cs="Arial"/>
              </w:rPr>
            </w:pPr>
            <w:r w:rsidRPr="00EB55A6">
              <w:rPr>
                <w:rFonts w:ascii="Arial" w:hAnsi="Arial" w:cs="Arial"/>
              </w:rPr>
              <w:t>- 2015 год – 491</w:t>
            </w:r>
            <w:r w:rsidR="004D4501" w:rsidRPr="00EB55A6">
              <w:rPr>
                <w:rFonts w:ascii="Arial" w:hAnsi="Arial" w:cs="Arial"/>
              </w:rPr>
              <w:t>4,2 тыс. рублей;</w:t>
            </w:r>
          </w:p>
          <w:p w:rsidR="004D4501" w:rsidRPr="00EB55A6" w:rsidRDefault="004D4501" w:rsidP="00EB55A6">
            <w:pPr>
              <w:jc w:val="both"/>
              <w:rPr>
                <w:rFonts w:ascii="Arial" w:hAnsi="Arial" w:cs="Arial"/>
              </w:rPr>
            </w:pPr>
            <w:r w:rsidRPr="00EB55A6">
              <w:rPr>
                <w:rFonts w:ascii="Arial" w:hAnsi="Arial" w:cs="Arial"/>
              </w:rPr>
              <w:t>- 2016 год – 5965,</w:t>
            </w:r>
            <w:r w:rsidR="00792932" w:rsidRPr="00EB55A6">
              <w:rPr>
                <w:rFonts w:ascii="Arial" w:hAnsi="Arial" w:cs="Arial"/>
              </w:rPr>
              <w:t>2</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- 2017 год – 7119,</w:t>
            </w:r>
            <w:r w:rsidR="00792932" w:rsidRPr="00EB55A6">
              <w:rPr>
                <w:rFonts w:ascii="Arial" w:hAnsi="Arial" w:cs="Arial"/>
              </w:rPr>
              <w:t>2</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- 2018 год – 5264,1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814DF5" w:rsidRPr="00EB55A6">
              <w:rPr>
                <w:rFonts w:ascii="Arial" w:hAnsi="Arial" w:cs="Arial"/>
              </w:rPr>
              <w:t>59</w:t>
            </w:r>
            <w:r w:rsidR="00792932" w:rsidRPr="00EB55A6">
              <w:rPr>
                <w:rFonts w:ascii="Arial" w:hAnsi="Arial" w:cs="Arial"/>
              </w:rPr>
              <w:t>6</w:t>
            </w:r>
            <w:r w:rsidR="00814DF5" w:rsidRPr="00EB55A6">
              <w:rPr>
                <w:rFonts w:ascii="Arial" w:hAnsi="Arial" w:cs="Arial"/>
              </w:rPr>
              <w:t>7</w:t>
            </w:r>
            <w:r w:rsidR="00792932" w:rsidRPr="00EB55A6">
              <w:rPr>
                <w:rFonts w:ascii="Arial" w:hAnsi="Arial" w:cs="Arial"/>
              </w:rPr>
              <w:t>,7</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862990" w:rsidRPr="00EB55A6">
              <w:rPr>
                <w:rFonts w:ascii="Arial" w:hAnsi="Arial" w:cs="Arial"/>
              </w:rPr>
              <w:t>4</w:t>
            </w:r>
            <w:r w:rsidR="000B4B4A" w:rsidRPr="00EB55A6">
              <w:rPr>
                <w:rFonts w:ascii="Arial" w:hAnsi="Arial" w:cs="Arial"/>
              </w:rPr>
              <w:t>5</w:t>
            </w:r>
            <w:r w:rsidR="00862990" w:rsidRPr="00EB55A6">
              <w:rPr>
                <w:rFonts w:ascii="Arial" w:hAnsi="Arial" w:cs="Arial"/>
              </w:rPr>
              <w:t>56,</w:t>
            </w:r>
            <w:r w:rsidR="00814DF5" w:rsidRPr="00EB55A6">
              <w:rPr>
                <w:rFonts w:ascii="Arial" w:hAnsi="Arial" w:cs="Arial"/>
              </w:rPr>
              <w:t>8</w:t>
            </w:r>
            <w:r w:rsidR="000B4B4A" w:rsidRP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953AEA" w:rsidRPr="00EB55A6">
              <w:rPr>
                <w:rFonts w:ascii="Arial" w:hAnsi="Arial" w:cs="Arial"/>
              </w:rPr>
              <w:t>6039,2</w:t>
            </w:r>
            <w:r w:rsidR="000B4B4A" w:rsidRPr="00EB55A6">
              <w:rPr>
                <w:rFonts w:ascii="Arial" w:hAnsi="Arial" w:cs="Arial"/>
              </w:rPr>
              <w:t xml:space="preserve"> </w:t>
            </w:r>
            <w:r w:rsidRPr="00EB55A6">
              <w:rPr>
                <w:rFonts w:ascii="Arial" w:hAnsi="Arial" w:cs="Arial"/>
              </w:rPr>
              <w:t>тыс. рублей;</w:t>
            </w:r>
          </w:p>
          <w:p w:rsidR="00CB0FDA" w:rsidRPr="00EB55A6" w:rsidRDefault="004D4501" w:rsidP="00EB55A6">
            <w:pPr>
              <w:jc w:val="both"/>
              <w:rPr>
                <w:rFonts w:ascii="Arial" w:hAnsi="Arial" w:cs="Arial"/>
              </w:rPr>
            </w:pPr>
            <w:r w:rsidRPr="00EB55A6">
              <w:rPr>
                <w:rFonts w:ascii="Arial" w:hAnsi="Arial" w:cs="Arial"/>
              </w:rPr>
              <w:t xml:space="preserve">- 2022 год </w:t>
            </w:r>
            <w:r w:rsidR="00CB0FDA" w:rsidRPr="00EB55A6">
              <w:rPr>
                <w:rFonts w:ascii="Arial" w:hAnsi="Arial" w:cs="Arial"/>
              </w:rPr>
              <w:t xml:space="preserve">– </w:t>
            </w:r>
            <w:r w:rsidR="004E7967" w:rsidRPr="00EB55A6">
              <w:rPr>
                <w:rFonts w:ascii="Arial" w:hAnsi="Arial" w:cs="Arial"/>
              </w:rPr>
              <w:t>103</w:t>
            </w:r>
            <w:r w:rsidR="00792932" w:rsidRPr="00EB55A6">
              <w:rPr>
                <w:rFonts w:ascii="Arial" w:hAnsi="Arial" w:cs="Arial"/>
              </w:rPr>
              <w:t>88,6</w:t>
            </w:r>
            <w:r w:rsidR="00CB0FDA"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- 2023 год – </w:t>
            </w:r>
            <w:r w:rsidR="00630D32" w:rsidRPr="00EB55A6">
              <w:rPr>
                <w:rFonts w:ascii="Arial" w:hAnsi="Arial" w:cs="Arial"/>
              </w:rPr>
              <w:t>7981</w:t>
            </w:r>
            <w:r w:rsidR="00792932" w:rsidRPr="00EB55A6">
              <w:rPr>
                <w:rFonts w:ascii="Arial" w:hAnsi="Arial" w:cs="Arial"/>
              </w:rPr>
              <w:t>,0</w:t>
            </w:r>
            <w:r w:rsidRPr="00EB55A6">
              <w:rPr>
                <w:rFonts w:ascii="Arial" w:hAnsi="Arial" w:cs="Arial"/>
              </w:rPr>
              <w:t>тыс. рублей;</w:t>
            </w:r>
          </w:p>
          <w:p w:rsidR="00CB0FDA" w:rsidRPr="00EB55A6" w:rsidRDefault="00CB0FDA" w:rsidP="00EB55A6">
            <w:pPr>
              <w:jc w:val="both"/>
              <w:rPr>
                <w:rFonts w:ascii="Arial" w:hAnsi="Arial" w:cs="Arial"/>
              </w:rPr>
            </w:pPr>
            <w:r w:rsidRPr="00EB55A6">
              <w:rPr>
                <w:rFonts w:ascii="Arial" w:hAnsi="Arial" w:cs="Arial"/>
              </w:rPr>
              <w:t xml:space="preserve">- 2024 год – </w:t>
            </w:r>
            <w:r w:rsidR="00630D32" w:rsidRPr="00EB55A6">
              <w:rPr>
                <w:rFonts w:ascii="Arial" w:hAnsi="Arial" w:cs="Arial"/>
              </w:rPr>
              <w:t>9</w:t>
            </w:r>
            <w:r w:rsidR="00B23499" w:rsidRPr="00EB55A6">
              <w:rPr>
                <w:rFonts w:ascii="Arial" w:hAnsi="Arial" w:cs="Arial"/>
              </w:rPr>
              <w:t>215,6</w:t>
            </w:r>
            <w:r w:rsidRPr="00EB55A6">
              <w:rPr>
                <w:rFonts w:ascii="Arial" w:hAnsi="Arial" w:cs="Arial"/>
              </w:rPr>
              <w:t xml:space="preserve"> тыс. рублей;</w:t>
            </w:r>
          </w:p>
          <w:p w:rsidR="00CB0FDA" w:rsidRPr="00EB55A6" w:rsidRDefault="00CB0FDA" w:rsidP="00EB55A6">
            <w:pPr>
              <w:jc w:val="both"/>
              <w:rPr>
                <w:rFonts w:ascii="Arial" w:hAnsi="Arial" w:cs="Arial"/>
              </w:rPr>
            </w:pPr>
            <w:r w:rsidRPr="00EB55A6">
              <w:rPr>
                <w:rFonts w:ascii="Arial" w:hAnsi="Arial" w:cs="Arial"/>
              </w:rPr>
              <w:t xml:space="preserve">- 2025 год – </w:t>
            </w:r>
            <w:r w:rsidR="00630D32" w:rsidRPr="00EB55A6">
              <w:rPr>
                <w:rFonts w:ascii="Arial" w:hAnsi="Arial" w:cs="Arial"/>
              </w:rPr>
              <w:t>94</w:t>
            </w:r>
            <w:r w:rsidR="005F31AC" w:rsidRPr="00EB55A6">
              <w:rPr>
                <w:rFonts w:ascii="Arial" w:hAnsi="Arial" w:cs="Arial"/>
              </w:rPr>
              <w:t>77,0</w:t>
            </w:r>
            <w:r w:rsidR="00EB55A6">
              <w:rPr>
                <w:rFonts w:ascii="Arial" w:hAnsi="Arial" w:cs="Arial"/>
              </w:rPr>
              <w:t xml:space="preserve"> </w:t>
            </w:r>
            <w:r w:rsidRPr="00EB55A6">
              <w:rPr>
                <w:rFonts w:ascii="Arial" w:hAnsi="Arial" w:cs="Arial"/>
              </w:rPr>
              <w:t>тыс. рублей;</w:t>
            </w:r>
          </w:p>
          <w:p w:rsidR="00CB0FDA" w:rsidRPr="00EB55A6" w:rsidRDefault="00CB0FDA" w:rsidP="00EB55A6">
            <w:pPr>
              <w:jc w:val="both"/>
              <w:rPr>
                <w:rFonts w:ascii="Arial" w:hAnsi="Arial" w:cs="Arial"/>
              </w:rPr>
            </w:pPr>
            <w:r w:rsidRPr="00EB55A6">
              <w:rPr>
                <w:rFonts w:ascii="Arial" w:hAnsi="Arial" w:cs="Arial"/>
              </w:rPr>
              <w:t xml:space="preserve">- 2026 год – </w:t>
            </w:r>
            <w:r w:rsidR="00630D32" w:rsidRPr="00EB55A6">
              <w:rPr>
                <w:rFonts w:ascii="Arial" w:hAnsi="Arial" w:cs="Arial"/>
              </w:rPr>
              <w:t>98</w:t>
            </w:r>
            <w:r w:rsidR="005F31AC" w:rsidRPr="00EB55A6">
              <w:rPr>
                <w:rFonts w:ascii="Arial" w:hAnsi="Arial" w:cs="Arial"/>
              </w:rPr>
              <w:t>7</w:t>
            </w:r>
            <w:r w:rsidR="00792932" w:rsidRPr="00EB55A6">
              <w:rPr>
                <w:rFonts w:ascii="Arial" w:hAnsi="Arial" w:cs="Arial"/>
              </w:rPr>
              <w:t>9</w:t>
            </w:r>
            <w:r w:rsidR="005F31AC" w:rsidRPr="00EB55A6">
              <w:rPr>
                <w:rFonts w:ascii="Arial" w:hAnsi="Arial" w:cs="Arial"/>
              </w:rPr>
              <w:t>,2</w:t>
            </w:r>
            <w:r w:rsidR="00EB55A6">
              <w:rPr>
                <w:rFonts w:ascii="Arial" w:hAnsi="Arial" w:cs="Arial"/>
              </w:rPr>
              <w:t xml:space="preserve"> </w:t>
            </w:r>
            <w:r w:rsidRPr="00EB55A6">
              <w:rPr>
                <w:rFonts w:ascii="Arial" w:hAnsi="Arial" w:cs="Arial"/>
              </w:rPr>
              <w:t>тыс. рублей;</w:t>
            </w:r>
          </w:p>
          <w:p w:rsidR="00806A5A" w:rsidRPr="00EB55A6" w:rsidRDefault="00CB0FDA" w:rsidP="00EB55A6">
            <w:pPr>
              <w:jc w:val="both"/>
              <w:rPr>
                <w:rFonts w:ascii="Arial" w:hAnsi="Arial" w:cs="Arial"/>
              </w:rPr>
            </w:pPr>
            <w:r w:rsidRPr="00EB55A6">
              <w:rPr>
                <w:rFonts w:ascii="Arial" w:hAnsi="Arial" w:cs="Arial"/>
              </w:rPr>
              <w:t xml:space="preserve">- 2027 год – </w:t>
            </w:r>
            <w:r w:rsidR="00630D32" w:rsidRPr="00EB55A6">
              <w:rPr>
                <w:rFonts w:ascii="Arial" w:hAnsi="Arial" w:cs="Arial"/>
              </w:rPr>
              <w:t>0,0</w:t>
            </w:r>
            <w:r w:rsidR="00EB55A6">
              <w:rPr>
                <w:rFonts w:ascii="Arial" w:hAnsi="Arial" w:cs="Arial"/>
              </w:rPr>
              <w:t xml:space="preserve"> </w:t>
            </w:r>
            <w:r w:rsidRPr="00EB55A6">
              <w:rPr>
                <w:rFonts w:ascii="Arial" w:hAnsi="Arial" w:cs="Arial"/>
              </w:rPr>
              <w:t>тыс. рублей.</w:t>
            </w:r>
          </w:p>
        </w:tc>
      </w:tr>
    </w:tbl>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1.1. Библиотечное дело</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В современных условиях фонды общедоступных библиотек являются ценнейшим информационным ресурсом Бессоновского района. Основная задача библиотек - предоставление накопленных ресурсов в пользование обществу - как настоящему, так и будущим поколениям.</w:t>
      </w:r>
    </w:p>
    <w:p w:rsidR="004D4501" w:rsidRPr="00EB55A6" w:rsidRDefault="004D4501" w:rsidP="00EB55A6">
      <w:pPr>
        <w:ind w:firstLine="567"/>
        <w:jc w:val="both"/>
        <w:rPr>
          <w:rFonts w:ascii="Arial" w:hAnsi="Arial" w:cs="Arial"/>
        </w:rPr>
      </w:pPr>
      <w:r w:rsidRPr="00EB55A6">
        <w:rPr>
          <w:rFonts w:ascii="Arial" w:hAnsi="Arial" w:cs="Arial"/>
        </w:rPr>
        <w:t>Степень доступности библиотечного документа во многом определяется степенью его сохранности. Причем в обеспечении сохранности нуждаются не только старые документы, в том числе книжные памятники, но и новейшие, например, на электронных носителях.</w:t>
      </w:r>
    </w:p>
    <w:p w:rsidR="004D4501" w:rsidRPr="00EB55A6" w:rsidRDefault="004D4501" w:rsidP="00EB55A6">
      <w:pPr>
        <w:ind w:firstLine="567"/>
        <w:jc w:val="both"/>
        <w:rPr>
          <w:rFonts w:ascii="Arial" w:hAnsi="Arial" w:cs="Arial"/>
        </w:rPr>
      </w:pPr>
      <w:r w:rsidRPr="00EB55A6">
        <w:rPr>
          <w:rFonts w:ascii="Arial" w:hAnsi="Arial" w:cs="Arial"/>
        </w:rPr>
        <w:t xml:space="preserve">Библиотеки Бессоновского района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 </w:t>
      </w:r>
    </w:p>
    <w:p w:rsidR="004D4501" w:rsidRPr="00EB55A6" w:rsidRDefault="004D4501" w:rsidP="00EB55A6">
      <w:pPr>
        <w:ind w:firstLine="567"/>
        <w:jc w:val="both"/>
        <w:rPr>
          <w:rFonts w:ascii="Arial" w:hAnsi="Arial" w:cs="Arial"/>
        </w:rPr>
      </w:pPr>
      <w:r w:rsidRPr="00EB55A6">
        <w:rPr>
          <w:rFonts w:ascii="Arial" w:hAnsi="Arial" w:cs="Arial"/>
        </w:rPr>
        <w:t>Услуги, предоставляемые библиотеками жителям Бессоновского района, являются одним из факторов поддержки муниципальной социально-экономической политики, способствуют образованию и культурному развитию граждан, принимают активное участие в реализации инновационной политики.</w:t>
      </w:r>
    </w:p>
    <w:p w:rsidR="004D4501" w:rsidRPr="00EB55A6" w:rsidRDefault="004D4501" w:rsidP="00EB55A6">
      <w:pPr>
        <w:ind w:firstLine="567"/>
        <w:jc w:val="both"/>
        <w:rPr>
          <w:rFonts w:ascii="Arial" w:hAnsi="Arial" w:cs="Arial"/>
        </w:rPr>
      </w:pPr>
      <w:r w:rsidRPr="00EB55A6">
        <w:rPr>
          <w:rFonts w:ascii="Arial" w:hAnsi="Arial" w:cs="Arial"/>
        </w:rPr>
        <w:t>На территории Бессоновского района действует 1</w:t>
      </w:r>
      <w:r w:rsidR="00066C2D" w:rsidRPr="00EB55A6">
        <w:rPr>
          <w:rFonts w:ascii="Arial" w:hAnsi="Arial" w:cs="Arial"/>
        </w:rPr>
        <w:t>4</w:t>
      </w:r>
      <w:r w:rsidRPr="00EB55A6">
        <w:rPr>
          <w:rFonts w:ascii="Arial" w:hAnsi="Arial" w:cs="Arial"/>
        </w:rPr>
        <w:t xml:space="preserve"> общедоступных библиотек, из них 1</w:t>
      </w:r>
      <w:r w:rsidR="00066C2D" w:rsidRPr="00EB55A6">
        <w:rPr>
          <w:rFonts w:ascii="Arial" w:hAnsi="Arial" w:cs="Arial"/>
        </w:rPr>
        <w:t>3</w:t>
      </w:r>
      <w:r w:rsidRPr="00EB55A6">
        <w:rPr>
          <w:rFonts w:ascii="Arial" w:hAnsi="Arial" w:cs="Arial"/>
        </w:rPr>
        <w:t xml:space="preserve"> –</w:t>
      </w:r>
      <w:r w:rsidR="00806A5A" w:rsidRPr="00EB55A6">
        <w:rPr>
          <w:rFonts w:ascii="Arial" w:hAnsi="Arial" w:cs="Arial"/>
        </w:rPr>
        <w:t xml:space="preserve"> </w:t>
      </w:r>
      <w:r w:rsidRPr="00EB55A6">
        <w:rPr>
          <w:rFonts w:ascii="Arial" w:hAnsi="Arial" w:cs="Arial"/>
        </w:rPr>
        <w:t>сельских библиотек,</w:t>
      </w:r>
      <w:r w:rsidR="00EB55A6">
        <w:rPr>
          <w:rFonts w:ascii="Arial" w:hAnsi="Arial" w:cs="Arial"/>
        </w:rPr>
        <w:t xml:space="preserve"> </w:t>
      </w:r>
      <w:r w:rsidRPr="00EB55A6">
        <w:rPr>
          <w:rFonts w:ascii="Arial" w:hAnsi="Arial" w:cs="Arial"/>
        </w:rPr>
        <w:t>1</w:t>
      </w:r>
      <w:r w:rsidR="00806A5A" w:rsidRPr="00EB55A6">
        <w:rPr>
          <w:rFonts w:ascii="Arial" w:hAnsi="Arial" w:cs="Arial"/>
        </w:rPr>
        <w:t xml:space="preserve"> –</w:t>
      </w:r>
      <w:r w:rsidRPr="00EB55A6">
        <w:rPr>
          <w:rFonts w:ascii="Arial" w:hAnsi="Arial" w:cs="Arial"/>
        </w:rPr>
        <w:t xml:space="preserve"> Межпоселенческая центральная районная библиотека. Охват населения</w:t>
      </w:r>
      <w:r w:rsidR="00EB55A6">
        <w:rPr>
          <w:rFonts w:ascii="Arial" w:hAnsi="Arial" w:cs="Arial"/>
        </w:rPr>
        <w:t xml:space="preserve"> </w:t>
      </w:r>
      <w:r w:rsidRPr="00EB55A6">
        <w:rPr>
          <w:rFonts w:ascii="Arial" w:hAnsi="Arial" w:cs="Arial"/>
        </w:rPr>
        <w:t xml:space="preserve">библиотечным обслуживанием района составляет </w:t>
      </w:r>
      <w:r w:rsidR="00066C2D" w:rsidRPr="00EB55A6">
        <w:rPr>
          <w:rFonts w:ascii="Arial" w:hAnsi="Arial" w:cs="Arial"/>
        </w:rPr>
        <w:t>37,4</w:t>
      </w:r>
      <w:r w:rsidRPr="00EB55A6">
        <w:rPr>
          <w:rFonts w:ascii="Arial" w:hAnsi="Arial" w:cs="Arial"/>
        </w:rPr>
        <w:t>%</w:t>
      </w:r>
      <w:r w:rsidR="00806A5A" w:rsidRPr="00EB55A6">
        <w:rPr>
          <w:rFonts w:ascii="Arial" w:hAnsi="Arial" w:cs="Arial"/>
        </w:rPr>
        <w:t>.</w:t>
      </w:r>
    </w:p>
    <w:p w:rsidR="00CB0FDA" w:rsidRPr="00EB55A6" w:rsidRDefault="00CB0FDA" w:rsidP="00EB55A6">
      <w:pPr>
        <w:ind w:firstLine="567"/>
        <w:jc w:val="both"/>
        <w:rPr>
          <w:rFonts w:ascii="Arial" w:hAnsi="Arial" w:cs="Arial"/>
        </w:rPr>
      </w:pPr>
      <w:r w:rsidRPr="00EB55A6">
        <w:rPr>
          <w:rFonts w:ascii="Arial" w:hAnsi="Arial" w:cs="Arial"/>
        </w:rPr>
        <w:t>Значительно активизировался процесс информатизации библиотек. Если в 2002 году в библиотеках</w:t>
      </w:r>
      <w:r w:rsidR="00EB55A6">
        <w:rPr>
          <w:rFonts w:ascii="Arial" w:hAnsi="Arial" w:cs="Arial"/>
        </w:rPr>
        <w:t xml:space="preserve"> </w:t>
      </w:r>
      <w:r w:rsidRPr="00EB55A6">
        <w:rPr>
          <w:rFonts w:ascii="Arial" w:hAnsi="Arial" w:cs="Arial"/>
        </w:rPr>
        <w:t>было 1 компьютер, то по состоянию на 1 января 2022 года в библиотеках</w:t>
      </w:r>
      <w:r w:rsidR="00EB55A6">
        <w:rPr>
          <w:rFonts w:ascii="Arial" w:hAnsi="Arial" w:cs="Arial"/>
        </w:rPr>
        <w:t xml:space="preserve"> </w:t>
      </w:r>
      <w:r w:rsidRPr="00EB55A6">
        <w:rPr>
          <w:rFonts w:ascii="Arial" w:hAnsi="Arial" w:cs="Arial"/>
        </w:rPr>
        <w:t>Бессоновского района используется 3</w:t>
      </w:r>
      <w:r w:rsidR="00066C2D" w:rsidRPr="00EB55A6">
        <w:rPr>
          <w:rFonts w:ascii="Arial" w:hAnsi="Arial" w:cs="Arial"/>
        </w:rPr>
        <w:t>2</w:t>
      </w:r>
      <w:r w:rsidRPr="00EB55A6">
        <w:rPr>
          <w:rFonts w:ascii="Arial" w:hAnsi="Arial" w:cs="Arial"/>
        </w:rPr>
        <w:t xml:space="preserve"> компьютер</w:t>
      </w:r>
      <w:r w:rsidR="00066C2D" w:rsidRPr="00EB55A6">
        <w:rPr>
          <w:rFonts w:ascii="Arial" w:hAnsi="Arial" w:cs="Arial"/>
        </w:rPr>
        <w:t>а</w:t>
      </w:r>
      <w:r w:rsidRPr="00EB55A6">
        <w:rPr>
          <w:rFonts w:ascii="Arial" w:hAnsi="Arial" w:cs="Arial"/>
        </w:rPr>
        <w:t xml:space="preserve">. В библиотеках формируются электронные каталоги; читателям предоставляется доступ к информационным ресурсам через сеть информационно-телекоммуникационную сеть «Интернет» и к базам данных правовых систем ИСП «Законодательство России». </w:t>
      </w:r>
    </w:p>
    <w:p w:rsidR="004D4501" w:rsidRPr="00EB55A6" w:rsidRDefault="004D4501" w:rsidP="00EB55A6">
      <w:pPr>
        <w:ind w:firstLine="567"/>
        <w:jc w:val="both"/>
        <w:rPr>
          <w:rFonts w:ascii="Arial" w:hAnsi="Arial" w:cs="Arial"/>
        </w:rPr>
      </w:pPr>
      <w:r w:rsidRPr="00EB55A6">
        <w:rPr>
          <w:rFonts w:ascii="Arial" w:hAnsi="Arial" w:cs="Arial"/>
        </w:rPr>
        <w:t>Приоритетным направлением деятельности библиотек Бессоновского района является работа по предоставлению населению социально-значимой информации, направленной</w:t>
      </w:r>
      <w:r w:rsidR="00EB55A6">
        <w:rPr>
          <w:rFonts w:ascii="Arial" w:hAnsi="Arial" w:cs="Arial"/>
        </w:rPr>
        <w:t xml:space="preserve"> </w:t>
      </w:r>
      <w:r w:rsidRPr="00EB55A6">
        <w:rPr>
          <w:rFonts w:ascii="Arial" w:hAnsi="Arial" w:cs="Arial"/>
        </w:rPr>
        <w:t xml:space="preserve">на повышение качества жизни. </w:t>
      </w:r>
    </w:p>
    <w:p w:rsidR="00CB0FDA" w:rsidRPr="00EB55A6" w:rsidRDefault="004D4501" w:rsidP="00EB55A6">
      <w:pPr>
        <w:ind w:firstLine="567"/>
        <w:jc w:val="both"/>
        <w:rPr>
          <w:rFonts w:ascii="Arial" w:hAnsi="Arial" w:cs="Arial"/>
        </w:rPr>
      </w:pPr>
      <w:r w:rsidRPr="00EB55A6">
        <w:rPr>
          <w:rFonts w:ascii="Arial" w:hAnsi="Arial" w:cs="Arial"/>
        </w:rPr>
        <w:t xml:space="preserve">По инициативе Правительства Пензенской области ежемесячно в библиотеках Бессоновского района проводится Единый региональный день информационной поддержки предпринимательства, малого и среднего бизнеса. Цель проведения Единого регионального дня информационной поддержки предпринимательства, среднего и малого бизнеса – информационное содействие развитию и поддержке малого и среднего предпринимательства в Бессоновского района. Формы информационной работы по развитию предпринимательства: актуальные разговоры, часы полезных советов, информационные часы, бизнес-уроки, встречи населения со специалистами сельского хозяйства, администраций муниципальных образований, Центров занятости, банков. В среднем, в Едином региональном дне информационной поддержки предпринимательства, малого и среднего бизнеса ежемесячно участвует более 3 тысяч человек. Среди участников потенциальные и действующие владельцы малого и среднего бизнеса. Для них в библиотеках работает </w:t>
      </w:r>
      <w:r w:rsidR="00CB0FDA" w:rsidRPr="00EB55A6">
        <w:rPr>
          <w:rFonts w:ascii="Arial" w:hAnsi="Arial" w:cs="Arial"/>
        </w:rPr>
        <w:t xml:space="preserve">14 клубов по поддержке предпринимательства, на заседаниях которых рассматриваются различные вопросы, направленные на развитие бизнеса. </w:t>
      </w:r>
    </w:p>
    <w:p w:rsidR="00CB0FDA" w:rsidRPr="00EB55A6" w:rsidRDefault="00EB55A6" w:rsidP="00EB55A6">
      <w:pPr>
        <w:ind w:firstLine="567"/>
        <w:jc w:val="both"/>
        <w:rPr>
          <w:rFonts w:ascii="Arial" w:hAnsi="Arial" w:cs="Arial"/>
        </w:rPr>
      </w:pPr>
      <w:r>
        <w:rPr>
          <w:rFonts w:ascii="Arial" w:hAnsi="Arial" w:cs="Arial"/>
        </w:rPr>
        <w:t xml:space="preserve"> </w:t>
      </w:r>
      <w:r w:rsidR="00CB0FDA" w:rsidRPr="00EB55A6">
        <w:rPr>
          <w:rFonts w:ascii="Arial" w:hAnsi="Arial" w:cs="Arial"/>
        </w:rPr>
        <w:t xml:space="preserve">Библиотеки Бессоновского района активно участвуют в обучении населения компьютерной грамотности. На базе 14 общедоступных библиотек Бессоновского района для населения было организовано </w:t>
      </w:r>
      <w:r w:rsidR="00066C2D" w:rsidRPr="00EB55A6">
        <w:rPr>
          <w:rFonts w:ascii="Arial" w:hAnsi="Arial" w:cs="Arial"/>
        </w:rPr>
        <w:t>151</w:t>
      </w:r>
      <w:r w:rsidR="00CB0FDA" w:rsidRPr="00EB55A6">
        <w:rPr>
          <w:rFonts w:ascii="Arial" w:hAnsi="Arial" w:cs="Arial"/>
        </w:rPr>
        <w:t xml:space="preserve"> заняти</w:t>
      </w:r>
      <w:r w:rsidR="00066C2D" w:rsidRPr="00EB55A6">
        <w:rPr>
          <w:rFonts w:ascii="Arial" w:hAnsi="Arial" w:cs="Arial"/>
        </w:rPr>
        <w:t>е</w:t>
      </w:r>
      <w:r w:rsidR="00CB0FDA" w:rsidRPr="00EB55A6">
        <w:rPr>
          <w:rFonts w:ascii="Arial" w:hAnsi="Arial" w:cs="Arial"/>
        </w:rPr>
        <w:t xml:space="preserve"> </w:t>
      </w:r>
      <w:r w:rsidR="00AC7EA8" w:rsidRPr="00EB55A6">
        <w:rPr>
          <w:rFonts w:ascii="Arial" w:hAnsi="Arial" w:cs="Arial"/>
        </w:rPr>
        <w:t xml:space="preserve">по </w:t>
      </w:r>
      <w:r w:rsidR="00CB0FDA" w:rsidRPr="00EB55A6">
        <w:rPr>
          <w:rFonts w:ascii="Arial" w:hAnsi="Arial" w:cs="Arial"/>
        </w:rPr>
        <w:t>курс</w:t>
      </w:r>
      <w:r w:rsidR="00AC7EA8" w:rsidRPr="00EB55A6">
        <w:rPr>
          <w:rFonts w:ascii="Arial" w:hAnsi="Arial" w:cs="Arial"/>
        </w:rPr>
        <w:t>у</w:t>
      </w:r>
      <w:r w:rsidR="00CB0FDA" w:rsidRPr="00EB55A6">
        <w:rPr>
          <w:rFonts w:ascii="Arial" w:hAnsi="Arial" w:cs="Arial"/>
        </w:rPr>
        <w:t xml:space="preserve"> компьютерной грамотности. Слушателями курсов стали более </w:t>
      </w:r>
      <w:r w:rsidR="00066C2D" w:rsidRPr="00EB55A6">
        <w:rPr>
          <w:rFonts w:ascii="Arial" w:hAnsi="Arial" w:cs="Arial"/>
        </w:rPr>
        <w:t>207</w:t>
      </w:r>
      <w:r w:rsidR="00CB0FDA" w:rsidRPr="00EB55A6">
        <w:rPr>
          <w:rFonts w:ascii="Arial" w:hAnsi="Arial" w:cs="Arial"/>
        </w:rPr>
        <w:t xml:space="preserve"> человек. </w:t>
      </w:r>
    </w:p>
    <w:p w:rsidR="004D4501" w:rsidRPr="00EB55A6" w:rsidRDefault="004D4501" w:rsidP="00EB55A6">
      <w:pPr>
        <w:ind w:firstLine="567"/>
        <w:jc w:val="both"/>
        <w:rPr>
          <w:rFonts w:ascii="Arial" w:hAnsi="Arial" w:cs="Arial"/>
        </w:rPr>
      </w:pPr>
      <w:r w:rsidRPr="00EB55A6">
        <w:rPr>
          <w:rFonts w:ascii="Arial" w:hAnsi="Arial" w:cs="Arial"/>
        </w:rPr>
        <w:t>В библиотеках ведется работа по пропаганде здорового образа жизни,</w:t>
      </w:r>
      <w:r w:rsidR="00EB55A6">
        <w:rPr>
          <w:rFonts w:ascii="Arial" w:hAnsi="Arial" w:cs="Arial"/>
        </w:rPr>
        <w:t xml:space="preserve"> </w:t>
      </w:r>
      <w:r w:rsidRPr="00EB55A6">
        <w:rPr>
          <w:rFonts w:ascii="Arial" w:hAnsi="Arial" w:cs="Arial"/>
        </w:rPr>
        <w:t>включающая в себя встречи с врачами, массовые мероприятия, подготовку и распространение различных информационно-просветительских материалов.</w:t>
      </w:r>
      <w:r w:rsid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ab/>
        <w:t>На территории Бессоновского проживают русские, мордва, татары, и другие народы, имеющие свои корни народного творчества и составляющие часть истории сурских земель. Библиотеки района проводят различные мероприятия, направленные на формирование толерантного сознания и профилактику экстремистских проявлений.</w:t>
      </w:r>
    </w:p>
    <w:p w:rsidR="004D4501" w:rsidRPr="00EB55A6" w:rsidRDefault="004D4501" w:rsidP="00EB55A6">
      <w:pPr>
        <w:ind w:firstLine="567"/>
        <w:jc w:val="both"/>
        <w:rPr>
          <w:rFonts w:ascii="Arial" w:hAnsi="Arial" w:cs="Arial"/>
        </w:rPr>
      </w:pPr>
      <w:r w:rsidRPr="00EB55A6">
        <w:rPr>
          <w:rFonts w:ascii="Arial" w:hAnsi="Arial" w:cs="Arial"/>
        </w:rPr>
        <w:t>Работники общедоступных библиотек уделяют большое внимание организации досуга детей и молодежи. В летний период в библиотеках работают читальные залы под открытым небом, уроки здоровья. Во многих</w:t>
      </w:r>
      <w:r w:rsidR="00EB55A6">
        <w:rPr>
          <w:rFonts w:ascii="Arial" w:hAnsi="Arial" w:cs="Arial"/>
        </w:rPr>
        <w:t xml:space="preserve"> </w:t>
      </w:r>
      <w:r w:rsidRPr="00EB55A6">
        <w:rPr>
          <w:rFonts w:ascii="Arial" w:hAnsi="Arial" w:cs="Arial"/>
        </w:rPr>
        <w:t>библиотеках Бессоновского района в летний период открыты летние площадки,</w:t>
      </w:r>
      <w:r w:rsidR="00EB55A6">
        <w:rPr>
          <w:rFonts w:ascii="Arial" w:hAnsi="Arial" w:cs="Arial"/>
        </w:rPr>
        <w:t xml:space="preserve"> </w:t>
      </w:r>
      <w:r w:rsidRPr="00EB55A6">
        <w:rPr>
          <w:rFonts w:ascii="Arial" w:hAnsi="Arial" w:cs="Arial"/>
        </w:rPr>
        <w:t xml:space="preserve">где каждый желающий может не только почитать, но и принять участие в познавательных мероприятиях. </w:t>
      </w:r>
    </w:p>
    <w:p w:rsidR="004D4501" w:rsidRPr="00EB55A6" w:rsidRDefault="004D4501" w:rsidP="00EB55A6">
      <w:pPr>
        <w:ind w:firstLine="567"/>
        <w:jc w:val="both"/>
        <w:rPr>
          <w:rFonts w:ascii="Arial" w:hAnsi="Arial" w:cs="Arial"/>
        </w:rPr>
      </w:pPr>
      <w:r w:rsidRPr="00EB55A6">
        <w:rPr>
          <w:rFonts w:ascii="Arial" w:hAnsi="Arial" w:cs="Arial"/>
        </w:rPr>
        <w:t>Основными проблемами, напрямую влияющими на качественное исполнение библиотеками своего предназначения, являются:</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Неудовлетворительная обновляемость и низкое качество комплектования библиотечных фондов.</w:t>
      </w:r>
    </w:p>
    <w:p w:rsidR="004D4501" w:rsidRPr="00EB55A6" w:rsidRDefault="004D4501" w:rsidP="00EB55A6">
      <w:pPr>
        <w:ind w:firstLine="567"/>
        <w:jc w:val="both"/>
        <w:rPr>
          <w:rFonts w:ascii="Arial" w:hAnsi="Arial" w:cs="Arial"/>
        </w:rPr>
      </w:pPr>
      <w:r w:rsidRPr="00EB55A6">
        <w:rPr>
          <w:rFonts w:ascii="Arial" w:hAnsi="Arial" w:cs="Arial"/>
        </w:rPr>
        <w:t>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Основная цель формирования фонда - достижение соответствия его состава запросам пользователей и задачам библиотеки. От состояния книжных фондов, систематического и планомерного их пополнения в значительной мере зависит успех работы библиотеки.</w:t>
      </w:r>
    </w:p>
    <w:p w:rsidR="00CB0FDA"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CB0FDA" w:rsidRPr="00EB55A6">
        <w:rPr>
          <w:rFonts w:ascii="Arial" w:hAnsi="Arial" w:cs="Arial"/>
        </w:rPr>
        <w:t>Низкая заработная плата сотрудников библиотек, и как следствие - падение престижа профессии, дефицит, старение и недостаточная квалификация библиотечных кадров, что препятствует внедрению инноваций, повышению качества и эффективности предоставления библиотечных услуг населению.</w:t>
      </w:r>
    </w:p>
    <w:p w:rsidR="004D4501" w:rsidRPr="00EB55A6" w:rsidRDefault="004D4501" w:rsidP="00EB55A6">
      <w:pPr>
        <w:ind w:firstLine="567"/>
        <w:jc w:val="both"/>
        <w:rPr>
          <w:rFonts w:ascii="Arial" w:hAnsi="Arial" w:cs="Arial"/>
        </w:rPr>
      </w:pPr>
      <w:r w:rsidRPr="00EB55A6">
        <w:rPr>
          <w:rFonts w:ascii="Arial" w:hAnsi="Arial" w:cs="Arial"/>
        </w:rPr>
        <w:t>Ограничения связаны с недостаточным финансированием общедоступных библиотек Бессоновского района. Недостаточные темпы информатизации и низкий уровень комплектования библиотек объясняются именно этим. Кроме того, низкий уровень заработной платы не позволяет привлекать к работе в библиотеках молодые кадры, владеющие информационными технологиями. Дополнительные проблемы для библиотек создает многократная разница «стоимости» на рынке специалистов в области информационных технологий и библиотечных работников.</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1.2.</w:t>
      </w:r>
      <w:r w:rsidR="00051944" w:rsidRPr="00EB55A6">
        <w:rPr>
          <w:rFonts w:ascii="Arial" w:hAnsi="Arial" w:cs="Arial"/>
        </w:rPr>
        <w:t xml:space="preserve"> </w:t>
      </w:r>
      <w:r w:rsidRPr="00EB55A6">
        <w:rPr>
          <w:rFonts w:ascii="Arial" w:hAnsi="Arial" w:cs="Arial"/>
        </w:rPr>
        <w:t>Цели, задачи подпрограммы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Основными целями реализации подпрограммы являются:</w:t>
      </w:r>
    </w:p>
    <w:p w:rsidR="004D4501" w:rsidRPr="00EB55A6" w:rsidRDefault="004D4501" w:rsidP="00EB55A6">
      <w:pPr>
        <w:ind w:firstLine="567"/>
        <w:jc w:val="both"/>
        <w:rPr>
          <w:rFonts w:ascii="Arial" w:hAnsi="Arial" w:cs="Arial"/>
        </w:rPr>
      </w:pPr>
      <w:r w:rsidRPr="00EB55A6">
        <w:rPr>
          <w:rFonts w:ascii="Arial" w:hAnsi="Arial" w:cs="Arial"/>
        </w:rPr>
        <w:t>- сохранение и охрана объектов культурного наследия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 xml:space="preserve">- повышение доступности объектов культурного наследия, </w:t>
      </w:r>
    </w:p>
    <w:p w:rsidR="004D4501" w:rsidRPr="00EB55A6" w:rsidRDefault="004D4501" w:rsidP="00EB55A6">
      <w:pPr>
        <w:ind w:firstLine="567"/>
        <w:jc w:val="both"/>
        <w:rPr>
          <w:rFonts w:ascii="Arial" w:hAnsi="Arial" w:cs="Arial"/>
        </w:rPr>
      </w:pPr>
      <w:r w:rsidRPr="00EB55A6">
        <w:rPr>
          <w:rFonts w:ascii="Arial" w:hAnsi="Arial" w:cs="Arial"/>
        </w:rPr>
        <w:t xml:space="preserve">- развитие музейного дела, </w:t>
      </w:r>
    </w:p>
    <w:p w:rsidR="004D4501" w:rsidRPr="00EB55A6" w:rsidRDefault="004D4501" w:rsidP="00EB55A6">
      <w:pPr>
        <w:ind w:firstLine="567"/>
        <w:jc w:val="both"/>
        <w:rPr>
          <w:rFonts w:ascii="Arial" w:hAnsi="Arial" w:cs="Arial"/>
        </w:rPr>
      </w:pPr>
      <w:r w:rsidRPr="00EB55A6">
        <w:rPr>
          <w:rFonts w:ascii="Arial" w:hAnsi="Arial" w:cs="Arial"/>
        </w:rPr>
        <w:t xml:space="preserve">- развитие библиотечного дела. </w:t>
      </w:r>
    </w:p>
    <w:p w:rsidR="004D4501" w:rsidRPr="00EB55A6" w:rsidRDefault="004D4501" w:rsidP="00EB55A6">
      <w:pPr>
        <w:ind w:firstLine="567"/>
        <w:jc w:val="both"/>
        <w:rPr>
          <w:rFonts w:ascii="Arial" w:hAnsi="Arial" w:cs="Arial"/>
        </w:rPr>
      </w:pPr>
      <w:r w:rsidRPr="00EB55A6">
        <w:rPr>
          <w:rFonts w:ascii="Arial" w:hAnsi="Arial" w:cs="Arial"/>
        </w:rPr>
        <w:t>Для достижения обозначенных целей необходимо решение следующих задач:</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Повышение доступности и качества библиотечных услуг;</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Повышение доступности и качества музейных услуг;</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Обеспечение сохранности, пополнения и использования книжных фондов.</w:t>
      </w:r>
    </w:p>
    <w:p w:rsidR="004D4501" w:rsidRPr="00EB55A6" w:rsidRDefault="004D4501" w:rsidP="00EB55A6">
      <w:pPr>
        <w:ind w:firstLine="567"/>
        <w:jc w:val="both"/>
        <w:rPr>
          <w:rFonts w:ascii="Arial" w:hAnsi="Arial" w:cs="Arial"/>
        </w:rPr>
      </w:pPr>
      <w:r w:rsidRPr="00EB55A6">
        <w:rPr>
          <w:rFonts w:ascii="Arial" w:hAnsi="Arial" w:cs="Arial"/>
        </w:rPr>
        <w:t>Показателями (индикаторами) реализации подпрограммы являются:</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E2737" w:rsidRPr="00EB55A6">
        <w:rPr>
          <w:rFonts w:ascii="Arial" w:hAnsi="Arial" w:cs="Arial"/>
        </w:rPr>
        <w:t>охват населения</w:t>
      </w:r>
      <w:r>
        <w:rPr>
          <w:rFonts w:ascii="Arial" w:hAnsi="Arial" w:cs="Arial"/>
        </w:rPr>
        <w:t xml:space="preserve"> </w:t>
      </w:r>
      <w:r w:rsidR="004E2737" w:rsidRPr="00EB55A6">
        <w:rPr>
          <w:rFonts w:ascii="Arial" w:hAnsi="Arial" w:cs="Arial"/>
        </w:rPr>
        <w:t>библиотечным обслуживанием от общего числа жителей Бессоновского района</w:t>
      </w:r>
      <w:r w:rsidR="004D4501" w:rsidRPr="00EB55A6">
        <w:rPr>
          <w:rFonts w:ascii="Arial" w:hAnsi="Arial" w:cs="Arial"/>
        </w:rPr>
        <w:t>;</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 xml:space="preserve">среднее число книговыдач в расчете на 1 тыс. человек населения; </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количество экземпляров новых поступлений в библиотечные фонды общедоступных библиотек на 1 тыс. человек населения;</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среднее число выставок в расчете на 10 тыс. человек населения.</w:t>
      </w:r>
    </w:p>
    <w:p w:rsidR="004D4501" w:rsidRPr="00EB55A6" w:rsidRDefault="004D4501" w:rsidP="00EB55A6">
      <w:pPr>
        <w:ind w:firstLine="567"/>
        <w:jc w:val="both"/>
        <w:rPr>
          <w:rFonts w:ascii="Arial" w:hAnsi="Arial" w:cs="Arial"/>
        </w:rPr>
      </w:pPr>
      <w:r w:rsidRPr="00EB55A6">
        <w:rPr>
          <w:rFonts w:ascii="Arial" w:hAnsi="Arial" w:cs="Arial"/>
        </w:rPr>
        <w:t>Показатели подпрограммы содержат показатель «количество экземпляров новых поступлений в библиотечные фонды общедоступных библиотек на 1 тыс. человек населения».</w:t>
      </w:r>
    </w:p>
    <w:p w:rsidR="004D4501" w:rsidRPr="00EB55A6" w:rsidRDefault="004D4501" w:rsidP="00EB55A6">
      <w:pPr>
        <w:ind w:firstLine="567"/>
        <w:jc w:val="both"/>
        <w:rPr>
          <w:rFonts w:ascii="Arial" w:hAnsi="Arial" w:cs="Arial"/>
        </w:rPr>
      </w:pPr>
      <w:r w:rsidRPr="00EB55A6">
        <w:rPr>
          <w:rFonts w:ascii="Arial" w:hAnsi="Arial" w:cs="Arial"/>
        </w:rPr>
        <w:t>Основными ожидаемыми результатами реализации подпрограммы являются:</w:t>
      </w:r>
    </w:p>
    <w:p w:rsidR="004D4501" w:rsidRPr="00EB55A6" w:rsidRDefault="00EB55A6" w:rsidP="00EB55A6">
      <w:pPr>
        <w:ind w:firstLine="567"/>
        <w:jc w:val="both"/>
        <w:rPr>
          <w:rFonts w:ascii="Arial" w:hAnsi="Arial" w:cs="Arial"/>
        </w:rPr>
      </w:pPr>
      <w:r w:rsidRPr="00EB55A6">
        <w:rPr>
          <w:rFonts w:ascii="Arial" w:hAnsi="Arial" w:cs="Arial"/>
        </w:rPr>
        <w:t>а)</w:t>
      </w:r>
      <w:r w:rsidRPr="00EB55A6">
        <w:rPr>
          <w:rFonts w:ascii="Arial" w:hAnsi="Arial" w:cs="Arial"/>
        </w:rPr>
        <w:tab/>
      </w:r>
      <w:r w:rsidR="004D4501" w:rsidRPr="00EB55A6">
        <w:rPr>
          <w:rFonts w:ascii="Arial" w:hAnsi="Arial" w:cs="Arial"/>
        </w:rPr>
        <w:t>высокий уровень качества и доступности услуг библиотек, музеев;</w:t>
      </w:r>
    </w:p>
    <w:p w:rsidR="004D4501" w:rsidRPr="00EB55A6" w:rsidRDefault="00EB55A6" w:rsidP="00EB55A6">
      <w:pPr>
        <w:ind w:firstLine="567"/>
        <w:jc w:val="both"/>
        <w:rPr>
          <w:rFonts w:ascii="Arial" w:hAnsi="Arial" w:cs="Arial"/>
        </w:rPr>
      </w:pPr>
      <w:r w:rsidRPr="00EB55A6">
        <w:rPr>
          <w:rFonts w:ascii="Arial" w:hAnsi="Arial" w:cs="Arial"/>
        </w:rPr>
        <w:t>б)</w:t>
      </w:r>
      <w:r w:rsidRPr="00EB55A6">
        <w:rPr>
          <w:rFonts w:ascii="Arial" w:hAnsi="Arial" w:cs="Arial"/>
        </w:rPr>
        <w:tab/>
      </w:r>
      <w:r w:rsidR="004D4501" w:rsidRPr="00EB55A6">
        <w:rPr>
          <w:rFonts w:ascii="Arial" w:hAnsi="Arial" w:cs="Arial"/>
        </w:rPr>
        <w:t>улучшение укомплектованности библиотечных, музейных фондов;</w:t>
      </w:r>
    </w:p>
    <w:p w:rsidR="004D4501" w:rsidRPr="00EB55A6" w:rsidRDefault="00EB55A6" w:rsidP="00EB55A6">
      <w:pPr>
        <w:ind w:firstLine="567"/>
        <w:jc w:val="both"/>
        <w:rPr>
          <w:rFonts w:ascii="Arial" w:hAnsi="Arial" w:cs="Arial"/>
        </w:rPr>
      </w:pPr>
      <w:r w:rsidRPr="00EB55A6">
        <w:rPr>
          <w:rFonts w:ascii="Arial" w:hAnsi="Arial" w:cs="Arial"/>
        </w:rPr>
        <w:t>в)</w:t>
      </w:r>
      <w:r w:rsidRPr="00EB55A6">
        <w:rPr>
          <w:rFonts w:ascii="Arial" w:hAnsi="Arial" w:cs="Arial"/>
        </w:rPr>
        <w:tab/>
      </w:r>
      <w:r w:rsidR="004D4501" w:rsidRPr="00EB55A6">
        <w:rPr>
          <w:rFonts w:ascii="Arial" w:hAnsi="Arial" w:cs="Arial"/>
        </w:rPr>
        <w:t>высокий уровень сохранности и эффективности использования библиотечных и музейных фондов;</w:t>
      </w:r>
    </w:p>
    <w:p w:rsidR="004D4501" w:rsidRPr="00EB55A6" w:rsidRDefault="00EB55A6" w:rsidP="00EB55A6">
      <w:pPr>
        <w:ind w:firstLine="567"/>
        <w:jc w:val="both"/>
        <w:rPr>
          <w:rFonts w:ascii="Arial" w:hAnsi="Arial" w:cs="Arial"/>
        </w:rPr>
      </w:pPr>
      <w:r w:rsidRPr="00EB55A6">
        <w:rPr>
          <w:rFonts w:ascii="Arial" w:hAnsi="Arial" w:cs="Arial"/>
        </w:rPr>
        <w:t>г)</w:t>
      </w:r>
      <w:r w:rsidRPr="00EB55A6">
        <w:rPr>
          <w:rFonts w:ascii="Arial" w:hAnsi="Arial" w:cs="Arial"/>
        </w:rPr>
        <w:tab/>
      </w:r>
      <w:r w:rsidR="004D4501" w:rsidRPr="00EB55A6">
        <w:rPr>
          <w:rFonts w:ascii="Arial" w:hAnsi="Arial" w:cs="Arial"/>
        </w:rPr>
        <w:t>укрепление материально-технической базы библиотек.</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1.3.</w:t>
      </w:r>
      <w:r w:rsidRPr="00EB55A6">
        <w:rPr>
          <w:rFonts w:ascii="Arial" w:hAnsi="Arial" w:cs="Arial"/>
        </w:rPr>
        <w:tab/>
      </w:r>
      <w:r w:rsidR="004D4501" w:rsidRPr="00EB55A6">
        <w:rPr>
          <w:rFonts w:ascii="Arial" w:hAnsi="Arial" w:cs="Arial"/>
        </w:rPr>
        <w:t xml:space="preserve">Сроки реализации подпрограммы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Сроки</w:t>
      </w:r>
      <w:r w:rsidR="00EB55A6">
        <w:rPr>
          <w:rFonts w:ascii="Arial" w:hAnsi="Arial" w:cs="Arial"/>
        </w:rPr>
        <w:t xml:space="preserve"> </w:t>
      </w:r>
      <w:r w:rsidRPr="00EB55A6">
        <w:rPr>
          <w:rFonts w:ascii="Arial" w:hAnsi="Arial" w:cs="Arial"/>
        </w:rPr>
        <w:t>реализации подпрограммы:</w:t>
      </w:r>
      <w:r w:rsidR="00EB55A6">
        <w:rPr>
          <w:rFonts w:ascii="Arial" w:hAnsi="Arial" w:cs="Arial"/>
        </w:rPr>
        <w:t xml:space="preserve"> </w:t>
      </w:r>
      <w:r w:rsidRPr="00EB55A6">
        <w:rPr>
          <w:rFonts w:ascii="Arial" w:hAnsi="Arial" w:cs="Arial"/>
        </w:rPr>
        <w:t>январь 2014 года – декабрь 202</w:t>
      </w:r>
      <w:r w:rsidR="00051944" w:rsidRPr="00EB55A6">
        <w:rPr>
          <w:rFonts w:ascii="Arial" w:hAnsi="Arial" w:cs="Arial"/>
        </w:rPr>
        <w:t>7</w:t>
      </w:r>
      <w:r w:rsidR="00EB55A6">
        <w:rPr>
          <w:rFonts w:ascii="Arial" w:hAnsi="Arial" w:cs="Arial"/>
        </w:rPr>
        <w:t xml:space="preserve"> </w:t>
      </w:r>
      <w:r w:rsidRPr="00EB55A6">
        <w:rPr>
          <w:rFonts w:ascii="Arial" w:hAnsi="Arial" w:cs="Arial"/>
        </w:rPr>
        <w:t>года.</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1.4.</w:t>
      </w:r>
      <w:r w:rsidRPr="00EB55A6">
        <w:rPr>
          <w:rFonts w:ascii="Arial" w:hAnsi="Arial" w:cs="Arial"/>
        </w:rPr>
        <w:tab/>
      </w:r>
      <w:r w:rsidR="004D4501" w:rsidRPr="00EB55A6">
        <w:rPr>
          <w:rFonts w:ascii="Arial" w:hAnsi="Arial" w:cs="Arial"/>
        </w:rPr>
        <w:t>Развитие библиотечного дела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Выполнение данного основного мероприятия включает оказание муниципальных услуг (выполнение работ) в области библиотечного дела и обеспечение деятельности муниципальных библиотек, находящихся в ведении органов муниципальных образований (финансирование из средств муниципальных бюджетов в рамках реализации соответствующих целевых программ и отдельных мероприятий органов муниципальных образований).</w:t>
      </w:r>
    </w:p>
    <w:p w:rsidR="004D4501" w:rsidRPr="00EB55A6" w:rsidRDefault="004D4501" w:rsidP="00EB55A6">
      <w:pPr>
        <w:ind w:firstLine="567"/>
        <w:jc w:val="both"/>
        <w:rPr>
          <w:rFonts w:ascii="Arial" w:hAnsi="Arial" w:cs="Arial"/>
        </w:rPr>
      </w:pPr>
      <w:r w:rsidRPr="00EB55A6">
        <w:rPr>
          <w:rFonts w:ascii="Arial" w:hAnsi="Arial" w:cs="Arial"/>
        </w:rPr>
        <w:t>Выполнение данного основного мероприятия предусматривает:</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организацию и осуществление библиотечного, информационного и справочно-библиографического обслуживания пользователей библиотек;</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организацию книгообмена для распространения библиотечных фондов;</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популяризацию научной и инновационной деятельности библиотеками;</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развитие публичных центров правовой, деловой и социально значимой информации, созданных на базе муниципальных библиотек;</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развитие мобильной системы обслуживания населенных пунктов, не имеющих библиотек, в первую очередь за счет увеличения количества библиобусов - современных передвижных библиотечных центров, имеющих постоянно обновляемый книжный фонд, доступ к сети Интернет, библиотечным, правовым и различным специализированным информационным базам. Расширение географии и масштабов их использования позволит жителям удаленных сельских районов пользоваться информационными и образовательными услугами, доставлять в удаленные от стационарных библиотек населенные пункты новинки книжного рынка и тем самым будет содействовать преодолению различий в культурном статусе городских и сельских поселений;</w:t>
      </w:r>
    </w:p>
    <w:p w:rsidR="004D4501" w:rsidRPr="00EB55A6" w:rsidRDefault="00EB55A6" w:rsidP="00EB55A6">
      <w:pPr>
        <w:ind w:firstLine="567"/>
        <w:jc w:val="both"/>
        <w:rPr>
          <w:rFonts w:ascii="Arial" w:hAnsi="Arial" w:cs="Arial"/>
        </w:rPr>
      </w:pPr>
      <w:r w:rsidRPr="00EB55A6">
        <w:rPr>
          <w:rFonts w:ascii="Arial" w:hAnsi="Arial" w:cs="Arial"/>
        </w:rPr>
        <w:t>6)</w:t>
      </w:r>
      <w:r w:rsidRPr="00EB55A6">
        <w:rPr>
          <w:rFonts w:ascii="Arial" w:hAnsi="Arial" w:cs="Arial"/>
        </w:rPr>
        <w:tab/>
      </w:r>
      <w:r w:rsidR="004D4501" w:rsidRPr="00EB55A6">
        <w:rPr>
          <w:rFonts w:ascii="Arial" w:hAnsi="Arial" w:cs="Arial"/>
        </w:rPr>
        <w:t>переход на корпоративные электронные технологии и участие в создание сводного электронного каталога библиотеки Пензенской области;</w:t>
      </w:r>
    </w:p>
    <w:p w:rsidR="004D4501" w:rsidRPr="00EB55A6" w:rsidRDefault="00EB55A6" w:rsidP="00EB55A6">
      <w:pPr>
        <w:ind w:firstLine="567"/>
        <w:jc w:val="both"/>
        <w:rPr>
          <w:rFonts w:ascii="Arial" w:hAnsi="Arial" w:cs="Arial"/>
        </w:rPr>
      </w:pPr>
      <w:r w:rsidRPr="00EB55A6">
        <w:rPr>
          <w:rFonts w:ascii="Arial" w:hAnsi="Arial" w:cs="Arial"/>
        </w:rPr>
        <w:t>7)</w:t>
      </w:r>
      <w:r w:rsidRPr="00EB55A6">
        <w:rPr>
          <w:rFonts w:ascii="Arial" w:hAnsi="Arial" w:cs="Arial"/>
        </w:rPr>
        <w:tab/>
      </w:r>
      <w:r w:rsidR="004D4501" w:rsidRPr="00EB55A6">
        <w:rPr>
          <w:rFonts w:ascii="Arial" w:hAnsi="Arial" w:cs="Arial"/>
        </w:rPr>
        <w:t>сохранение библиотечного фонда;</w:t>
      </w:r>
    </w:p>
    <w:p w:rsidR="004D4501" w:rsidRPr="00EB55A6" w:rsidRDefault="00EB55A6" w:rsidP="00EB55A6">
      <w:pPr>
        <w:ind w:firstLine="567"/>
        <w:jc w:val="both"/>
        <w:rPr>
          <w:rFonts w:ascii="Arial" w:hAnsi="Arial" w:cs="Arial"/>
        </w:rPr>
      </w:pPr>
      <w:r w:rsidRPr="00EB55A6">
        <w:rPr>
          <w:rFonts w:ascii="Arial" w:hAnsi="Arial" w:cs="Arial"/>
        </w:rPr>
        <w:t>8)</w:t>
      </w:r>
      <w:r w:rsidRPr="00EB55A6">
        <w:rPr>
          <w:rFonts w:ascii="Arial" w:hAnsi="Arial" w:cs="Arial"/>
        </w:rPr>
        <w:tab/>
      </w:r>
      <w:r w:rsidR="004D4501" w:rsidRPr="00EB55A6">
        <w:rPr>
          <w:rFonts w:ascii="Arial" w:hAnsi="Arial" w:cs="Arial"/>
        </w:rPr>
        <w:t>увеличение объемов комплектования книжных фондов библиотек;</w:t>
      </w:r>
    </w:p>
    <w:p w:rsidR="004D4501" w:rsidRPr="00EB55A6" w:rsidRDefault="00EB55A6" w:rsidP="00EB55A6">
      <w:pPr>
        <w:ind w:firstLine="567"/>
        <w:jc w:val="both"/>
        <w:rPr>
          <w:rFonts w:ascii="Arial" w:hAnsi="Arial" w:cs="Arial"/>
        </w:rPr>
      </w:pPr>
      <w:r w:rsidRPr="00EB55A6">
        <w:rPr>
          <w:rFonts w:ascii="Arial" w:hAnsi="Arial" w:cs="Arial"/>
        </w:rPr>
        <w:t>9)</w:t>
      </w:r>
      <w:r w:rsidRPr="00EB55A6">
        <w:rPr>
          <w:rFonts w:ascii="Arial" w:hAnsi="Arial" w:cs="Arial"/>
        </w:rPr>
        <w:tab/>
      </w:r>
      <w:r w:rsidR="004D4501" w:rsidRPr="00EB55A6">
        <w:rPr>
          <w:rFonts w:ascii="Arial" w:hAnsi="Arial" w:cs="Arial"/>
        </w:rPr>
        <w:t>перевод в электронный вид библиотечных фондов, обеспечение доступа населения к ним с использованием сети информационно-телекоммуникационной сети «Интернет»;</w:t>
      </w:r>
    </w:p>
    <w:p w:rsidR="004D4501" w:rsidRPr="00EB55A6" w:rsidRDefault="00EB55A6" w:rsidP="00EB55A6">
      <w:pPr>
        <w:ind w:firstLine="567"/>
        <w:jc w:val="both"/>
        <w:rPr>
          <w:rFonts w:ascii="Arial" w:hAnsi="Arial" w:cs="Arial"/>
        </w:rPr>
      </w:pPr>
      <w:r w:rsidRPr="00EB55A6">
        <w:rPr>
          <w:rFonts w:ascii="Arial" w:hAnsi="Arial" w:cs="Arial"/>
        </w:rPr>
        <w:t>10)</w:t>
      </w:r>
      <w:r w:rsidRPr="00EB55A6">
        <w:rPr>
          <w:rFonts w:ascii="Arial" w:hAnsi="Arial" w:cs="Arial"/>
        </w:rPr>
        <w:tab/>
      </w:r>
      <w:r w:rsidR="004D4501" w:rsidRPr="00EB55A6">
        <w:rPr>
          <w:rFonts w:ascii="Arial" w:hAnsi="Arial" w:cs="Arial"/>
        </w:rPr>
        <w:t>развитие открытых электронных справочных систем с социально значимой информацией, обеспечение условий беспрепятственного доступа населения к ней посредством информационно-телекоммуникационной сети «Интернет»;</w:t>
      </w:r>
    </w:p>
    <w:p w:rsidR="004D4501" w:rsidRPr="00EB55A6" w:rsidRDefault="00EB55A6" w:rsidP="00EB55A6">
      <w:pPr>
        <w:ind w:firstLine="567"/>
        <w:jc w:val="both"/>
        <w:rPr>
          <w:rFonts w:ascii="Arial" w:hAnsi="Arial" w:cs="Arial"/>
        </w:rPr>
      </w:pPr>
      <w:r w:rsidRPr="00EB55A6">
        <w:rPr>
          <w:rFonts w:ascii="Arial" w:hAnsi="Arial" w:cs="Arial"/>
        </w:rPr>
        <w:t>11)</w:t>
      </w:r>
      <w:r w:rsidRPr="00EB55A6">
        <w:rPr>
          <w:rFonts w:ascii="Arial" w:hAnsi="Arial" w:cs="Arial"/>
        </w:rPr>
        <w:tab/>
      </w:r>
      <w:r w:rsidR="004D4501" w:rsidRPr="00EB55A6">
        <w:rPr>
          <w:rFonts w:ascii="Arial" w:hAnsi="Arial" w:cs="Arial"/>
        </w:rPr>
        <w:t>формирование информационной и библиотечной культуры подрастающих поколений;</w:t>
      </w:r>
    </w:p>
    <w:p w:rsidR="004D4501" w:rsidRPr="00EB55A6" w:rsidRDefault="00EB55A6" w:rsidP="00EB55A6">
      <w:pPr>
        <w:ind w:firstLine="567"/>
        <w:jc w:val="both"/>
        <w:rPr>
          <w:rFonts w:ascii="Arial" w:hAnsi="Arial" w:cs="Arial"/>
        </w:rPr>
      </w:pPr>
      <w:r w:rsidRPr="00EB55A6">
        <w:rPr>
          <w:rFonts w:ascii="Arial" w:hAnsi="Arial" w:cs="Arial"/>
        </w:rPr>
        <w:t>12)</w:t>
      </w:r>
      <w:r w:rsidRPr="00EB55A6">
        <w:rPr>
          <w:rFonts w:ascii="Arial" w:hAnsi="Arial" w:cs="Arial"/>
        </w:rPr>
        <w:tab/>
      </w:r>
      <w:r w:rsidR="004D4501" w:rsidRPr="00EB55A6">
        <w:rPr>
          <w:rFonts w:ascii="Arial" w:hAnsi="Arial" w:cs="Arial"/>
        </w:rPr>
        <w:t xml:space="preserve">пропаганду детского и юношеского чтения, включая проведение программ ежегодных акций, которые направлены на поддержание престижа чтения и его общественной значимости с участием библиотек, образовательных организаций, редакций СМИ; </w:t>
      </w:r>
    </w:p>
    <w:p w:rsidR="004D4501" w:rsidRPr="00EB55A6" w:rsidRDefault="00EB55A6" w:rsidP="00EB55A6">
      <w:pPr>
        <w:ind w:firstLine="567"/>
        <w:jc w:val="both"/>
        <w:rPr>
          <w:rFonts w:ascii="Arial" w:hAnsi="Arial" w:cs="Arial"/>
        </w:rPr>
      </w:pPr>
      <w:r w:rsidRPr="00EB55A6">
        <w:rPr>
          <w:rFonts w:ascii="Arial" w:hAnsi="Arial" w:cs="Arial"/>
        </w:rPr>
        <w:t>13)</w:t>
      </w:r>
      <w:r w:rsidRPr="00EB55A6">
        <w:rPr>
          <w:rFonts w:ascii="Arial" w:hAnsi="Arial" w:cs="Arial"/>
        </w:rPr>
        <w:tab/>
      </w:r>
      <w:r w:rsidR="004D4501" w:rsidRPr="00EB55A6">
        <w:rPr>
          <w:rFonts w:ascii="Arial" w:hAnsi="Arial" w:cs="Arial"/>
        </w:rPr>
        <w:t>обеспечение библиотек современными системами безопасности, внедрение современных средств противопожарной защиты, проведение профилактических противопожарных мероприятий;</w:t>
      </w:r>
    </w:p>
    <w:p w:rsidR="004D4501" w:rsidRPr="00EB55A6" w:rsidRDefault="00EB55A6" w:rsidP="00EB55A6">
      <w:pPr>
        <w:ind w:firstLine="567"/>
        <w:jc w:val="both"/>
        <w:rPr>
          <w:rFonts w:ascii="Arial" w:hAnsi="Arial" w:cs="Arial"/>
        </w:rPr>
      </w:pPr>
      <w:r w:rsidRPr="00EB55A6">
        <w:rPr>
          <w:rFonts w:ascii="Arial" w:hAnsi="Arial" w:cs="Arial"/>
        </w:rPr>
        <w:t>14)</w:t>
      </w:r>
      <w:r w:rsidRPr="00EB55A6">
        <w:rPr>
          <w:rFonts w:ascii="Arial" w:hAnsi="Arial" w:cs="Arial"/>
        </w:rPr>
        <w:tab/>
      </w:r>
      <w:r w:rsidR="004D4501" w:rsidRPr="00EB55A6">
        <w:rPr>
          <w:rFonts w:ascii="Arial" w:hAnsi="Arial" w:cs="Arial"/>
        </w:rPr>
        <w:t>проведение ремонта и реконструкции зданий и помещений библиотек, находящихся в аварийном состоянии и требующих капитального ремонта;</w:t>
      </w:r>
    </w:p>
    <w:p w:rsidR="004D4501" w:rsidRPr="00EB55A6" w:rsidRDefault="00EB55A6" w:rsidP="00EB55A6">
      <w:pPr>
        <w:ind w:firstLine="567"/>
        <w:jc w:val="both"/>
        <w:rPr>
          <w:rFonts w:ascii="Arial" w:hAnsi="Arial" w:cs="Arial"/>
        </w:rPr>
      </w:pPr>
      <w:r w:rsidRPr="00EB55A6">
        <w:rPr>
          <w:rFonts w:ascii="Arial" w:hAnsi="Arial" w:cs="Arial"/>
        </w:rPr>
        <w:t>15)</w:t>
      </w:r>
      <w:r w:rsidRPr="00EB55A6">
        <w:rPr>
          <w:rFonts w:ascii="Arial" w:hAnsi="Arial" w:cs="Arial"/>
        </w:rPr>
        <w:tab/>
      </w:r>
      <w:r w:rsidR="004D4501" w:rsidRPr="00EB55A6">
        <w:rPr>
          <w:rFonts w:ascii="Arial" w:hAnsi="Arial" w:cs="Arial"/>
        </w:rPr>
        <w:t>укрепление материально-технической базы библиотек, в том числе обеспечение библиотек современным оборудованием для хранения и использования фондов, каталогов, осуществления их функций, а также безопасного и комфортного пребывания пользователей;</w:t>
      </w:r>
    </w:p>
    <w:p w:rsidR="004D4501" w:rsidRPr="00EB55A6" w:rsidRDefault="00EB55A6" w:rsidP="00EB55A6">
      <w:pPr>
        <w:ind w:firstLine="567"/>
        <w:jc w:val="both"/>
        <w:rPr>
          <w:rFonts w:ascii="Arial" w:hAnsi="Arial" w:cs="Arial"/>
        </w:rPr>
      </w:pPr>
      <w:r w:rsidRPr="00EB55A6">
        <w:rPr>
          <w:rFonts w:ascii="Arial" w:hAnsi="Arial" w:cs="Arial"/>
        </w:rPr>
        <w:t>16)</w:t>
      </w:r>
      <w:r w:rsidRPr="00EB55A6">
        <w:rPr>
          <w:rFonts w:ascii="Arial" w:hAnsi="Arial" w:cs="Arial"/>
        </w:rPr>
        <w:tab/>
      </w:r>
      <w:r w:rsidR="004D4501" w:rsidRPr="00EB55A6">
        <w:rPr>
          <w:rFonts w:ascii="Arial" w:hAnsi="Arial" w:cs="Arial"/>
        </w:rPr>
        <w:t>модернизацию и обеспечение инновационного развития библиотек путем технологического обновления, внедрения и распространения новых информационных продуктов и технологий;</w:t>
      </w:r>
    </w:p>
    <w:p w:rsidR="004D4501" w:rsidRPr="00EB55A6" w:rsidRDefault="00EB55A6" w:rsidP="00EB55A6">
      <w:pPr>
        <w:ind w:firstLine="567"/>
        <w:jc w:val="both"/>
        <w:rPr>
          <w:rFonts w:ascii="Arial" w:hAnsi="Arial" w:cs="Arial"/>
        </w:rPr>
      </w:pPr>
      <w:r w:rsidRPr="00EB55A6">
        <w:rPr>
          <w:rFonts w:ascii="Arial" w:hAnsi="Arial" w:cs="Arial"/>
        </w:rPr>
        <w:t>17)</w:t>
      </w:r>
      <w:r w:rsidRPr="00EB55A6">
        <w:rPr>
          <w:rFonts w:ascii="Arial" w:hAnsi="Arial" w:cs="Arial"/>
        </w:rPr>
        <w:tab/>
      </w:r>
      <w:r w:rsidR="004D4501" w:rsidRPr="00EB55A6">
        <w:rPr>
          <w:rFonts w:ascii="Arial" w:hAnsi="Arial" w:cs="Arial"/>
        </w:rPr>
        <w:t>реализацию мер для привлечения в профессию молодых специалистов и закрепления их в библиотеках;</w:t>
      </w:r>
    </w:p>
    <w:p w:rsidR="004D4501" w:rsidRPr="00EB55A6" w:rsidRDefault="00EB55A6" w:rsidP="00EB55A6">
      <w:pPr>
        <w:ind w:firstLine="567"/>
        <w:jc w:val="both"/>
        <w:rPr>
          <w:rFonts w:ascii="Arial" w:hAnsi="Arial" w:cs="Arial"/>
        </w:rPr>
      </w:pPr>
      <w:r w:rsidRPr="00EB55A6">
        <w:rPr>
          <w:rFonts w:ascii="Arial" w:hAnsi="Arial" w:cs="Arial"/>
        </w:rPr>
        <w:t>18)</w:t>
      </w:r>
      <w:r w:rsidRPr="00EB55A6">
        <w:rPr>
          <w:rFonts w:ascii="Arial" w:hAnsi="Arial" w:cs="Arial"/>
        </w:rPr>
        <w:tab/>
      </w:r>
      <w:r w:rsidR="004D4501" w:rsidRPr="00EB55A6">
        <w:rPr>
          <w:rFonts w:ascii="Arial" w:hAnsi="Arial" w:cs="Arial"/>
        </w:rPr>
        <w:t>установление библиотечных нормативов и стандартов, в том числе стандартов качества библиотечных услуг;</w:t>
      </w:r>
    </w:p>
    <w:p w:rsidR="004D4501" w:rsidRPr="00EB55A6" w:rsidRDefault="00EB55A6" w:rsidP="00EB55A6">
      <w:pPr>
        <w:ind w:firstLine="567"/>
        <w:jc w:val="both"/>
        <w:rPr>
          <w:rFonts w:ascii="Arial" w:hAnsi="Arial" w:cs="Arial"/>
        </w:rPr>
      </w:pPr>
      <w:r w:rsidRPr="00EB55A6">
        <w:rPr>
          <w:rFonts w:ascii="Arial" w:hAnsi="Arial" w:cs="Arial"/>
        </w:rPr>
        <w:t>19)</w:t>
      </w:r>
      <w:r w:rsidRPr="00EB55A6">
        <w:rPr>
          <w:rFonts w:ascii="Arial" w:hAnsi="Arial" w:cs="Arial"/>
        </w:rPr>
        <w:tab/>
      </w:r>
      <w:r w:rsidR="004D4501" w:rsidRPr="00EB55A6">
        <w:rPr>
          <w:rFonts w:ascii="Arial" w:hAnsi="Arial" w:cs="Arial"/>
        </w:rPr>
        <w:t>организацию системы информационного обеспечения библиотечного дела;</w:t>
      </w:r>
    </w:p>
    <w:p w:rsidR="004D4501" w:rsidRPr="00EB55A6" w:rsidRDefault="00EB55A6" w:rsidP="00EB55A6">
      <w:pPr>
        <w:ind w:firstLine="567"/>
        <w:jc w:val="both"/>
        <w:rPr>
          <w:rFonts w:ascii="Arial" w:hAnsi="Arial" w:cs="Arial"/>
        </w:rPr>
      </w:pPr>
      <w:r w:rsidRPr="00EB55A6">
        <w:rPr>
          <w:rFonts w:ascii="Arial" w:hAnsi="Arial" w:cs="Arial"/>
        </w:rPr>
        <w:t>20)</w:t>
      </w:r>
      <w:r w:rsidRPr="00EB55A6">
        <w:rPr>
          <w:rFonts w:ascii="Arial" w:hAnsi="Arial" w:cs="Arial"/>
        </w:rPr>
        <w:tab/>
      </w:r>
      <w:r w:rsidR="004D4501" w:rsidRPr="00EB55A6">
        <w:rPr>
          <w:rFonts w:ascii="Arial" w:hAnsi="Arial" w:cs="Arial"/>
        </w:rPr>
        <w:t>дополнительное профессиональное образование библиотечных работников;</w:t>
      </w:r>
    </w:p>
    <w:p w:rsidR="004D4501" w:rsidRPr="00EB55A6" w:rsidRDefault="00EB55A6" w:rsidP="00EB55A6">
      <w:pPr>
        <w:ind w:firstLine="567"/>
        <w:jc w:val="both"/>
        <w:rPr>
          <w:rFonts w:ascii="Arial" w:hAnsi="Arial" w:cs="Arial"/>
        </w:rPr>
      </w:pPr>
      <w:r w:rsidRPr="00EB55A6">
        <w:rPr>
          <w:rFonts w:ascii="Arial" w:hAnsi="Arial" w:cs="Arial"/>
        </w:rPr>
        <w:t>21)</w:t>
      </w:r>
      <w:r w:rsidRPr="00EB55A6">
        <w:rPr>
          <w:rFonts w:ascii="Arial" w:hAnsi="Arial" w:cs="Arial"/>
        </w:rPr>
        <w:tab/>
      </w:r>
      <w:r w:rsidR="004D4501" w:rsidRPr="00EB55A6">
        <w:rPr>
          <w:rFonts w:ascii="Arial" w:hAnsi="Arial" w:cs="Arial"/>
        </w:rPr>
        <w:t>научное и методическое обеспечение развития библиотек;</w:t>
      </w:r>
    </w:p>
    <w:p w:rsidR="004D4501" w:rsidRPr="00EB55A6" w:rsidRDefault="00EB55A6" w:rsidP="00EB55A6">
      <w:pPr>
        <w:ind w:firstLine="567"/>
        <w:jc w:val="both"/>
        <w:rPr>
          <w:rFonts w:ascii="Arial" w:hAnsi="Arial" w:cs="Arial"/>
        </w:rPr>
      </w:pPr>
      <w:r w:rsidRPr="00EB55A6">
        <w:rPr>
          <w:rFonts w:ascii="Arial" w:hAnsi="Arial" w:cs="Arial"/>
        </w:rPr>
        <w:t>22)</w:t>
      </w:r>
      <w:r w:rsidRPr="00EB55A6">
        <w:rPr>
          <w:rFonts w:ascii="Arial" w:hAnsi="Arial" w:cs="Arial"/>
        </w:rPr>
        <w:tab/>
      </w:r>
      <w:r w:rsidR="004D4501" w:rsidRPr="00EB55A6">
        <w:rPr>
          <w:rFonts w:ascii="Arial" w:hAnsi="Arial" w:cs="Arial"/>
        </w:rPr>
        <w:t>информатизацию библиотечной деятельности;</w:t>
      </w:r>
    </w:p>
    <w:p w:rsidR="004D4501" w:rsidRPr="00EB55A6" w:rsidRDefault="00EB55A6" w:rsidP="00EB55A6">
      <w:pPr>
        <w:ind w:firstLine="567"/>
        <w:jc w:val="both"/>
        <w:rPr>
          <w:rFonts w:ascii="Arial" w:hAnsi="Arial" w:cs="Arial"/>
        </w:rPr>
      </w:pPr>
      <w:r w:rsidRPr="00EB55A6">
        <w:rPr>
          <w:rFonts w:ascii="Arial" w:hAnsi="Arial" w:cs="Arial"/>
        </w:rPr>
        <w:t>23)</w:t>
      </w:r>
      <w:r w:rsidRPr="00EB55A6">
        <w:rPr>
          <w:rFonts w:ascii="Arial" w:hAnsi="Arial" w:cs="Arial"/>
        </w:rPr>
        <w:tab/>
      </w:r>
      <w:r w:rsidR="004D4501" w:rsidRPr="00EB55A6">
        <w:rPr>
          <w:rFonts w:ascii="Arial" w:hAnsi="Arial" w:cs="Arial"/>
        </w:rPr>
        <w:t>повышение эффективности библиотечных услуг и использование бюджетных средств на обеспечение деятельности библиотек;</w:t>
      </w:r>
    </w:p>
    <w:p w:rsidR="004D4501" w:rsidRPr="00EB55A6" w:rsidRDefault="004D4501" w:rsidP="00EB55A6">
      <w:pPr>
        <w:ind w:firstLine="567"/>
        <w:jc w:val="both"/>
        <w:rPr>
          <w:rFonts w:ascii="Arial" w:hAnsi="Arial" w:cs="Arial"/>
        </w:rPr>
      </w:pPr>
      <w:r w:rsidRPr="00EB55A6">
        <w:rPr>
          <w:rFonts w:ascii="Arial" w:hAnsi="Arial" w:cs="Arial"/>
        </w:rPr>
        <w:t>Основное мероприятие направлено на достижение следующих показателей подпрограммы:</w:t>
      </w:r>
    </w:p>
    <w:p w:rsidR="004D4501" w:rsidRPr="00EB55A6" w:rsidRDefault="004D4501" w:rsidP="00EB55A6">
      <w:pPr>
        <w:ind w:firstLine="567"/>
        <w:jc w:val="both"/>
        <w:rPr>
          <w:rFonts w:ascii="Arial" w:hAnsi="Arial" w:cs="Arial"/>
        </w:rPr>
      </w:pPr>
      <w:r w:rsidRPr="00EB55A6">
        <w:rPr>
          <w:rFonts w:ascii="Arial" w:hAnsi="Arial" w:cs="Arial"/>
        </w:rPr>
        <w:t>- охват населения библиотечным обслуживанием;</w:t>
      </w:r>
    </w:p>
    <w:p w:rsidR="004D4501" w:rsidRPr="00EB55A6" w:rsidRDefault="004D4501" w:rsidP="00EB55A6">
      <w:pPr>
        <w:ind w:firstLine="567"/>
        <w:jc w:val="both"/>
        <w:rPr>
          <w:rFonts w:ascii="Arial" w:hAnsi="Arial" w:cs="Arial"/>
        </w:rPr>
      </w:pPr>
      <w:r w:rsidRPr="00EB55A6">
        <w:rPr>
          <w:rFonts w:ascii="Arial" w:hAnsi="Arial" w:cs="Arial"/>
        </w:rPr>
        <w:t xml:space="preserve">- среднее число книговыдач в расчете на 1 тыс. человек населения; </w:t>
      </w:r>
    </w:p>
    <w:p w:rsidR="004D4501" w:rsidRPr="00EB55A6" w:rsidRDefault="004D4501" w:rsidP="00EB55A6">
      <w:pPr>
        <w:ind w:firstLine="567"/>
        <w:jc w:val="both"/>
        <w:rPr>
          <w:rFonts w:ascii="Arial" w:hAnsi="Arial" w:cs="Arial"/>
        </w:rPr>
      </w:pPr>
      <w:r w:rsidRPr="00EB55A6">
        <w:rPr>
          <w:rFonts w:ascii="Arial" w:hAnsi="Arial" w:cs="Arial"/>
        </w:rPr>
        <w:t>- количество экземпляров новых поступлений в библиотечные фонды общедоступных библиотек на 1 тыс. человек населения</w:t>
      </w:r>
    </w:p>
    <w:p w:rsidR="004D4501" w:rsidRPr="00EB55A6" w:rsidRDefault="004D4501" w:rsidP="00EB55A6">
      <w:pPr>
        <w:ind w:firstLine="567"/>
        <w:jc w:val="both"/>
        <w:rPr>
          <w:rFonts w:ascii="Arial" w:hAnsi="Arial" w:cs="Arial"/>
        </w:rPr>
      </w:pPr>
      <w:r w:rsidRPr="00EB55A6">
        <w:rPr>
          <w:rFonts w:ascii="Arial" w:hAnsi="Arial" w:cs="Arial"/>
        </w:rPr>
        <w:tab/>
        <w:t>Основное мероприятие будет реализовываться на протяжении всего действия подпрограммы: с 2014 по 202</w:t>
      </w:r>
      <w:r w:rsidR="00051944" w:rsidRPr="00EB55A6">
        <w:rPr>
          <w:rFonts w:ascii="Arial" w:hAnsi="Arial" w:cs="Arial"/>
        </w:rPr>
        <w:t>7</w:t>
      </w:r>
      <w:r w:rsidRPr="00EB55A6">
        <w:rPr>
          <w:rFonts w:ascii="Arial" w:hAnsi="Arial" w:cs="Arial"/>
        </w:rPr>
        <w:t xml:space="preserve"> годы.</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1.5.</w:t>
      </w:r>
      <w:r w:rsidRPr="00EB55A6">
        <w:rPr>
          <w:rFonts w:ascii="Arial" w:hAnsi="Arial" w:cs="Arial"/>
        </w:rPr>
        <w:tab/>
      </w:r>
      <w:r w:rsidR="004D4501" w:rsidRPr="00EB55A6">
        <w:rPr>
          <w:rFonts w:ascii="Arial" w:hAnsi="Arial" w:cs="Arial"/>
        </w:rPr>
        <w:t>Развитие музейного дела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Музейный фонд Бессоновского района - это «золотой» запас Бессоновского района, который гарантирует преемственность и непрерывность цивилизационных процессов в районе.</w:t>
      </w:r>
    </w:p>
    <w:p w:rsidR="004D4501" w:rsidRPr="00EB55A6" w:rsidRDefault="004D4501" w:rsidP="00EB55A6">
      <w:pPr>
        <w:ind w:firstLine="567"/>
        <w:jc w:val="both"/>
        <w:rPr>
          <w:rFonts w:ascii="Arial" w:hAnsi="Arial" w:cs="Arial"/>
        </w:rPr>
      </w:pPr>
      <w:r w:rsidRPr="00EB55A6">
        <w:rPr>
          <w:rFonts w:ascii="Arial" w:hAnsi="Arial" w:cs="Arial"/>
        </w:rPr>
        <w:t>Миссия музеев Бессоновского района заключается в сохранении</w:t>
      </w:r>
      <w:r w:rsidR="00EB55A6">
        <w:rPr>
          <w:rFonts w:ascii="Arial" w:hAnsi="Arial" w:cs="Arial"/>
        </w:rPr>
        <w:t xml:space="preserve"> </w:t>
      </w:r>
      <w:r w:rsidRPr="00EB55A6">
        <w:rPr>
          <w:rFonts w:ascii="Arial" w:hAnsi="Arial" w:cs="Arial"/>
        </w:rPr>
        <w:t>культурного наследия района.</w:t>
      </w:r>
    </w:p>
    <w:p w:rsidR="004D4501" w:rsidRPr="00EB55A6" w:rsidRDefault="004D4501" w:rsidP="00EB55A6">
      <w:pPr>
        <w:ind w:firstLine="567"/>
        <w:jc w:val="both"/>
        <w:rPr>
          <w:rFonts w:ascii="Arial" w:hAnsi="Arial" w:cs="Arial"/>
        </w:rPr>
      </w:pPr>
      <w:r w:rsidRPr="00EB55A6">
        <w:rPr>
          <w:rFonts w:ascii="Arial" w:hAnsi="Arial" w:cs="Arial"/>
        </w:rPr>
        <w:t xml:space="preserve">На территории Бессоновского района осуществляют свою деятельность 14, в числе которых школьные, музеи на дому. В 2013 году открыт музей «Лука». </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1.6.</w:t>
      </w:r>
      <w:r w:rsidRPr="00EB55A6">
        <w:rPr>
          <w:rFonts w:ascii="Arial" w:hAnsi="Arial" w:cs="Arial"/>
        </w:rPr>
        <w:tab/>
      </w:r>
      <w:r w:rsidR="004D4501" w:rsidRPr="00EB55A6">
        <w:rPr>
          <w:rFonts w:ascii="Arial" w:hAnsi="Arial" w:cs="Arial"/>
        </w:rPr>
        <w:t>Сохранение, использование и</w:t>
      </w:r>
      <w:r>
        <w:rPr>
          <w:rFonts w:ascii="Arial" w:hAnsi="Arial" w:cs="Arial"/>
        </w:rPr>
        <w:t xml:space="preserve"> </w:t>
      </w:r>
      <w:r w:rsidR="004D4501" w:rsidRPr="00EB55A6">
        <w:rPr>
          <w:rFonts w:ascii="Arial" w:hAnsi="Arial" w:cs="Arial"/>
        </w:rPr>
        <w:t>охрана объектов культурного наследия</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Выполнение данного основного мероприятия включает:</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разработку проектов границ территорий и зон охраны объектов культурного наследия, предметов охраны памятников истории и культуры;</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осуществление мониторинга объектов культурного наследия, в том числе проведение их инвентаризации, уточнение объектного состава и прав собственности;</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проведение работ по сохранению объектов культурного наследия;</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сохранение и исследование археологических объектов культурного наследия, в том числе проведение полевых археологических экспедиций, спасательных археологических работ и их материально-техническое обеспечение, инвентаризация объектов археологического наследия и мониторинг их состояния;</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разработку правоустанавливающих документов на объекты культурного наследия для осуществления их охраны;</w:t>
      </w:r>
    </w:p>
    <w:p w:rsidR="004D4501" w:rsidRPr="00EB55A6" w:rsidRDefault="00EB55A6" w:rsidP="00EB55A6">
      <w:pPr>
        <w:ind w:firstLine="567"/>
        <w:jc w:val="both"/>
        <w:rPr>
          <w:rFonts w:ascii="Arial" w:hAnsi="Arial" w:cs="Arial"/>
        </w:rPr>
      </w:pPr>
      <w:r w:rsidRPr="00EB55A6">
        <w:rPr>
          <w:rFonts w:ascii="Arial" w:hAnsi="Arial" w:cs="Arial"/>
        </w:rPr>
        <w:t>6)</w:t>
      </w:r>
      <w:r w:rsidRPr="00EB55A6">
        <w:rPr>
          <w:rFonts w:ascii="Arial" w:hAnsi="Arial" w:cs="Arial"/>
        </w:rPr>
        <w:tab/>
      </w:r>
      <w:r w:rsidR="004D4501" w:rsidRPr="00EB55A6">
        <w:rPr>
          <w:rFonts w:ascii="Arial" w:hAnsi="Arial" w:cs="Arial"/>
        </w:rPr>
        <w:t>составление и публикация свода объектов историко-культурного наследия;</w:t>
      </w:r>
    </w:p>
    <w:p w:rsidR="004D4501" w:rsidRPr="00EB55A6" w:rsidRDefault="00EB55A6" w:rsidP="00EB55A6">
      <w:pPr>
        <w:ind w:firstLine="567"/>
        <w:jc w:val="both"/>
        <w:rPr>
          <w:rFonts w:ascii="Arial" w:hAnsi="Arial" w:cs="Arial"/>
        </w:rPr>
      </w:pPr>
      <w:r w:rsidRPr="00EB55A6">
        <w:rPr>
          <w:rFonts w:ascii="Arial" w:hAnsi="Arial" w:cs="Arial"/>
        </w:rPr>
        <w:t>7)</w:t>
      </w:r>
      <w:r w:rsidRPr="00EB55A6">
        <w:rPr>
          <w:rFonts w:ascii="Arial" w:hAnsi="Arial" w:cs="Arial"/>
        </w:rPr>
        <w:tab/>
      </w:r>
      <w:r w:rsidR="004D4501" w:rsidRPr="00EB55A6">
        <w:rPr>
          <w:rFonts w:ascii="Arial" w:hAnsi="Arial" w:cs="Arial"/>
        </w:rPr>
        <w:t>осуществление реставрационных, и противоаварийных работ на объектах культурного наследия, улучшение технического состояния объектов культурного наследия, позволяющих вернуть их в хозяйственный и культурный оборот;</w:t>
      </w:r>
    </w:p>
    <w:p w:rsidR="004D4501" w:rsidRPr="00EB55A6" w:rsidRDefault="00EB55A6" w:rsidP="00EB55A6">
      <w:pPr>
        <w:ind w:firstLine="567"/>
        <w:jc w:val="both"/>
        <w:rPr>
          <w:rFonts w:ascii="Arial" w:hAnsi="Arial" w:cs="Arial"/>
        </w:rPr>
      </w:pPr>
      <w:r w:rsidRPr="00EB55A6">
        <w:rPr>
          <w:rFonts w:ascii="Arial" w:hAnsi="Arial" w:cs="Arial"/>
        </w:rPr>
        <w:t>8)</w:t>
      </w:r>
      <w:r w:rsidRPr="00EB55A6">
        <w:rPr>
          <w:rFonts w:ascii="Arial" w:hAnsi="Arial" w:cs="Arial"/>
        </w:rPr>
        <w:tab/>
      </w:r>
      <w:r w:rsidR="004D4501" w:rsidRPr="00EB55A6">
        <w:rPr>
          <w:rFonts w:ascii="Arial" w:hAnsi="Arial" w:cs="Arial"/>
        </w:rPr>
        <w:t>популяризацию и информирование населения о памятниках истории и культуры;</w:t>
      </w:r>
    </w:p>
    <w:p w:rsidR="004D4501" w:rsidRPr="00EB55A6" w:rsidRDefault="00EB55A6" w:rsidP="00EB55A6">
      <w:pPr>
        <w:ind w:firstLine="567"/>
        <w:jc w:val="both"/>
        <w:rPr>
          <w:rFonts w:ascii="Arial" w:hAnsi="Arial" w:cs="Arial"/>
        </w:rPr>
      </w:pPr>
      <w:r w:rsidRPr="00EB55A6">
        <w:rPr>
          <w:rFonts w:ascii="Arial" w:hAnsi="Arial" w:cs="Arial"/>
        </w:rPr>
        <w:t>9)</w:t>
      </w:r>
      <w:r w:rsidRPr="00EB55A6">
        <w:rPr>
          <w:rFonts w:ascii="Arial" w:hAnsi="Arial" w:cs="Arial"/>
        </w:rPr>
        <w:tab/>
      </w:r>
      <w:r w:rsidR="004D4501" w:rsidRPr="00EB55A6">
        <w:rPr>
          <w:rFonts w:ascii="Arial" w:hAnsi="Arial" w:cs="Arial"/>
        </w:rPr>
        <w:t>пропаганду обязанности каждого гражданина Российской Федерации заботиться о сохранении объектов культурного наследия, бережно относиться к памятникам истории и культуры;</w:t>
      </w:r>
    </w:p>
    <w:p w:rsidR="004D4501" w:rsidRPr="00EB55A6" w:rsidRDefault="00EB55A6" w:rsidP="00EB55A6">
      <w:pPr>
        <w:ind w:firstLine="567"/>
        <w:jc w:val="both"/>
        <w:rPr>
          <w:rFonts w:ascii="Arial" w:hAnsi="Arial" w:cs="Arial"/>
        </w:rPr>
      </w:pPr>
      <w:r w:rsidRPr="00EB55A6">
        <w:rPr>
          <w:rFonts w:ascii="Arial" w:hAnsi="Arial" w:cs="Arial"/>
        </w:rPr>
        <w:t>10)</w:t>
      </w:r>
      <w:r w:rsidRPr="00EB55A6">
        <w:rPr>
          <w:rFonts w:ascii="Arial" w:hAnsi="Arial" w:cs="Arial"/>
        </w:rPr>
        <w:tab/>
      </w:r>
      <w:r w:rsidR="004D4501" w:rsidRPr="00EB55A6">
        <w:rPr>
          <w:rFonts w:ascii="Arial" w:hAnsi="Arial" w:cs="Arial"/>
        </w:rPr>
        <w:t>разработку документов обосновывающих отнесение населенных пунктов к историческим поселениям регионального значения;</w:t>
      </w:r>
    </w:p>
    <w:p w:rsidR="004D4501" w:rsidRPr="00EB55A6" w:rsidRDefault="00EB55A6" w:rsidP="00EB55A6">
      <w:pPr>
        <w:ind w:firstLine="567"/>
        <w:jc w:val="both"/>
        <w:rPr>
          <w:rFonts w:ascii="Arial" w:hAnsi="Arial" w:cs="Arial"/>
        </w:rPr>
      </w:pPr>
      <w:r w:rsidRPr="00EB55A6">
        <w:rPr>
          <w:rFonts w:ascii="Arial" w:hAnsi="Arial" w:cs="Arial"/>
        </w:rPr>
        <w:t>11)</w:t>
      </w:r>
      <w:r w:rsidRPr="00EB55A6">
        <w:rPr>
          <w:rFonts w:ascii="Arial" w:hAnsi="Arial" w:cs="Arial"/>
        </w:rPr>
        <w:tab/>
      </w:r>
      <w:r w:rsidR="004D4501" w:rsidRPr="00EB55A6">
        <w:rPr>
          <w:rFonts w:ascii="Arial" w:hAnsi="Arial" w:cs="Arial"/>
        </w:rPr>
        <w:t>установление эффективной системы контроля за соблюдением законодательства в области государственной охраны и сохранения объектов культурного наследия;</w:t>
      </w:r>
    </w:p>
    <w:p w:rsidR="004D4501" w:rsidRPr="00EB55A6" w:rsidRDefault="00EB55A6" w:rsidP="00EB55A6">
      <w:pPr>
        <w:ind w:firstLine="567"/>
        <w:jc w:val="both"/>
        <w:rPr>
          <w:rFonts w:ascii="Arial" w:hAnsi="Arial" w:cs="Arial"/>
        </w:rPr>
      </w:pPr>
      <w:r w:rsidRPr="00EB55A6">
        <w:rPr>
          <w:rFonts w:ascii="Arial" w:hAnsi="Arial" w:cs="Arial"/>
        </w:rPr>
        <w:t>12)</w:t>
      </w:r>
      <w:r w:rsidRPr="00EB55A6">
        <w:rPr>
          <w:rFonts w:ascii="Arial" w:hAnsi="Arial" w:cs="Arial"/>
        </w:rPr>
        <w:tab/>
      </w:r>
      <w:r w:rsidR="004D4501" w:rsidRPr="00EB55A6">
        <w:rPr>
          <w:rFonts w:ascii="Arial" w:hAnsi="Arial" w:cs="Arial"/>
        </w:rPr>
        <w:t>проведение ремонтно-восстановительных работ на военно-мемориальных объектах, посвященных Великой Отечественной войне;</w:t>
      </w:r>
    </w:p>
    <w:p w:rsidR="004D4501" w:rsidRPr="00EB55A6" w:rsidRDefault="00EB55A6" w:rsidP="00EB55A6">
      <w:pPr>
        <w:ind w:firstLine="567"/>
        <w:jc w:val="both"/>
        <w:rPr>
          <w:rFonts w:ascii="Arial" w:hAnsi="Arial" w:cs="Arial"/>
        </w:rPr>
      </w:pPr>
      <w:r w:rsidRPr="00EB55A6">
        <w:rPr>
          <w:rFonts w:ascii="Arial" w:hAnsi="Arial" w:cs="Arial"/>
        </w:rPr>
        <w:t>13)</w:t>
      </w:r>
      <w:r w:rsidRPr="00EB55A6">
        <w:rPr>
          <w:rFonts w:ascii="Arial" w:hAnsi="Arial" w:cs="Arial"/>
        </w:rPr>
        <w:tab/>
      </w:r>
      <w:r w:rsidR="004D4501" w:rsidRPr="00EB55A6">
        <w:rPr>
          <w:rFonts w:ascii="Arial" w:hAnsi="Arial" w:cs="Arial"/>
        </w:rPr>
        <w:t>осуществление иных действий по обеспечению сохранности объектов культурного наследия, предусмотренных действующим законодательством в области сохранения, использования, популяризации и государственной охраны объектов культурного наследия.</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1.7.</w:t>
      </w:r>
      <w:r w:rsidRPr="00EB55A6">
        <w:rPr>
          <w:rFonts w:ascii="Arial" w:hAnsi="Arial" w:cs="Arial"/>
        </w:rPr>
        <w:tab/>
      </w:r>
      <w:r w:rsidR="004D4501" w:rsidRPr="00EB55A6">
        <w:rPr>
          <w:rFonts w:ascii="Arial" w:hAnsi="Arial" w:cs="Arial"/>
        </w:rPr>
        <w:t>Прогноз сводных показателей муниципальных заданий на оказание услуг (выполнение работ)</w:t>
      </w:r>
      <w:r>
        <w:rPr>
          <w:rFonts w:ascii="Arial" w:hAnsi="Arial" w:cs="Arial"/>
        </w:rPr>
        <w:t xml:space="preserve"> </w:t>
      </w:r>
      <w:r w:rsidR="004D4501" w:rsidRPr="00EB55A6">
        <w:rPr>
          <w:rFonts w:ascii="Arial" w:hAnsi="Arial" w:cs="Arial"/>
        </w:rPr>
        <w:t>учреждениями культуры Бессоновского района</w:t>
      </w:r>
      <w:r>
        <w:rPr>
          <w:rFonts w:ascii="Arial" w:hAnsi="Arial" w:cs="Arial"/>
        </w:rPr>
        <w:t xml:space="preserve"> </w:t>
      </w:r>
      <w:r w:rsidR="004D4501" w:rsidRPr="00EB55A6">
        <w:rPr>
          <w:rFonts w:ascii="Arial" w:hAnsi="Arial" w:cs="Arial"/>
        </w:rPr>
        <w:t>по подпрограмме</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ab/>
        <w:t>В рамках реализации подпрограммы планируется оказание муниципальными</w:t>
      </w:r>
      <w:r w:rsidR="00EB55A6">
        <w:rPr>
          <w:rFonts w:ascii="Arial" w:hAnsi="Arial" w:cs="Arial"/>
        </w:rPr>
        <w:t xml:space="preserve"> </w:t>
      </w:r>
      <w:r w:rsidRPr="00EB55A6">
        <w:rPr>
          <w:rFonts w:ascii="Arial" w:hAnsi="Arial" w:cs="Arial"/>
        </w:rPr>
        <w:t>учреждениями культуры следующих услуг:</w:t>
      </w:r>
    </w:p>
    <w:p w:rsidR="004D4501" w:rsidRPr="00EB55A6" w:rsidRDefault="00EB55A6" w:rsidP="00EB55A6">
      <w:pPr>
        <w:ind w:firstLine="567"/>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формирование и учет фондов библиотеки;</w:t>
      </w:r>
    </w:p>
    <w:p w:rsidR="004D4501" w:rsidRPr="00EB55A6" w:rsidRDefault="00EB55A6" w:rsidP="00EB55A6">
      <w:pPr>
        <w:ind w:firstLine="567"/>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библио</w:t>
      </w:r>
      <w:r w:rsidR="004D4501" w:rsidRPr="00EB55A6">
        <w:rPr>
          <w:rFonts w:ascii="Arial" w:hAnsi="Arial" w:cs="Arial"/>
        </w:rPr>
        <w:softHyphen/>
        <w:t>графическая обработка документов и организация каталогов;</w:t>
      </w:r>
    </w:p>
    <w:p w:rsidR="004D4501" w:rsidRPr="00EB55A6" w:rsidRDefault="00EB55A6" w:rsidP="00EB55A6">
      <w:pPr>
        <w:ind w:firstLine="567"/>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обеспечение физического сохранения и безопасности фонда библиотеки;</w:t>
      </w:r>
    </w:p>
    <w:p w:rsidR="004D4501" w:rsidRPr="00EB55A6" w:rsidRDefault="00EB55A6" w:rsidP="00EB55A6">
      <w:pPr>
        <w:ind w:firstLine="567"/>
        <w:jc w:val="both"/>
        <w:rPr>
          <w:rFonts w:ascii="Arial" w:hAnsi="Arial" w:cs="Arial"/>
        </w:rPr>
      </w:pPr>
      <w:r w:rsidRPr="00EB55A6">
        <w:rPr>
          <w:rFonts w:ascii="Arial" w:hAnsi="Arial" w:cs="Arial"/>
        </w:rPr>
        <w:t>4)</w:t>
      </w:r>
      <w:r w:rsidRPr="00EB55A6">
        <w:rPr>
          <w:rFonts w:ascii="Arial" w:hAnsi="Arial" w:cs="Arial"/>
        </w:rPr>
        <w:tab/>
      </w:r>
      <w:r w:rsidR="004D4501" w:rsidRPr="00EB55A6">
        <w:rPr>
          <w:rFonts w:ascii="Arial" w:hAnsi="Arial" w:cs="Arial"/>
        </w:rPr>
        <w:t>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p w:rsidR="004D4501" w:rsidRPr="00EB55A6" w:rsidRDefault="00EB55A6" w:rsidP="00EB55A6">
      <w:pPr>
        <w:ind w:firstLine="567"/>
        <w:jc w:val="both"/>
        <w:rPr>
          <w:rFonts w:ascii="Arial" w:hAnsi="Arial" w:cs="Arial"/>
        </w:rPr>
      </w:pPr>
      <w:r w:rsidRPr="00EB55A6">
        <w:rPr>
          <w:rFonts w:ascii="Arial" w:hAnsi="Arial" w:cs="Arial"/>
        </w:rPr>
        <w:t>5)</w:t>
      </w:r>
      <w:r w:rsidRPr="00EB55A6">
        <w:rPr>
          <w:rFonts w:ascii="Arial" w:hAnsi="Arial" w:cs="Arial"/>
        </w:rPr>
        <w:tab/>
      </w:r>
      <w:r w:rsidR="004D4501" w:rsidRPr="00EB55A6">
        <w:rPr>
          <w:rFonts w:ascii="Arial" w:hAnsi="Arial" w:cs="Arial"/>
        </w:rPr>
        <w:t>проведение фестивалей, выставок, смотров, конкурсов, иных программных мероприятий силами учреждения;</w:t>
      </w:r>
    </w:p>
    <w:p w:rsidR="004D4501" w:rsidRPr="00EB55A6" w:rsidRDefault="00EB55A6" w:rsidP="00EB55A6">
      <w:pPr>
        <w:ind w:firstLine="567"/>
        <w:jc w:val="both"/>
        <w:rPr>
          <w:rFonts w:ascii="Arial" w:hAnsi="Arial" w:cs="Arial"/>
        </w:rPr>
      </w:pPr>
      <w:r w:rsidRPr="00EB55A6">
        <w:rPr>
          <w:rFonts w:ascii="Arial" w:hAnsi="Arial" w:cs="Arial"/>
        </w:rPr>
        <w:t>6)</w:t>
      </w:r>
      <w:r w:rsidRPr="00EB55A6">
        <w:rPr>
          <w:rFonts w:ascii="Arial" w:hAnsi="Arial" w:cs="Arial"/>
        </w:rPr>
        <w:tab/>
      </w:r>
      <w:r w:rsidR="004D4501" w:rsidRPr="00EB55A6">
        <w:rPr>
          <w:rFonts w:ascii="Arial" w:hAnsi="Arial" w:cs="Arial"/>
        </w:rPr>
        <w:t>методическая работа в установленной сфере деятельности.</w:t>
      </w:r>
      <w:r>
        <w:rPr>
          <w:rFonts w:ascii="Arial" w:hAnsi="Arial" w:cs="Arial"/>
        </w:rPr>
        <w:t xml:space="preserve">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 xml:space="preserve">1.8. Участие органов местного самоуправления и других организаций в реализации подпрограммы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Участие органов местного самоуправления Бессоновского района в реализации мероприятий подпрограммы является одним из важнейших условий ее эффективности.</w:t>
      </w:r>
    </w:p>
    <w:p w:rsidR="004D4501" w:rsidRPr="00EB55A6" w:rsidRDefault="004D4501" w:rsidP="00EB55A6">
      <w:pPr>
        <w:ind w:firstLine="567"/>
        <w:jc w:val="both"/>
        <w:rPr>
          <w:rFonts w:ascii="Arial" w:hAnsi="Arial" w:cs="Arial"/>
        </w:rPr>
      </w:pPr>
      <w:r w:rsidRPr="00EB55A6">
        <w:rPr>
          <w:rFonts w:ascii="Arial" w:hAnsi="Arial" w:cs="Arial"/>
        </w:rPr>
        <w:t xml:space="preserve">Участие органов местного самоуправления Бессоновского района в подпрограмме осуществляется в рамках собственных полномочий за счет средств бюджетов Бессоновского района. </w:t>
      </w:r>
    </w:p>
    <w:p w:rsidR="004D4501" w:rsidRPr="00EB55A6" w:rsidRDefault="004D4501" w:rsidP="00EB55A6">
      <w:pPr>
        <w:ind w:firstLine="567"/>
        <w:jc w:val="both"/>
        <w:rPr>
          <w:rFonts w:ascii="Arial" w:hAnsi="Arial" w:cs="Arial"/>
        </w:rPr>
      </w:pPr>
      <w:r w:rsidRPr="00EB55A6">
        <w:rPr>
          <w:rFonts w:ascii="Arial" w:hAnsi="Arial" w:cs="Arial"/>
        </w:rPr>
        <w:t>Реализация данных основных мероприятий органами местного самоуправления Бессоновского района внесет значительный вклад в достижение целевых значений индикаторов и показателей подпрограммы.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 xml:space="preserve"> Подпрограмма 2. «Туризм»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w:t>
      </w:r>
      <w:r w:rsidR="00EB55A6" w:rsidRPr="00EB55A6">
        <w:rPr>
          <w:rFonts w:ascii="Arial" w:hAnsi="Arial" w:cs="Arial"/>
          <w:b/>
          <w:kern w:val="32"/>
          <w:sz w:val="32"/>
        </w:rPr>
        <w:t xml:space="preserve"> </w:t>
      </w:r>
      <w:r w:rsidRPr="00EB55A6">
        <w:rPr>
          <w:rFonts w:ascii="Arial" w:hAnsi="Arial" w:cs="Arial"/>
          <w:b/>
          <w:kern w:val="32"/>
          <w:sz w:val="32"/>
        </w:rPr>
        <w:t>подпрограммы 2. «Туризм» муниципальной</w:t>
      </w:r>
      <w:r w:rsidR="00EB55A6" w:rsidRPr="00EB55A6">
        <w:rPr>
          <w:rFonts w:ascii="Arial" w:hAnsi="Arial" w:cs="Arial"/>
          <w:b/>
          <w:kern w:val="32"/>
          <w:sz w:val="32"/>
        </w:rPr>
        <w:t xml:space="preserve"> </w:t>
      </w:r>
      <w:r w:rsidRPr="00EB55A6">
        <w:rPr>
          <w:rFonts w:ascii="Arial" w:hAnsi="Arial" w:cs="Arial"/>
          <w:b/>
          <w:kern w:val="32"/>
          <w:sz w:val="32"/>
        </w:rPr>
        <w:t>программы «Культура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94"/>
        <w:gridCol w:w="7946"/>
      </w:tblGrid>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Наименование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eastAsia="SimSun" w:hAnsi="Arial" w:cs="Arial"/>
              </w:rPr>
            </w:pPr>
            <w:r w:rsidRPr="00EB55A6">
              <w:rPr>
                <w:rFonts w:ascii="Arial" w:hAnsi="Arial" w:cs="Arial"/>
              </w:rPr>
              <w:t>«Туризм»</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Ответственный исполнитель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 xml:space="preserve"> </w:t>
            </w:r>
            <w:r w:rsidRPr="00EB55A6">
              <w:rPr>
                <w:rFonts w:ascii="Arial" w:eastAsia="SimSun" w:hAnsi="Arial" w:cs="Arial"/>
              </w:rPr>
              <w:t>МУК «Межпоселенческая центральная районная библиотека Бессоновского района Пензенской области»</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Соисполнители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Цели подпрограммы</w:t>
            </w:r>
          </w:p>
        </w:tc>
        <w:tc>
          <w:tcPr>
            <w:tcW w:w="3918" w:type="pct"/>
            <w:tcBorders>
              <w:top w:val="single" w:sz="4" w:space="0" w:color="auto"/>
              <w:left w:val="single" w:sz="4" w:space="0" w:color="auto"/>
              <w:bottom w:val="single" w:sz="4" w:space="0" w:color="auto"/>
            </w:tcBorders>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Внесение вклада в развитие экономики района, в том числе за счет увеличения налоговых поступлений в бюджет Бессоновского района.</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Создание дополнительных рабочих мест, сохранение историко-культурного и природного наследия.</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Задачи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1) Развитие и совершенствование районного конкурентоспособного туристского продукта.</w:t>
            </w:r>
          </w:p>
          <w:p w:rsidR="004D4501" w:rsidRPr="00EB55A6" w:rsidRDefault="004D4501" w:rsidP="00EB55A6">
            <w:pPr>
              <w:jc w:val="both"/>
              <w:rPr>
                <w:rFonts w:ascii="Arial" w:hAnsi="Arial" w:cs="Arial"/>
              </w:rPr>
            </w:pPr>
            <w:r w:rsidRPr="00EB55A6">
              <w:rPr>
                <w:rFonts w:ascii="Arial" w:hAnsi="Arial" w:cs="Arial"/>
              </w:rPr>
              <w:t>2) Создание благоприятных условий для развития внутреннего туризма.</w:t>
            </w:r>
          </w:p>
          <w:p w:rsidR="004D4501" w:rsidRPr="00EB55A6" w:rsidRDefault="004D4501" w:rsidP="00EB55A6">
            <w:pPr>
              <w:jc w:val="both"/>
              <w:rPr>
                <w:rFonts w:ascii="Arial" w:hAnsi="Arial" w:cs="Arial"/>
              </w:rPr>
            </w:pPr>
            <w:r w:rsidRPr="00EB55A6">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EB55A6" w:rsidRDefault="004D4501" w:rsidP="00EB55A6">
            <w:pPr>
              <w:jc w:val="both"/>
              <w:rPr>
                <w:rFonts w:ascii="Arial" w:hAnsi="Arial" w:cs="Arial"/>
              </w:rPr>
            </w:pPr>
            <w:r w:rsidRPr="00EB55A6">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EB55A6" w:rsidRDefault="004D4501" w:rsidP="00EB55A6">
            <w:pPr>
              <w:jc w:val="both"/>
              <w:rPr>
                <w:rFonts w:ascii="Arial" w:hAnsi="Arial" w:cs="Arial"/>
              </w:rPr>
            </w:pPr>
            <w:r w:rsidRPr="00EB55A6">
              <w:rPr>
                <w:rFonts w:ascii="Arial" w:hAnsi="Arial" w:cs="Arial"/>
              </w:rPr>
              <w:t>5) Освоение новых туристских маршрутов.</w:t>
            </w:r>
          </w:p>
          <w:p w:rsidR="004D4501" w:rsidRPr="00EB55A6" w:rsidRDefault="004D4501" w:rsidP="00EB55A6">
            <w:pPr>
              <w:jc w:val="both"/>
              <w:rPr>
                <w:rFonts w:ascii="Arial" w:hAnsi="Arial" w:cs="Arial"/>
              </w:rPr>
            </w:pPr>
            <w:r w:rsidRPr="00EB55A6">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EB55A6" w:rsidRDefault="004D4501" w:rsidP="00EB55A6">
            <w:pPr>
              <w:jc w:val="both"/>
              <w:rPr>
                <w:rFonts w:ascii="Arial" w:hAnsi="Arial" w:cs="Arial"/>
              </w:rPr>
            </w:pPr>
            <w:r w:rsidRPr="00EB55A6">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EB55A6" w:rsidRDefault="004D4501" w:rsidP="00EB55A6">
            <w:pPr>
              <w:jc w:val="both"/>
              <w:rPr>
                <w:rFonts w:ascii="Arial" w:hAnsi="Arial" w:cs="Arial"/>
              </w:rPr>
            </w:pPr>
            <w:r w:rsidRPr="00EB55A6">
              <w:rPr>
                <w:rFonts w:ascii="Arial" w:hAnsi="Arial" w:cs="Arial"/>
              </w:rPr>
              <w:t>8) Проведение комплекса мероприятий по увеличению потока туристов в Бессоновский район.</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highlight w:val="yellow"/>
              </w:rPr>
            </w:pPr>
            <w:r w:rsidRPr="00EB55A6">
              <w:rPr>
                <w:rFonts w:ascii="Arial" w:eastAsia="SimSun" w:hAnsi="Arial" w:cs="Arial"/>
              </w:rPr>
              <w:t>Целевые показатели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 xml:space="preserve">Увеличение количества планируемого культурно-познавательного туризма </w:t>
            </w: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Сроки реализации подпрограммы</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Январь 2014 года -</w:t>
            </w:r>
            <w:r w:rsidR="00EB55A6">
              <w:rPr>
                <w:rFonts w:ascii="Arial" w:hAnsi="Arial" w:cs="Arial"/>
              </w:rPr>
              <w:t xml:space="preserve"> </w:t>
            </w:r>
            <w:r w:rsidR="009B1672" w:rsidRPr="00EB55A6">
              <w:rPr>
                <w:rFonts w:ascii="Arial" w:hAnsi="Arial" w:cs="Arial"/>
              </w:rPr>
              <w:t xml:space="preserve">декабрь </w:t>
            </w:r>
            <w:r w:rsidRPr="00EB55A6">
              <w:rPr>
                <w:rFonts w:ascii="Arial" w:hAnsi="Arial" w:cs="Arial"/>
              </w:rPr>
              <w:t>202</w:t>
            </w:r>
            <w:r w:rsidR="00051944" w:rsidRPr="00EB55A6">
              <w:rPr>
                <w:rFonts w:ascii="Arial" w:hAnsi="Arial" w:cs="Arial"/>
              </w:rPr>
              <w:t>7</w:t>
            </w:r>
            <w:r w:rsidRPr="00EB55A6">
              <w:rPr>
                <w:rFonts w:ascii="Arial" w:hAnsi="Arial" w:cs="Arial"/>
              </w:rPr>
              <w:t xml:space="preserve"> года </w:t>
            </w:r>
          </w:p>
          <w:p w:rsidR="004D4501" w:rsidRPr="00EB55A6" w:rsidRDefault="004D4501" w:rsidP="00EB55A6">
            <w:pPr>
              <w:jc w:val="both"/>
              <w:rPr>
                <w:rFonts w:ascii="Arial" w:eastAsia="SimSun" w:hAnsi="Arial" w:cs="Arial"/>
              </w:rPr>
            </w:pPr>
          </w:p>
        </w:tc>
      </w:tr>
      <w:tr w:rsidR="004D4501" w:rsidRPr="00EB55A6" w:rsidTr="00EB55A6">
        <w:trPr>
          <w:jc w:val="center"/>
        </w:trPr>
        <w:tc>
          <w:tcPr>
            <w:tcW w:w="1082"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Объем и источники финансирования подпрограммы (по годам)</w:t>
            </w:r>
          </w:p>
        </w:tc>
        <w:tc>
          <w:tcPr>
            <w:tcW w:w="3918"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Общий объем финансирования подпрограммы на 2014 – 202</w:t>
            </w:r>
            <w:r w:rsidR="00051944" w:rsidRPr="00EB55A6">
              <w:rPr>
                <w:rFonts w:ascii="Arial" w:hAnsi="Arial" w:cs="Arial"/>
              </w:rPr>
              <w:t>7</w:t>
            </w:r>
            <w:r w:rsidRPr="00EB55A6">
              <w:rPr>
                <w:rFonts w:ascii="Arial" w:hAnsi="Arial" w:cs="Arial"/>
              </w:rPr>
              <w:t xml:space="preserve"> годы за счет средств всех источников финансирования составляет </w:t>
            </w:r>
            <w:r w:rsidR="00C124D8" w:rsidRPr="00EB55A6">
              <w:rPr>
                <w:rFonts w:ascii="Arial" w:hAnsi="Arial" w:cs="Arial"/>
              </w:rPr>
              <w:t>19</w:t>
            </w:r>
            <w:r w:rsidR="009A2598" w:rsidRPr="00EB55A6">
              <w:rPr>
                <w:rFonts w:ascii="Arial" w:hAnsi="Arial" w:cs="Arial"/>
              </w:rPr>
              <w:t>7</w:t>
            </w:r>
            <w:r w:rsidR="00CB65E2" w:rsidRPr="00EB55A6">
              <w:rPr>
                <w:rFonts w:ascii="Arial" w:hAnsi="Arial" w:cs="Arial"/>
              </w:rPr>
              <w:t>,</w:t>
            </w:r>
            <w:r w:rsidR="004B0F46" w:rsidRPr="00EB55A6">
              <w:rPr>
                <w:rFonts w:ascii="Arial" w:hAnsi="Arial" w:cs="Arial"/>
              </w:rPr>
              <w:t>1</w:t>
            </w:r>
            <w:r w:rsidRPr="00EB55A6">
              <w:rPr>
                <w:rFonts w:ascii="Arial" w:hAnsi="Arial" w:cs="Arial"/>
              </w:rPr>
              <w:t xml:space="preserve"> тыс. рублей, в том числе:</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65,0 тыс. рублей;</w:t>
            </w:r>
          </w:p>
          <w:p w:rsidR="004D4501" w:rsidRPr="00EB55A6" w:rsidRDefault="004D4501" w:rsidP="00EB55A6">
            <w:pPr>
              <w:jc w:val="both"/>
              <w:rPr>
                <w:rFonts w:ascii="Arial" w:hAnsi="Arial" w:cs="Arial"/>
              </w:rPr>
            </w:pPr>
            <w:r w:rsidRPr="00EB55A6">
              <w:rPr>
                <w:rFonts w:ascii="Arial" w:hAnsi="Arial" w:cs="Arial"/>
              </w:rPr>
              <w:t>- 2016 год – 15,0 тыс. рублей;</w:t>
            </w:r>
          </w:p>
          <w:p w:rsidR="004D4501" w:rsidRPr="00EB55A6" w:rsidRDefault="004D4501" w:rsidP="00EB55A6">
            <w:pPr>
              <w:jc w:val="both"/>
              <w:rPr>
                <w:rFonts w:ascii="Arial" w:hAnsi="Arial" w:cs="Arial"/>
              </w:rPr>
            </w:pPr>
            <w:r w:rsidRPr="00EB55A6">
              <w:rPr>
                <w:rFonts w:ascii="Arial" w:hAnsi="Arial" w:cs="Arial"/>
              </w:rPr>
              <w:t>- 2017 год – 15,0 тыс. рублей;</w:t>
            </w:r>
          </w:p>
          <w:p w:rsidR="004D4501" w:rsidRPr="00EB55A6" w:rsidRDefault="004D4501" w:rsidP="00EB55A6">
            <w:pPr>
              <w:jc w:val="both"/>
              <w:rPr>
                <w:rFonts w:ascii="Arial" w:hAnsi="Arial" w:cs="Arial"/>
              </w:rPr>
            </w:pPr>
            <w:r w:rsidRPr="00EB55A6">
              <w:rPr>
                <w:rFonts w:ascii="Arial" w:hAnsi="Arial" w:cs="Arial"/>
              </w:rPr>
              <w:t>- 2018 год – 21,0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0C39CE" w:rsidRPr="00EB55A6">
              <w:rPr>
                <w:rFonts w:ascii="Arial" w:hAnsi="Arial" w:cs="Arial"/>
              </w:rPr>
              <w:t>21,8</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0C39CE" w:rsidRPr="00EB55A6">
              <w:rPr>
                <w:rFonts w:ascii="Arial" w:hAnsi="Arial" w:cs="Arial"/>
              </w:rPr>
              <w:t>1</w:t>
            </w:r>
            <w:r w:rsidRPr="00EB55A6">
              <w:rPr>
                <w:rFonts w:ascii="Arial" w:hAnsi="Arial" w:cs="Arial"/>
              </w:rPr>
              <w:t>0</w:t>
            </w:r>
            <w:r w:rsidR="004B0F46" w:rsidRPr="00EB55A6">
              <w:rPr>
                <w:rFonts w:ascii="Arial" w:hAnsi="Arial" w:cs="Arial"/>
              </w:rPr>
              <w:t>,3</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- 2021 год – 12,0 тыс. рублей;</w:t>
            </w:r>
          </w:p>
          <w:p w:rsidR="002F7439" w:rsidRPr="00EB55A6" w:rsidRDefault="004D4501" w:rsidP="00EB55A6">
            <w:pPr>
              <w:jc w:val="both"/>
              <w:rPr>
                <w:rFonts w:ascii="Arial" w:hAnsi="Arial" w:cs="Arial"/>
              </w:rPr>
            </w:pPr>
            <w:r w:rsidRPr="00EB55A6">
              <w:rPr>
                <w:rFonts w:ascii="Arial" w:hAnsi="Arial" w:cs="Arial"/>
              </w:rPr>
              <w:t xml:space="preserve">- 2022 год – </w:t>
            </w:r>
            <w:r w:rsidR="001705F7" w:rsidRPr="00EB55A6">
              <w:rPr>
                <w:rFonts w:ascii="Arial" w:hAnsi="Arial" w:cs="Arial"/>
              </w:rPr>
              <w:t>1</w:t>
            </w:r>
            <w:r w:rsidR="009A2598" w:rsidRPr="00EB55A6">
              <w:rPr>
                <w:rFonts w:ascii="Arial" w:hAnsi="Arial" w:cs="Arial"/>
              </w:rPr>
              <w:t>2</w:t>
            </w:r>
            <w:r w:rsidRPr="00EB55A6">
              <w:rPr>
                <w:rFonts w:ascii="Arial" w:hAnsi="Arial" w:cs="Arial"/>
              </w:rPr>
              <w:t>,0 тыс. рублей</w:t>
            </w:r>
            <w:r w:rsidR="002F7439" w:rsidRPr="00EB55A6">
              <w:rPr>
                <w:rFonts w:ascii="Arial" w:hAnsi="Arial" w:cs="Arial"/>
              </w:rPr>
              <w:t>;</w:t>
            </w:r>
          </w:p>
          <w:p w:rsidR="002F7439" w:rsidRPr="00EB55A6" w:rsidRDefault="002F7439" w:rsidP="00EB55A6">
            <w:pPr>
              <w:jc w:val="both"/>
              <w:rPr>
                <w:rFonts w:ascii="Arial" w:hAnsi="Arial" w:cs="Arial"/>
              </w:rPr>
            </w:pPr>
            <w:r w:rsidRPr="00EB55A6">
              <w:rPr>
                <w:rFonts w:ascii="Arial" w:hAnsi="Arial" w:cs="Arial"/>
              </w:rPr>
              <w:t>- 2023</w:t>
            </w:r>
            <w:r w:rsidR="004F632D" w:rsidRPr="00EB55A6">
              <w:rPr>
                <w:rFonts w:ascii="Arial" w:hAnsi="Arial" w:cs="Arial"/>
              </w:rPr>
              <w:t xml:space="preserve"> год – </w:t>
            </w:r>
            <w:r w:rsidR="00F91413" w:rsidRPr="00EB55A6">
              <w:rPr>
                <w:rFonts w:ascii="Arial" w:hAnsi="Arial" w:cs="Arial"/>
              </w:rPr>
              <w:t>5</w:t>
            </w:r>
            <w:r w:rsidRPr="00EB55A6">
              <w:rPr>
                <w:rFonts w:ascii="Arial" w:hAnsi="Arial" w:cs="Arial"/>
              </w:rPr>
              <w:t>,0 тыс. рублей;</w:t>
            </w:r>
          </w:p>
          <w:p w:rsidR="004D4501" w:rsidRPr="00EB55A6" w:rsidRDefault="002F7439" w:rsidP="00EB55A6">
            <w:pPr>
              <w:jc w:val="both"/>
              <w:rPr>
                <w:rFonts w:ascii="Arial" w:hAnsi="Arial" w:cs="Arial"/>
              </w:rPr>
            </w:pPr>
            <w:r w:rsidRPr="00EB55A6">
              <w:rPr>
                <w:rFonts w:ascii="Arial" w:hAnsi="Arial" w:cs="Arial"/>
              </w:rPr>
              <w:t xml:space="preserve">- 2024 год – </w:t>
            </w:r>
            <w:r w:rsidR="001705F7" w:rsidRPr="00EB55A6">
              <w:rPr>
                <w:rFonts w:ascii="Arial" w:hAnsi="Arial" w:cs="Arial"/>
              </w:rPr>
              <w:t>0</w:t>
            </w:r>
            <w:r w:rsidR="00051944" w:rsidRPr="00EB55A6">
              <w:rPr>
                <w:rFonts w:ascii="Arial" w:hAnsi="Arial" w:cs="Arial"/>
              </w:rPr>
              <w:t>,0 тыс. рублей;</w:t>
            </w:r>
          </w:p>
          <w:p w:rsidR="00051944" w:rsidRPr="00EB55A6" w:rsidRDefault="00051944" w:rsidP="00EB55A6">
            <w:pPr>
              <w:jc w:val="both"/>
              <w:rPr>
                <w:rFonts w:ascii="Arial" w:hAnsi="Arial" w:cs="Arial"/>
              </w:rPr>
            </w:pPr>
            <w:r w:rsidRPr="00EB55A6">
              <w:rPr>
                <w:rFonts w:ascii="Arial" w:hAnsi="Arial" w:cs="Arial"/>
              </w:rPr>
              <w:t xml:space="preserve">- 2025 год – </w:t>
            </w:r>
            <w:r w:rsidR="00F91413" w:rsidRPr="00EB55A6">
              <w:rPr>
                <w:rFonts w:ascii="Arial" w:hAnsi="Arial" w:cs="Arial"/>
              </w:rPr>
              <w:t>1</w:t>
            </w:r>
            <w:r w:rsidRPr="00EB55A6">
              <w:rPr>
                <w:rFonts w:ascii="Arial" w:hAnsi="Arial" w:cs="Arial"/>
              </w:rPr>
              <w:t>0,0 тыс. рублей;</w:t>
            </w:r>
          </w:p>
          <w:p w:rsidR="00051944" w:rsidRPr="00EB55A6" w:rsidRDefault="00051944" w:rsidP="00EB55A6">
            <w:pPr>
              <w:jc w:val="both"/>
              <w:rPr>
                <w:rFonts w:ascii="Arial" w:hAnsi="Arial" w:cs="Arial"/>
              </w:rPr>
            </w:pPr>
            <w:r w:rsidRPr="00EB55A6">
              <w:rPr>
                <w:rFonts w:ascii="Arial" w:hAnsi="Arial" w:cs="Arial"/>
              </w:rPr>
              <w:t xml:space="preserve">- 2026 год – </w:t>
            </w:r>
            <w:r w:rsidR="00F91413" w:rsidRPr="00EB55A6">
              <w:rPr>
                <w:rFonts w:ascii="Arial" w:hAnsi="Arial" w:cs="Arial"/>
              </w:rPr>
              <w:t>1</w:t>
            </w:r>
            <w:r w:rsidRPr="00EB55A6">
              <w:rPr>
                <w:rFonts w:ascii="Arial" w:hAnsi="Arial" w:cs="Arial"/>
              </w:rPr>
              <w:t>0,0 тыс. рублей;</w:t>
            </w:r>
          </w:p>
          <w:p w:rsidR="00051944" w:rsidRPr="00EB55A6" w:rsidRDefault="00051944"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федерального бюджета:</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- 2018 год – 0,0 тыс. рублей;</w:t>
            </w:r>
          </w:p>
          <w:p w:rsidR="004D4501" w:rsidRPr="00EB55A6" w:rsidRDefault="004D4501" w:rsidP="00EB55A6">
            <w:pPr>
              <w:jc w:val="both"/>
              <w:rPr>
                <w:rFonts w:ascii="Arial" w:hAnsi="Arial" w:cs="Arial"/>
              </w:rPr>
            </w:pPr>
            <w:r w:rsidRPr="00EB55A6">
              <w:rPr>
                <w:rFonts w:ascii="Arial" w:hAnsi="Arial" w:cs="Arial"/>
              </w:rPr>
              <w:t>- 2019 год – 0,0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- 2021 год – 0,0 тыс. рублей;</w:t>
            </w:r>
          </w:p>
          <w:p w:rsidR="002F7439" w:rsidRPr="00EB55A6" w:rsidRDefault="004D4501" w:rsidP="00EB55A6">
            <w:pPr>
              <w:jc w:val="both"/>
              <w:rPr>
                <w:rFonts w:ascii="Arial" w:hAnsi="Arial" w:cs="Arial"/>
              </w:rPr>
            </w:pPr>
            <w:r w:rsidRPr="00EB55A6">
              <w:rPr>
                <w:rFonts w:ascii="Arial" w:hAnsi="Arial" w:cs="Arial"/>
              </w:rPr>
              <w:t>- 2022 год – 0,0 тыс. рублей</w:t>
            </w:r>
            <w:r w:rsidR="002F7439" w:rsidRPr="00EB55A6">
              <w:rPr>
                <w:rFonts w:ascii="Arial" w:hAnsi="Arial" w:cs="Arial"/>
              </w:rPr>
              <w:t>;</w:t>
            </w:r>
          </w:p>
          <w:p w:rsidR="002F7439" w:rsidRPr="00EB55A6" w:rsidRDefault="002F7439" w:rsidP="00EB55A6">
            <w:pPr>
              <w:jc w:val="both"/>
              <w:rPr>
                <w:rFonts w:ascii="Arial" w:hAnsi="Arial" w:cs="Arial"/>
              </w:rPr>
            </w:pPr>
            <w:r w:rsidRPr="00EB55A6">
              <w:rPr>
                <w:rFonts w:ascii="Arial" w:hAnsi="Arial" w:cs="Arial"/>
              </w:rPr>
              <w:t>- 2023 год – 0,0 тыс. рублей;</w:t>
            </w:r>
          </w:p>
          <w:p w:rsidR="009D00A3" w:rsidRPr="00EB55A6" w:rsidRDefault="009D00A3" w:rsidP="00EB55A6">
            <w:pPr>
              <w:jc w:val="both"/>
              <w:rPr>
                <w:rFonts w:ascii="Arial" w:hAnsi="Arial" w:cs="Arial"/>
              </w:rPr>
            </w:pPr>
            <w:r w:rsidRPr="00EB55A6">
              <w:rPr>
                <w:rFonts w:ascii="Arial" w:hAnsi="Arial" w:cs="Arial"/>
              </w:rPr>
              <w:t>- 2024 год – 0,0 тыс. рублей;</w:t>
            </w:r>
          </w:p>
          <w:p w:rsidR="009D00A3" w:rsidRPr="00EB55A6" w:rsidRDefault="009D00A3" w:rsidP="00EB55A6">
            <w:pPr>
              <w:jc w:val="both"/>
              <w:rPr>
                <w:rFonts w:ascii="Arial" w:hAnsi="Arial" w:cs="Arial"/>
              </w:rPr>
            </w:pPr>
            <w:r w:rsidRPr="00EB55A6">
              <w:rPr>
                <w:rFonts w:ascii="Arial" w:hAnsi="Arial" w:cs="Arial"/>
              </w:rPr>
              <w:t>- 2025 год – 0,0 тыс. рублей;</w:t>
            </w:r>
          </w:p>
          <w:p w:rsidR="009D00A3" w:rsidRPr="00EB55A6" w:rsidRDefault="009D00A3" w:rsidP="00EB55A6">
            <w:pPr>
              <w:jc w:val="both"/>
              <w:rPr>
                <w:rFonts w:ascii="Arial" w:hAnsi="Arial" w:cs="Arial"/>
              </w:rPr>
            </w:pPr>
            <w:r w:rsidRPr="00EB55A6">
              <w:rPr>
                <w:rFonts w:ascii="Arial" w:hAnsi="Arial" w:cs="Arial"/>
              </w:rPr>
              <w:t>- 2026 год – 0,0 тыс. рублей;</w:t>
            </w:r>
          </w:p>
          <w:p w:rsidR="009D00A3" w:rsidRPr="00EB55A6" w:rsidRDefault="009D00A3"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Пензенской области:</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- 2018 год – 0,0 тыс. рублей;</w:t>
            </w:r>
          </w:p>
          <w:p w:rsidR="004D4501" w:rsidRPr="00EB55A6" w:rsidRDefault="004D4501" w:rsidP="00EB55A6">
            <w:pPr>
              <w:jc w:val="both"/>
              <w:rPr>
                <w:rFonts w:ascii="Arial" w:hAnsi="Arial" w:cs="Arial"/>
              </w:rPr>
            </w:pPr>
            <w:r w:rsidRPr="00EB55A6">
              <w:rPr>
                <w:rFonts w:ascii="Arial" w:hAnsi="Arial" w:cs="Arial"/>
              </w:rPr>
              <w:t>- 2019 год – 0,0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- 2021 год – 0,0 тыс. рублей;</w:t>
            </w:r>
          </w:p>
          <w:p w:rsidR="004D4501" w:rsidRPr="00EB55A6" w:rsidRDefault="004D4501" w:rsidP="00EB55A6">
            <w:pPr>
              <w:jc w:val="both"/>
              <w:rPr>
                <w:rFonts w:ascii="Arial" w:hAnsi="Arial" w:cs="Arial"/>
              </w:rPr>
            </w:pPr>
            <w:r w:rsidRPr="00EB55A6">
              <w:rPr>
                <w:rFonts w:ascii="Arial" w:hAnsi="Arial" w:cs="Arial"/>
              </w:rPr>
              <w:t>- 2022 год – 0,0</w:t>
            </w:r>
            <w:r w:rsidR="002F7439" w:rsidRPr="00EB55A6">
              <w:rPr>
                <w:rFonts w:ascii="Arial" w:hAnsi="Arial" w:cs="Arial"/>
              </w:rPr>
              <w:t xml:space="preserve"> тыс. рублей;</w:t>
            </w:r>
          </w:p>
          <w:p w:rsidR="002F7439" w:rsidRPr="00EB55A6" w:rsidRDefault="002F7439" w:rsidP="00EB55A6">
            <w:pPr>
              <w:jc w:val="both"/>
              <w:rPr>
                <w:rFonts w:ascii="Arial" w:hAnsi="Arial" w:cs="Arial"/>
              </w:rPr>
            </w:pPr>
            <w:r w:rsidRPr="00EB55A6">
              <w:rPr>
                <w:rFonts w:ascii="Arial" w:hAnsi="Arial" w:cs="Arial"/>
              </w:rPr>
              <w:t>- 2023 год – 0,0 тыс. рублей;</w:t>
            </w:r>
          </w:p>
          <w:p w:rsidR="009D00A3" w:rsidRPr="00EB55A6" w:rsidRDefault="009D00A3" w:rsidP="00EB55A6">
            <w:pPr>
              <w:jc w:val="both"/>
              <w:rPr>
                <w:rFonts w:ascii="Arial" w:hAnsi="Arial" w:cs="Arial"/>
              </w:rPr>
            </w:pPr>
            <w:r w:rsidRPr="00EB55A6">
              <w:rPr>
                <w:rFonts w:ascii="Arial" w:hAnsi="Arial" w:cs="Arial"/>
              </w:rPr>
              <w:t>- 2024 год – 0,0 тыс. рублей;</w:t>
            </w:r>
          </w:p>
          <w:p w:rsidR="009D00A3" w:rsidRPr="00EB55A6" w:rsidRDefault="009D00A3" w:rsidP="00EB55A6">
            <w:pPr>
              <w:jc w:val="both"/>
              <w:rPr>
                <w:rFonts w:ascii="Arial" w:hAnsi="Arial" w:cs="Arial"/>
              </w:rPr>
            </w:pPr>
            <w:r w:rsidRPr="00EB55A6">
              <w:rPr>
                <w:rFonts w:ascii="Arial" w:hAnsi="Arial" w:cs="Arial"/>
              </w:rPr>
              <w:t>- 2025 год – 0,0 тыс. рублей;</w:t>
            </w:r>
          </w:p>
          <w:p w:rsidR="009D00A3" w:rsidRPr="00EB55A6" w:rsidRDefault="009D00A3" w:rsidP="00EB55A6">
            <w:pPr>
              <w:jc w:val="both"/>
              <w:rPr>
                <w:rFonts w:ascii="Arial" w:hAnsi="Arial" w:cs="Arial"/>
              </w:rPr>
            </w:pPr>
            <w:r w:rsidRPr="00EB55A6">
              <w:rPr>
                <w:rFonts w:ascii="Arial" w:hAnsi="Arial" w:cs="Arial"/>
              </w:rPr>
              <w:t>- 2026 год – 0,0 тыс. рублей;</w:t>
            </w:r>
          </w:p>
          <w:p w:rsidR="009D00A3" w:rsidRPr="00EB55A6" w:rsidRDefault="009D00A3"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Бессоновского района:</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65,0 тыс. рублей;</w:t>
            </w:r>
          </w:p>
          <w:p w:rsidR="004D4501" w:rsidRPr="00EB55A6" w:rsidRDefault="004D4501" w:rsidP="00EB55A6">
            <w:pPr>
              <w:jc w:val="both"/>
              <w:rPr>
                <w:rFonts w:ascii="Arial" w:hAnsi="Arial" w:cs="Arial"/>
              </w:rPr>
            </w:pPr>
            <w:r w:rsidRPr="00EB55A6">
              <w:rPr>
                <w:rFonts w:ascii="Arial" w:hAnsi="Arial" w:cs="Arial"/>
              </w:rPr>
              <w:t>- 2016 год – 15,0 тыс. рублей;</w:t>
            </w:r>
          </w:p>
          <w:p w:rsidR="004D4501" w:rsidRPr="00EB55A6" w:rsidRDefault="004D4501" w:rsidP="00EB55A6">
            <w:pPr>
              <w:jc w:val="both"/>
              <w:rPr>
                <w:rFonts w:ascii="Arial" w:hAnsi="Arial" w:cs="Arial"/>
              </w:rPr>
            </w:pPr>
            <w:r w:rsidRPr="00EB55A6">
              <w:rPr>
                <w:rFonts w:ascii="Arial" w:hAnsi="Arial" w:cs="Arial"/>
              </w:rPr>
              <w:t>- 2017 год – 15,0 тыс. рублей;</w:t>
            </w:r>
          </w:p>
          <w:p w:rsidR="004D4501" w:rsidRPr="00EB55A6" w:rsidRDefault="004D4501" w:rsidP="00EB55A6">
            <w:pPr>
              <w:jc w:val="both"/>
              <w:rPr>
                <w:rFonts w:ascii="Arial" w:hAnsi="Arial" w:cs="Arial"/>
              </w:rPr>
            </w:pPr>
            <w:r w:rsidRPr="00EB55A6">
              <w:rPr>
                <w:rFonts w:ascii="Arial" w:hAnsi="Arial" w:cs="Arial"/>
              </w:rPr>
              <w:t>- 2018 год – 21,0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7F1868" w:rsidRPr="00EB55A6">
              <w:rPr>
                <w:rFonts w:ascii="Arial" w:hAnsi="Arial" w:cs="Arial"/>
              </w:rPr>
              <w:t>21,8</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7F1868" w:rsidRPr="00EB55A6">
              <w:rPr>
                <w:rFonts w:ascii="Arial" w:hAnsi="Arial" w:cs="Arial"/>
              </w:rPr>
              <w:t>1</w:t>
            </w:r>
            <w:r w:rsidRPr="00EB55A6">
              <w:rPr>
                <w:rFonts w:ascii="Arial" w:hAnsi="Arial" w:cs="Arial"/>
              </w:rPr>
              <w:t>0</w:t>
            </w:r>
            <w:r w:rsidR="004B0F46" w:rsidRPr="00EB55A6">
              <w:rPr>
                <w:rFonts w:ascii="Arial" w:hAnsi="Arial" w:cs="Arial"/>
              </w:rPr>
              <w:t>,3</w:t>
            </w:r>
            <w:r w:rsidRPr="00EB55A6">
              <w:rPr>
                <w:rFonts w:ascii="Arial" w:hAnsi="Arial" w:cs="Arial"/>
              </w:rPr>
              <w:t xml:space="preserve"> тыс. рублей;</w:t>
            </w:r>
          </w:p>
          <w:p w:rsidR="004D4501" w:rsidRPr="00EB55A6" w:rsidRDefault="004D4501" w:rsidP="00EB55A6">
            <w:pPr>
              <w:jc w:val="both"/>
              <w:rPr>
                <w:rFonts w:ascii="Arial" w:hAnsi="Arial" w:cs="Arial"/>
              </w:rPr>
            </w:pPr>
            <w:r w:rsidRPr="00EB55A6">
              <w:rPr>
                <w:rFonts w:ascii="Arial" w:hAnsi="Arial" w:cs="Arial"/>
              </w:rPr>
              <w:t>- 2021 год – 12,0 тыс. рублей;</w:t>
            </w:r>
          </w:p>
          <w:p w:rsidR="004D4501" w:rsidRPr="00EB55A6" w:rsidRDefault="004D4501" w:rsidP="00EB55A6">
            <w:pPr>
              <w:jc w:val="both"/>
              <w:rPr>
                <w:rFonts w:ascii="Arial" w:hAnsi="Arial" w:cs="Arial"/>
              </w:rPr>
            </w:pPr>
            <w:r w:rsidRPr="00EB55A6">
              <w:rPr>
                <w:rFonts w:ascii="Arial" w:hAnsi="Arial" w:cs="Arial"/>
              </w:rPr>
              <w:t xml:space="preserve">- 2022 год – </w:t>
            </w:r>
            <w:r w:rsidR="001705F7" w:rsidRPr="00EB55A6">
              <w:rPr>
                <w:rFonts w:ascii="Arial" w:hAnsi="Arial" w:cs="Arial"/>
              </w:rPr>
              <w:t>1</w:t>
            </w:r>
            <w:r w:rsidR="009A2598" w:rsidRPr="00EB55A6">
              <w:rPr>
                <w:rFonts w:ascii="Arial" w:hAnsi="Arial" w:cs="Arial"/>
              </w:rPr>
              <w:t>2</w:t>
            </w:r>
            <w:r w:rsidR="001705F7" w:rsidRPr="00EB55A6">
              <w:rPr>
                <w:rFonts w:ascii="Arial" w:hAnsi="Arial" w:cs="Arial"/>
              </w:rPr>
              <w:t>,0</w:t>
            </w:r>
            <w:r w:rsidRPr="00EB55A6">
              <w:rPr>
                <w:rFonts w:ascii="Arial" w:hAnsi="Arial" w:cs="Arial"/>
              </w:rPr>
              <w:t xml:space="preserve"> тыс. рублей</w:t>
            </w:r>
            <w:r w:rsidR="002F7439" w:rsidRPr="00EB55A6">
              <w:rPr>
                <w:rFonts w:ascii="Arial" w:hAnsi="Arial" w:cs="Arial"/>
              </w:rPr>
              <w:t>;</w:t>
            </w:r>
          </w:p>
          <w:p w:rsidR="007645FF" w:rsidRPr="00EB55A6" w:rsidRDefault="002F7439" w:rsidP="00EB55A6">
            <w:pPr>
              <w:jc w:val="both"/>
              <w:rPr>
                <w:rFonts w:ascii="Arial" w:hAnsi="Arial" w:cs="Arial"/>
              </w:rPr>
            </w:pPr>
            <w:r w:rsidRPr="00EB55A6">
              <w:rPr>
                <w:rFonts w:ascii="Arial" w:hAnsi="Arial" w:cs="Arial"/>
              </w:rPr>
              <w:t>- 2023</w:t>
            </w:r>
            <w:r w:rsidR="004F632D" w:rsidRPr="00EB55A6">
              <w:rPr>
                <w:rFonts w:ascii="Arial" w:hAnsi="Arial" w:cs="Arial"/>
              </w:rPr>
              <w:t xml:space="preserve"> год – </w:t>
            </w:r>
            <w:r w:rsidR="007645FF" w:rsidRPr="00EB55A6">
              <w:rPr>
                <w:rFonts w:ascii="Arial" w:hAnsi="Arial" w:cs="Arial"/>
              </w:rPr>
              <w:t>5,0 тыс. рублей;</w:t>
            </w:r>
          </w:p>
          <w:p w:rsidR="007645FF" w:rsidRPr="00EB55A6" w:rsidRDefault="00C124D8" w:rsidP="00EB55A6">
            <w:pPr>
              <w:jc w:val="both"/>
              <w:rPr>
                <w:rFonts w:ascii="Arial" w:hAnsi="Arial" w:cs="Arial"/>
              </w:rPr>
            </w:pPr>
            <w:r w:rsidRPr="00EB55A6">
              <w:rPr>
                <w:rFonts w:ascii="Arial" w:hAnsi="Arial" w:cs="Arial"/>
              </w:rPr>
              <w:t xml:space="preserve">- 2024 год – </w:t>
            </w:r>
            <w:r w:rsidR="007645FF" w:rsidRPr="00EB55A6">
              <w:rPr>
                <w:rFonts w:ascii="Arial" w:hAnsi="Arial" w:cs="Arial"/>
              </w:rPr>
              <w:t>0,0 тыс. рублей;</w:t>
            </w:r>
          </w:p>
          <w:p w:rsidR="007645FF" w:rsidRPr="00EB55A6" w:rsidRDefault="007645FF" w:rsidP="00EB55A6">
            <w:pPr>
              <w:jc w:val="both"/>
              <w:rPr>
                <w:rFonts w:ascii="Arial" w:hAnsi="Arial" w:cs="Arial"/>
              </w:rPr>
            </w:pPr>
            <w:r w:rsidRPr="00EB55A6">
              <w:rPr>
                <w:rFonts w:ascii="Arial" w:hAnsi="Arial" w:cs="Arial"/>
              </w:rPr>
              <w:t>- 2025 год – 10,0 тыс. рублей;</w:t>
            </w:r>
          </w:p>
          <w:p w:rsidR="007645FF" w:rsidRPr="00EB55A6" w:rsidRDefault="007645FF" w:rsidP="00EB55A6">
            <w:pPr>
              <w:jc w:val="both"/>
              <w:rPr>
                <w:rFonts w:ascii="Arial" w:hAnsi="Arial" w:cs="Arial"/>
              </w:rPr>
            </w:pPr>
            <w:r w:rsidRPr="00EB55A6">
              <w:rPr>
                <w:rFonts w:ascii="Arial" w:hAnsi="Arial" w:cs="Arial"/>
              </w:rPr>
              <w:t>- 2026 год – 10,0 тыс. рублей;</w:t>
            </w:r>
          </w:p>
          <w:p w:rsidR="002F7439" w:rsidRPr="00EB55A6" w:rsidRDefault="007645FF" w:rsidP="00EB55A6">
            <w:pPr>
              <w:jc w:val="both"/>
              <w:rPr>
                <w:rFonts w:ascii="Arial" w:hAnsi="Arial" w:cs="Arial"/>
              </w:rPr>
            </w:pPr>
            <w:r w:rsidRPr="00EB55A6">
              <w:rPr>
                <w:rFonts w:ascii="Arial" w:hAnsi="Arial" w:cs="Arial"/>
              </w:rPr>
              <w:t>- 2027 год – 0,0 тыс. рублей.</w:t>
            </w:r>
          </w:p>
        </w:tc>
      </w:tr>
    </w:tbl>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2.1.</w:t>
      </w:r>
      <w:r w:rsidR="00BA4D41" w:rsidRPr="00EB55A6">
        <w:rPr>
          <w:rFonts w:ascii="Arial" w:hAnsi="Arial" w:cs="Arial"/>
        </w:rPr>
        <w:t xml:space="preserve"> </w:t>
      </w:r>
      <w:r w:rsidRPr="00EB55A6">
        <w:rPr>
          <w:rFonts w:ascii="Arial" w:hAnsi="Arial" w:cs="Arial"/>
        </w:rPr>
        <w:t>ПОЯСНИТЕЛЬНАЯ ЗАПИСКА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Подпрограмма исходит из представлений о туризме как о территориальной системе восстановления физических и духовных сил человека, являющихся составными частями общей культуры общества, направленными на укрепление здоровья, развитие физических способностей, восстановление духовных и физических сил.</w:t>
      </w:r>
    </w:p>
    <w:p w:rsidR="004D4501" w:rsidRPr="00EB55A6" w:rsidRDefault="004D4501" w:rsidP="00EB55A6">
      <w:pPr>
        <w:ind w:firstLine="567"/>
        <w:jc w:val="both"/>
        <w:rPr>
          <w:rFonts w:ascii="Arial" w:hAnsi="Arial" w:cs="Arial"/>
        </w:rPr>
      </w:pPr>
      <w:r w:rsidRPr="00EB55A6">
        <w:rPr>
          <w:rFonts w:ascii="Arial" w:hAnsi="Arial" w:cs="Arial"/>
        </w:rPr>
        <w:t>К туристской индустрии относятся объекты познавательной, деловой, оздоровительной, спортивной и организации,</w:t>
      </w:r>
      <w:r w:rsidR="00EB55A6">
        <w:rPr>
          <w:rFonts w:ascii="Arial" w:hAnsi="Arial" w:cs="Arial"/>
        </w:rPr>
        <w:t xml:space="preserve"> </w:t>
      </w:r>
      <w:r w:rsidRPr="00EB55A6">
        <w:rPr>
          <w:rFonts w:ascii="Arial" w:hAnsi="Arial" w:cs="Arial"/>
        </w:rPr>
        <w:t>предоставляющих экскурсионные услуги.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2.2. Туристский потенциал Бессоновского района и его привлекательность для туристов</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ab/>
        <w:t>Бессоновский район имеет достаточный туристический природный, историко-культурный потенциал, который определяется следующими факторами:</w:t>
      </w:r>
    </w:p>
    <w:p w:rsidR="004D4501" w:rsidRPr="00EB55A6" w:rsidRDefault="004D4501" w:rsidP="00EB55A6">
      <w:pPr>
        <w:ind w:firstLine="567"/>
        <w:jc w:val="both"/>
        <w:rPr>
          <w:rFonts w:ascii="Arial" w:hAnsi="Arial" w:cs="Arial"/>
        </w:rPr>
      </w:pPr>
      <w:r w:rsidRPr="00EB55A6">
        <w:rPr>
          <w:rFonts w:ascii="Arial" w:hAnsi="Arial" w:cs="Arial"/>
        </w:rPr>
        <w:t>- разнообразие природных условий;</w:t>
      </w:r>
    </w:p>
    <w:p w:rsidR="004D4501" w:rsidRPr="00EB55A6" w:rsidRDefault="004D4501" w:rsidP="00EB55A6">
      <w:pPr>
        <w:ind w:firstLine="567"/>
        <w:jc w:val="both"/>
        <w:rPr>
          <w:rFonts w:ascii="Arial" w:hAnsi="Arial" w:cs="Arial"/>
        </w:rPr>
      </w:pPr>
      <w:r w:rsidRPr="00EB55A6">
        <w:rPr>
          <w:rFonts w:ascii="Arial" w:hAnsi="Arial" w:cs="Arial"/>
        </w:rPr>
        <w:t>- благоприятные климатические условия;</w:t>
      </w:r>
    </w:p>
    <w:p w:rsidR="004D4501" w:rsidRPr="00EB55A6" w:rsidRDefault="004D4501" w:rsidP="00EB55A6">
      <w:pPr>
        <w:ind w:firstLine="567"/>
        <w:jc w:val="both"/>
        <w:rPr>
          <w:rFonts w:ascii="Arial" w:hAnsi="Arial" w:cs="Arial"/>
        </w:rPr>
      </w:pPr>
      <w:r w:rsidRPr="00EB55A6">
        <w:rPr>
          <w:rFonts w:ascii="Arial" w:hAnsi="Arial" w:cs="Arial"/>
        </w:rPr>
        <w:t>- богатство растительного и животного мира;</w:t>
      </w:r>
    </w:p>
    <w:p w:rsidR="004D4501" w:rsidRPr="00EB55A6" w:rsidRDefault="004D4501" w:rsidP="00EB55A6">
      <w:pPr>
        <w:ind w:firstLine="567"/>
        <w:jc w:val="both"/>
        <w:rPr>
          <w:rFonts w:ascii="Arial" w:hAnsi="Arial" w:cs="Arial"/>
        </w:rPr>
      </w:pPr>
      <w:r w:rsidRPr="00EB55A6">
        <w:rPr>
          <w:rFonts w:ascii="Arial" w:hAnsi="Arial" w:cs="Arial"/>
        </w:rPr>
        <w:t>- высокий уровень хозяйственной освоенности территории;</w:t>
      </w:r>
    </w:p>
    <w:p w:rsidR="004D4501" w:rsidRPr="00EB55A6" w:rsidRDefault="004D4501" w:rsidP="00EB55A6">
      <w:pPr>
        <w:ind w:firstLine="567"/>
        <w:jc w:val="both"/>
        <w:rPr>
          <w:rFonts w:ascii="Arial" w:hAnsi="Arial" w:cs="Arial"/>
        </w:rPr>
      </w:pPr>
      <w:r w:rsidRPr="00EB55A6">
        <w:rPr>
          <w:rFonts w:ascii="Arial" w:hAnsi="Arial" w:cs="Arial"/>
        </w:rPr>
        <w:t>- большое число памятников культурно-исторического наследия.</w:t>
      </w:r>
    </w:p>
    <w:p w:rsidR="004D4501" w:rsidRPr="00EB55A6" w:rsidRDefault="004D4501" w:rsidP="00EB55A6">
      <w:pPr>
        <w:ind w:firstLine="567"/>
        <w:jc w:val="both"/>
        <w:rPr>
          <w:rFonts w:ascii="Arial" w:hAnsi="Arial" w:cs="Arial"/>
        </w:rPr>
      </w:pPr>
      <w:r w:rsidRPr="00EB55A6">
        <w:rPr>
          <w:rFonts w:ascii="Arial" w:hAnsi="Arial" w:cs="Arial"/>
        </w:rPr>
        <w:tab/>
        <w:t>На территории Бессоновского района разработаны два историко - культурных маршрута.</w:t>
      </w:r>
    </w:p>
    <w:p w:rsidR="004D4501" w:rsidRPr="00EB55A6" w:rsidRDefault="004D4501" w:rsidP="00EB55A6">
      <w:pPr>
        <w:ind w:firstLine="567"/>
        <w:jc w:val="both"/>
        <w:rPr>
          <w:rFonts w:ascii="Arial" w:hAnsi="Arial" w:cs="Arial"/>
        </w:rPr>
      </w:pPr>
      <w:r w:rsidRPr="00EB55A6">
        <w:rPr>
          <w:rFonts w:ascii="Arial" w:hAnsi="Arial" w:cs="Arial"/>
        </w:rPr>
        <w:tab/>
        <w:t>Первый маршрут - «с. Бессоновка - с. Проказна» включает в себя следующую программу.</w:t>
      </w:r>
    </w:p>
    <w:p w:rsidR="004D4501" w:rsidRPr="00EB55A6" w:rsidRDefault="004D4501" w:rsidP="00EB55A6">
      <w:pPr>
        <w:ind w:firstLine="567"/>
        <w:jc w:val="both"/>
        <w:rPr>
          <w:rFonts w:ascii="Arial" w:hAnsi="Arial" w:cs="Arial"/>
        </w:rPr>
      </w:pPr>
      <w:r w:rsidRPr="00EB55A6">
        <w:rPr>
          <w:rFonts w:ascii="Arial" w:hAnsi="Arial" w:cs="Arial"/>
        </w:rPr>
        <w:tab/>
        <w:t>1. «Мемориал Памяти» (с. Бессоновка). Представляет собой единый комплекс, включающий в себя:</w:t>
      </w:r>
    </w:p>
    <w:p w:rsidR="004D4501" w:rsidRPr="00EB55A6" w:rsidRDefault="004D4501" w:rsidP="00EB55A6">
      <w:pPr>
        <w:ind w:firstLine="567"/>
        <w:jc w:val="both"/>
        <w:rPr>
          <w:rFonts w:ascii="Arial" w:hAnsi="Arial" w:cs="Arial"/>
        </w:rPr>
      </w:pPr>
      <w:r w:rsidRPr="00EB55A6">
        <w:rPr>
          <w:rFonts w:ascii="Arial" w:hAnsi="Arial" w:cs="Arial"/>
        </w:rPr>
        <w:t>- Памятник в честь Победы в Великой Отечественной войне с порталами с именами погибших односельчан;</w:t>
      </w:r>
    </w:p>
    <w:p w:rsidR="004D4501" w:rsidRPr="00EB55A6" w:rsidRDefault="004D4501" w:rsidP="00EB55A6">
      <w:pPr>
        <w:ind w:firstLine="567"/>
        <w:jc w:val="both"/>
        <w:rPr>
          <w:rFonts w:ascii="Arial" w:hAnsi="Arial" w:cs="Arial"/>
        </w:rPr>
      </w:pPr>
      <w:r w:rsidRPr="00EB55A6">
        <w:rPr>
          <w:rFonts w:ascii="Arial" w:hAnsi="Arial" w:cs="Arial"/>
        </w:rPr>
        <w:t>- Аллею Славы, на которой установлены бюсты Героев Советского Союза, Полных Кавалеров Орденов Славы, Героев Социалистического труда всего Бессоновского района, Героям России;</w:t>
      </w:r>
    </w:p>
    <w:p w:rsidR="004D4501" w:rsidRPr="00EB55A6" w:rsidRDefault="004D4501" w:rsidP="00EB55A6">
      <w:pPr>
        <w:ind w:firstLine="567"/>
        <w:jc w:val="both"/>
        <w:rPr>
          <w:rFonts w:ascii="Arial" w:hAnsi="Arial" w:cs="Arial"/>
        </w:rPr>
      </w:pPr>
      <w:r w:rsidRPr="00EB55A6">
        <w:rPr>
          <w:rFonts w:ascii="Arial" w:hAnsi="Arial" w:cs="Arial"/>
        </w:rPr>
        <w:t>- Постамент, посвящённый погибшим воинам Чеченской и Афганской войны;</w:t>
      </w:r>
    </w:p>
    <w:p w:rsidR="004D4501" w:rsidRPr="00EB55A6" w:rsidRDefault="004D4501" w:rsidP="00EB55A6">
      <w:pPr>
        <w:ind w:firstLine="567"/>
        <w:jc w:val="both"/>
        <w:rPr>
          <w:rFonts w:ascii="Arial" w:hAnsi="Arial" w:cs="Arial"/>
        </w:rPr>
      </w:pPr>
      <w:r w:rsidRPr="00EB55A6">
        <w:rPr>
          <w:rFonts w:ascii="Arial" w:hAnsi="Arial" w:cs="Arial"/>
        </w:rPr>
        <w:t>- Памятник В. И. Ленину;</w:t>
      </w:r>
    </w:p>
    <w:p w:rsidR="004D4501" w:rsidRPr="00EB55A6" w:rsidRDefault="004D4501" w:rsidP="00EB55A6">
      <w:pPr>
        <w:ind w:firstLine="567"/>
        <w:jc w:val="both"/>
        <w:rPr>
          <w:rFonts w:ascii="Arial" w:hAnsi="Arial" w:cs="Arial"/>
        </w:rPr>
      </w:pPr>
      <w:r w:rsidRPr="00EB55A6">
        <w:rPr>
          <w:rFonts w:ascii="Arial" w:hAnsi="Arial" w:cs="Arial"/>
        </w:rPr>
        <w:t>- Храм часовня Святого Великомученика Георгия Победоносца;</w:t>
      </w:r>
    </w:p>
    <w:p w:rsidR="004D4501" w:rsidRPr="00EB55A6" w:rsidRDefault="004D4501" w:rsidP="00EB55A6">
      <w:pPr>
        <w:ind w:firstLine="567"/>
        <w:jc w:val="both"/>
        <w:rPr>
          <w:rFonts w:ascii="Arial" w:hAnsi="Arial" w:cs="Arial"/>
        </w:rPr>
      </w:pPr>
      <w:r w:rsidRPr="00EB55A6">
        <w:rPr>
          <w:rFonts w:ascii="Arial" w:hAnsi="Arial" w:cs="Arial"/>
        </w:rPr>
        <w:t>- Памятный камень, посвященный жертвам политических репрессий.</w:t>
      </w:r>
    </w:p>
    <w:p w:rsidR="004D4501" w:rsidRPr="00EB55A6" w:rsidRDefault="004D4501" w:rsidP="00EB55A6">
      <w:pPr>
        <w:ind w:firstLine="567"/>
        <w:jc w:val="both"/>
        <w:rPr>
          <w:rFonts w:ascii="Arial" w:hAnsi="Arial" w:cs="Arial"/>
        </w:rPr>
      </w:pPr>
      <w:r w:rsidRPr="00EB55A6">
        <w:rPr>
          <w:rFonts w:ascii="Arial" w:hAnsi="Arial" w:cs="Arial"/>
        </w:rPr>
        <w:tab/>
        <w:t>2. Районный краеведческий музей (с. Бессоновка). Музей открыт 1 октября 2005 года, располагается в здании администрации Бессоновского района. В музее собран краеведческий материал о достойнейших людях, значимых событиях, достижениях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ab/>
        <w:t>3. «Музей Лука» (с. Бессоновка). Собраны экспонаты для единственного в России музея лука сорта Бессоновский. Лук Бессоновский, род многолетних трав, употребляемых в пищу. Сорт относится к местным острым сортам народной селекции, выведен крестьянами с. Бессоновка, Пензенской губернии в 19 веке.</w:t>
      </w:r>
    </w:p>
    <w:p w:rsidR="004D4501" w:rsidRPr="00EB55A6" w:rsidRDefault="004D4501" w:rsidP="00EB55A6">
      <w:pPr>
        <w:ind w:firstLine="567"/>
        <w:jc w:val="both"/>
        <w:rPr>
          <w:rFonts w:ascii="Arial" w:hAnsi="Arial" w:cs="Arial"/>
        </w:rPr>
      </w:pPr>
      <w:r w:rsidRPr="00EB55A6">
        <w:rPr>
          <w:rFonts w:ascii="Arial" w:hAnsi="Arial" w:cs="Arial"/>
        </w:rPr>
        <w:tab/>
        <w:t>4. Усадьба Устинова (с. Грабово). Ценнейший памятник архитектуры второй половины 19 века. Центральное село усадьба богатейшим каменным двором, построенным в 1875 году Александром Михайловичем Устиновым с помощью французских специалистов, который был копией одного из домов в Петербурге, принадлежавшим М. М. Устинову и копией одного из фрагментов Зимнего дворца. В усадьбе проводятся музыкальные вечера, балы, званые встречи, различные старинные обряды.</w:t>
      </w:r>
    </w:p>
    <w:p w:rsidR="004D4501" w:rsidRPr="00EB55A6" w:rsidRDefault="004D4501" w:rsidP="00EB55A6">
      <w:pPr>
        <w:ind w:firstLine="567"/>
        <w:jc w:val="both"/>
        <w:rPr>
          <w:rFonts w:ascii="Arial" w:hAnsi="Arial" w:cs="Arial"/>
        </w:rPr>
      </w:pPr>
      <w:r w:rsidRPr="00EB55A6">
        <w:rPr>
          <w:rFonts w:ascii="Arial" w:hAnsi="Arial" w:cs="Arial"/>
        </w:rPr>
        <w:tab/>
        <w:t>5. Троицкая церковь и имение князей Шаховских (с. Вазерки). Церковь Покрова Пресвятой Богородицы построена Дарьей Александровной Олсуфьевой. Род Шаховских был внесен в пятую часть дворянской родословной книги Санкт-Петербургской губернии и в шестую часть дворянской родословной книги Пензенской губернии. Парк ландшафтного типа в с. Вазерки расположен в западной части усадьбы вокруг оврага с прудом.</w:t>
      </w:r>
    </w:p>
    <w:p w:rsidR="004D4501" w:rsidRPr="00EB55A6" w:rsidRDefault="004D4501" w:rsidP="00EB55A6">
      <w:pPr>
        <w:ind w:firstLine="567"/>
        <w:jc w:val="both"/>
        <w:rPr>
          <w:rFonts w:ascii="Arial" w:hAnsi="Arial" w:cs="Arial"/>
        </w:rPr>
      </w:pPr>
      <w:r w:rsidRPr="00EB55A6">
        <w:rPr>
          <w:rFonts w:ascii="Arial" w:hAnsi="Arial" w:cs="Arial"/>
        </w:rPr>
        <w:tab/>
        <w:t>6. Храм Рождества Христова (с. Пыркино). Каменная церковь построена в 1820 году помещиком М. А. Устиновым. В церкви два престола: во имя Рождества Христова и во имя Архистратига Михаила. В 1875 году при с. Елань также построена деревянная церковь во имя Целительницы Божьей Матери.</w:t>
      </w:r>
    </w:p>
    <w:p w:rsidR="004D4501" w:rsidRPr="00EB55A6" w:rsidRDefault="004D4501" w:rsidP="00EB55A6">
      <w:pPr>
        <w:ind w:firstLine="567"/>
        <w:jc w:val="both"/>
        <w:rPr>
          <w:rFonts w:ascii="Arial" w:hAnsi="Arial" w:cs="Arial"/>
        </w:rPr>
      </w:pPr>
      <w:r w:rsidRPr="00EB55A6">
        <w:rPr>
          <w:rFonts w:ascii="Arial" w:hAnsi="Arial" w:cs="Arial"/>
        </w:rPr>
        <w:tab/>
        <w:t>7. Родник Святой Параскевы (с. Проказна) с яасовней. Главной достопримечательностью часовни является икона мученицы Параскевы. Икона эта явленная. Мученице Параскеве прихожане молятся об исцелении болезней, о покровительстве семейного очага, во время засухи просят о даровании дождя. На родник с Иконой служатся молебны с крестным ходом.</w:t>
      </w:r>
    </w:p>
    <w:p w:rsidR="004D4501" w:rsidRPr="00EB55A6" w:rsidRDefault="004D4501" w:rsidP="00EB55A6">
      <w:pPr>
        <w:ind w:firstLine="567"/>
        <w:jc w:val="both"/>
        <w:rPr>
          <w:rFonts w:ascii="Arial" w:hAnsi="Arial" w:cs="Arial"/>
        </w:rPr>
      </w:pPr>
      <w:r w:rsidRPr="00EB55A6">
        <w:rPr>
          <w:rFonts w:ascii="Arial" w:hAnsi="Arial" w:cs="Arial"/>
        </w:rPr>
        <w:tab/>
        <w:t>8. Музей игрушки (с. Полеологово). Сувенирная лавка народного мастера - керамиста В. А. Кучер. Планируется проводить песенные вечера и посиделки со старейшим фольклорным коллективом «Душа».</w:t>
      </w:r>
    </w:p>
    <w:p w:rsidR="004D4501" w:rsidRPr="00EB55A6" w:rsidRDefault="004D4501" w:rsidP="00EB55A6">
      <w:pPr>
        <w:ind w:firstLine="567"/>
        <w:jc w:val="both"/>
        <w:rPr>
          <w:rFonts w:ascii="Arial" w:hAnsi="Arial" w:cs="Arial"/>
        </w:rPr>
      </w:pPr>
      <w:r w:rsidRPr="00EB55A6">
        <w:rPr>
          <w:rFonts w:ascii="Arial" w:hAnsi="Arial" w:cs="Arial"/>
        </w:rPr>
        <w:tab/>
        <w:t>9. Усадьба Араповых (с. Проказна). В усадьбе имеются фрагменты росписи 1853 года и колокольня. Каменная церковь построена в 1835 году на средства помещика П. А. Арапова. В церкви три Престола: во имя Святителя, Чудотворца Николая и Святой Российской княгини Ольги.</w:t>
      </w:r>
    </w:p>
    <w:p w:rsidR="004D4501" w:rsidRPr="00EB55A6" w:rsidRDefault="004D4501" w:rsidP="00EB55A6">
      <w:pPr>
        <w:ind w:firstLine="567"/>
        <w:jc w:val="both"/>
        <w:rPr>
          <w:rFonts w:ascii="Arial" w:hAnsi="Arial" w:cs="Arial"/>
        </w:rPr>
      </w:pPr>
      <w:r w:rsidRPr="00EB55A6">
        <w:rPr>
          <w:rFonts w:ascii="Arial" w:hAnsi="Arial" w:cs="Arial"/>
        </w:rPr>
        <w:tab/>
        <w:t>Второй маршрут - «с. Бессоновка – с. Степановка» (комплекс для отдыха и досуга «Российская куща») включает в себя следующую программу:</w:t>
      </w:r>
    </w:p>
    <w:p w:rsidR="004D4501" w:rsidRPr="00EB55A6" w:rsidRDefault="004D4501" w:rsidP="00EB55A6">
      <w:pPr>
        <w:ind w:firstLine="567"/>
        <w:jc w:val="both"/>
        <w:rPr>
          <w:rFonts w:ascii="Arial" w:hAnsi="Arial" w:cs="Arial"/>
        </w:rPr>
      </w:pPr>
      <w:r w:rsidRPr="00EB55A6">
        <w:rPr>
          <w:rFonts w:ascii="Arial" w:hAnsi="Arial" w:cs="Arial"/>
        </w:rPr>
        <w:tab/>
        <w:t>1. «Сурский страус» (с. Сосновка). Ферма по выращиванию страусов.</w:t>
      </w:r>
    </w:p>
    <w:p w:rsidR="004D4501" w:rsidRPr="00EB55A6" w:rsidRDefault="004D4501" w:rsidP="00EB55A6">
      <w:pPr>
        <w:ind w:firstLine="567"/>
        <w:jc w:val="both"/>
        <w:rPr>
          <w:rFonts w:ascii="Arial" w:hAnsi="Arial" w:cs="Arial"/>
        </w:rPr>
      </w:pPr>
      <w:r w:rsidRPr="00EB55A6">
        <w:rPr>
          <w:rFonts w:ascii="Arial" w:hAnsi="Arial" w:cs="Arial"/>
        </w:rPr>
        <w:tab/>
        <w:t>2. «Лопуховский заповедник» (с. Лопуховка). Является экологической зоной и привлечёт внимание любителей сбора ягод, грибов, лекарственных трав, любителей охоты, рыбалки, пешего туризма, верховых прогулок.</w:t>
      </w:r>
    </w:p>
    <w:p w:rsidR="004D4501" w:rsidRPr="00EB55A6" w:rsidRDefault="004D4501" w:rsidP="00EB55A6">
      <w:pPr>
        <w:ind w:firstLine="567"/>
        <w:jc w:val="both"/>
        <w:rPr>
          <w:rFonts w:ascii="Arial" w:hAnsi="Arial" w:cs="Arial"/>
        </w:rPr>
      </w:pPr>
      <w:r w:rsidRPr="00EB55A6">
        <w:rPr>
          <w:rFonts w:ascii="Arial" w:hAnsi="Arial" w:cs="Arial"/>
        </w:rPr>
        <w:tab/>
        <w:t>3. Мастерские народных промыслов (с. Чемодановка). Изготовление валенок является старинной традицией, которая передаётся из поколения в поколение в семьях Кузнецовых, Соповых и т. д.</w:t>
      </w:r>
    </w:p>
    <w:p w:rsidR="004D4501" w:rsidRPr="00EB55A6" w:rsidRDefault="004D4501" w:rsidP="00EB55A6">
      <w:pPr>
        <w:ind w:firstLine="567"/>
        <w:jc w:val="both"/>
        <w:rPr>
          <w:rFonts w:ascii="Arial" w:hAnsi="Arial" w:cs="Arial"/>
        </w:rPr>
      </w:pPr>
      <w:r w:rsidRPr="00EB55A6">
        <w:rPr>
          <w:rFonts w:ascii="Arial" w:hAnsi="Arial" w:cs="Arial"/>
        </w:rPr>
        <w:tab/>
        <w:t>4. Музей Героя Советского Союза А. М. Кижеватова (с. Кижеватово). Музей работает с 1965 года и расположен в средней школе с. Кижеватово. Собран ценнейший материал о защитниках Брестской крепости, об участниках Великой Отечественной войны села Кижеватово.</w:t>
      </w:r>
    </w:p>
    <w:p w:rsidR="004D4501" w:rsidRPr="00EB55A6" w:rsidRDefault="004D4501" w:rsidP="00EB55A6">
      <w:pPr>
        <w:ind w:firstLine="567"/>
        <w:jc w:val="both"/>
        <w:rPr>
          <w:rFonts w:ascii="Arial" w:hAnsi="Arial" w:cs="Arial"/>
        </w:rPr>
      </w:pPr>
      <w:r w:rsidRPr="00EB55A6">
        <w:rPr>
          <w:rFonts w:ascii="Arial" w:hAnsi="Arial" w:cs="Arial"/>
        </w:rPr>
        <w:tab/>
        <w:t>5. «Мордовская изба» (Ингельце Куд) (с. Кижеватово.). Является ярким образцом мордовского народного жилища, прошедшего сложный путь от землянок до срубных построек. Наиболее простую планировку имело однокамерное жилище – «Куд». Посетителям предлагается «окунуться» в мир многовековой истории мордовского этноса.</w:t>
      </w:r>
    </w:p>
    <w:p w:rsidR="004D4501" w:rsidRPr="00EB55A6" w:rsidRDefault="004D4501" w:rsidP="00EB55A6">
      <w:pPr>
        <w:ind w:firstLine="567"/>
        <w:jc w:val="both"/>
        <w:rPr>
          <w:rFonts w:ascii="Arial" w:hAnsi="Arial" w:cs="Arial"/>
        </w:rPr>
      </w:pPr>
      <w:r w:rsidRPr="00EB55A6">
        <w:rPr>
          <w:rFonts w:ascii="Arial" w:hAnsi="Arial" w:cs="Arial"/>
        </w:rPr>
        <w:t>Планируется проведение фольклорных обрядов, праздников с участием мордовского коллектива «КЕЛУ», приготовлением пищи национальной кухни мордвы.</w:t>
      </w:r>
    </w:p>
    <w:p w:rsidR="004D4501" w:rsidRPr="00EB55A6" w:rsidRDefault="004D4501" w:rsidP="00EB55A6">
      <w:pPr>
        <w:ind w:firstLine="567"/>
        <w:jc w:val="both"/>
        <w:rPr>
          <w:rFonts w:ascii="Arial" w:hAnsi="Arial" w:cs="Arial"/>
        </w:rPr>
      </w:pPr>
      <w:r w:rsidRPr="00EB55A6">
        <w:rPr>
          <w:rFonts w:ascii="Arial" w:hAnsi="Arial" w:cs="Arial"/>
        </w:rPr>
        <w:tab/>
        <w:t>С древних времён мордву справедливо называли лесным народом. Именно в лесах проводились традиционные моления с насущными просьбами к Вирь-аве - покровительнице, хозяйке леса. Некоторым деревьям приписывали целебные свойства. Заболев, люди приходили на поклонение к таким деревьям, вешали в качестве жертвенного подарка куски холста, платки, ленты.</w:t>
      </w:r>
    </w:p>
    <w:p w:rsidR="004D4501" w:rsidRPr="00EB55A6" w:rsidRDefault="004D4501" w:rsidP="00EB55A6">
      <w:pPr>
        <w:ind w:firstLine="567"/>
        <w:jc w:val="both"/>
        <w:rPr>
          <w:rFonts w:ascii="Arial" w:hAnsi="Arial" w:cs="Arial"/>
        </w:rPr>
      </w:pPr>
      <w:r w:rsidRPr="00EB55A6">
        <w:rPr>
          <w:rFonts w:ascii="Arial" w:hAnsi="Arial" w:cs="Arial"/>
        </w:rPr>
        <w:tab/>
        <w:t>6. Церковь во имя иконы Казанской Божьей Матери (с. Трофимовка), восстановленная в 2009 году.</w:t>
      </w:r>
    </w:p>
    <w:p w:rsidR="004D4501" w:rsidRPr="00EB55A6" w:rsidRDefault="004D4501" w:rsidP="00EB55A6">
      <w:pPr>
        <w:ind w:firstLine="567"/>
        <w:jc w:val="both"/>
        <w:rPr>
          <w:rFonts w:ascii="Arial" w:hAnsi="Arial" w:cs="Arial"/>
        </w:rPr>
      </w:pPr>
      <w:r w:rsidRPr="00EB55A6">
        <w:rPr>
          <w:rFonts w:ascii="Arial" w:hAnsi="Arial" w:cs="Arial"/>
        </w:rPr>
        <w:tab/>
        <w:t>7. «Захаров колодец» (с. Трофимовка). Колодец с бетонной срубовиной восстановлен сыном создателя источника Захаровым А. П. в 1974 году. На мраморной плите высечена надпись: «На память потомкам, на пользу людям был построен колодец Захаровым П. Ф.</w:t>
      </w:r>
    </w:p>
    <w:p w:rsidR="004D4501" w:rsidRPr="00EB55A6" w:rsidRDefault="004D4501" w:rsidP="00EB55A6">
      <w:pPr>
        <w:ind w:firstLine="567"/>
        <w:jc w:val="both"/>
        <w:rPr>
          <w:rFonts w:ascii="Arial" w:hAnsi="Arial" w:cs="Arial"/>
        </w:rPr>
      </w:pPr>
      <w:r w:rsidRPr="00EB55A6">
        <w:rPr>
          <w:rFonts w:ascii="Arial" w:hAnsi="Arial" w:cs="Arial"/>
        </w:rPr>
        <w:tab/>
        <w:t>8. Лошоковское селище (с. Степановка). Археологический памятник. Открыт экспедицией учащихся Степановской средней школы в 1996 году под руководством археолога А. В. Расторопова. Собранный участниками подъемный материал (фрагменты керамики, пряслица) позволяют датировать селище 13-14 вв.</w:t>
      </w:r>
    </w:p>
    <w:p w:rsidR="004D4501" w:rsidRPr="00EB55A6" w:rsidRDefault="004D4501" w:rsidP="00EB55A6">
      <w:pPr>
        <w:ind w:firstLine="567"/>
        <w:jc w:val="both"/>
        <w:rPr>
          <w:rFonts w:ascii="Arial" w:hAnsi="Arial" w:cs="Arial"/>
        </w:rPr>
      </w:pPr>
      <w:r w:rsidRPr="00EB55A6">
        <w:rPr>
          <w:rFonts w:ascii="Arial" w:hAnsi="Arial" w:cs="Arial"/>
        </w:rPr>
        <w:tab/>
        <w:t>9. Музей на дому</w:t>
      </w:r>
      <w:r w:rsidR="00EB55A6">
        <w:rPr>
          <w:rFonts w:ascii="Arial" w:hAnsi="Arial" w:cs="Arial"/>
        </w:rPr>
        <w:t xml:space="preserve"> </w:t>
      </w:r>
      <w:r w:rsidRPr="00EB55A6">
        <w:rPr>
          <w:rFonts w:ascii="Arial" w:hAnsi="Arial" w:cs="Arial"/>
        </w:rPr>
        <w:t>(Зоричева З.В.), в котором представлены предметы быта, крестьянского обихода, одежды мордвы – эрзи.</w:t>
      </w:r>
    </w:p>
    <w:p w:rsidR="004D4501" w:rsidRPr="00EB55A6" w:rsidRDefault="004D4501" w:rsidP="00EB55A6">
      <w:pPr>
        <w:ind w:firstLine="567"/>
        <w:jc w:val="both"/>
        <w:rPr>
          <w:rFonts w:ascii="Arial" w:hAnsi="Arial" w:cs="Arial"/>
        </w:rPr>
      </w:pPr>
      <w:r w:rsidRPr="00EB55A6">
        <w:rPr>
          <w:rFonts w:ascii="Arial" w:hAnsi="Arial" w:cs="Arial"/>
        </w:rPr>
        <w:tab/>
        <w:t>10. «МАР» - курганная группа (с. Степановка). Археологический памятник «МАР» (в переводе с мордовского «могильный холм») находится в Вольном лесу. Является памятником эпохи бронзы. Срубная культура. Высота 4 м. 30 см. Рядом – курган меньших размеров. Вольный лес назван так потому, что бывший барский лес был куплен крестьянами Вольного порядка.</w:t>
      </w:r>
    </w:p>
    <w:p w:rsidR="004D4501" w:rsidRPr="00EB55A6" w:rsidRDefault="004D4501" w:rsidP="00EB55A6">
      <w:pPr>
        <w:ind w:firstLine="567"/>
        <w:jc w:val="both"/>
        <w:rPr>
          <w:rFonts w:ascii="Arial" w:hAnsi="Arial" w:cs="Arial"/>
        </w:rPr>
      </w:pPr>
      <w:r w:rsidRPr="00EB55A6">
        <w:rPr>
          <w:rFonts w:ascii="Arial" w:hAnsi="Arial" w:cs="Arial"/>
        </w:rPr>
        <w:tab/>
        <w:t>11. «Садовское городище» (с. Степановка). Имение А. М. Бекетова – прапрадеда поэта А. А. Блока. Археологический памятник эпохи Золотой орды. Сохранились крепостной вал и ров. Найдены фрагменты посуды, наконечники стрел, лезвия ножей, фрагменты конской сбруи. На протекающем рядом ручье Каменный Ключ – бобровые плотины.</w:t>
      </w:r>
    </w:p>
    <w:p w:rsidR="004D4501" w:rsidRPr="00EB55A6" w:rsidRDefault="004D4501" w:rsidP="00EB55A6">
      <w:pPr>
        <w:ind w:firstLine="567"/>
        <w:jc w:val="both"/>
        <w:rPr>
          <w:rFonts w:ascii="Arial" w:hAnsi="Arial" w:cs="Arial"/>
        </w:rPr>
      </w:pPr>
      <w:r w:rsidRPr="00EB55A6">
        <w:rPr>
          <w:rFonts w:ascii="Arial" w:hAnsi="Arial" w:cs="Arial"/>
        </w:rPr>
        <w:tab/>
        <w:t>12. Ручей Мадаевка (с. Степановка). Ручей с прозрачной и очень холодной водой течёт по глубокому оврагу. В переводе с мордовского – «медовая речка».</w:t>
      </w:r>
    </w:p>
    <w:p w:rsidR="004D4501" w:rsidRPr="00EB55A6" w:rsidRDefault="004D4501" w:rsidP="00EB55A6">
      <w:pPr>
        <w:ind w:firstLine="567"/>
        <w:jc w:val="both"/>
        <w:rPr>
          <w:rFonts w:ascii="Arial" w:hAnsi="Arial" w:cs="Arial"/>
        </w:rPr>
      </w:pPr>
      <w:r w:rsidRPr="00EB55A6">
        <w:rPr>
          <w:rFonts w:ascii="Arial" w:hAnsi="Arial" w:cs="Arial"/>
        </w:rPr>
        <w:tab/>
        <w:t>13. Музей истории (с. Степановка). Музей открыт в мае 2000 года. Создатели музея ушли в своей работе от традиционных музеев боевой и трудовой славы и представили в экспозиции историю села, как традиционно представляли историю России классики: Н. М. Карамзин, С. М. Соловьёв, В. О. Ключевский – с древнейших времён и до наших дней.</w:t>
      </w:r>
    </w:p>
    <w:p w:rsidR="004D4501" w:rsidRPr="00EB55A6" w:rsidRDefault="004D4501" w:rsidP="00EB55A6">
      <w:pPr>
        <w:ind w:firstLine="567"/>
        <w:jc w:val="both"/>
        <w:rPr>
          <w:rFonts w:ascii="Arial" w:hAnsi="Arial" w:cs="Arial"/>
        </w:rPr>
      </w:pPr>
      <w:r w:rsidRPr="00EB55A6">
        <w:rPr>
          <w:rFonts w:ascii="Arial" w:hAnsi="Arial" w:cs="Arial"/>
        </w:rPr>
        <w:tab/>
        <w:t>14. Курганная группа «Срубная культура» (с. Степановка). Срубная культура является крупной культурной общностью бронзового века. Характерной особенностью того времени являлся обычай хоронить своих умерших в ямах с деревянным срубом и накатником, а сверху делалась большая насыпь – курган. Величина насыпи показывала различия погребённых по их социальному статусу.</w:t>
      </w:r>
    </w:p>
    <w:p w:rsidR="004D4501" w:rsidRPr="00EB55A6" w:rsidRDefault="004D4501" w:rsidP="00EB55A6">
      <w:pPr>
        <w:ind w:firstLine="567"/>
        <w:jc w:val="both"/>
        <w:rPr>
          <w:rFonts w:ascii="Arial" w:hAnsi="Arial" w:cs="Arial"/>
        </w:rPr>
      </w:pPr>
      <w:r w:rsidRPr="00EB55A6">
        <w:rPr>
          <w:rFonts w:ascii="Arial" w:hAnsi="Arial" w:cs="Arial"/>
        </w:rPr>
        <w:tab/>
        <w:t>15. Дом-усадьба Бицкого (с. Степановка). Дворянская усадьба середины 19 века: парк и дом, построенный княгиней В. М. Кугушевой. Впоследствии усадьба принадлежала доверенному лицу княгини курляндскому гражданину А. В. Бицкому. Дом сохранил свой первоначальный внешний вид, внутри претерпел некоторую перепланировку. От парка сохранились липовые аллеи и кусты сирени. Планируется проведение русских обрядов в гостиной Дома-усадьбы.</w:t>
      </w:r>
    </w:p>
    <w:p w:rsidR="004D4501" w:rsidRPr="00EB55A6" w:rsidRDefault="004D4501" w:rsidP="00EB55A6">
      <w:pPr>
        <w:ind w:firstLine="567"/>
        <w:jc w:val="both"/>
        <w:rPr>
          <w:rFonts w:ascii="Arial" w:hAnsi="Arial" w:cs="Arial"/>
        </w:rPr>
      </w:pPr>
      <w:r w:rsidRPr="00EB55A6">
        <w:rPr>
          <w:rFonts w:ascii="Arial" w:hAnsi="Arial" w:cs="Arial"/>
        </w:rPr>
        <w:tab/>
        <w:t>Бессоновский район обладает достаточным потенциалом для организации оздоровительных, познавательных, религиозных, спортивных туров, имеет возможность предложить качественные услуги для комфортного отдыха.</w:t>
      </w:r>
    </w:p>
    <w:p w:rsidR="004D4501" w:rsidRPr="00EB55A6" w:rsidRDefault="004D4501" w:rsidP="00EB55A6">
      <w:pPr>
        <w:ind w:firstLine="567"/>
        <w:jc w:val="both"/>
        <w:rPr>
          <w:rFonts w:ascii="Arial" w:hAnsi="Arial" w:cs="Arial"/>
        </w:rPr>
      </w:pPr>
      <w:r w:rsidRPr="00EB55A6">
        <w:rPr>
          <w:rFonts w:ascii="Arial" w:hAnsi="Arial" w:cs="Arial"/>
        </w:rPr>
        <w:tab/>
        <w:t>Успешное развитие индустрии туризма на территории Бессоновского района позволит укрепить его положение на областном, российском уровне и создать условия для роста социально-экономического развития района.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2.3. Программа как выражение основных направлений политики в сфере туризма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ab/>
        <w:t>Сфера туризма является частью экономики единого хозяйственного комплекса Бессоновского района. Поэтому подпрограмма</w:t>
      </w:r>
      <w:r w:rsidR="00EB55A6">
        <w:rPr>
          <w:rFonts w:ascii="Arial" w:hAnsi="Arial" w:cs="Arial"/>
        </w:rPr>
        <w:t xml:space="preserve"> </w:t>
      </w:r>
      <w:r w:rsidRPr="00EB55A6">
        <w:rPr>
          <w:rFonts w:ascii="Arial" w:hAnsi="Arial" w:cs="Arial"/>
        </w:rPr>
        <w:t>развития туризма в Бессоновском районе учитывает следующие специфические особенности региона:</w:t>
      </w:r>
    </w:p>
    <w:p w:rsidR="004D4501" w:rsidRPr="00EB55A6" w:rsidRDefault="004D4501" w:rsidP="00EB55A6">
      <w:pPr>
        <w:ind w:firstLine="567"/>
        <w:jc w:val="both"/>
        <w:rPr>
          <w:rFonts w:ascii="Arial" w:hAnsi="Arial" w:cs="Arial"/>
        </w:rPr>
      </w:pPr>
      <w:r w:rsidRPr="00EB55A6">
        <w:rPr>
          <w:rFonts w:ascii="Arial" w:hAnsi="Arial" w:cs="Arial"/>
        </w:rPr>
        <w:t xml:space="preserve"> - закономерности и принципы существования и развития элементов производительных сил и социальной инфраструктуры туристской сферы;</w:t>
      </w:r>
    </w:p>
    <w:p w:rsidR="004D4501" w:rsidRPr="00EB55A6" w:rsidRDefault="004D4501" w:rsidP="00EB55A6">
      <w:pPr>
        <w:ind w:firstLine="567"/>
        <w:jc w:val="both"/>
        <w:rPr>
          <w:rFonts w:ascii="Arial" w:hAnsi="Arial" w:cs="Arial"/>
        </w:rPr>
      </w:pPr>
      <w:r w:rsidRPr="00EB55A6">
        <w:rPr>
          <w:rFonts w:ascii="Arial" w:hAnsi="Arial" w:cs="Arial"/>
        </w:rPr>
        <w:t xml:space="preserve"> - прогнозирование и обоснование направлений размещения производительных сил индустрии туризма с учетом общей стратегии социально-экономического развития района;</w:t>
      </w:r>
    </w:p>
    <w:p w:rsidR="004D4501" w:rsidRPr="00EB55A6" w:rsidRDefault="004D4501" w:rsidP="00EB55A6">
      <w:pPr>
        <w:ind w:firstLine="567"/>
        <w:jc w:val="both"/>
        <w:rPr>
          <w:rFonts w:ascii="Arial" w:hAnsi="Arial" w:cs="Arial"/>
        </w:rPr>
      </w:pPr>
      <w:r w:rsidRPr="00EB55A6">
        <w:rPr>
          <w:rFonts w:ascii="Arial" w:hAnsi="Arial" w:cs="Arial"/>
        </w:rPr>
        <w:t xml:space="preserve"> - межпоселенческие связи, связи с соседними районами;</w:t>
      </w:r>
    </w:p>
    <w:p w:rsidR="004D4501" w:rsidRPr="00EB55A6" w:rsidRDefault="004D4501" w:rsidP="00EB55A6">
      <w:pPr>
        <w:ind w:firstLine="567"/>
        <w:jc w:val="both"/>
        <w:rPr>
          <w:rFonts w:ascii="Arial" w:hAnsi="Arial" w:cs="Arial"/>
        </w:rPr>
      </w:pPr>
      <w:r w:rsidRPr="00EB55A6">
        <w:rPr>
          <w:rFonts w:ascii="Arial" w:hAnsi="Arial" w:cs="Arial"/>
        </w:rPr>
        <w:t xml:space="preserve"> - природно-ресурсный и историко-культурный потенциал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ab/>
        <w:t>Данные условия позволяют строить политику по развитию туристской сферы в Бессоновском районе с учетом: определения основных мест и направлений размещения производительных сил туристского бизнеса;</w:t>
      </w:r>
      <w:r w:rsidR="00EB55A6">
        <w:rPr>
          <w:rFonts w:ascii="Arial" w:hAnsi="Arial" w:cs="Arial"/>
        </w:rPr>
        <w:t xml:space="preserve"> </w:t>
      </w:r>
      <w:r w:rsidRPr="00EB55A6">
        <w:rPr>
          <w:rFonts w:ascii="Arial" w:hAnsi="Arial" w:cs="Arial"/>
        </w:rPr>
        <w:t>развития и расширения туристского бизнеса в районе, определения его места в хозяйственных комплексах района; определения основных задач в сфере туризма на перспективу.</w:t>
      </w:r>
    </w:p>
    <w:p w:rsidR="004D4501" w:rsidRPr="00EB55A6" w:rsidRDefault="004D4501" w:rsidP="00EB55A6">
      <w:pPr>
        <w:ind w:firstLine="567"/>
        <w:jc w:val="both"/>
        <w:rPr>
          <w:rFonts w:ascii="Arial" w:hAnsi="Arial" w:cs="Arial"/>
        </w:rPr>
      </w:pPr>
      <w:r w:rsidRPr="00EB55A6">
        <w:rPr>
          <w:rFonts w:ascii="Arial" w:hAnsi="Arial" w:cs="Arial"/>
        </w:rPr>
        <w:tab/>
        <w:t>Система мероприятий включает разделы, разработка которых позволит получить инструмент, способствующий совершенствовать туристский продукт, отвечающий потребностям и возможностям района, а также основным тенденциям развития туризма. Система охватывает основные направления стратегического планирования в создании и развитии туристского взаимодействия: расширение географии туристических поездок, развитие маршрутов (туров) и т.д. При этом выделяются два основных показателя: объем туристских потоков и уровень развитости сети туристских объектов.</w:t>
      </w:r>
    </w:p>
    <w:p w:rsidR="004D4501" w:rsidRPr="00EB55A6" w:rsidRDefault="00EB55A6" w:rsidP="00EB55A6">
      <w:pPr>
        <w:ind w:firstLine="567"/>
        <w:jc w:val="both"/>
        <w:rPr>
          <w:rFonts w:ascii="Arial" w:hAnsi="Arial" w:cs="Arial"/>
        </w:rPr>
      </w:pPr>
      <w:r w:rsidRPr="00EB55A6">
        <w:rPr>
          <w:rFonts w:ascii="Arial" w:hAnsi="Arial" w:cs="Arial"/>
        </w:rPr>
        <w:t>2.4.</w:t>
      </w:r>
      <w:r w:rsidRPr="00EB55A6">
        <w:rPr>
          <w:rFonts w:ascii="Arial" w:hAnsi="Arial" w:cs="Arial"/>
        </w:rPr>
        <w:tab/>
      </w:r>
      <w:r w:rsidR="004D4501" w:rsidRPr="00EB55A6">
        <w:rPr>
          <w:rFonts w:ascii="Arial" w:hAnsi="Arial" w:cs="Arial"/>
        </w:rPr>
        <w:t xml:space="preserve">Основные цели и задачи подпрограммы </w:t>
      </w:r>
    </w:p>
    <w:p w:rsidR="004D4501" w:rsidRPr="00EB55A6" w:rsidRDefault="004D4501" w:rsidP="00EB55A6">
      <w:pPr>
        <w:ind w:firstLine="567"/>
        <w:jc w:val="both"/>
        <w:rPr>
          <w:rFonts w:ascii="Arial" w:hAnsi="Arial" w:cs="Arial"/>
        </w:rPr>
      </w:pPr>
      <w:r w:rsidRPr="00EB55A6">
        <w:rPr>
          <w:rFonts w:ascii="Arial" w:hAnsi="Arial" w:cs="Arial"/>
        </w:rPr>
        <w:t>Подпрограмма направлена на обеспечение правовой, организационной, экономической и информационной среды для развития туристских связей Бессоновского района, содействие развитию материально-технической базы сферы туризма и его инфраструктуры.</w:t>
      </w:r>
    </w:p>
    <w:p w:rsidR="004D4501" w:rsidRPr="00EB55A6" w:rsidRDefault="004D4501" w:rsidP="00EB55A6">
      <w:pPr>
        <w:ind w:firstLine="567"/>
        <w:jc w:val="both"/>
        <w:rPr>
          <w:rFonts w:ascii="Arial" w:hAnsi="Arial" w:cs="Arial"/>
        </w:rPr>
      </w:pPr>
      <w:r w:rsidRPr="00EB55A6">
        <w:rPr>
          <w:rFonts w:ascii="Arial" w:hAnsi="Arial" w:cs="Arial"/>
        </w:rPr>
        <w:t>Цель подпрограммы - создание современного, высокоэффективного и конкурентоспособного туристского комплекса, обеспечивающего широкие возможности для удовлетворения потребностей населения района, области, граждан ближнего и дальнего зарубежья в туристско-экскурсионных, санаторно-оздоровительных услугах, внесение вклада в развитие экономики района, в том числе за счет увеличения налоговых поступлений в бюджет Бессоновского района, создание дополнительных рабочих мест, сохранение историко-культурного и природного наследия.</w:t>
      </w:r>
    </w:p>
    <w:p w:rsidR="004D4501" w:rsidRPr="00EB55A6" w:rsidRDefault="004D4501" w:rsidP="00EB55A6">
      <w:pPr>
        <w:ind w:firstLine="567"/>
        <w:jc w:val="both"/>
        <w:rPr>
          <w:rFonts w:ascii="Arial" w:hAnsi="Arial" w:cs="Arial"/>
        </w:rPr>
      </w:pPr>
      <w:r w:rsidRPr="00EB55A6">
        <w:rPr>
          <w:rFonts w:ascii="Arial" w:hAnsi="Arial" w:cs="Arial"/>
        </w:rPr>
        <w:tab/>
        <w:t>В качестве основных задач подпрограммы выступают:</w:t>
      </w:r>
    </w:p>
    <w:p w:rsidR="004D4501" w:rsidRPr="00EB55A6" w:rsidRDefault="004D4501" w:rsidP="00EB55A6">
      <w:pPr>
        <w:ind w:firstLine="567"/>
        <w:jc w:val="both"/>
        <w:rPr>
          <w:rFonts w:ascii="Arial" w:hAnsi="Arial" w:cs="Arial"/>
        </w:rPr>
      </w:pPr>
      <w:r w:rsidRPr="00EB55A6">
        <w:rPr>
          <w:rFonts w:ascii="Arial" w:hAnsi="Arial" w:cs="Arial"/>
        </w:rPr>
        <w:t>1. Развитие и совершенствование районного конкурентоспособного туристского продукта;</w:t>
      </w:r>
    </w:p>
    <w:p w:rsidR="004D4501" w:rsidRPr="00EB55A6" w:rsidRDefault="004D4501" w:rsidP="00EB55A6">
      <w:pPr>
        <w:ind w:firstLine="567"/>
        <w:jc w:val="both"/>
        <w:rPr>
          <w:rFonts w:ascii="Arial" w:hAnsi="Arial" w:cs="Arial"/>
        </w:rPr>
      </w:pPr>
      <w:r w:rsidRPr="00EB55A6">
        <w:rPr>
          <w:rFonts w:ascii="Arial" w:hAnsi="Arial" w:cs="Arial"/>
        </w:rPr>
        <w:t>2. Создание благоприятных условий для развития внутреннего туризма;</w:t>
      </w:r>
    </w:p>
    <w:p w:rsidR="004D4501" w:rsidRPr="00EB55A6" w:rsidRDefault="004D4501" w:rsidP="00EB55A6">
      <w:pPr>
        <w:ind w:firstLine="567"/>
        <w:jc w:val="both"/>
        <w:rPr>
          <w:rFonts w:ascii="Arial" w:hAnsi="Arial" w:cs="Arial"/>
        </w:rPr>
      </w:pPr>
      <w:r w:rsidRPr="00EB55A6">
        <w:rPr>
          <w:rFonts w:ascii="Arial" w:hAnsi="Arial" w:cs="Arial"/>
        </w:rPr>
        <w:t>3. Поддержка развития предпринимательства в сфере туризма в части малого и среднего бизнеса, создание дополнительных рабочих мест;</w:t>
      </w:r>
    </w:p>
    <w:p w:rsidR="004D4501" w:rsidRPr="00EB55A6" w:rsidRDefault="004D4501" w:rsidP="00EB55A6">
      <w:pPr>
        <w:ind w:firstLine="567"/>
        <w:jc w:val="both"/>
        <w:rPr>
          <w:rFonts w:ascii="Arial" w:hAnsi="Arial" w:cs="Arial"/>
        </w:rPr>
      </w:pPr>
      <w:r w:rsidRPr="00EB55A6">
        <w:rPr>
          <w:rFonts w:ascii="Arial" w:hAnsi="Arial" w:cs="Arial"/>
        </w:rPr>
        <w:t>4. Стимулирование развития материальной базы туризма путем привлечения инвестиций для реконструкции и строительства туристских объектов, музеев, мемориальных комплексов, объектов показа, архитектурных памятников, садово-парковых ансамблей и других;</w:t>
      </w:r>
    </w:p>
    <w:p w:rsidR="004D4501" w:rsidRPr="00EB55A6" w:rsidRDefault="004D4501" w:rsidP="00EB55A6">
      <w:pPr>
        <w:ind w:firstLine="567"/>
        <w:jc w:val="both"/>
        <w:rPr>
          <w:rFonts w:ascii="Arial" w:hAnsi="Arial" w:cs="Arial"/>
        </w:rPr>
      </w:pPr>
      <w:r w:rsidRPr="00EB55A6">
        <w:rPr>
          <w:rFonts w:ascii="Arial" w:hAnsi="Arial" w:cs="Arial"/>
        </w:rPr>
        <w:t>5. Освоение новых туристских маршрутов;</w:t>
      </w:r>
    </w:p>
    <w:p w:rsidR="004D4501" w:rsidRPr="00EB55A6" w:rsidRDefault="004D4501" w:rsidP="00EB55A6">
      <w:pPr>
        <w:ind w:firstLine="567"/>
        <w:jc w:val="both"/>
        <w:rPr>
          <w:rFonts w:ascii="Arial" w:hAnsi="Arial" w:cs="Arial"/>
        </w:rPr>
      </w:pPr>
      <w:r w:rsidRPr="00EB55A6">
        <w:rPr>
          <w:rFonts w:ascii="Arial" w:hAnsi="Arial" w:cs="Arial"/>
        </w:rPr>
        <w:t>6. Совершенствование системы информационного обеспечения в сфере туристских связей Бессоновского района, создание районного туристско-информационного центра (ТИЦ);</w:t>
      </w:r>
    </w:p>
    <w:p w:rsidR="004D4501" w:rsidRPr="00EB55A6" w:rsidRDefault="004D4501" w:rsidP="00EB55A6">
      <w:pPr>
        <w:ind w:firstLine="567"/>
        <w:jc w:val="both"/>
        <w:rPr>
          <w:rFonts w:ascii="Arial" w:hAnsi="Arial" w:cs="Arial"/>
        </w:rPr>
      </w:pPr>
      <w:r w:rsidRPr="00EB55A6">
        <w:rPr>
          <w:rFonts w:ascii="Arial" w:hAnsi="Arial" w:cs="Arial"/>
        </w:rPr>
        <w:t>7. Проведение активной рекламно-информационной деятельности, направленной на формирование устойчивого рынка туристско-экскурсионных услуг;</w:t>
      </w:r>
    </w:p>
    <w:p w:rsidR="004D4501" w:rsidRPr="00EB55A6" w:rsidRDefault="004D4501" w:rsidP="00EB55A6">
      <w:pPr>
        <w:ind w:firstLine="567"/>
        <w:jc w:val="both"/>
        <w:rPr>
          <w:rFonts w:ascii="Arial" w:hAnsi="Arial" w:cs="Arial"/>
        </w:rPr>
      </w:pPr>
      <w:r w:rsidRPr="00EB55A6">
        <w:rPr>
          <w:rFonts w:ascii="Arial" w:hAnsi="Arial" w:cs="Arial"/>
        </w:rPr>
        <w:t>8. Проведение комплекса мероприятий по увеличению потока туристов в Бессоновский район.</w:t>
      </w:r>
    </w:p>
    <w:p w:rsidR="004D4501" w:rsidRPr="00EB55A6" w:rsidRDefault="00EB55A6" w:rsidP="00EB55A6">
      <w:pPr>
        <w:ind w:firstLine="567"/>
        <w:jc w:val="both"/>
        <w:rPr>
          <w:rFonts w:ascii="Arial" w:hAnsi="Arial" w:cs="Arial"/>
        </w:rPr>
      </w:pPr>
      <w:r w:rsidRPr="00EB55A6">
        <w:rPr>
          <w:rFonts w:ascii="Arial" w:hAnsi="Arial" w:cs="Arial"/>
        </w:rPr>
        <w:t>2.5.</w:t>
      </w:r>
      <w:r w:rsidRPr="00EB55A6">
        <w:rPr>
          <w:rFonts w:ascii="Arial" w:hAnsi="Arial" w:cs="Arial"/>
        </w:rPr>
        <w:tab/>
      </w:r>
      <w:r w:rsidR="004D4501" w:rsidRPr="00EB55A6">
        <w:rPr>
          <w:rFonts w:ascii="Arial" w:hAnsi="Arial" w:cs="Arial"/>
        </w:rPr>
        <w:t>Сроки</w:t>
      </w:r>
      <w:r>
        <w:rPr>
          <w:rFonts w:ascii="Arial" w:hAnsi="Arial" w:cs="Arial"/>
        </w:rPr>
        <w:t xml:space="preserve"> </w:t>
      </w:r>
      <w:r w:rsidR="004D4501" w:rsidRPr="00EB55A6">
        <w:rPr>
          <w:rFonts w:ascii="Arial" w:hAnsi="Arial" w:cs="Arial"/>
        </w:rPr>
        <w:t>реализации подпрограммы</w:t>
      </w:r>
    </w:p>
    <w:p w:rsidR="004D4501" w:rsidRPr="00EB55A6" w:rsidRDefault="004D4501" w:rsidP="00EB55A6">
      <w:pPr>
        <w:ind w:firstLine="567"/>
        <w:jc w:val="both"/>
        <w:rPr>
          <w:rFonts w:ascii="Arial" w:hAnsi="Arial" w:cs="Arial"/>
        </w:rPr>
      </w:pPr>
      <w:r w:rsidRPr="00EB55A6">
        <w:rPr>
          <w:rFonts w:ascii="Arial" w:hAnsi="Arial" w:cs="Arial"/>
        </w:rPr>
        <w:t>Сроки реализации подпрограммы: январь 2014 года - декабрь 202</w:t>
      </w:r>
      <w:r w:rsidR="009D00A3" w:rsidRPr="00EB55A6">
        <w:rPr>
          <w:rFonts w:ascii="Arial" w:hAnsi="Arial" w:cs="Arial"/>
        </w:rPr>
        <w:t>7</w:t>
      </w:r>
      <w:r w:rsidRPr="00EB55A6">
        <w:rPr>
          <w:rFonts w:ascii="Arial" w:hAnsi="Arial" w:cs="Arial"/>
        </w:rPr>
        <w:t xml:space="preserve"> года.</w:t>
      </w:r>
    </w:p>
    <w:p w:rsidR="004D4501" w:rsidRPr="00EB55A6" w:rsidRDefault="004D4501" w:rsidP="00EB55A6">
      <w:pPr>
        <w:ind w:firstLine="567"/>
        <w:jc w:val="both"/>
        <w:rPr>
          <w:rFonts w:ascii="Arial" w:hAnsi="Arial" w:cs="Arial"/>
        </w:rPr>
      </w:pPr>
      <w:r w:rsidRPr="00EB55A6">
        <w:rPr>
          <w:rFonts w:ascii="Arial" w:hAnsi="Arial" w:cs="Arial"/>
        </w:rPr>
        <w:t>2.5. Ожидаемые конечные результаты реализации подпрограммы</w:t>
      </w:r>
    </w:p>
    <w:p w:rsidR="004D4501" w:rsidRPr="00EB55A6" w:rsidRDefault="004D4501" w:rsidP="00EB55A6">
      <w:pPr>
        <w:ind w:firstLine="567"/>
        <w:jc w:val="both"/>
        <w:rPr>
          <w:rFonts w:ascii="Arial" w:hAnsi="Arial" w:cs="Arial"/>
        </w:rPr>
      </w:pPr>
      <w:r w:rsidRPr="00EB55A6">
        <w:rPr>
          <w:rFonts w:ascii="Arial" w:hAnsi="Arial" w:cs="Arial"/>
        </w:rPr>
        <w:t>Выполнение подпрограммы позволит создать правовые, экономические и организационные условия для развития конкурентоспособной индустрии туризма в Бессоновском районе, и на этой основе укрепить доходные базы бюджета района, удовлетворить потребности населения района, области, российских и зарубежных граждан в туристско-рекреационных услугах, активном и полноценном отдыхе, укреплении здоровья, приобщении к культурным ценностям, сохранить историческое наследие.</w:t>
      </w:r>
    </w:p>
    <w:p w:rsidR="004D4501" w:rsidRPr="00EB55A6" w:rsidRDefault="004D4501" w:rsidP="00EB55A6">
      <w:pPr>
        <w:ind w:firstLine="567"/>
        <w:jc w:val="both"/>
        <w:rPr>
          <w:rFonts w:ascii="Arial" w:hAnsi="Arial" w:cs="Arial"/>
        </w:rPr>
      </w:pPr>
      <w:r w:rsidRPr="00EB55A6">
        <w:rPr>
          <w:rFonts w:ascii="Arial" w:hAnsi="Arial" w:cs="Arial"/>
        </w:rPr>
        <w:t>Приоритетность и необходимость создания туристического бизнеса свидетельствует о том, что развитие туризма способствует укреплению экономики и обладает возможностью получения быстрых доходов. Бессоновский район имеет потенциальные возможности для развития данной отрасли.</w:t>
      </w:r>
    </w:p>
    <w:p w:rsidR="004D4501" w:rsidRPr="00EB55A6" w:rsidRDefault="004D4501" w:rsidP="00EB55A6">
      <w:pPr>
        <w:ind w:firstLine="567"/>
        <w:jc w:val="both"/>
        <w:rPr>
          <w:rFonts w:ascii="Arial" w:hAnsi="Arial" w:cs="Arial"/>
        </w:rPr>
      </w:pPr>
      <w:r w:rsidRPr="00EB55A6">
        <w:rPr>
          <w:rFonts w:ascii="Arial" w:hAnsi="Arial" w:cs="Arial"/>
        </w:rPr>
        <w:t>Социальный эффект подпрограммы состоит в создании оптимальных условий для удовлетворения потребностей населения в активном и полноценном отдыхе, укреплении здоровья, приобщении к культурным ценностям, формировании нового социально-культурного облика района, содействии повышению жизненного уровня населения.</w:t>
      </w:r>
    </w:p>
    <w:p w:rsidR="004D4501" w:rsidRPr="00EB55A6" w:rsidRDefault="004D4501" w:rsidP="00EB55A6">
      <w:pPr>
        <w:ind w:firstLine="567"/>
        <w:jc w:val="both"/>
        <w:rPr>
          <w:rFonts w:ascii="Arial" w:hAnsi="Arial" w:cs="Arial"/>
        </w:rPr>
      </w:pPr>
      <w:r w:rsidRPr="00EB55A6">
        <w:rPr>
          <w:rFonts w:ascii="Arial" w:hAnsi="Arial" w:cs="Arial"/>
        </w:rPr>
        <w:t xml:space="preserve">Реализация подпрограммы станет одной из составляющих для решения проблемы занятости населения. </w:t>
      </w:r>
    </w:p>
    <w:p w:rsidR="004D4501" w:rsidRPr="00EB55A6" w:rsidRDefault="004D4501" w:rsidP="00EB55A6">
      <w:pPr>
        <w:ind w:firstLine="567"/>
        <w:jc w:val="both"/>
        <w:rPr>
          <w:rFonts w:ascii="Arial" w:hAnsi="Arial" w:cs="Arial"/>
        </w:rPr>
      </w:pPr>
      <w:r w:rsidRPr="00EB55A6">
        <w:rPr>
          <w:rFonts w:ascii="Arial" w:hAnsi="Arial" w:cs="Arial"/>
        </w:rPr>
        <w:t>Обладая эффектом, стимулирующим развитие хозяйственного комплекса района, туризм будет способствовать снижению рисков в развитии экономики и социальной сферы от действия неблагоприятных факторов и кризисных явлений в экономике.</w:t>
      </w:r>
    </w:p>
    <w:p w:rsidR="004D4501" w:rsidRPr="00EB55A6" w:rsidRDefault="004D4501" w:rsidP="00EB55A6">
      <w:pPr>
        <w:ind w:firstLine="567"/>
        <w:jc w:val="both"/>
        <w:rPr>
          <w:rFonts w:ascii="Arial" w:hAnsi="Arial" w:cs="Arial"/>
        </w:rPr>
      </w:pPr>
      <w:r w:rsidRPr="00EB55A6">
        <w:rPr>
          <w:rFonts w:ascii="Arial" w:hAnsi="Arial" w:cs="Arial"/>
        </w:rPr>
        <w:t>Экологическое воздействие подпрограммы оценивается как результат мероприятий по строительству новых объектов туристской инфраструктуры, соответствующих по экологической составляющей стандартам и имеющих экологическую экспертизу, по реконструкции гостиничных предприятий с повышением их экологических характеристик до требований стандартов, направленных на повышение уровня благоустройства территории, соблюдение стандартов озеленения, очистки территории.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 xml:space="preserve">Подпрограмма 3. «Развитие культурно-досуговой деятельности и традиционной культуры народов Бессоновского района»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w:t>
      </w:r>
      <w:r w:rsidR="00EB55A6" w:rsidRPr="00EB55A6">
        <w:rPr>
          <w:rFonts w:ascii="Arial" w:hAnsi="Arial" w:cs="Arial"/>
          <w:b/>
          <w:kern w:val="32"/>
          <w:sz w:val="32"/>
        </w:rPr>
        <w:t xml:space="preserve"> </w:t>
      </w:r>
      <w:r w:rsidRPr="00EB55A6">
        <w:rPr>
          <w:rFonts w:ascii="Arial" w:hAnsi="Arial" w:cs="Arial"/>
          <w:b/>
          <w:kern w:val="32"/>
          <w:sz w:val="32"/>
        </w:rPr>
        <w:t>подпрограммы 3. «Развитие культурно-досуговой деятельности и традиционной культуры народов Бессоновского района» муниципальной программы</w:t>
      </w:r>
      <w:r w:rsidR="00EB55A6" w:rsidRPr="00EB55A6">
        <w:rPr>
          <w:rFonts w:ascii="Arial" w:hAnsi="Arial" w:cs="Arial"/>
          <w:b/>
          <w:kern w:val="32"/>
          <w:sz w:val="32"/>
        </w:rPr>
        <w:t xml:space="preserve"> </w:t>
      </w:r>
      <w:r w:rsidRPr="00EB55A6">
        <w:rPr>
          <w:rFonts w:ascii="Arial" w:hAnsi="Arial" w:cs="Arial"/>
          <w:b/>
          <w:kern w:val="32"/>
          <w:sz w:val="32"/>
        </w:rPr>
        <w:t xml:space="preserve"> «Культура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35"/>
        <w:gridCol w:w="7305"/>
      </w:tblGrid>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Наименование 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«Развитие культурно-досуговой деятельности и традиционной культуры народов Бессоновского района»</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Ответственный исполнитель 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МУК «Межпосе</w:t>
            </w:r>
            <w:r w:rsidR="005A3CA5" w:rsidRPr="00EB55A6">
              <w:rPr>
                <w:rFonts w:ascii="Arial" w:hAnsi="Arial" w:cs="Arial"/>
              </w:rPr>
              <w:t>ленческий центральный районный Д</w:t>
            </w:r>
            <w:r w:rsidRPr="00EB55A6">
              <w:rPr>
                <w:rFonts w:ascii="Arial" w:hAnsi="Arial" w:cs="Arial"/>
              </w:rPr>
              <w:t>ом культуры Бессоновского района</w:t>
            </w:r>
            <w:r w:rsidR="005A3CA5" w:rsidRPr="00EB55A6">
              <w:rPr>
                <w:rFonts w:ascii="Arial" w:hAnsi="Arial" w:cs="Arial"/>
              </w:rPr>
              <w:t xml:space="preserve"> Пензенской области</w:t>
            </w:r>
            <w:r w:rsidRPr="00EB55A6">
              <w:rPr>
                <w:rFonts w:ascii="Arial" w:hAnsi="Arial" w:cs="Arial"/>
              </w:rPr>
              <w:t>»</w:t>
            </w:r>
            <w:r w:rsidR="005A3CA5" w:rsidRPr="00EB55A6">
              <w:rPr>
                <w:rFonts w:ascii="Arial" w:hAnsi="Arial" w:cs="Arial"/>
              </w:rPr>
              <w:t>;</w:t>
            </w:r>
          </w:p>
          <w:p w:rsidR="005A3CA5" w:rsidRPr="00EB55A6" w:rsidRDefault="005A3CA5"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Соисполнители 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Цели 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1) Создание условий для поддержки творческих инициатив населения</w:t>
            </w:r>
            <w:r w:rsidR="00EB55A6">
              <w:rPr>
                <w:rFonts w:ascii="Arial" w:hAnsi="Arial" w:cs="Arial"/>
              </w:rPr>
              <w:t xml:space="preserve"> </w:t>
            </w:r>
            <w:r w:rsidRPr="00EB55A6">
              <w:rPr>
                <w:rFonts w:ascii="Arial" w:hAnsi="Arial" w:cs="Arial"/>
              </w:rPr>
              <w:t>в сфере культуры.</w:t>
            </w:r>
          </w:p>
          <w:p w:rsidR="004D4501" w:rsidRPr="00EB55A6" w:rsidRDefault="004D4501" w:rsidP="00EB55A6">
            <w:pPr>
              <w:jc w:val="both"/>
              <w:rPr>
                <w:rFonts w:ascii="Arial" w:hAnsi="Arial" w:cs="Arial"/>
              </w:rPr>
            </w:pPr>
            <w:r w:rsidRPr="00EB55A6">
              <w:rPr>
                <w:rFonts w:ascii="Arial" w:hAnsi="Arial" w:cs="Arial"/>
              </w:rPr>
              <w:t>2) Сохранение и развитие фольклора, традиционных национальных культур, любительского художественного творчества.</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Задачи</w:t>
            </w:r>
            <w:r w:rsidR="00EB55A6">
              <w:rPr>
                <w:rFonts w:ascii="Arial" w:eastAsia="SimSun" w:hAnsi="Arial" w:cs="Arial"/>
              </w:rPr>
              <w:t xml:space="preserve"> </w:t>
            </w:r>
            <w:r w:rsidRPr="00EB55A6">
              <w:rPr>
                <w:rFonts w:ascii="Arial" w:eastAsia="SimSun" w:hAnsi="Arial" w:cs="Arial"/>
              </w:rPr>
              <w:t>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EB55A6" w:rsidRDefault="004D4501" w:rsidP="00EB55A6">
            <w:pPr>
              <w:jc w:val="both"/>
              <w:rPr>
                <w:rFonts w:ascii="Arial" w:hAnsi="Arial" w:cs="Arial"/>
              </w:rPr>
            </w:pPr>
            <w:r w:rsidRPr="00EB55A6">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EB55A6" w:rsidRDefault="004D4501" w:rsidP="00EB55A6">
            <w:pPr>
              <w:jc w:val="both"/>
              <w:rPr>
                <w:rFonts w:ascii="Arial" w:hAnsi="Arial" w:cs="Arial"/>
              </w:rPr>
            </w:pPr>
            <w:r w:rsidRPr="00EB55A6">
              <w:rPr>
                <w:rFonts w:ascii="Arial" w:hAnsi="Arial" w:cs="Arial"/>
              </w:rPr>
              <w:t>3) Создание условий для развития любительского творчества</w:t>
            </w:r>
            <w:r w:rsidR="00EB55A6">
              <w:rPr>
                <w:rFonts w:ascii="Arial" w:hAnsi="Arial" w:cs="Arial"/>
              </w:rPr>
              <w:t xml:space="preserve"> </w:t>
            </w:r>
            <w:r w:rsidRPr="00EB55A6">
              <w:rPr>
                <w:rFonts w:ascii="Arial" w:hAnsi="Arial" w:cs="Arial"/>
              </w:rPr>
              <w:t>и самодеятельного искусства.</w:t>
            </w:r>
          </w:p>
          <w:p w:rsidR="004D4501" w:rsidRPr="00EB55A6" w:rsidRDefault="004D4501" w:rsidP="00EB55A6">
            <w:pPr>
              <w:jc w:val="both"/>
              <w:rPr>
                <w:rFonts w:ascii="Arial" w:hAnsi="Arial" w:cs="Arial"/>
              </w:rPr>
            </w:pPr>
            <w:r w:rsidRPr="00EB55A6">
              <w:rPr>
                <w:rFonts w:ascii="Arial" w:hAnsi="Arial" w:cs="Arial"/>
              </w:rPr>
              <w:t>4) Создание инновационных форм культурного обслуживания населения.</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Целевые показатели подпрограммы</w:t>
            </w:r>
          </w:p>
        </w:tc>
        <w:tc>
          <w:tcPr>
            <w:tcW w:w="3602" w:type="pct"/>
            <w:tcBorders>
              <w:top w:val="single" w:sz="4" w:space="0" w:color="auto"/>
              <w:left w:val="single" w:sz="4" w:space="0" w:color="auto"/>
              <w:bottom w:val="single" w:sz="4" w:space="0" w:color="auto"/>
            </w:tcBorders>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6A3DE8" w:rsidRPr="00EB55A6">
              <w:rPr>
                <w:rFonts w:ascii="Arial" w:hAnsi="Arial" w:cs="Arial"/>
              </w:rPr>
              <w:t>Доля детей, привлекаемых к участию в творческих мероприятиях, от общего числа детей Бессоновского района</w:t>
            </w:r>
            <w:r w:rsidR="004D4501" w:rsidRPr="00EB55A6">
              <w:rPr>
                <w:rFonts w:ascii="Arial" w:hAnsi="Arial" w:cs="Arial"/>
              </w:rPr>
              <w:t>.</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6A3DE8" w:rsidRPr="00EB55A6">
              <w:rPr>
                <w:rFonts w:ascii="Arial" w:hAnsi="Arial" w:cs="Arial"/>
              </w:rPr>
              <w:t>Удельный вес населения, участвующего в работе клубных формирований (не менее 9 чел. на 1000 жителей)</w:t>
            </w:r>
            <w:r w:rsidR="004D4501" w:rsidRPr="00EB55A6">
              <w:rPr>
                <w:rFonts w:ascii="Arial" w:hAnsi="Arial" w:cs="Arial"/>
              </w:rPr>
              <w:t>.</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6A3DE8" w:rsidRPr="00EB55A6">
              <w:rPr>
                <w:rFonts w:ascii="Arial" w:hAnsi="Arial" w:cs="Arial"/>
              </w:rPr>
              <w:t>Численность участников культурно-досуговых мероприятий</w:t>
            </w:r>
            <w:r w:rsidR="004D4501" w:rsidRPr="00EB55A6">
              <w:rPr>
                <w:rFonts w:ascii="Arial" w:hAnsi="Arial" w:cs="Arial"/>
              </w:rPr>
              <w:t>.</w:t>
            </w: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Сроки реализации подпрограммы</w:t>
            </w:r>
          </w:p>
        </w:tc>
        <w:tc>
          <w:tcPr>
            <w:tcW w:w="3602" w:type="pct"/>
            <w:tcBorders>
              <w:top w:val="single" w:sz="4" w:space="0" w:color="auto"/>
              <w:left w:val="single" w:sz="4" w:space="0" w:color="auto"/>
              <w:bottom w:val="single" w:sz="4" w:space="0" w:color="auto"/>
            </w:tcBorders>
          </w:tcPr>
          <w:p w:rsidR="004D4501" w:rsidRPr="00EB55A6" w:rsidRDefault="004D4501" w:rsidP="00EB55A6">
            <w:pPr>
              <w:jc w:val="both"/>
              <w:rPr>
                <w:rFonts w:ascii="Arial" w:hAnsi="Arial" w:cs="Arial"/>
              </w:rPr>
            </w:pPr>
            <w:r w:rsidRPr="00EB55A6">
              <w:rPr>
                <w:rFonts w:ascii="Arial" w:hAnsi="Arial" w:cs="Arial"/>
              </w:rPr>
              <w:t>Январь 2014 года - декабрь 202</w:t>
            </w:r>
            <w:r w:rsidR="001254C3" w:rsidRPr="00EB55A6">
              <w:rPr>
                <w:rFonts w:ascii="Arial" w:hAnsi="Arial" w:cs="Arial"/>
              </w:rPr>
              <w:t>7</w:t>
            </w:r>
            <w:r w:rsidRPr="00EB55A6">
              <w:rPr>
                <w:rFonts w:ascii="Arial" w:hAnsi="Arial" w:cs="Arial"/>
              </w:rPr>
              <w:t xml:space="preserve"> года</w:t>
            </w:r>
          </w:p>
          <w:p w:rsidR="004D4501" w:rsidRPr="00EB55A6" w:rsidRDefault="004D4501" w:rsidP="00EB55A6">
            <w:pPr>
              <w:jc w:val="both"/>
              <w:rPr>
                <w:rFonts w:ascii="Arial" w:eastAsia="SimSun" w:hAnsi="Arial" w:cs="Arial"/>
              </w:rPr>
            </w:pPr>
          </w:p>
        </w:tc>
      </w:tr>
      <w:tr w:rsidR="004D4501" w:rsidRPr="00EB55A6" w:rsidTr="00EB55A6">
        <w:trPr>
          <w:jc w:val="center"/>
        </w:trPr>
        <w:tc>
          <w:tcPr>
            <w:tcW w:w="1398" w:type="pct"/>
            <w:tcBorders>
              <w:top w:val="single" w:sz="4" w:space="0" w:color="auto"/>
              <w:bottom w:val="single" w:sz="4" w:space="0" w:color="auto"/>
              <w:right w:val="single" w:sz="4" w:space="0" w:color="auto"/>
            </w:tcBorders>
          </w:tcPr>
          <w:p w:rsidR="004D4501" w:rsidRPr="00EB55A6" w:rsidRDefault="004D4501" w:rsidP="00EB55A6">
            <w:pPr>
              <w:jc w:val="both"/>
              <w:rPr>
                <w:rFonts w:ascii="Arial" w:eastAsia="SimSun" w:hAnsi="Arial" w:cs="Arial"/>
              </w:rPr>
            </w:pPr>
            <w:r w:rsidRPr="00EB55A6">
              <w:rPr>
                <w:rFonts w:ascii="Arial" w:eastAsia="SimSun" w:hAnsi="Arial" w:cs="Arial"/>
              </w:rPr>
              <w:t>Объем и источники финансирования подпрограммы (по годам)</w:t>
            </w:r>
          </w:p>
        </w:tc>
        <w:tc>
          <w:tcPr>
            <w:tcW w:w="3602" w:type="pct"/>
            <w:tcBorders>
              <w:top w:val="single" w:sz="4" w:space="0" w:color="auto"/>
              <w:left w:val="single" w:sz="4" w:space="0" w:color="auto"/>
              <w:bottom w:val="single" w:sz="4" w:space="0" w:color="auto"/>
            </w:tcBorders>
          </w:tcPr>
          <w:p w:rsidR="00E84B2E" w:rsidRPr="00EB55A6" w:rsidRDefault="00E84B2E" w:rsidP="00EB55A6">
            <w:pPr>
              <w:jc w:val="both"/>
              <w:rPr>
                <w:rFonts w:ascii="Arial" w:hAnsi="Arial" w:cs="Arial"/>
              </w:rPr>
            </w:pPr>
            <w:r w:rsidRPr="00EB55A6">
              <w:rPr>
                <w:rFonts w:ascii="Arial" w:hAnsi="Arial" w:cs="Arial"/>
              </w:rPr>
              <w:t>Общий объем финансирования Программы на 2014 – 202</w:t>
            </w:r>
            <w:r w:rsidR="001254C3" w:rsidRPr="00EB55A6">
              <w:rPr>
                <w:rFonts w:ascii="Arial" w:hAnsi="Arial" w:cs="Arial"/>
              </w:rPr>
              <w:t>7</w:t>
            </w:r>
            <w:r w:rsidRPr="00EB55A6">
              <w:rPr>
                <w:rFonts w:ascii="Arial" w:hAnsi="Arial" w:cs="Arial"/>
              </w:rPr>
              <w:t xml:space="preserve"> годы за счет средств всех источников финансирования составляет </w:t>
            </w:r>
            <w:r w:rsidR="009E2F8B" w:rsidRPr="00EB55A6">
              <w:rPr>
                <w:rFonts w:ascii="Arial" w:hAnsi="Arial" w:cs="Arial"/>
              </w:rPr>
              <w:t>3002</w:t>
            </w:r>
            <w:r w:rsidR="00C124D8" w:rsidRPr="00EB55A6">
              <w:rPr>
                <w:rFonts w:ascii="Arial" w:hAnsi="Arial" w:cs="Arial"/>
              </w:rPr>
              <w:t>6</w:t>
            </w:r>
            <w:r w:rsidR="009E2F8B" w:rsidRPr="00EB55A6">
              <w:rPr>
                <w:rFonts w:ascii="Arial" w:hAnsi="Arial" w:cs="Arial"/>
              </w:rPr>
              <w:t>4,5</w:t>
            </w:r>
            <w:r w:rsidRPr="00EB55A6">
              <w:rPr>
                <w:rFonts w:ascii="Arial" w:hAnsi="Arial" w:cs="Arial"/>
              </w:rPr>
              <w:t xml:space="preserve"> тыс. рублей, в том числе:</w:t>
            </w:r>
          </w:p>
          <w:p w:rsidR="00E84B2E" w:rsidRPr="00EB55A6" w:rsidRDefault="00E84B2E" w:rsidP="00EB55A6">
            <w:pPr>
              <w:jc w:val="both"/>
              <w:rPr>
                <w:rFonts w:ascii="Arial" w:hAnsi="Arial" w:cs="Arial"/>
              </w:rPr>
            </w:pPr>
            <w:r w:rsidRPr="00EB55A6">
              <w:rPr>
                <w:rFonts w:ascii="Arial" w:hAnsi="Arial" w:cs="Arial"/>
              </w:rPr>
              <w:t>- 2014 год – 3628,0 тыс. рублей;</w:t>
            </w:r>
          </w:p>
          <w:p w:rsidR="00E84B2E" w:rsidRPr="00EB55A6" w:rsidRDefault="00E84B2E" w:rsidP="00EB55A6">
            <w:pPr>
              <w:jc w:val="both"/>
              <w:rPr>
                <w:rFonts w:ascii="Arial" w:hAnsi="Arial" w:cs="Arial"/>
              </w:rPr>
            </w:pPr>
            <w:r w:rsidRPr="00EB55A6">
              <w:rPr>
                <w:rFonts w:ascii="Arial" w:hAnsi="Arial" w:cs="Arial"/>
              </w:rPr>
              <w:t>- 2015 год – 4281,1 тыс. рублей;</w:t>
            </w:r>
          </w:p>
          <w:p w:rsidR="00E84B2E" w:rsidRPr="00EB55A6" w:rsidRDefault="00E84B2E" w:rsidP="00EB55A6">
            <w:pPr>
              <w:jc w:val="both"/>
              <w:rPr>
                <w:rFonts w:ascii="Arial" w:hAnsi="Arial" w:cs="Arial"/>
              </w:rPr>
            </w:pPr>
            <w:r w:rsidRPr="00EB55A6">
              <w:rPr>
                <w:rFonts w:ascii="Arial" w:hAnsi="Arial" w:cs="Arial"/>
              </w:rPr>
              <w:t>- 2016 год – 8030,4 тыс. рублей;</w:t>
            </w:r>
          </w:p>
          <w:p w:rsidR="00E84B2E" w:rsidRPr="00EB55A6" w:rsidRDefault="00E84B2E" w:rsidP="00EB55A6">
            <w:pPr>
              <w:jc w:val="both"/>
              <w:rPr>
                <w:rFonts w:ascii="Arial" w:hAnsi="Arial" w:cs="Arial"/>
              </w:rPr>
            </w:pPr>
            <w:r w:rsidRPr="00EB55A6">
              <w:rPr>
                <w:rFonts w:ascii="Arial" w:hAnsi="Arial" w:cs="Arial"/>
              </w:rPr>
              <w:t>- 2017 год – 9485,6 тыс. рублей;</w:t>
            </w:r>
          </w:p>
          <w:p w:rsidR="00E84B2E" w:rsidRPr="00EB55A6" w:rsidRDefault="00E84B2E" w:rsidP="00EB55A6">
            <w:pPr>
              <w:jc w:val="both"/>
              <w:rPr>
                <w:rFonts w:ascii="Arial" w:hAnsi="Arial" w:cs="Arial"/>
              </w:rPr>
            </w:pPr>
            <w:r w:rsidRPr="00EB55A6">
              <w:rPr>
                <w:rFonts w:ascii="Arial" w:hAnsi="Arial" w:cs="Arial"/>
              </w:rPr>
              <w:t>- 2018 год – 15093,3 тыс. рублей;</w:t>
            </w:r>
          </w:p>
          <w:p w:rsidR="00E84B2E" w:rsidRPr="00EB55A6" w:rsidRDefault="00E84B2E" w:rsidP="00EB55A6">
            <w:pPr>
              <w:jc w:val="both"/>
              <w:rPr>
                <w:rFonts w:ascii="Arial" w:hAnsi="Arial" w:cs="Arial"/>
              </w:rPr>
            </w:pPr>
            <w:r w:rsidRPr="00EB55A6">
              <w:rPr>
                <w:rFonts w:ascii="Arial" w:hAnsi="Arial" w:cs="Arial"/>
              </w:rPr>
              <w:t xml:space="preserve">- 2019 год – </w:t>
            </w:r>
            <w:r w:rsidR="00B3198C" w:rsidRPr="00EB55A6">
              <w:rPr>
                <w:rFonts w:ascii="Arial" w:hAnsi="Arial" w:cs="Arial"/>
              </w:rPr>
              <w:t>26</w:t>
            </w:r>
            <w:r w:rsidR="003E79E3" w:rsidRPr="00EB55A6">
              <w:rPr>
                <w:rFonts w:ascii="Arial" w:hAnsi="Arial" w:cs="Arial"/>
              </w:rPr>
              <w:t>722</w:t>
            </w:r>
            <w:r w:rsidR="002816BA" w:rsidRPr="00EB55A6">
              <w:rPr>
                <w:rFonts w:ascii="Arial" w:hAnsi="Arial" w:cs="Arial"/>
              </w:rPr>
              <w:t>,</w:t>
            </w:r>
            <w:r w:rsidR="003E79E3" w:rsidRPr="00EB55A6">
              <w:rPr>
                <w:rFonts w:ascii="Arial" w:hAnsi="Arial" w:cs="Arial"/>
              </w:rPr>
              <w:t>5</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xml:space="preserve">- 2020 год – </w:t>
            </w:r>
            <w:r w:rsidR="003E79E3" w:rsidRPr="00EB55A6">
              <w:rPr>
                <w:rFonts w:ascii="Arial" w:hAnsi="Arial" w:cs="Arial"/>
              </w:rPr>
              <w:t>2</w:t>
            </w:r>
            <w:r w:rsidR="00C33E58" w:rsidRPr="00EB55A6">
              <w:rPr>
                <w:rFonts w:ascii="Arial" w:hAnsi="Arial" w:cs="Arial"/>
              </w:rPr>
              <w:t>7</w:t>
            </w:r>
            <w:r w:rsidR="00217B92" w:rsidRPr="00EB55A6">
              <w:rPr>
                <w:rFonts w:ascii="Arial" w:hAnsi="Arial" w:cs="Arial"/>
              </w:rPr>
              <w:t>1</w:t>
            </w:r>
            <w:r w:rsidR="009B1AC1" w:rsidRPr="00EB55A6">
              <w:rPr>
                <w:rFonts w:ascii="Arial" w:hAnsi="Arial" w:cs="Arial"/>
              </w:rPr>
              <w:t>2</w:t>
            </w:r>
            <w:r w:rsidR="00217B92" w:rsidRPr="00EB55A6">
              <w:rPr>
                <w:rFonts w:ascii="Arial" w:hAnsi="Arial" w:cs="Arial"/>
              </w:rPr>
              <w:t>0</w:t>
            </w:r>
            <w:r w:rsidR="002E21ED" w:rsidRPr="00EB55A6">
              <w:rPr>
                <w:rFonts w:ascii="Arial" w:hAnsi="Arial" w:cs="Arial"/>
              </w:rPr>
              <w:t>,</w:t>
            </w:r>
            <w:r w:rsidR="009B1AC1" w:rsidRPr="00EB55A6">
              <w:rPr>
                <w:rFonts w:ascii="Arial" w:hAnsi="Arial" w:cs="Arial"/>
              </w:rPr>
              <w:t>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xml:space="preserve">- 2021 год – </w:t>
            </w:r>
            <w:r w:rsidR="00864BA6" w:rsidRPr="00EB55A6">
              <w:rPr>
                <w:rFonts w:ascii="Arial" w:hAnsi="Arial" w:cs="Arial"/>
              </w:rPr>
              <w:t>26005,</w:t>
            </w:r>
            <w:r w:rsidR="009B1AC1" w:rsidRPr="00EB55A6">
              <w:rPr>
                <w:rFonts w:ascii="Arial" w:hAnsi="Arial" w:cs="Arial"/>
              </w:rPr>
              <w:t>3</w:t>
            </w:r>
            <w:r w:rsidR="00EB55A6">
              <w:rPr>
                <w:rFonts w:ascii="Arial" w:hAnsi="Arial" w:cs="Arial"/>
              </w:rPr>
              <w:t xml:space="preserve"> </w:t>
            </w:r>
            <w:r w:rsidRPr="00EB55A6">
              <w:rPr>
                <w:rFonts w:ascii="Arial" w:hAnsi="Arial" w:cs="Arial"/>
              </w:rPr>
              <w:t>тыс. рублей;</w:t>
            </w:r>
          </w:p>
          <w:p w:rsidR="005836C1" w:rsidRPr="00EB55A6" w:rsidRDefault="00E84B2E" w:rsidP="00EB55A6">
            <w:pPr>
              <w:jc w:val="both"/>
              <w:rPr>
                <w:rFonts w:ascii="Arial" w:hAnsi="Arial" w:cs="Arial"/>
              </w:rPr>
            </w:pPr>
            <w:r w:rsidRPr="00EB55A6">
              <w:rPr>
                <w:rFonts w:ascii="Arial" w:hAnsi="Arial" w:cs="Arial"/>
              </w:rPr>
              <w:t xml:space="preserve">- 2022 год – </w:t>
            </w:r>
            <w:r w:rsidR="009B1AC1" w:rsidRPr="00EB55A6">
              <w:rPr>
                <w:rFonts w:ascii="Arial" w:hAnsi="Arial" w:cs="Arial"/>
              </w:rPr>
              <w:t>31135,7</w:t>
            </w:r>
            <w:r w:rsidRPr="00EB55A6">
              <w:rPr>
                <w:rFonts w:ascii="Arial" w:hAnsi="Arial" w:cs="Arial"/>
              </w:rPr>
              <w:t xml:space="preserve"> тыс. рублей</w:t>
            </w:r>
            <w:r w:rsidR="005836C1" w:rsidRPr="00EB55A6">
              <w:rPr>
                <w:rFonts w:ascii="Arial" w:hAnsi="Arial" w:cs="Arial"/>
              </w:rPr>
              <w:t>;</w:t>
            </w:r>
          </w:p>
          <w:p w:rsidR="005836C1" w:rsidRPr="00EB55A6" w:rsidRDefault="005836C1" w:rsidP="00EB55A6">
            <w:pPr>
              <w:jc w:val="both"/>
              <w:rPr>
                <w:rFonts w:ascii="Arial" w:hAnsi="Arial" w:cs="Arial"/>
              </w:rPr>
            </w:pPr>
            <w:r w:rsidRPr="00EB55A6">
              <w:rPr>
                <w:rFonts w:ascii="Arial" w:hAnsi="Arial" w:cs="Arial"/>
              </w:rPr>
              <w:t xml:space="preserve">- 2023 год – </w:t>
            </w:r>
            <w:r w:rsidR="00A32CDC" w:rsidRPr="00EB55A6">
              <w:rPr>
                <w:rFonts w:ascii="Arial" w:hAnsi="Arial" w:cs="Arial"/>
              </w:rPr>
              <w:t>340</w:t>
            </w:r>
            <w:r w:rsidR="004A08E3" w:rsidRPr="00EB55A6">
              <w:rPr>
                <w:rFonts w:ascii="Arial" w:hAnsi="Arial" w:cs="Arial"/>
              </w:rPr>
              <w:t>55,1</w:t>
            </w:r>
            <w:r w:rsidR="00EB55A6">
              <w:rPr>
                <w:rFonts w:ascii="Arial" w:hAnsi="Arial" w:cs="Arial"/>
              </w:rPr>
              <w:t xml:space="preserve"> </w:t>
            </w:r>
            <w:r w:rsidRPr="00EB55A6">
              <w:rPr>
                <w:rFonts w:ascii="Arial" w:hAnsi="Arial" w:cs="Arial"/>
              </w:rPr>
              <w:t>тыс. рублей;</w:t>
            </w:r>
          </w:p>
          <w:p w:rsidR="00E84B2E" w:rsidRPr="00EB55A6" w:rsidRDefault="005836C1" w:rsidP="00EB55A6">
            <w:pPr>
              <w:jc w:val="both"/>
              <w:rPr>
                <w:rFonts w:ascii="Arial" w:hAnsi="Arial" w:cs="Arial"/>
              </w:rPr>
            </w:pPr>
            <w:r w:rsidRPr="00EB55A6">
              <w:rPr>
                <w:rFonts w:ascii="Arial" w:hAnsi="Arial" w:cs="Arial"/>
              </w:rPr>
              <w:t xml:space="preserve">- 2024 год – </w:t>
            </w:r>
            <w:r w:rsidR="00A32CDC" w:rsidRPr="00EB55A6">
              <w:rPr>
                <w:rFonts w:ascii="Arial" w:hAnsi="Arial" w:cs="Arial"/>
              </w:rPr>
              <w:t>3</w:t>
            </w:r>
            <w:r w:rsidR="004A08E3" w:rsidRPr="00EB55A6">
              <w:rPr>
                <w:rFonts w:ascii="Arial" w:hAnsi="Arial" w:cs="Arial"/>
              </w:rPr>
              <w:t>6</w:t>
            </w:r>
            <w:r w:rsidR="001C21B4" w:rsidRPr="00EB55A6">
              <w:rPr>
                <w:rFonts w:ascii="Arial" w:hAnsi="Arial" w:cs="Arial"/>
              </w:rPr>
              <w:t>6</w:t>
            </w:r>
            <w:r w:rsidR="00C124D8" w:rsidRPr="00EB55A6">
              <w:rPr>
                <w:rFonts w:ascii="Arial" w:hAnsi="Arial" w:cs="Arial"/>
              </w:rPr>
              <w:t>4</w:t>
            </w:r>
            <w:r w:rsidR="001C21B4" w:rsidRPr="00EB55A6">
              <w:rPr>
                <w:rFonts w:ascii="Arial" w:hAnsi="Arial" w:cs="Arial"/>
              </w:rPr>
              <w:t>7,5</w:t>
            </w:r>
            <w:r w:rsidR="00EB55A6">
              <w:rPr>
                <w:rFonts w:ascii="Arial" w:hAnsi="Arial" w:cs="Arial"/>
              </w:rPr>
              <w:t xml:space="preserve"> </w:t>
            </w:r>
            <w:r w:rsidR="001E41EC" w:rsidRPr="00EB55A6">
              <w:rPr>
                <w:rFonts w:ascii="Arial" w:hAnsi="Arial" w:cs="Arial"/>
              </w:rPr>
              <w:t>тыс. рублей;</w:t>
            </w:r>
          </w:p>
          <w:p w:rsidR="001E41EC" w:rsidRPr="00EB55A6" w:rsidRDefault="001E41EC" w:rsidP="00EB55A6">
            <w:pPr>
              <w:jc w:val="both"/>
              <w:rPr>
                <w:rFonts w:ascii="Arial" w:hAnsi="Arial" w:cs="Arial"/>
              </w:rPr>
            </w:pPr>
            <w:r w:rsidRPr="00EB55A6">
              <w:rPr>
                <w:rFonts w:ascii="Arial" w:hAnsi="Arial" w:cs="Arial"/>
              </w:rPr>
              <w:t>- 2025</w:t>
            </w:r>
            <w:r w:rsidR="00A32CDC" w:rsidRPr="00EB55A6">
              <w:rPr>
                <w:rFonts w:ascii="Arial" w:hAnsi="Arial" w:cs="Arial"/>
              </w:rPr>
              <w:t xml:space="preserve"> год – 3</w:t>
            </w:r>
            <w:r w:rsidR="004A08E3" w:rsidRPr="00EB55A6">
              <w:rPr>
                <w:rFonts w:ascii="Arial" w:hAnsi="Arial" w:cs="Arial"/>
              </w:rPr>
              <w:t>8509,9</w:t>
            </w:r>
            <w:r w:rsidR="00EB55A6">
              <w:rPr>
                <w:rFonts w:ascii="Arial" w:hAnsi="Arial" w:cs="Arial"/>
              </w:rPr>
              <w:t xml:space="preserve"> </w:t>
            </w:r>
            <w:r w:rsidRPr="00EB55A6">
              <w:rPr>
                <w:rFonts w:ascii="Arial" w:hAnsi="Arial" w:cs="Arial"/>
              </w:rPr>
              <w:t>тыс. рублей;</w:t>
            </w:r>
          </w:p>
          <w:p w:rsidR="001E41EC" w:rsidRPr="00EB55A6" w:rsidRDefault="001E41EC" w:rsidP="00EB55A6">
            <w:pPr>
              <w:jc w:val="both"/>
              <w:rPr>
                <w:rFonts w:ascii="Arial" w:hAnsi="Arial" w:cs="Arial"/>
              </w:rPr>
            </w:pPr>
            <w:r w:rsidRPr="00EB55A6">
              <w:rPr>
                <w:rFonts w:ascii="Arial" w:hAnsi="Arial" w:cs="Arial"/>
              </w:rPr>
              <w:t xml:space="preserve">- 2026 год – </w:t>
            </w:r>
            <w:r w:rsidR="00A32CDC" w:rsidRPr="00EB55A6">
              <w:rPr>
                <w:rFonts w:ascii="Arial" w:hAnsi="Arial" w:cs="Arial"/>
              </w:rPr>
              <w:t>3</w:t>
            </w:r>
            <w:r w:rsidR="004A08E3" w:rsidRPr="00EB55A6">
              <w:rPr>
                <w:rFonts w:ascii="Arial" w:hAnsi="Arial" w:cs="Arial"/>
              </w:rPr>
              <w:t>9550,1</w:t>
            </w:r>
            <w:r w:rsidR="00EB55A6">
              <w:rPr>
                <w:rFonts w:ascii="Arial" w:hAnsi="Arial" w:cs="Arial"/>
              </w:rPr>
              <w:t xml:space="preserve"> </w:t>
            </w:r>
            <w:r w:rsidRPr="00EB55A6">
              <w:rPr>
                <w:rFonts w:ascii="Arial" w:hAnsi="Arial" w:cs="Arial"/>
              </w:rPr>
              <w:t>тыс. рублей;</w:t>
            </w:r>
          </w:p>
          <w:p w:rsidR="001E41EC" w:rsidRPr="00EB55A6" w:rsidRDefault="001E41EC" w:rsidP="00EB55A6">
            <w:pPr>
              <w:jc w:val="both"/>
              <w:rPr>
                <w:rFonts w:ascii="Arial" w:hAnsi="Arial" w:cs="Arial"/>
              </w:rPr>
            </w:pPr>
            <w:r w:rsidRPr="00EB55A6">
              <w:rPr>
                <w:rFonts w:ascii="Arial" w:hAnsi="Arial" w:cs="Arial"/>
              </w:rPr>
              <w:t xml:space="preserve">- 2027 год – </w:t>
            </w:r>
            <w:r w:rsidR="004A08E3" w:rsidRPr="00EB55A6">
              <w:rPr>
                <w:rFonts w:ascii="Arial" w:hAnsi="Arial" w:cs="Arial"/>
              </w:rPr>
              <w:t>0,0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федерального бюджета:</w:t>
            </w:r>
          </w:p>
          <w:p w:rsidR="00E84B2E" w:rsidRPr="00EB55A6" w:rsidRDefault="00E84B2E" w:rsidP="00EB55A6">
            <w:pPr>
              <w:jc w:val="both"/>
              <w:rPr>
                <w:rFonts w:ascii="Arial" w:hAnsi="Arial" w:cs="Arial"/>
              </w:rPr>
            </w:pPr>
            <w:r w:rsidRPr="00EB55A6">
              <w:rPr>
                <w:rFonts w:ascii="Arial" w:hAnsi="Arial" w:cs="Arial"/>
              </w:rPr>
              <w:t xml:space="preserve">- 2014 год – </w:t>
            </w:r>
            <w:r w:rsidR="009B1AC1" w:rsidRPr="00EB55A6">
              <w:rPr>
                <w:rFonts w:ascii="Arial" w:hAnsi="Arial" w:cs="Arial"/>
              </w:rPr>
              <w:t>10</w:t>
            </w:r>
            <w:r w:rsidRPr="00EB55A6">
              <w:rPr>
                <w:rFonts w:ascii="Arial" w:hAnsi="Arial" w:cs="Arial"/>
              </w:rPr>
              <w:t>0,0 тыс. рублей;</w:t>
            </w:r>
          </w:p>
          <w:p w:rsidR="00E84B2E" w:rsidRPr="00EB55A6" w:rsidRDefault="00E84B2E" w:rsidP="00EB55A6">
            <w:pPr>
              <w:jc w:val="both"/>
              <w:rPr>
                <w:rFonts w:ascii="Arial" w:hAnsi="Arial" w:cs="Arial"/>
              </w:rPr>
            </w:pPr>
            <w:r w:rsidRPr="00EB55A6">
              <w:rPr>
                <w:rFonts w:ascii="Arial" w:hAnsi="Arial" w:cs="Arial"/>
              </w:rPr>
              <w:t xml:space="preserve">- 2015 год – </w:t>
            </w:r>
            <w:r w:rsidR="009B1AC1" w:rsidRPr="00EB55A6">
              <w:rPr>
                <w:rFonts w:ascii="Arial" w:hAnsi="Arial" w:cs="Arial"/>
              </w:rPr>
              <w:t>10</w:t>
            </w:r>
            <w:r w:rsidRPr="00EB55A6">
              <w:rPr>
                <w:rFonts w:ascii="Arial" w:hAnsi="Arial" w:cs="Arial"/>
              </w:rPr>
              <w:t>0,0 тыс. рублей;</w:t>
            </w:r>
          </w:p>
          <w:p w:rsidR="00E84B2E" w:rsidRPr="00EB55A6" w:rsidRDefault="00E84B2E" w:rsidP="00EB55A6">
            <w:pPr>
              <w:jc w:val="both"/>
              <w:rPr>
                <w:rFonts w:ascii="Arial" w:hAnsi="Arial" w:cs="Arial"/>
              </w:rPr>
            </w:pPr>
            <w:r w:rsidRPr="00EB55A6">
              <w:rPr>
                <w:rFonts w:ascii="Arial" w:hAnsi="Arial" w:cs="Arial"/>
              </w:rPr>
              <w:t>- 2016 год – 0,0 тыс. рублей;</w:t>
            </w:r>
          </w:p>
          <w:p w:rsidR="00E84B2E" w:rsidRPr="00EB55A6" w:rsidRDefault="00E84B2E" w:rsidP="00EB55A6">
            <w:pPr>
              <w:jc w:val="both"/>
              <w:rPr>
                <w:rFonts w:ascii="Arial" w:hAnsi="Arial" w:cs="Arial"/>
              </w:rPr>
            </w:pPr>
            <w:r w:rsidRPr="00EB55A6">
              <w:rPr>
                <w:rFonts w:ascii="Arial" w:hAnsi="Arial" w:cs="Arial"/>
              </w:rPr>
              <w:t>- 2017 год – 669,2 тыс. рублей;</w:t>
            </w:r>
          </w:p>
          <w:p w:rsidR="00E84B2E" w:rsidRPr="00EB55A6" w:rsidRDefault="00E84B2E" w:rsidP="00EB55A6">
            <w:pPr>
              <w:jc w:val="both"/>
              <w:rPr>
                <w:rFonts w:ascii="Arial" w:hAnsi="Arial" w:cs="Arial"/>
              </w:rPr>
            </w:pPr>
            <w:r w:rsidRPr="00EB55A6">
              <w:rPr>
                <w:rFonts w:ascii="Arial" w:hAnsi="Arial" w:cs="Arial"/>
              </w:rPr>
              <w:t>- 2018 год – 50,0 тыс. рублей;</w:t>
            </w:r>
          </w:p>
          <w:p w:rsidR="00E84B2E" w:rsidRPr="00EB55A6" w:rsidRDefault="00E84B2E" w:rsidP="00EB55A6">
            <w:pPr>
              <w:jc w:val="both"/>
              <w:rPr>
                <w:rFonts w:ascii="Arial" w:hAnsi="Arial" w:cs="Arial"/>
              </w:rPr>
            </w:pPr>
            <w:r w:rsidRPr="00EB55A6">
              <w:rPr>
                <w:rFonts w:ascii="Arial" w:hAnsi="Arial" w:cs="Arial"/>
              </w:rPr>
              <w:t xml:space="preserve">- 2019 год – </w:t>
            </w:r>
            <w:r w:rsidR="002816BA" w:rsidRPr="00EB55A6">
              <w:rPr>
                <w:rFonts w:ascii="Arial" w:hAnsi="Arial" w:cs="Arial"/>
              </w:rPr>
              <w:t>52</w:t>
            </w:r>
            <w:r w:rsidRPr="00EB55A6">
              <w:rPr>
                <w:rFonts w:ascii="Arial" w:hAnsi="Arial" w:cs="Arial"/>
              </w:rPr>
              <w:t>0,</w:t>
            </w:r>
            <w:r w:rsidR="002816BA" w:rsidRPr="00EB55A6">
              <w:rPr>
                <w:rFonts w:ascii="Arial" w:hAnsi="Arial" w:cs="Arial"/>
              </w:rPr>
              <w:t>1</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xml:space="preserve">- 2021 год – </w:t>
            </w:r>
            <w:r w:rsidR="006D50D4" w:rsidRPr="00EB55A6">
              <w:rPr>
                <w:rFonts w:ascii="Arial" w:hAnsi="Arial" w:cs="Arial"/>
              </w:rPr>
              <w:t>10</w:t>
            </w:r>
            <w:r w:rsidRPr="00EB55A6">
              <w:rPr>
                <w:rFonts w:ascii="Arial" w:hAnsi="Arial" w:cs="Arial"/>
              </w:rPr>
              <w:t>0,0 тыс. рублей;</w:t>
            </w:r>
          </w:p>
          <w:p w:rsidR="005836C1" w:rsidRPr="00EB55A6" w:rsidRDefault="00E84B2E" w:rsidP="00EB55A6">
            <w:pPr>
              <w:jc w:val="both"/>
              <w:rPr>
                <w:rFonts w:ascii="Arial" w:hAnsi="Arial" w:cs="Arial"/>
              </w:rPr>
            </w:pPr>
            <w:r w:rsidRPr="00EB55A6">
              <w:rPr>
                <w:rFonts w:ascii="Arial" w:hAnsi="Arial" w:cs="Arial"/>
              </w:rPr>
              <w:t>- 2022 год – 0,0 тыс. рублей</w:t>
            </w:r>
            <w:r w:rsidR="005836C1" w:rsidRPr="00EB55A6">
              <w:rPr>
                <w:rFonts w:ascii="Arial" w:hAnsi="Arial" w:cs="Arial"/>
              </w:rPr>
              <w:t>;</w:t>
            </w:r>
          </w:p>
          <w:p w:rsidR="005836C1" w:rsidRPr="00EB55A6" w:rsidRDefault="005836C1" w:rsidP="00EB55A6">
            <w:pPr>
              <w:jc w:val="both"/>
              <w:rPr>
                <w:rFonts w:ascii="Arial" w:hAnsi="Arial" w:cs="Arial"/>
              </w:rPr>
            </w:pPr>
            <w:r w:rsidRPr="00EB55A6">
              <w:rPr>
                <w:rFonts w:ascii="Arial" w:hAnsi="Arial" w:cs="Arial"/>
              </w:rPr>
              <w:t>- 2023 год – 0,0 тыс. рублей;</w:t>
            </w:r>
          </w:p>
          <w:p w:rsidR="00E84B2E" w:rsidRPr="00EB55A6" w:rsidRDefault="001E41EC" w:rsidP="00EB55A6">
            <w:pPr>
              <w:jc w:val="both"/>
              <w:rPr>
                <w:rFonts w:ascii="Arial" w:hAnsi="Arial" w:cs="Arial"/>
              </w:rPr>
            </w:pPr>
            <w:r w:rsidRPr="00EB55A6">
              <w:rPr>
                <w:rFonts w:ascii="Arial" w:hAnsi="Arial" w:cs="Arial"/>
              </w:rPr>
              <w:t>- 2024 год – 0,0 тыс. рублей;</w:t>
            </w:r>
          </w:p>
          <w:p w:rsidR="001E41EC" w:rsidRPr="00EB55A6" w:rsidRDefault="001E41EC" w:rsidP="00EB55A6">
            <w:pPr>
              <w:jc w:val="both"/>
              <w:rPr>
                <w:rFonts w:ascii="Arial" w:hAnsi="Arial" w:cs="Arial"/>
              </w:rPr>
            </w:pPr>
            <w:r w:rsidRPr="00EB55A6">
              <w:rPr>
                <w:rFonts w:ascii="Arial" w:hAnsi="Arial" w:cs="Arial"/>
              </w:rPr>
              <w:t>- 2025 год – 0,0 тыс. рублей;</w:t>
            </w:r>
          </w:p>
          <w:p w:rsidR="001E41EC" w:rsidRPr="00EB55A6" w:rsidRDefault="001E41EC" w:rsidP="00EB55A6">
            <w:pPr>
              <w:jc w:val="both"/>
              <w:rPr>
                <w:rFonts w:ascii="Arial" w:hAnsi="Arial" w:cs="Arial"/>
              </w:rPr>
            </w:pPr>
            <w:r w:rsidRPr="00EB55A6">
              <w:rPr>
                <w:rFonts w:ascii="Arial" w:hAnsi="Arial" w:cs="Arial"/>
              </w:rPr>
              <w:t>- 2026 год – 0,0 тыс. рублей;</w:t>
            </w:r>
          </w:p>
          <w:p w:rsidR="001E41EC" w:rsidRPr="00EB55A6" w:rsidRDefault="001E41EC" w:rsidP="00EB55A6">
            <w:pPr>
              <w:jc w:val="both"/>
              <w:rPr>
                <w:rFonts w:ascii="Arial" w:hAnsi="Arial" w:cs="Arial"/>
              </w:rPr>
            </w:pPr>
            <w:r w:rsidRPr="00EB55A6">
              <w:rPr>
                <w:rFonts w:ascii="Arial" w:hAnsi="Arial" w:cs="Arial"/>
              </w:rPr>
              <w:t>- 2027 год – 0,0 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бюджета Пензенской области:</w:t>
            </w:r>
          </w:p>
          <w:p w:rsidR="00E84B2E" w:rsidRPr="00EB55A6" w:rsidRDefault="00E84B2E" w:rsidP="00EB55A6">
            <w:pPr>
              <w:jc w:val="both"/>
              <w:rPr>
                <w:rFonts w:ascii="Arial" w:hAnsi="Arial" w:cs="Arial"/>
              </w:rPr>
            </w:pPr>
            <w:r w:rsidRPr="00EB55A6">
              <w:rPr>
                <w:rFonts w:ascii="Arial" w:hAnsi="Arial" w:cs="Arial"/>
              </w:rPr>
              <w:t xml:space="preserve">- </w:t>
            </w:r>
            <w:r w:rsidR="009B1AC1" w:rsidRPr="00EB55A6">
              <w:rPr>
                <w:rFonts w:ascii="Arial" w:hAnsi="Arial" w:cs="Arial"/>
              </w:rPr>
              <w:t xml:space="preserve">2014 год – </w:t>
            </w:r>
            <w:r w:rsidRPr="00EB55A6">
              <w:rPr>
                <w:rFonts w:ascii="Arial" w:hAnsi="Arial" w:cs="Arial"/>
              </w:rPr>
              <w:t>0,0 тыс. рублей;</w:t>
            </w:r>
          </w:p>
          <w:p w:rsidR="00E84B2E" w:rsidRPr="00EB55A6" w:rsidRDefault="00E84B2E" w:rsidP="00EB55A6">
            <w:pPr>
              <w:jc w:val="both"/>
              <w:rPr>
                <w:rFonts w:ascii="Arial" w:hAnsi="Arial" w:cs="Arial"/>
              </w:rPr>
            </w:pPr>
            <w:r w:rsidRPr="00EB55A6">
              <w:rPr>
                <w:rFonts w:ascii="Arial" w:hAnsi="Arial" w:cs="Arial"/>
              </w:rPr>
              <w:t>- 2015 год – 0,0 тыс. рублей;</w:t>
            </w:r>
          </w:p>
          <w:p w:rsidR="00E84B2E" w:rsidRPr="00EB55A6" w:rsidRDefault="00E84B2E" w:rsidP="00EB55A6">
            <w:pPr>
              <w:jc w:val="both"/>
              <w:rPr>
                <w:rFonts w:ascii="Arial" w:hAnsi="Arial" w:cs="Arial"/>
              </w:rPr>
            </w:pPr>
            <w:r w:rsidRPr="00EB55A6">
              <w:rPr>
                <w:rFonts w:ascii="Arial" w:hAnsi="Arial" w:cs="Arial"/>
              </w:rPr>
              <w:t>- 2016 год – 0,0 тыс. рублей;</w:t>
            </w:r>
          </w:p>
          <w:p w:rsidR="00E84B2E" w:rsidRPr="00EB55A6" w:rsidRDefault="00E84B2E" w:rsidP="00EB55A6">
            <w:pPr>
              <w:jc w:val="both"/>
              <w:rPr>
                <w:rFonts w:ascii="Arial" w:hAnsi="Arial" w:cs="Arial"/>
              </w:rPr>
            </w:pPr>
            <w:r w:rsidRPr="00EB55A6">
              <w:rPr>
                <w:rFonts w:ascii="Arial" w:hAnsi="Arial" w:cs="Arial"/>
              </w:rPr>
              <w:t>- 2017 год – 78,0 тыс. рублей;</w:t>
            </w:r>
          </w:p>
          <w:p w:rsidR="00E84B2E" w:rsidRPr="00EB55A6" w:rsidRDefault="00E84B2E" w:rsidP="00EB55A6">
            <w:pPr>
              <w:jc w:val="both"/>
              <w:rPr>
                <w:rFonts w:ascii="Arial" w:hAnsi="Arial" w:cs="Arial"/>
              </w:rPr>
            </w:pPr>
            <w:r w:rsidRPr="00EB55A6">
              <w:rPr>
                <w:rFonts w:ascii="Arial" w:hAnsi="Arial" w:cs="Arial"/>
              </w:rPr>
              <w:t>- 2018 год – 7601,0 тыс. рублей;</w:t>
            </w:r>
          </w:p>
          <w:p w:rsidR="00E84B2E" w:rsidRPr="00EB55A6" w:rsidRDefault="00E84B2E" w:rsidP="00EB55A6">
            <w:pPr>
              <w:jc w:val="both"/>
              <w:rPr>
                <w:rFonts w:ascii="Arial" w:hAnsi="Arial" w:cs="Arial"/>
              </w:rPr>
            </w:pPr>
            <w:r w:rsidRPr="00EB55A6">
              <w:rPr>
                <w:rFonts w:ascii="Arial" w:hAnsi="Arial" w:cs="Arial"/>
              </w:rPr>
              <w:t xml:space="preserve">- 2019 год – </w:t>
            </w:r>
            <w:r w:rsidR="00B3198C" w:rsidRPr="00EB55A6">
              <w:rPr>
                <w:rFonts w:ascii="Arial" w:hAnsi="Arial" w:cs="Arial"/>
              </w:rPr>
              <w:t>117</w:t>
            </w:r>
            <w:r w:rsidR="002816BA" w:rsidRPr="00EB55A6">
              <w:rPr>
                <w:rFonts w:ascii="Arial" w:hAnsi="Arial" w:cs="Arial"/>
              </w:rPr>
              <w:t>21</w:t>
            </w:r>
            <w:r w:rsidR="00B3198C" w:rsidRPr="00EB55A6">
              <w:rPr>
                <w:rFonts w:ascii="Arial" w:hAnsi="Arial" w:cs="Arial"/>
              </w:rPr>
              <w:t>,</w:t>
            </w:r>
            <w:r w:rsidR="002816BA" w:rsidRPr="00EB55A6">
              <w:rPr>
                <w:rFonts w:ascii="Arial" w:hAnsi="Arial" w:cs="Arial"/>
              </w:rPr>
              <w:t>6</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xml:space="preserve">- 2020 год – </w:t>
            </w:r>
            <w:r w:rsidR="00217B92" w:rsidRPr="00EB55A6">
              <w:rPr>
                <w:rFonts w:ascii="Arial" w:hAnsi="Arial" w:cs="Arial"/>
              </w:rPr>
              <w:t>9490,5</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xml:space="preserve">- 2021 год – </w:t>
            </w:r>
            <w:r w:rsidR="00864BA6" w:rsidRPr="00EB55A6">
              <w:rPr>
                <w:rFonts w:ascii="Arial" w:hAnsi="Arial" w:cs="Arial"/>
              </w:rPr>
              <w:t>7288,</w:t>
            </w:r>
            <w:r w:rsidR="009B1AC1" w:rsidRPr="00EB55A6">
              <w:rPr>
                <w:rFonts w:ascii="Arial" w:hAnsi="Arial" w:cs="Arial"/>
              </w:rPr>
              <w:t>7</w:t>
            </w:r>
            <w:r w:rsidRPr="00EB55A6">
              <w:rPr>
                <w:rFonts w:ascii="Arial" w:hAnsi="Arial" w:cs="Arial"/>
              </w:rPr>
              <w:t xml:space="preserve"> тыс. рублей;</w:t>
            </w:r>
          </w:p>
          <w:p w:rsidR="005836C1" w:rsidRPr="00EB55A6" w:rsidRDefault="00EE78C8" w:rsidP="00EB55A6">
            <w:pPr>
              <w:jc w:val="both"/>
              <w:rPr>
                <w:rFonts w:ascii="Arial" w:hAnsi="Arial" w:cs="Arial"/>
              </w:rPr>
            </w:pPr>
            <w:r w:rsidRPr="00EB55A6">
              <w:rPr>
                <w:rFonts w:ascii="Arial" w:hAnsi="Arial" w:cs="Arial"/>
              </w:rPr>
              <w:t xml:space="preserve">- 2022 год – </w:t>
            </w:r>
            <w:r w:rsidR="009B1AC1" w:rsidRPr="00EB55A6">
              <w:rPr>
                <w:rFonts w:ascii="Arial" w:hAnsi="Arial" w:cs="Arial"/>
              </w:rPr>
              <w:t>2386,8</w:t>
            </w:r>
            <w:r w:rsidR="00E84B2E" w:rsidRPr="00EB55A6">
              <w:rPr>
                <w:rFonts w:ascii="Arial" w:hAnsi="Arial" w:cs="Arial"/>
              </w:rPr>
              <w:t xml:space="preserve"> тыс. рублей</w:t>
            </w:r>
            <w:r w:rsidR="005836C1" w:rsidRPr="00EB55A6">
              <w:rPr>
                <w:rFonts w:ascii="Arial" w:hAnsi="Arial" w:cs="Arial"/>
              </w:rPr>
              <w:t>;</w:t>
            </w:r>
          </w:p>
          <w:p w:rsidR="005836C1" w:rsidRPr="00EB55A6" w:rsidRDefault="00EE78C8" w:rsidP="00EB55A6">
            <w:pPr>
              <w:jc w:val="both"/>
              <w:rPr>
                <w:rFonts w:ascii="Arial" w:hAnsi="Arial" w:cs="Arial"/>
              </w:rPr>
            </w:pPr>
            <w:r w:rsidRPr="00EB55A6">
              <w:rPr>
                <w:rFonts w:ascii="Arial" w:hAnsi="Arial" w:cs="Arial"/>
              </w:rPr>
              <w:t xml:space="preserve">- 2023 год – </w:t>
            </w:r>
            <w:r w:rsidR="000E5C07" w:rsidRPr="00EB55A6">
              <w:rPr>
                <w:rFonts w:ascii="Arial" w:hAnsi="Arial" w:cs="Arial"/>
              </w:rPr>
              <w:t>9516,2</w:t>
            </w:r>
            <w:r w:rsidR="005836C1" w:rsidRPr="00EB55A6">
              <w:rPr>
                <w:rFonts w:ascii="Arial" w:hAnsi="Arial" w:cs="Arial"/>
              </w:rPr>
              <w:t xml:space="preserve"> тыс. рублей;</w:t>
            </w:r>
          </w:p>
          <w:p w:rsidR="00E84B2E" w:rsidRPr="00EB55A6" w:rsidRDefault="005836C1" w:rsidP="00EB55A6">
            <w:pPr>
              <w:jc w:val="both"/>
              <w:rPr>
                <w:rFonts w:ascii="Arial" w:hAnsi="Arial" w:cs="Arial"/>
              </w:rPr>
            </w:pPr>
            <w:r w:rsidRPr="00EB55A6">
              <w:rPr>
                <w:rFonts w:ascii="Arial" w:hAnsi="Arial" w:cs="Arial"/>
              </w:rPr>
              <w:t xml:space="preserve">- 2024 год – </w:t>
            </w:r>
            <w:r w:rsidR="00A32CDC" w:rsidRPr="00EB55A6">
              <w:rPr>
                <w:rFonts w:ascii="Arial" w:hAnsi="Arial" w:cs="Arial"/>
              </w:rPr>
              <w:t>92</w:t>
            </w:r>
            <w:r w:rsidR="001C21B4" w:rsidRPr="00EB55A6">
              <w:rPr>
                <w:rFonts w:ascii="Arial" w:hAnsi="Arial" w:cs="Arial"/>
              </w:rPr>
              <w:t>80,7</w:t>
            </w:r>
            <w:r w:rsidRPr="00EB55A6">
              <w:rPr>
                <w:rFonts w:ascii="Arial" w:hAnsi="Arial" w:cs="Arial"/>
              </w:rPr>
              <w:t xml:space="preserve"> тыс. рублей</w:t>
            </w:r>
            <w:r w:rsidR="001E41EC" w:rsidRPr="00EB55A6">
              <w:rPr>
                <w:rFonts w:ascii="Arial" w:hAnsi="Arial" w:cs="Arial"/>
              </w:rPr>
              <w:t>;</w:t>
            </w:r>
          </w:p>
          <w:p w:rsidR="001E41EC" w:rsidRPr="00EB55A6" w:rsidRDefault="001E41EC" w:rsidP="00EB55A6">
            <w:pPr>
              <w:jc w:val="both"/>
              <w:rPr>
                <w:rFonts w:ascii="Arial" w:hAnsi="Arial" w:cs="Arial"/>
              </w:rPr>
            </w:pPr>
            <w:r w:rsidRPr="00EB55A6">
              <w:rPr>
                <w:rFonts w:ascii="Arial" w:hAnsi="Arial" w:cs="Arial"/>
              </w:rPr>
              <w:t>- 2025</w:t>
            </w:r>
            <w:r w:rsidR="00A32CDC" w:rsidRPr="00EB55A6">
              <w:rPr>
                <w:rFonts w:ascii="Arial" w:hAnsi="Arial" w:cs="Arial"/>
              </w:rPr>
              <w:t xml:space="preserve"> год – </w:t>
            </w:r>
            <w:r w:rsidR="000E5C07" w:rsidRPr="00EB55A6">
              <w:rPr>
                <w:rFonts w:ascii="Arial" w:hAnsi="Arial" w:cs="Arial"/>
              </w:rPr>
              <w:t>10778,6</w:t>
            </w:r>
            <w:r w:rsidRPr="00EB55A6">
              <w:rPr>
                <w:rFonts w:ascii="Arial" w:hAnsi="Arial" w:cs="Arial"/>
              </w:rPr>
              <w:t xml:space="preserve"> тыс. рублей;</w:t>
            </w:r>
          </w:p>
          <w:p w:rsidR="001E41EC" w:rsidRPr="00EB55A6" w:rsidRDefault="001E41EC" w:rsidP="00EB55A6">
            <w:pPr>
              <w:jc w:val="both"/>
              <w:rPr>
                <w:rFonts w:ascii="Arial" w:hAnsi="Arial" w:cs="Arial"/>
              </w:rPr>
            </w:pPr>
            <w:r w:rsidRPr="00EB55A6">
              <w:rPr>
                <w:rFonts w:ascii="Arial" w:hAnsi="Arial" w:cs="Arial"/>
              </w:rPr>
              <w:t xml:space="preserve">- 2026 год – </w:t>
            </w:r>
            <w:r w:rsidR="000E5C07" w:rsidRPr="00EB55A6">
              <w:rPr>
                <w:rFonts w:ascii="Arial" w:hAnsi="Arial" w:cs="Arial"/>
              </w:rPr>
              <w:t>11257,1</w:t>
            </w:r>
            <w:r w:rsidRPr="00EB55A6">
              <w:rPr>
                <w:rFonts w:ascii="Arial" w:hAnsi="Arial" w:cs="Arial"/>
              </w:rPr>
              <w:t xml:space="preserve"> тыс. рублей;</w:t>
            </w:r>
          </w:p>
          <w:p w:rsidR="001E41EC" w:rsidRPr="00EB55A6" w:rsidRDefault="001E41EC" w:rsidP="00EB55A6">
            <w:pPr>
              <w:jc w:val="both"/>
              <w:rPr>
                <w:rFonts w:ascii="Arial" w:hAnsi="Arial" w:cs="Arial"/>
              </w:rPr>
            </w:pPr>
            <w:r w:rsidRPr="00EB55A6">
              <w:rPr>
                <w:rFonts w:ascii="Arial" w:hAnsi="Arial" w:cs="Arial"/>
              </w:rPr>
              <w:t xml:space="preserve">- 2027 год – </w:t>
            </w:r>
            <w:r w:rsidR="00A32CDC" w:rsidRPr="00EB55A6">
              <w:rPr>
                <w:rFonts w:ascii="Arial" w:hAnsi="Arial" w:cs="Arial"/>
              </w:rPr>
              <w:t>0,0</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бюджета Бессоновского района:</w:t>
            </w:r>
          </w:p>
          <w:p w:rsidR="00E84B2E" w:rsidRPr="00EB55A6" w:rsidRDefault="00E84B2E" w:rsidP="00EB55A6">
            <w:pPr>
              <w:jc w:val="both"/>
              <w:rPr>
                <w:rFonts w:ascii="Arial" w:hAnsi="Arial" w:cs="Arial"/>
              </w:rPr>
            </w:pPr>
            <w:r w:rsidRPr="00EB55A6">
              <w:rPr>
                <w:rFonts w:ascii="Arial" w:hAnsi="Arial" w:cs="Arial"/>
              </w:rPr>
              <w:t>- 2014 год – 3528,0 тыс. рублей;</w:t>
            </w:r>
          </w:p>
          <w:p w:rsidR="00E84B2E" w:rsidRPr="00EB55A6" w:rsidRDefault="00E84B2E" w:rsidP="00EB55A6">
            <w:pPr>
              <w:jc w:val="both"/>
              <w:rPr>
                <w:rFonts w:ascii="Arial" w:hAnsi="Arial" w:cs="Arial"/>
              </w:rPr>
            </w:pPr>
            <w:r w:rsidRPr="00EB55A6">
              <w:rPr>
                <w:rFonts w:ascii="Arial" w:hAnsi="Arial" w:cs="Arial"/>
              </w:rPr>
              <w:t>- 2015 год – 4181,1 тыс. рублей;</w:t>
            </w:r>
          </w:p>
          <w:p w:rsidR="00E84B2E" w:rsidRPr="00EB55A6" w:rsidRDefault="00E84B2E" w:rsidP="00EB55A6">
            <w:pPr>
              <w:jc w:val="both"/>
              <w:rPr>
                <w:rFonts w:ascii="Arial" w:hAnsi="Arial" w:cs="Arial"/>
              </w:rPr>
            </w:pPr>
            <w:r w:rsidRPr="00EB55A6">
              <w:rPr>
                <w:rFonts w:ascii="Arial" w:hAnsi="Arial" w:cs="Arial"/>
              </w:rPr>
              <w:t>- 2016 год – 8030,4 тыс. рублей;</w:t>
            </w:r>
          </w:p>
          <w:p w:rsidR="00E84B2E" w:rsidRPr="00EB55A6" w:rsidRDefault="00E84B2E" w:rsidP="00EB55A6">
            <w:pPr>
              <w:jc w:val="both"/>
              <w:rPr>
                <w:rFonts w:ascii="Arial" w:hAnsi="Arial" w:cs="Arial"/>
              </w:rPr>
            </w:pPr>
            <w:r w:rsidRPr="00EB55A6">
              <w:rPr>
                <w:rFonts w:ascii="Arial" w:hAnsi="Arial" w:cs="Arial"/>
              </w:rPr>
              <w:t>- 2017 год – 8738,4 тыс. рублей;</w:t>
            </w:r>
          </w:p>
          <w:p w:rsidR="00E84B2E" w:rsidRPr="00EB55A6" w:rsidRDefault="00E84B2E" w:rsidP="00EB55A6">
            <w:pPr>
              <w:jc w:val="both"/>
              <w:rPr>
                <w:rFonts w:ascii="Arial" w:hAnsi="Arial" w:cs="Arial"/>
              </w:rPr>
            </w:pPr>
            <w:r w:rsidRPr="00EB55A6">
              <w:rPr>
                <w:rFonts w:ascii="Arial" w:hAnsi="Arial" w:cs="Arial"/>
              </w:rPr>
              <w:t>- 2018 год – 7442,3 тыс. рублей;</w:t>
            </w:r>
          </w:p>
          <w:p w:rsidR="00E84B2E" w:rsidRPr="00EB55A6" w:rsidRDefault="00E84B2E" w:rsidP="00EB55A6">
            <w:pPr>
              <w:jc w:val="both"/>
              <w:rPr>
                <w:rFonts w:ascii="Arial" w:hAnsi="Arial" w:cs="Arial"/>
              </w:rPr>
            </w:pPr>
            <w:r w:rsidRPr="00EB55A6">
              <w:rPr>
                <w:rFonts w:ascii="Arial" w:hAnsi="Arial" w:cs="Arial"/>
              </w:rPr>
              <w:t>- 2019 год –</w:t>
            </w:r>
            <w:r w:rsidR="002816BA" w:rsidRPr="00EB55A6">
              <w:rPr>
                <w:rFonts w:ascii="Arial" w:hAnsi="Arial" w:cs="Arial"/>
              </w:rPr>
              <w:t xml:space="preserve"> </w:t>
            </w:r>
            <w:r w:rsidR="00500E23" w:rsidRPr="00EB55A6">
              <w:rPr>
                <w:rFonts w:ascii="Arial" w:hAnsi="Arial" w:cs="Arial"/>
              </w:rPr>
              <w:t>14480,8</w:t>
            </w:r>
            <w:r w:rsidR="002816BA" w:rsidRP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- 2020 год –</w:t>
            </w:r>
            <w:r w:rsidR="00C33E58" w:rsidRPr="00EB55A6">
              <w:rPr>
                <w:rFonts w:ascii="Arial" w:hAnsi="Arial" w:cs="Arial"/>
              </w:rPr>
              <w:t xml:space="preserve"> 1</w:t>
            </w:r>
            <w:r w:rsidR="00500E23" w:rsidRPr="00EB55A6">
              <w:rPr>
                <w:rFonts w:ascii="Arial" w:hAnsi="Arial" w:cs="Arial"/>
              </w:rPr>
              <w:t>7</w:t>
            </w:r>
            <w:r w:rsidR="00C33E58" w:rsidRPr="00EB55A6">
              <w:rPr>
                <w:rFonts w:ascii="Arial" w:hAnsi="Arial" w:cs="Arial"/>
              </w:rPr>
              <w:t>6</w:t>
            </w:r>
            <w:r w:rsidR="009B1AC1" w:rsidRPr="00EB55A6">
              <w:rPr>
                <w:rFonts w:ascii="Arial" w:hAnsi="Arial" w:cs="Arial"/>
              </w:rPr>
              <w:t>2</w:t>
            </w:r>
            <w:r w:rsidR="00321B13" w:rsidRPr="00EB55A6">
              <w:rPr>
                <w:rFonts w:ascii="Arial" w:hAnsi="Arial" w:cs="Arial"/>
              </w:rPr>
              <w:t>9</w:t>
            </w:r>
            <w:r w:rsidR="00C33E58" w:rsidRPr="00EB55A6">
              <w:rPr>
                <w:rFonts w:ascii="Arial" w:hAnsi="Arial" w:cs="Arial"/>
              </w:rPr>
              <w:t>,</w:t>
            </w:r>
            <w:r w:rsidR="009B1AC1" w:rsidRPr="00EB55A6">
              <w:rPr>
                <w:rFonts w:ascii="Arial" w:hAnsi="Arial" w:cs="Arial"/>
              </w:rPr>
              <w:t>5</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xml:space="preserve">- 2021 год – </w:t>
            </w:r>
            <w:r w:rsidR="00B3198C" w:rsidRPr="00EB55A6">
              <w:rPr>
                <w:rFonts w:ascii="Arial" w:hAnsi="Arial" w:cs="Arial"/>
              </w:rPr>
              <w:t>1</w:t>
            </w:r>
            <w:r w:rsidR="009B59AD" w:rsidRPr="00EB55A6">
              <w:rPr>
                <w:rFonts w:ascii="Arial" w:hAnsi="Arial" w:cs="Arial"/>
              </w:rPr>
              <w:t>8</w:t>
            </w:r>
            <w:r w:rsidR="001956E1" w:rsidRPr="00EB55A6">
              <w:rPr>
                <w:rFonts w:ascii="Arial" w:hAnsi="Arial" w:cs="Arial"/>
              </w:rPr>
              <w:t>61</w:t>
            </w:r>
            <w:r w:rsidR="006D50D4" w:rsidRPr="00EB55A6">
              <w:rPr>
                <w:rFonts w:ascii="Arial" w:hAnsi="Arial" w:cs="Arial"/>
              </w:rPr>
              <w:t>6</w:t>
            </w:r>
            <w:r w:rsidR="009B59AD" w:rsidRPr="00EB55A6">
              <w:rPr>
                <w:rFonts w:ascii="Arial" w:hAnsi="Arial" w:cs="Arial"/>
              </w:rPr>
              <w:t>,</w:t>
            </w:r>
            <w:r w:rsidR="006D50D4" w:rsidRPr="00EB55A6">
              <w:rPr>
                <w:rFonts w:ascii="Arial" w:hAnsi="Arial" w:cs="Arial"/>
              </w:rPr>
              <w:t>6</w:t>
            </w:r>
            <w:r w:rsidR="00EB55A6">
              <w:rPr>
                <w:rFonts w:ascii="Arial" w:hAnsi="Arial" w:cs="Arial"/>
              </w:rPr>
              <w:t xml:space="preserve"> </w:t>
            </w:r>
            <w:r w:rsidRPr="00EB55A6">
              <w:rPr>
                <w:rFonts w:ascii="Arial" w:hAnsi="Arial" w:cs="Arial"/>
              </w:rPr>
              <w:t>тыс. рублей;</w:t>
            </w:r>
          </w:p>
          <w:p w:rsidR="004D4501" w:rsidRPr="00EB55A6" w:rsidRDefault="00E84B2E" w:rsidP="00EB55A6">
            <w:pPr>
              <w:jc w:val="both"/>
              <w:rPr>
                <w:rFonts w:ascii="Arial" w:hAnsi="Arial" w:cs="Arial"/>
              </w:rPr>
            </w:pPr>
            <w:r w:rsidRPr="00EB55A6">
              <w:rPr>
                <w:rFonts w:ascii="Arial" w:hAnsi="Arial" w:cs="Arial"/>
              </w:rPr>
              <w:t xml:space="preserve">- 2022 год – </w:t>
            </w:r>
            <w:r w:rsidR="00F63074" w:rsidRPr="00EB55A6">
              <w:rPr>
                <w:rFonts w:ascii="Arial" w:hAnsi="Arial" w:cs="Arial"/>
              </w:rPr>
              <w:t>28</w:t>
            </w:r>
            <w:r w:rsidR="00EF7CAB" w:rsidRPr="00EB55A6">
              <w:rPr>
                <w:rFonts w:ascii="Arial" w:hAnsi="Arial" w:cs="Arial"/>
              </w:rPr>
              <w:t>7</w:t>
            </w:r>
            <w:r w:rsidR="009B1AC1" w:rsidRPr="00EB55A6">
              <w:rPr>
                <w:rFonts w:ascii="Arial" w:hAnsi="Arial" w:cs="Arial"/>
              </w:rPr>
              <w:t>48,9</w:t>
            </w:r>
            <w:r w:rsidRPr="00EB55A6">
              <w:rPr>
                <w:rFonts w:ascii="Arial" w:hAnsi="Arial" w:cs="Arial"/>
              </w:rPr>
              <w:t xml:space="preserve"> тыс. рублей</w:t>
            </w:r>
            <w:r w:rsidR="005836C1" w:rsidRPr="00EB55A6">
              <w:rPr>
                <w:rFonts w:ascii="Arial" w:hAnsi="Arial" w:cs="Arial"/>
              </w:rPr>
              <w:t>;</w:t>
            </w:r>
          </w:p>
          <w:p w:rsidR="005836C1" w:rsidRPr="00EB55A6" w:rsidRDefault="005836C1" w:rsidP="00EB55A6">
            <w:pPr>
              <w:jc w:val="both"/>
              <w:rPr>
                <w:rFonts w:ascii="Arial" w:hAnsi="Arial" w:cs="Arial"/>
              </w:rPr>
            </w:pPr>
            <w:r w:rsidRPr="00EB55A6">
              <w:rPr>
                <w:rFonts w:ascii="Arial" w:hAnsi="Arial" w:cs="Arial"/>
              </w:rPr>
              <w:t xml:space="preserve">- 2023 год – </w:t>
            </w:r>
            <w:r w:rsidR="00000B75" w:rsidRPr="00EB55A6">
              <w:rPr>
                <w:rFonts w:ascii="Arial" w:hAnsi="Arial" w:cs="Arial"/>
              </w:rPr>
              <w:t>24</w:t>
            </w:r>
            <w:r w:rsidR="000E5C07" w:rsidRPr="00EB55A6">
              <w:rPr>
                <w:rFonts w:ascii="Arial" w:hAnsi="Arial" w:cs="Arial"/>
              </w:rPr>
              <w:t>538,9</w:t>
            </w:r>
            <w:r w:rsidRPr="00EB55A6">
              <w:rPr>
                <w:rFonts w:ascii="Arial" w:hAnsi="Arial" w:cs="Arial"/>
              </w:rPr>
              <w:t xml:space="preserve"> тыс. рублей;</w:t>
            </w:r>
          </w:p>
          <w:p w:rsidR="005836C1" w:rsidRPr="00EB55A6" w:rsidRDefault="005836C1" w:rsidP="00EB55A6">
            <w:pPr>
              <w:jc w:val="both"/>
              <w:rPr>
                <w:rFonts w:ascii="Arial" w:hAnsi="Arial" w:cs="Arial"/>
              </w:rPr>
            </w:pPr>
            <w:r w:rsidRPr="00EB55A6">
              <w:rPr>
                <w:rFonts w:ascii="Arial" w:hAnsi="Arial" w:cs="Arial"/>
              </w:rPr>
              <w:t xml:space="preserve">- 2024 год – </w:t>
            </w:r>
            <w:r w:rsidR="00000B75" w:rsidRPr="00EB55A6">
              <w:rPr>
                <w:rFonts w:ascii="Arial" w:hAnsi="Arial" w:cs="Arial"/>
              </w:rPr>
              <w:t>2</w:t>
            </w:r>
            <w:r w:rsidR="000E5C07" w:rsidRPr="00EB55A6">
              <w:rPr>
                <w:rFonts w:ascii="Arial" w:hAnsi="Arial" w:cs="Arial"/>
              </w:rPr>
              <w:t>7</w:t>
            </w:r>
            <w:r w:rsidR="001C21B4" w:rsidRPr="00EB55A6">
              <w:rPr>
                <w:rFonts w:ascii="Arial" w:hAnsi="Arial" w:cs="Arial"/>
              </w:rPr>
              <w:t>3</w:t>
            </w:r>
            <w:r w:rsidR="00C124D8" w:rsidRPr="00EB55A6">
              <w:rPr>
                <w:rFonts w:ascii="Arial" w:hAnsi="Arial" w:cs="Arial"/>
              </w:rPr>
              <w:t>6</w:t>
            </w:r>
            <w:r w:rsidR="001C21B4" w:rsidRPr="00EB55A6">
              <w:rPr>
                <w:rFonts w:ascii="Arial" w:hAnsi="Arial" w:cs="Arial"/>
              </w:rPr>
              <w:t>6,8</w:t>
            </w:r>
            <w:r w:rsidRPr="00EB55A6">
              <w:rPr>
                <w:rFonts w:ascii="Arial" w:hAnsi="Arial" w:cs="Arial"/>
              </w:rPr>
              <w:t xml:space="preserve"> тыс.</w:t>
            </w:r>
            <w:r w:rsidR="00373267" w:rsidRPr="00EB55A6">
              <w:rPr>
                <w:rFonts w:ascii="Arial" w:hAnsi="Arial" w:cs="Arial"/>
              </w:rPr>
              <w:t xml:space="preserve"> рублей;</w:t>
            </w:r>
          </w:p>
          <w:p w:rsidR="00373267" w:rsidRPr="00EB55A6" w:rsidRDefault="00373267" w:rsidP="00EB55A6">
            <w:pPr>
              <w:jc w:val="both"/>
              <w:rPr>
                <w:rFonts w:ascii="Arial" w:hAnsi="Arial" w:cs="Arial"/>
              </w:rPr>
            </w:pPr>
            <w:r w:rsidRPr="00EB55A6">
              <w:rPr>
                <w:rFonts w:ascii="Arial" w:hAnsi="Arial" w:cs="Arial"/>
              </w:rPr>
              <w:t xml:space="preserve">- 2025 год – </w:t>
            </w:r>
            <w:r w:rsidR="00000B75" w:rsidRPr="00EB55A6">
              <w:rPr>
                <w:rFonts w:ascii="Arial" w:hAnsi="Arial" w:cs="Arial"/>
              </w:rPr>
              <w:t>2</w:t>
            </w:r>
            <w:r w:rsidR="000E5C07" w:rsidRPr="00EB55A6">
              <w:rPr>
                <w:rFonts w:ascii="Arial" w:hAnsi="Arial" w:cs="Arial"/>
              </w:rPr>
              <w:t>7731,3</w:t>
            </w:r>
            <w:r w:rsidRPr="00EB55A6">
              <w:rPr>
                <w:rFonts w:ascii="Arial" w:hAnsi="Arial" w:cs="Arial"/>
              </w:rPr>
              <w:t xml:space="preserve"> тыс. рублей;</w:t>
            </w:r>
          </w:p>
          <w:p w:rsidR="00373267" w:rsidRPr="00EB55A6" w:rsidRDefault="00373267" w:rsidP="00EB55A6">
            <w:pPr>
              <w:jc w:val="both"/>
              <w:rPr>
                <w:rFonts w:ascii="Arial" w:hAnsi="Arial" w:cs="Arial"/>
              </w:rPr>
            </w:pPr>
            <w:r w:rsidRPr="00EB55A6">
              <w:rPr>
                <w:rFonts w:ascii="Arial" w:hAnsi="Arial" w:cs="Arial"/>
              </w:rPr>
              <w:t xml:space="preserve">- 2026 год – </w:t>
            </w:r>
            <w:r w:rsidR="00000B75" w:rsidRPr="00EB55A6">
              <w:rPr>
                <w:rFonts w:ascii="Arial" w:hAnsi="Arial" w:cs="Arial"/>
              </w:rPr>
              <w:t>2</w:t>
            </w:r>
            <w:r w:rsidR="000E5C07" w:rsidRPr="00EB55A6">
              <w:rPr>
                <w:rFonts w:ascii="Arial" w:hAnsi="Arial" w:cs="Arial"/>
              </w:rPr>
              <w:t>8293,0</w:t>
            </w:r>
            <w:r w:rsidRPr="00EB55A6">
              <w:rPr>
                <w:rFonts w:ascii="Arial" w:hAnsi="Arial" w:cs="Arial"/>
              </w:rPr>
              <w:t xml:space="preserve"> тыс. рублей;</w:t>
            </w:r>
          </w:p>
          <w:p w:rsidR="00373267" w:rsidRPr="00EB55A6" w:rsidRDefault="00373267" w:rsidP="00EB55A6">
            <w:pPr>
              <w:jc w:val="both"/>
              <w:rPr>
                <w:rFonts w:ascii="Arial" w:hAnsi="Arial" w:cs="Arial"/>
              </w:rPr>
            </w:pPr>
            <w:r w:rsidRPr="00EB55A6">
              <w:rPr>
                <w:rFonts w:ascii="Arial" w:hAnsi="Arial" w:cs="Arial"/>
              </w:rPr>
              <w:t xml:space="preserve">- 2027 год – </w:t>
            </w:r>
            <w:r w:rsidR="000E5C07" w:rsidRPr="00EB55A6">
              <w:rPr>
                <w:rFonts w:ascii="Arial" w:hAnsi="Arial" w:cs="Arial"/>
              </w:rPr>
              <w:t>0,0</w:t>
            </w:r>
            <w:r w:rsidRPr="00EB55A6">
              <w:rPr>
                <w:rFonts w:ascii="Arial" w:hAnsi="Arial" w:cs="Arial"/>
              </w:rPr>
              <w:t xml:space="preserve"> тыс. рублей.</w:t>
            </w:r>
          </w:p>
        </w:tc>
      </w:tr>
    </w:tbl>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3.1.</w:t>
      </w:r>
      <w:r w:rsidR="00BA4D41" w:rsidRPr="00EB55A6">
        <w:rPr>
          <w:rFonts w:ascii="Arial" w:hAnsi="Arial" w:cs="Arial"/>
        </w:rPr>
        <w:t xml:space="preserve"> </w:t>
      </w:r>
      <w:r w:rsidRPr="00EB55A6">
        <w:rPr>
          <w:rFonts w:ascii="Arial" w:hAnsi="Arial" w:cs="Arial"/>
        </w:rPr>
        <w:t>Содержание проблемы и обоснование необходимости ее решения программными методами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Растущее национальное самосознание (в том числе детей и молодежи), глубокий интерес к истории своих предков привели к возрастанию роли и востребованности народных праздников, обычаев и обрядов в общественной</w:t>
      </w:r>
      <w:r w:rsidR="00EB55A6">
        <w:rPr>
          <w:rFonts w:ascii="Arial" w:hAnsi="Arial" w:cs="Arial"/>
        </w:rPr>
        <w:t xml:space="preserve"> </w:t>
      </w:r>
      <w:r w:rsidRPr="00EB55A6">
        <w:rPr>
          <w:rFonts w:ascii="Arial" w:hAnsi="Arial" w:cs="Arial"/>
        </w:rPr>
        <w:t xml:space="preserve">жизни населения Бессоновского района. </w:t>
      </w:r>
    </w:p>
    <w:p w:rsidR="004D4501" w:rsidRPr="00EB55A6" w:rsidRDefault="004D4501" w:rsidP="00EB55A6">
      <w:pPr>
        <w:ind w:firstLine="567"/>
        <w:jc w:val="both"/>
        <w:rPr>
          <w:rFonts w:ascii="Arial" w:hAnsi="Arial" w:cs="Arial"/>
        </w:rPr>
      </w:pPr>
      <w:r w:rsidRPr="00EB55A6">
        <w:rPr>
          <w:rFonts w:ascii="Arial" w:hAnsi="Arial" w:cs="Arial"/>
        </w:rPr>
        <w:t>Сохранение традиционно бытовавших на территории района промыслов и ремесел (гончарное, валяние валенок, лозоплетение, пуховязание, резьба и роспись по дереву и т.д.) в настоящее время осуществляется, в основном, за счет отдельно работающих мастеров или небольших объединений. Пропаганда, изучение народных художественных промыслов (далее - НХП) осуществляется посредством участия мастеров НХП в районных, областных,</w:t>
      </w:r>
      <w:r w:rsidR="00EB55A6">
        <w:rPr>
          <w:rFonts w:ascii="Arial" w:hAnsi="Arial" w:cs="Arial"/>
        </w:rPr>
        <w:t xml:space="preserve"> </w:t>
      </w:r>
      <w:r w:rsidRPr="00EB55A6">
        <w:rPr>
          <w:rFonts w:ascii="Arial" w:hAnsi="Arial" w:cs="Arial"/>
        </w:rPr>
        <w:t xml:space="preserve">всероссийских выставках, проведением конкурсов, организацией семинаров. </w:t>
      </w:r>
    </w:p>
    <w:p w:rsidR="004D4501" w:rsidRPr="00EB55A6" w:rsidRDefault="004D4501" w:rsidP="00EB55A6">
      <w:pPr>
        <w:ind w:firstLine="567"/>
        <w:jc w:val="both"/>
        <w:rPr>
          <w:rFonts w:ascii="Arial" w:hAnsi="Arial" w:cs="Arial"/>
        </w:rPr>
      </w:pPr>
      <w:r w:rsidRPr="00EB55A6">
        <w:rPr>
          <w:rFonts w:ascii="Arial" w:hAnsi="Arial" w:cs="Arial"/>
        </w:rPr>
        <w:t>Сохраняя и развивая культурно-досуговую</w:t>
      </w:r>
      <w:r w:rsidR="00EB55A6">
        <w:rPr>
          <w:rFonts w:ascii="Arial" w:hAnsi="Arial" w:cs="Arial"/>
        </w:rPr>
        <w:t xml:space="preserve"> </w:t>
      </w:r>
      <w:r w:rsidRPr="00EB55A6">
        <w:rPr>
          <w:rFonts w:ascii="Arial" w:hAnsi="Arial" w:cs="Arial"/>
        </w:rPr>
        <w:t>деятельность и традиции культуры народов в Бессоновском районе работает</w:t>
      </w:r>
      <w:r w:rsidR="00EB55A6">
        <w:rPr>
          <w:rFonts w:ascii="Arial" w:hAnsi="Arial" w:cs="Arial"/>
        </w:rPr>
        <w:t xml:space="preserve"> </w:t>
      </w:r>
      <w:r w:rsidRPr="00EB55A6">
        <w:rPr>
          <w:rFonts w:ascii="Arial" w:hAnsi="Arial" w:cs="Arial"/>
        </w:rPr>
        <w:t>9 объектов культуры. Количество активно развивающихся клубных формирований в 2011 году составило 135, в 2012 году - 144, отмечается положительная динамика на 7%</w:t>
      </w:r>
      <w:r w:rsidR="00EB55A6" w:rsidRPr="00EB55A6">
        <w:rPr>
          <w:rFonts w:ascii="Arial" w:hAnsi="Arial" w:cs="Arial"/>
        </w:rPr>
        <w:t>.</w:t>
      </w:r>
      <w:r w:rsidRPr="00EB55A6">
        <w:rPr>
          <w:rFonts w:ascii="Arial" w:hAnsi="Arial" w:cs="Arial"/>
        </w:rPr>
        <w:t xml:space="preserve"> В них занималось: в 2011 году - 2048 участников, в 2012 году - 2160 участников, динамика составляет +5,8%. За период 2011 года было проведено 4370 культурно массовых мероприятий, в 2012 году - 4514, динамика составляет +4%. Процент охвата населения в 2011 году</w:t>
      </w:r>
      <w:r w:rsidR="00EB55A6">
        <w:rPr>
          <w:rFonts w:ascii="Arial" w:hAnsi="Arial" w:cs="Arial"/>
        </w:rPr>
        <w:t xml:space="preserve"> </w:t>
      </w:r>
      <w:r w:rsidRPr="00EB55A6">
        <w:rPr>
          <w:rFonts w:ascii="Arial" w:hAnsi="Arial" w:cs="Arial"/>
        </w:rPr>
        <w:t xml:space="preserve">составил 65%, в 2012 году - 70%. Отмечается положительная динамика, что подтверждает постоянно растущую потребность в услугах оказываемых учреждениями культуры. </w:t>
      </w:r>
    </w:p>
    <w:p w:rsidR="004D4501" w:rsidRPr="00EB55A6" w:rsidRDefault="004D4501" w:rsidP="00EB55A6">
      <w:pPr>
        <w:ind w:firstLine="567"/>
        <w:jc w:val="both"/>
        <w:rPr>
          <w:rFonts w:ascii="Arial" w:hAnsi="Arial" w:cs="Arial"/>
        </w:rPr>
      </w:pPr>
      <w:r w:rsidRPr="00EB55A6">
        <w:rPr>
          <w:rFonts w:ascii="Arial" w:hAnsi="Arial" w:cs="Arial"/>
        </w:rPr>
        <w:t>Реализация программы позволит:</w:t>
      </w:r>
      <w:r w:rsid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 создать условия для повышения потребительского качества и комфортности в предоставлении культурно-досуговых услуг;</w:t>
      </w:r>
    </w:p>
    <w:p w:rsidR="004D4501" w:rsidRPr="00EB55A6" w:rsidRDefault="004D4501" w:rsidP="00EB55A6">
      <w:pPr>
        <w:ind w:firstLine="567"/>
        <w:jc w:val="both"/>
        <w:rPr>
          <w:rFonts w:ascii="Arial" w:hAnsi="Arial" w:cs="Arial"/>
        </w:rPr>
      </w:pPr>
      <w:r w:rsidRPr="00EB55A6">
        <w:rPr>
          <w:rFonts w:ascii="Arial" w:hAnsi="Arial" w:cs="Arial"/>
        </w:rPr>
        <w:t>- поддержать инициативы молодых и перспективных специалистов;</w:t>
      </w:r>
    </w:p>
    <w:p w:rsidR="004D4501" w:rsidRPr="00EB55A6" w:rsidRDefault="004D4501" w:rsidP="00EB55A6">
      <w:pPr>
        <w:ind w:firstLine="567"/>
        <w:jc w:val="both"/>
        <w:rPr>
          <w:rFonts w:ascii="Arial" w:hAnsi="Arial" w:cs="Arial"/>
        </w:rPr>
      </w:pPr>
      <w:r w:rsidRPr="00EB55A6">
        <w:rPr>
          <w:rFonts w:ascii="Arial" w:hAnsi="Arial" w:cs="Arial"/>
        </w:rPr>
        <w:t>- улучшить материально-техническую базу МУК «МЦРДК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 увеличить численность, как клубных формирований, так и их участников.</w:t>
      </w:r>
      <w:r w:rsidR="00EB55A6">
        <w:rPr>
          <w:rFonts w:ascii="Arial" w:hAnsi="Arial" w:cs="Arial"/>
        </w:rPr>
        <w:t xml:space="preserve">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3.2.</w:t>
      </w:r>
      <w:r w:rsidR="00BA4D41" w:rsidRPr="00EB55A6">
        <w:rPr>
          <w:rFonts w:ascii="Arial" w:hAnsi="Arial" w:cs="Arial"/>
        </w:rPr>
        <w:t xml:space="preserve"> </w:t>
      </w:r>
      <w:r w:rsidRPr="00EB55A6">
        <w:rPr>
          <w:rFonts w:ascii="Arial" w:hAnsi="Arial" w:cs="Arial"/>
        </w:rPr>
        <w:t>Основные цели и задачи подпрограммы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Целями подпрограммы являются:</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поддержки творческих инициатив населения</w:t>
      </w:r>
      <w:r w:rsidR="00EB55A6">
        <w:rPr>
          <w:rFonts w:ascii="Arial" w:hAnsi="Arial" w:cs="Arial"/>
        </w:rPr>
        <w:t xml:space="preserve"> </w:t>
      </w:r>
      <w:r w:rsidRPr="00EB55A6">
        <w:rPr>
          <w:rFonts w:ascii="Arial" w:hAnsi="Arial" w:cs="Arial"/>
        </w:rPr>
        <w:t>в сфере культуры;</w:t>
      </w:r>
    </w:p>
    <w:p w:rsidR="004D4501" w:rsidRPr="00EB55A6" w:rsidRDefault="004D4501" w:rsidP="00EB55A6">
      <w:pPr>
        <w:ind w:firstLine="567"/>
        <w:jc w:val="both"/>
        <w:rPr>
          <w:rFonts w:ascii="Arial" w:hAnsi="Arial" w:cs="Arial"/>
        </w:rPr>
      </w:pPr>
      <w:r w:rsidRPr="00EB55A6">
        <w:rPr>
          <w:rFonts w:ascii="Arial" w:hAnsi="Arial" w:cs="Arial"/>
        </w:rPr>
        <w:t>- сохранение и развитие фольклора, традиционных национальных культур, любительского художественного творчества.</w:t>
      </w:r>
    </w:p>
    <w:p w:rsidR="004D4501" w:rsidRPr="00EB55A6" w:rsidRDefault="004D4501" w:rsidP="00EB55A6">
      <w:pPr>
        <w:ind w:firstLine="567"/>
        <w:jc w:val="both"/>
        <w:rPr>
          <w:rFonts w:ascii="Arial" w:hAnsi="Arial" w:cs="Arial"/>
        </w:rPr>
      </w:pPr>
      <w:r w:rsidRPr="00EB55A6">
        <w:rPr>
          <w:rFonts w:ascii="Arial" w:hAnsi="Arial" w:cs="Arial"/>
        </w:rPr>
        <w:tab/>
        <w:t>Задачи подпрограммы:</w:t>
      </w:r>
    </w:p>
    <w:p w:rsidR="004D4501" w:rsidRPr="00EB55A6" w:rsidRDefault="004D4501" w:rsidP="00EB55A6">
      <w:pPr>
        <w:ind w:firstLine="567"/>
        <w:jc w:val="both"/>
        <w:rPr>
          <w:rFonts w:ascii="Arial" w:eastAsia="SimSun" w:hAnsi="Arial" w:cs="Arial"/>
        </w:rPr>
      </w:pPr>
      <w:r w:rsidRPr="00EB55A6">
        <w:rPr>
          <w:rFonts w:ascii="Arial" w:eastAsia="SimSun" w:hAnsi="Arial" w:cs="Arial"/>
        </w:rPr>
        <w:t>1) Определение стратегии развития отрасли культуры Бессоновского района с учетом приоритетных направлений государственной политики в области культуры.</w:t>
      </w:r>
    </w:p>
    <w:p w:rsidR="004D4501" w:rsidRPr="00EB55A6" w:rsidRDefault="004D4501" w:rsidP="00EB55A6">
      <w:pPr>
        <w:ind w:firstLine="567"/>
        <w:jc w:val="both"/>
        <w:rPr>
          <w:rFonts w:ascii="Arial" w:hAnsi="Arial" w:cs="Arial"/>
        </w:rPr>
      </w:pPr>
      <w:r w:rsidRPr="00EB55A6">
        <w:rPr>
          <w:rFonts w:ascii="Arial" w:hAnsi="Arial" w:cs="Arial"/>
        </w:rPr>
        <w:t>2)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4D4501" w:rsidRPr="00EB55A6" w:rsidRDefault="004D4501" w:rsidP="00EB55A6">
      <w:pPr>
        <w:ind w:firstLine="567"/>
        <w:jc w:val="both"/>
        <w:rPr>
          <w:rFonts w:ascii="Arial" w:hAnsi="Arial" w:cs="Arial"/>
        </w:rPr>
      </w:pPr>
      <w:r w:rsidRPr="00EB55A6">
        <w:rPr>
          <w:rFonts w:ascii="Arial" w:hAnsi="Arial" w:cs="Arial"/>
        </w:rPr>
        <w:t>3) Создание условий для развития любительского творчества</w:t>
      </w:r>
      <w:r w:rsidR="00EB55A6">
        <w:rPr>
          <w:rFonts w:ascii="Arial" w:hAnsi="Arial" w:cs="Arial"/>
        </w:rPr>
        <w:t xml:space="preserve"> </w:t>
      </w:r>
      <w:r w:rsidRPr="00EB55A6">
        <w:rPr>
          <w:rFonts w:ascii="Arial" w:hAnsi="Arial" w:cs="Arial"/>
        </w:rPr>
        <w:t>и самодеятельного искусства.</w:t>
      </w:r>
    </w:p>
    <w:p w:rsidR="004D4501" w:rsidRPr="00EB55A6" w:rsidRDefault="004D4501" w:rsidP="00EB55A6">
      <w:pPr>
        <w:ind w:firstLine="567"/>
        <w:jc w:val="both"/>
        <w:rPr>
          <w:rFonts w:ascii="Arial" w:hAnsi="Arial" w:cs="Arial"/>
        </w:rPr>
      </w:pPr>
      <w:r w:rsidRPr="00EB55A6">
        <w:rPr>
          <w:rFonts w:ascii="Arial" w:hAnsi="Arial" w:cs="Arial"/>
        </w:rPr>
        <w:t>4) Создание инновационных форм культурного обслуживания населения.</w:t>
      </w:r>
    </w:p>
    <w:p w:rsidR="00500F99" w:rsidRPr="00EB55A6" w:rsidRDefault="00500F99"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3.3.</w:t>
      </w:r>
      <w:r w:rsidR="00BA4D41" w:rsidRPr="00EB55A6">
        <w:rPr>
          <w:rFonts w:ascii="Arial" w:hAnsi="Arial" w:cs="Arial"/>
        </w:rPr>
        <w:t xml:space="preserve"> </w:t>
      </w:r>
      <w:r w:rsidRPr="00EB55A6">
        <w:rPr>
          <w:rFonts w:ascii="Arial" w:hAnsi="Arial" w:cs="Arial"/>
        </w:rPr>
        <w:t>Ожидаемые результаты и эффективность реализации подпрограммы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Реализация социально-культурных проектов в рамках предусмотренных подпрограммой, позволит:</w:t>
      </w:r>
    </w:p>
    <w:p w:rsidR="004D4501" w:rsidRPr="00EB55A6" w:rsidRDefault="004D4501" w:rsidP="00EB55A6">
      <w:pPr>
        <w:ind w:firstLine="567"/>
        <w:jc w:val="both"/>
        <w:rPr>
          <w:rFonts w:ascii="Arial" w:hAnsi="Arial" w:cs="Arial"/>
        </w:rPr>
      </w:pPr>
      <w:r w:rsidRPr="00EB55A6">
        <w:rPr>
          <w:rFonts w:ascii="Arial" w:hAnsi="Arial" w:cs="Arial"/>
        </w:rPr>
        <w:t>- стимулировать положительную динамику в направлении увеличения качества и количества предоставляемых услуг учреждений культурно-досуговой сферы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 разработать и внедрить в деятельность информационных культурных центрах Бессоновского района</w:t>
      </w:r>
      <w:r w:rsidR="00EB55A6">
        <w:rPr>
          <w:rFonts w:ascii="Arial" w:hAnsi="Arial" w:cs="Arial"/>
        </w:rPr>
        <w:t xml:space="preserve"> </w:t>
      </w:r>
      <w:r w:rsidRPr="00EB55A6">
        <w:rPr>
          <w:rFonts w:ascii="Arial" w:hAnsi="Arial" w:cs="Arial"/>
        </w:rPr>
        <w:t>инновационные форм работы;</w:t>
      </w:r>
    </w:p>
    <w:p w:rsidR="004D4501" w:rsidRPr="00EB55A6" w:rsidRDefault="004D4501" w:rsidP="00EB55A6">
      <w:pPr>
        <w:ind w:firstLine="567"/>
        <w:jc w:val="both"/>
        <w:rPr>
          <w:rFonts w:ascii="Arial" w:hAnsi="Arial" w:cs="Arial"/>
        </w:rPr>
      </w:pPr>
      <w:r w:rsidRPr="00EB55A6">
        <w:rPr>
          <w:rFonts w:ascii="Arial" w:hAnsi="Arial" w:cs="Arial"/>
        </w:rPr>
        <w:t>- создать экспертный совет и разработать методические рекомендации по реализации пилотных проектов;</w:t>
      </w:r>
    </w:p>
    <w:p w:rsidR="004D4501" w:rsidRPr="00EB55A6" w:rsidRDefault="004D4501" w:rsidP="00EB55A6">
      <w:pPr>
        <w:ind w:firstLine="567"/>
        <w:jc w:val="both"/>
        <w:rPr>
          <w:rFonts w:ascii="Arial" w:hAnsi="Arial" w:cs="Arial"/>
        </w:rPr>
      </w:pPr>
      <w:r w:rsidRPr="00EB55A6">
        <w:rPr>
          <w:rFonts w:ascii="Arial" w:hAnsi="Arial" w:cs="Arial"/>
        </w:rPr>
        <w:t>- выработать эффективную структурную схему взаимодействия учреждений культуры с исполнительными органами власти управления в отрасли культуры;</w:t>
      </w:r>
    </w:p>
    <w:p w:rsidR="004D4501" w:rsidRPr="00EB55A6" w:rsidRDefault="004D4501" w:rsidP="00EB55A6">
      <w:pPr>
        <w:ind w:firstLine="567"/>
        <w:jc w:val="both"/>
        <w:rPr>
          <w:rFonts w:ascii="Arial" w:hAnsi="Arial" w:cs="Arial"/>
        </w:rPr>
      </w:pPr>
      <w:r w:rsidRPr="00EB55A6">
        <w:rPr>
          <w:rFonts w:ascii="Arial" w:hAnsi="Arial" w:cs="Arial"/>
        </w:rPr>
        <w:t>- внедрить в деятельность учреждений культуры методику СКП с целью стимулирования профессионального роста кадрового потенциала;</w:t>
      </w:r>
    </w:p>
    <w:p w:rsidR="004D4501" w:rsidRPr="00EB55A6" w:rsidRDefault="004D4501" w:rsidP="00EB55A6">
      <w:pPr>
        <w:ind w:firstLine="567"/>
        <w:jc w:val="both"/>
        <w:rPr>
          <w:rFonts w:ascii="Arial" w:hAnsi="Arial" w:cs="Arial"/>
        </w:rPr>
      </w:pPr>
      <w:r w:rsidRPr="00EB55A6">
        <w:rPr>
          <w:rFonts w:ascii="Arial" w:hAnsi="Arial" w:cs="Arial"/>
        </w:rPr>
        <w:t xml:space="preserve">- повысить престиж профессий культурно - досуговой сферы с целью создания кадрового резерва. </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Подпрограмма 4. «Поддержка молодых дарований,</w:t>
      </w:r>
      <w:r w:rsidR="00EB55A6">
        <w:rPr>
          <w:rFonts w:ascii="Arial" w:hAnsi="Arial" w:cs="Arial"/>
        </w:rPr>
        <w:t xml:space="preserve"> </w:t>
      </w:r>
      <w:r w:rsidRPr="00EB55A6">
        <w:rPr>
          <w:rFonts w:ascii="Arial" w:hAnsi="Arial" w:cs="Arial"/>
        </w:rPr>
        <w:t>дополнительного образования в сфере культуры и искусства в Бессоновском районе»</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w:t>
      </w:r>
      <w:r w:rsidR="00EB55A6" w:rsidRPr="00EB55A6">
        <w:rPr>
          <w:rFonts w:ascii="Arial" w:hAnsi="Arial" w:cs="Arial"/>
          <w:b/>
          <w:kern w:val="32"/>
          <w:sz w:val="32"/>
        </w:rPr>
        <w:t xml:space="preserve"> </w:t>
      </w:r>
      <w:r w:rsidRPr="00EB55A6">
        <w:rPr>
          <w:rFonts w:ascii="Arial" w:hAnsi="Arial" w:cs="Arial"/>
          <w:b/>
          <w:kern w:val="32"/>
          <w:sz w:val="32"/>
        </w:rPr>
        <w:t>подпрограммы 4. «Поддержка молодых дарований,</w:t>
      </w:r>
      <w:r w:rsidR="00EB55A6" w:rsidRPr="00EB55A6">
        <w:rPr>
          <w:rFonts w:ascii="Arial" w:hAnsi="Arial" w:cs="Arial"/>
          <w:b/>
          <w:kern w:val="32"/>
          <w:sz w:val="32"/>
        </w:rPr>
        <w:t xml:space="preserve"> </w:t>
      </w:r>
      <w:r w:rsidRPr="00EB55A6">
        <w:rPr>
          <w:rFonts w:ascii="Arial" w:hAnsi="Arial" w:cs="Arial"/>
          <w:b/>
          <w:kern w:val="32"/>
          <w:sz w:val="32"/>
        </w:rPr>
        <w:t>дополнительного образования в сфере культуры и искусства в Бессоновском районе» муниципальной</w:t>
      </w:r>
      <w:r w:rsidR="00EB55A6" w:rsidRPr="00EB55A6">
        <w:rPr>
          <w:rFonts w:ascii="Arial" w:hAnsi="Arial" w:cs="Arial"/>
          <w:b/>
          <w:kern w:val="32"/>
          <w:sz w:val="32"/>
        </w:rPr>
        <w:t xml:space="preserve"> </w:t>
      </w:r>
      <w:r w:rsidRPr="00EB55A6">
        <w:rPr>
          <w:rFonts w:ascii="Arial" w:hAnsi="Arial" w:cs="Arial"/>
          <w:b/>
          <w:kern w:val="32"/>
          <w:sz w:val="32"/>
        </w:rPr>
        <w:t>программы</w:t>
      </w:r>
      <w:r w:rsidR="00EB55A6" w:rsidRPr="00EB55A6">
        <w:rPr>
          <w:rFonts w:ascii="Arial" w:hAnsi="Arial" w:cs="Arial"/>
          <w:b/>
          <w:kern w:val="32"/>
          <w:sz w:val="32"/>
        </w:rPr>
        <w:t xml:space="preserve"> </w:t>
      </w:r>
      <w:r w:rsidRPr="00EB55A6">
        <w:rPr>
          <w:rFonts w:ascii="Arial" w:hAnsi="Arial" w:cs="Arial"/>
          <w:b/>
          <w:kern w:val="32"/>
          <w:sz w:val="32"/>
        </w:rPr>
        <w:t>«Культура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729"/>
      </w:tblGrid>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Наименование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«Поддержка молодых дарований,</w:t>
            </w:r>
            <w:r w:rsidR="00EB55A6">
              <w:rPr>
                <w:rFonts w:ascii="Arial" w:hAnsi="Arial" w:cs="Arial"/>
              </w:rPr>
              <w:t xml:space="preserve"> </w:t>
            </w:r>
            <w:r w:rsidRPr="00EB55A6">
              <w:rPr>
                <w:rFonts w:ascii="Arial" w:hAnsi="Arial" w:cs="Arial"/>
              </w:rPr>
              <w:t>дополнительного образования в сфере культуры и искусства в Бессоновском районе»</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Ответственный</w:t>
            </w:r>
            <w:r w:rsidR="00EB55A6">
              <w:rPr>
                <w:rFonts w:ascii="Arial" w:hAnsi="Arial" w:cs="Arial"/>
              </w:rPr>
              <w:t xml:space="preserve"> </w:t>
            </w:r>
            <w:r w:rsidRPr="00EB55A6">
              <w:rPr>
                <w:rFonts w:ascii="Arial" w:hAnsi="Arial" w:cs="Arial"/>
              </w:rPr>
              <w:t>исполнитель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М</w:t>
            </w:r>
            <w:r w:rsidR="00AB4031" w:rsidRPr="00EB55A6">
              <w:rPr>
                <w:rFonts w:ascii="Arial" w:hAnsi="Arial" w:cs="Arial"/>
              </w:rPr>
              <w:t>Б</w:t>
            </w:r>
            <w:r w:rsidRPr="00EB55A6">
              <w:rPr>
                <w:rFonts w:ascii="Arial" w:hAnsi="Arial" w:cs="Arial"/>
              </w:rPr>
              <w:t>ОУ ДО детская школа искусств Бессоновского района (далее – ДШИ)</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Соисполнители</w:t>
            </w:r>
            <w:r w:rsidR="00EB55A6">
              <w:rPr>
                <w:rFonts w:ascii="Arial" w:hAnsi="Arial" w:cs="Arial"/>
              </w:rPr>
              <w:t xml:space="preserve"> </w:t>
            </w:r>
            <w:r w:rsidRPr="00EB55A6">
              <w:rPr>
                <w:rFonts w:ascii="Arial" w:hAnsi="Arial" w:cs="Arial"/>
              </w:rPr>
              <w:t>подпрограммы</w:t>
            </w:r>
            <w:r w:rsidR="00EB55A6">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Цели подпрограммы</w:t>
            </w:r>
            <w:r w:rsidR="00EB55A6">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Повышение качества дополнительного образования художественно-эстетической направленности.</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Формирование творческой личности.</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Воспитание высокохудожественного вкуса обучающихся при освоении ими различных видов искусств.</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Задачи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4D4501" w:rsidRPr="00EB55A6">
              <w:rPr>
                <w:rFonts w:ascii="Arial" w:hAnsi="Arial" w:cs="Arial"/>
              </w:rPr>
              <w:t>Создание системы выявления и развития детской</w:t>
            </w:r>
            <w:r>
              <w:rPr>
                <w:rFonts w:ascii="Arial" w:hAnsi="Arial" w:cs="Arial"/>
              </w:rPr>
              <w:t xml:space="preserve"> </w:t>
            </w:r>
            <w:r w:rsidR="004D4501" w:rsidRPr="00EB55A6">
              <w:rPr>
                <w:rFonts w:ascii="Arial" w:hAnsi="Arial" w:cs="Arial"/>
              </w:rPr>
              <w:t>одаренности и адресной поддержки детей в соответствии с их способностями,</w:t>
            </w:r>
            <w:r>
              <w:rPr>
                <w:rFonts w:ascii="Arial" w:hAnsi="Arial" w:cs="Arial"/>
              </w:rPr>
              <w:t xml:space="preserve"> </w:t>
            </w:r>
            <w:r w:rsidR="004D4501" w:rsidRPr="00EB55A6">
              <w:rPr>
                <w:rFonts w:ascii="Arial" w:hAnsi="Arial" w:cs="Arial"/>
              </w:rPr>
              <w:t>проживающих в сельской местности, населенных пунктах, удаленных от районного центра.</w:t>
            </w:r>
            <w:r>
              <w:rPr>
                <w:rFonts w:ascii="Arial" w:hAnsi="Arial" w:cs="Arial"/>
              </w:rPr>
              <w:t xml:space="preserve"> </w:t>
            </w:r>
            <w:r w:rsidR="004D4501" w:rsidRPr="00EB55A6">
              <w:rPr>
                <w:rFonts w:ascii="Arial" w:hAnsi="Arial" w:cs="Arial"/>
              </w:rPr>
              <w:br/>
              <w:t>2) Оказание консультационной помощи родителям и педагогам, работающим с одаренными детьми.</w:t>
            </w:r>
          </w:p>
          <w:p w:rsidR="004D4501" w:rsidRPr="00EB55A6" w:rsidRDefault="004D4501" w:rsidP="00EB55A6">
            <w:pPr>
              <w:jc w:val="both"/>
              <w:rPr>
                <w:rFonts w:ascii="Arial" w:hAnsi="Arial" w:cs="Arial"/>
              </w:rPr>
            </w:pPr>
            <w:r w:rsidRPr="00EB55A6">
              <w:rPr>
                <w:rFonts w:ascii="Arial" w:hAnsi="Arial" w:cs="Arial"/>
              </w:rPr>
              <w:t>3) Совершенствование системы художественно-эстетического воспитания подрастающих поколений.</w:t>
            </w:r>
          </w:p>
          <w:p w:rsidR="004D4501" w:rsidRPr="00EB55A6" w:rsidRDefault="004D4501" w:rsidP="00EB55A6">
            <w:pPr>
              <w:jc w:val="both"/>
              <w:rPr>
                <w:rFonts w:ascii="Arial" w:hAnsi="Arial" w:cs="Arial"/>
              </w:rPr>
            </w:pPr>
            <w:r w:rsidRPr="00EB55A6">
              <w:rPr>
                <w:rFonts w:ascii="Arial" w:hAnsi="Arial" w:cs="Arial"/>
              </w:rPr>
              <w:t>4) Обеспечение поддержки и стимулирования творческой деятельности детей.</w:t>
            </w:r>
          </w:p>
          <w:p w:rsidR="004D4501" w:rsidRPr="00EB55A6" w:rsidRDefault="004D4501" w:rsidP="00EB55A6">
            <w:pPr>
              <w:jc w:val="both"/>
              <w:rPr>
                <w:rFonts w:ascii="Arial" w:hAnsi="Arial" w:cs="Arial"/>
              </w:rPr>
            </w:pPr>
            <w:r w:rsidRPr="00EB55A6">
              <w:rPr>
                <w:rFonts w:ascii="Arial" w:hAnsi="Arial" w:cs="Arial"/>
              </w:rPr>
              <w:t>5) Создание условий для реализации и развития творческого потенциала и исполнительского мастерства юных дарований.</w:t>
            </w:r>
          </w:p>
          <w:p w:rsidR="004D4501" w:rsidRPr="00EB55A6" w:rsidRDefault="004D4501" w:rsidP="00EB55A6">
            <w:pPr>
              <w:jc w:val="both"/>
              <w:rPr>
                <w:rFonts w:ascii="Arial" w:hAnsi="Arial" w:cs="Arial"/>
              </w:rPr>
            </w:pPr>
            <w:r w:rsidRPr="00EB55A6">
              <w:rPr>
                <w:rFonts w:ascii="Arial" w:hAnsi="Arial" w:cs="Arial"/>
              </w:rPr>
              <w:t>6) Организация работы по профессиональной ориентации одаренных детей.</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Целевые</w:t>
            </w:r>
            <w:r w:rsidR="00EB55A6">
              <w:rPr>
                <w:rFonts w:ascii="Arial" w:hAnsi="Arial" w:cs="Arial"/>
              </w:rPr>
              <w:t xml:space="preserve"> </w:t>
            </w:r>
            <w:r w:rsidRPr="00EB55A6">
              <w:rPr>
                <w:rFonts w:ascii="Arial" w:hAnsi="Arial" w:cs="Arial"/>
              </w:rPr>
              <w:t>показатели подпрограммы</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EB55A6" w:rsidP="00EB55A6">
            <w:pPr>
              <w:jc w:val="both"/>
              <w:rPr>
                <w:rFonts w:ascii="Arial" w:hAnsi="Arial" w:cs="Arial"/>
              </w:rPr>
            </w:pPr>
            <w:r w:rsidRPr="00EB55A6">
              <w:rPr>
                <w:rFonts w:ascii="Arial" w:hAnsi="Arial" w:cs="Arial"/>
              </w:rPr>
              <w:t>1)</w:t>
            </w:r>
            <w:r w:rsidRPr="00EB55A6">
              <w:rPr>
                <w:rFonts w:ascii="Arial" w:hAnsi="Arial" w:cs="Arial"/>
              </w:rPr>
              <w:tab/>
            </w:r>
            <w:r w:rsidR="00C373DA" w:rsidRPr="00EB55A6">
              <w:rPr>
                <w:rFonts w:ascii="Arial" w:hAnsi="Arial" w:cs="Arial"/>
              </w:rPr>
              <w:t>К</w:t>
            </w:r>
            <w:r w:rsidR="004D4501" w:rsidRPr="00EB55A6">
              <w:rPr>
                <w:rFonts w:ascii="Arial" w:hAnsi="Arial" w:cs="Arial"/>
              </w:rPr>
              <w:t>оличеств</w:t>
            </w:r>
            <w:r w:rsidR="00C373DA" w:rsidRPr="00EB55A6">
              <w:rPr>
                <w:rFonts w:ascii="Arial" w:hAnsi="Arial" w:cs="Arial"/>
              </w:rPr>
              <w:t>о</w:t>
            </w:r>
            <w:r w:rsidR="004D4501" w:rsidRPr="00EB55A6">
              <w:rPr>
                <w:rFonts w:ascii="Arial" w:hAnsi="Arial" w:cs="Arial"/>
              </w:rPr>
              <w:t xml:space="preserve"> детей, охваченных</w:t>
            </w:r>
            <w:r>
              <w:rPr>
                <w:rFonts w:ascii="Arial" w:hAnsi="Arial" w:cs="Arial"/>
              </w:rPr>
              <w:t xml:space="preserve"> </w:t>
            </w:r>
            <w:r w:rsidR="004D4501" w:rsidRPr="00EB55A6">
              <w:rPr>
                <w:rFonts w:ascii="Arial" w:hAnsi="Arial" w:cs="Arial"/>
              </w:rPr>
              <w:t>образовательными программами дополнительного образования в сфере культуры</w:t>
            </w:r>
            <w:r w:rsidR="00C373DA" w:rsidRPr="00EB55A6">
              <w:rPr>
                <w:rFonts w:ascii="Arial" w:hAnsi="Arial" w:cs="Arial"/>
              </w:rPr>
              <w:t>, от общего числа детей Бессоновского района в возрасте 7-17 лет включительно</w:t>
            </w:r>
            <w:r w:rsidR="004D4501" w:rsidRPr="00EB55A6">
              <w:rPr>
                <w:rFonts w:ascii="Arial" w:hAnsi="Arial" w:cs="Arial"/>
              </w:rPr>
              <w:t>.</w:t>
            </w:r>
          </w:p>
          <w:p w:rsidR="004D4501" w:rsidRPr="00EB55A6" w:rsidRDefault="00EB55A6" w:rsidP="00EB55A6">
            <w:pPr>
              <w:jc w:val="both"/>
              <w:rPr>
                <w:rFonts w:ascii="Arial" w:hAnsi="Arial" w:cs="Arial"/>
              </w:rPr>
            </w:pPr>
            <w:r w:rsidRPr="00EB55A6">
              <w:rPr>
                <w:rFonts w:ascii="Arial" w:hAnsi="Arial" w:cs="Arial"/>
              </w:rPr>
              <w:t>2)</w:t>
            </w:r>
            <w:r w:rsidRPr="00EB55A6">
              <w:rPr>
                <w:rFonts w:ascii="Arial" w:hAnsi="Arial" w:cs="Arial"/>
              </w:rPr>
              <w:tab/>
            </w:r>
            <w:r w:rsidR="004D4501" w:rsidRPr="00EB55A6">
              <w:rPr>
                <w:rFonts w:ascii="Arial" w:hAnsi="Arial" w:cs="Arial"/>
              </w:rPr>
              <w:t>Доля детей, привлекаемых к участию в творческих мероприятиях, от общего числа детей.</w:t>
            </w:r>
          </w:p>
          <w:p w:rsidR="004D4501" w:rsidRPr="00EB55A6" w:rsidRDefault="00EB55A6" w:rsidP="00EB55A6">
            <w:pPr>
              <w:jc w:val="both"/>
              <w:rPr>
                <w:rFonts w:ascii="Arial" w:hAnsi="Arial" w:cs="Arial"/>
              </w:rPr>
            </w:pPr>
            <w:r w:rsidRPr="00EB55A6">
              <w:rPr>
                <w:rFonts w:ascii="Arial" w:hAnsi="Arial" w:cs="Arial"/>
              </w:rPr>
              <w:t>3)</w:t>
            </w:r>
            <w:r w:rsidRPr="00EB55A6">
              <w:rPr>
                <w:rFonts w:ascii="Arial" w:hAnsi="Arial" w:cs="Arial"/>
              </w:rPr>
              <w:tab/>
            </w:r>
            <w:r w:rsidR="004D4501" w:rsidRPr="00EB55A6">
              <w:rPr>
                <w:rFonts w:ascii="Arial" w:hAnsi="Arial" w:cs="Arial"/>
              </w:rPr>
              <w:t>Доля детей</w:t>
            </w:r>
            <w:r w:rsidR="00C373DA" w:rsidRPr="00EB55A6">
              <w:rPr>
                <w:rFonts w:ascii="Arial" w:hAnsi="Arial" w:cs="Arial"/>
              </w:rPr>
              <w:t xml:space="preserve">-воспитанников </w:t>
            </w:r>
            <w:r w:rsidR="009B1672" w:rsidRPr="00EB55A6">
              <w:rPr>
                <w:rFonts w:ascii="Arial" w:hAnsi="Arial" w:cs="Arial"/>
              </w:rPr>
              <w:t>ДШИ</w:t>
            </w:r>
            <w:r w:rsidR="004D4501" w:rsidRPr="00EB55A6">
              <w:rPr>
                <w:rFonts w:ascii="Arial" w:hAnsi="Arial" w:cs="Arial"/>
              </w:rPr>
              <w:t>, привлекаемых к участию в конкурсах и фестивалях различного уровня.</w:t>
            </w: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Сроки</w:t>
            </w:r>
            <w:r w:rsidR="00EB55A6">
              <w:rPr>
                <w:rFonts w:ascii="Arial" w:hAnsi="Arial" w:cs="Arial"/>
              </w:rPr>
              <w:t xml:space="preserve"> </w:t>
            </w:r>
            <w:r w:rsidRPr="00EB55A6">
              <w:rPr>
                <w:rFonts w:ascii="Arial" w:hAnsi="Arial" w:cs="Arial"/>
              </w:rPr>
              <w:t>и этапы</w:t>
            </w:r>
            <w:r w:rsidR="00EB55A6">
              <w:rPr>
                <w:rFonts w:ascii="Arial" w:hAnsi="Arial" w:cs="Arial"/>
              </w:rPr>
              <w:t xml:space="preserve"> </w:t>
            </w:r>
            <w:r w:rsidRPr="00EB55A6">
              <w:rPr>
                <w:rFonts w:ascii="Arial" w:hAnsi="Arial" w:cs="Arial"/>
              </w:rPr>
              <w:t>реализации</w:t>
            </w:r>
            <w:r w:rsidR="00EB55A6">
              <w:rPr>
                <w:rFonts w:ascii="Arial" w:hAnsi="Arial" w:cs="Arial"/>
              </w:rPr>
              <w:t xml:space="preserve"> </w:t>
            </w:r>
            <w:r w:rsidRPr="00EB55A6">
              <w:rPr>
                <w:rFonts w:ascii="Arial" w:hAnsi="Arial" w:cs="Arial"/>
              </w:rPr>
              <w:t>подпрограммы</w:t>
            </w:r>
            <w:r w:rsidR="00EB55A6">
              <w:rPr>
                <w:rFonts w:ascii="Arial" w:hAnsi="Arial" w:cs="Arial"/>
              </w:rPr>
              <w:t xml:space="preserve"> </w:t>
            </w:r>
          </w:p>
        </w:tc>
        <w:tc>
          <w:tcPr>
            <w:tcW w:w="3811"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Январь 2014 года – декабрь 202</w:t>
            </w:r>
            <w:r w:rsidR="009E77C8" w:rsidRPr="00EB55A6">
              <w:rPr>
                <w:rFonts w:ascii="Arial" w:hAnsi="Arial" w:cs="Arial"/>
              </w:rPr>
              <w:t>7</w:t>
            </w:r>
            <w:r w:rsidR="00575328" w:rsidRPr="00EB55A6">
              <w:rPr>
                <w:rFonts w:ascii="Arial" w:hAnsi="Arial" w:cs="Arial"/>
              </w:rPr>
              <w:t xml:space="preserve"> </w:t>
            </w:r>
            <w:r w:rsidRPr="00EB55A6">
              <w:rPr>
                <w:rFonts w:ascii="Arial" w:hAnsi="Arial" w:cs="Arial"/>
              </w:rPr>
              <w:t>года</w:t>
            </w:r>
          </w:p>
          <w:p w:rsidR="004D4501" w:rsidRPr="00EB55A6" w:rsidRDefault="004D4501" w:rsidP="00EB55A6">
            <w:pPr>
              <w:jc w:val="both"/>
              <w:rPr>
                <w:rFonts w:ascii="Arial" w:hAnsi="Arial" w:cs="Arial"/>
              </w:rPr>
            </w:pPr>
          </w:p>
        </w:tc>
      </w:tr>
      <w:tr w:rsidR="004D4501" w:rsidRPr="00EB55A6" w:rsidTr="00EB55A6">
        <w:trPr>
          <w:jc w:val="center"/>
        </w:trPr>
        <w:tc>
          <w:tcPr>
            <w:tcW w:w="1189" w:type="pct"/>
            <w:tcBorders>
              <w:top w:val="single" w:sz="4" w:space="0" w:color="auto"/>
              <w:left w:val="single" w:sz="4" w:space="0" w:color="auto"/>
              <w:bottom w:val="single" w:sz="4" w:space="0" w:color="auto"/>
              <w:right w:val="single" w:sz="4" w:space="0" w:color="auto"/>
            </w:tcBorders>
          </w:tcPr>
          <w:p w:rsidR="004D4501" w:rsidRPr="00EB55A6" w:rsidRDefault="004D4501" w:rsidP="00EB55A6">
            <w:pPr>
              <w:jc w:val="both"/>
              <w:rPr>
                <w:rFonts w:ascii="Arial" w:hAnsi="Arial" w:cs="Arial"/>
              </w:rPr>
            </w:pPr>
            <w:r w:rsidRPr="00EB55A6">
              <w:rPr>
                <w:rFonts w:ascii="Arial" w:hAnsi="Arial" w:cs="Arial"/>
              </w:rPr>
              <w:t>Объем и источники финансирования подпрограммы (по годам)</w:t>
            </w:r>
          </w:p>
        </w:tc>
        <w:tc>
          <w:tcPr>
            <w:tcW w:w="3811" w:type="pct"/>
            <w:tcBorders>
              <w:top w:val="single" w:sz="4" w:space="0" w:color="auto"/>
              <w:left w:val="single" w:sz="4" w:space="0" w:color="auto"/>
              <w:bottom w:val="single" w:sz="4" w:space="0" w:color="auto"/>
              <w:right w:val="single" w:sz="4" w:space="0" w:color="auto"/>
            </w:tcBorders>
          </w:tcPr>
          <w:p w:rsidR="00E84B2E" w:rsidRPr="00EB55A6" w:rsidRDefault="00E84B2E" w:rsidP="00EB55A6">
            <w:pPr>
              <w:jc w:val="both"/>
              <w:rPr>
                <w:rFonts w:ascii="Arial" w:hAnsi="Arial" w:cs="Arial"/>
              </w:rPr>
            </w:pPr>
            <w:r w:rsidRPr="00EB55A6">
              <w:rPr>
                <w:rFonts w:ascii="Arial" w:hAnsi="Arial" w:cs="Arial"/>
              </w:rPr>
              <w:t>Общий объем финансирования Программы на 2014 – 202</w:t>
            </w:r>
            <w:r w:rsidR="009E77C8" w:rsidRPr="00EB55A6">
              <w:rPr>
                <w:rFonts w:ascii="Arial" w:hAnsi="Arial" w:cs="Arial"/>
              </w:rPr>
              <w:t>7</w:t>
            </w:r>
            <w:r w:rsidRPr="00EB55A6">
              <w:rPr>
                <w:rFonts w:ascii="Arial" w:hAnsi="Arial" w:cs="Arial"/>
              </w:rPr>
              <w:t xml:space="preserve"> годы за счет средств всех источников финансирования составляет </w:t>
            </w:r>
            <w:r w:rsidR="00D973AF" w:rsidRPr="00EB55A6">
              <w:rPr>
                <w:rFonts w:ascii="Arial" w:hAnsi="Arial" w:cs="Arial"/>
              </w:rPr>
              <w:t>4</w:t>
            </w:r>
            <w:r w:rsidR="00A91F97" w:rsidRPr="00EB55A6">
              <w:rPr>
                <w:rFonts w:ascii="Arial" w:hAnsi="Arial" w:cs="Arial"/>
              </w:rPr>
              <w:t>77</w:t>
            </w:r>
            <w:r w:rsidRPr="00EB55A6">
              <w:rPr>
                <w:rFonts w:ascii="Arial" w:hAnsi="Arial" w:cs="Arial"/>
              </w:rPr>
              <w:t>,</w:t>
            </w:r>
            <w:r w:rsidR="00A91F97" w:rsidRPr="00EB55A6">
              <w:rPr>
                <w:rFonts w:ascii="Arial" w:hAnsi="Arial" w:cs="Arial"/>
              </w:rPr>
              <w:t>4</w:t>
            </w:r>
            <w:r w:rsidRPr="00EB55A6">
              <w:rPr>
                <w:rFonts w:ascii="Arial" w:hAnsi="Arial" w:cs="Arial"/>
              </w:rPr>
              <w:t xml:space="preserve"> тыс. рублей, в том числе:</w:t>
            </w:r>
          </w:p>
          <w:p w:rsidR="00E84B2E" w:rsidRPr="00EB55A6" w:rsidRDefault="00E84B2E" w:rsidP="00EB55A6">
            <w:pPr>
              <w:jc w:val="both"/>
              <w:rPr>
                <w:rFonts w:ascii="Arial" w:hAnsi="Arial" w:cs="Arial"/>
              </w:rPr>
            </w:pPr>
            <w:r w:rsidRPr="00EB55A6">
              <w:rPr>
                <w:rFonts w:ascii="Arial" w:hAnsi="Arial" w:cs="Arial"/>
              </w:rPr>
              <w:t>- 2014 год – 229,6 тыс. рублей;</w:t>
            </w:r>
          </w:p>
          <w:p w:rsidR="00E84B2E" w:rsidRPr="00EB55A6" w:rsidRDefault="00E84B2E" w:rsidP="00EB55A6">
            <w:pPr>
              <w:jc w:val="both"/>
              <w:rPr>
                <w:rFonts w:ascii="Arial" w:hAnsi="Arial" w:cs="Arial"/>
              </w:rPr>
            </w:pPr>
            <w:r w:rsidRPr="00EB55A6">
              <w:rPr>
                <w:rFonts w:ascii="Arial" w:hAnsi="Arial" w:cs="Arial"/>
              </w:rPr>
              <w:t>- 2015 год – 16,0 тыс. рублей;</w:t>
            </w:r>
          </w:p>
          <w:p w:rsidR="00E84B2E" w:rsidRPr="00EB55A6" w:rsidRDefault="00E84B2E" w:rsidP="00EB55A6">
            <w:pPr>
              <w:jc w:val="both"/>
              <w:rPr>
                <w:rFonts w:ascii="Arial" w:hAnsi="Arial" w:cs="Arial"/>
              </w:rPr>
            </w:pPr>
            <w:r w:rsidRPr="00EB55A6">
              <w:rPr>
                <w:rFonts w:ascii="Arial" w:hAnsi="Arial" w:cs="Arial"/>
              </w:rPr>
              <w:t>- 2016 год – 107,0 тыс. рублей;</w:t>
            </w:r>
          </w:p>
          <w:p w:rsidR="00E84B2E" w:rsidRPr="00EB55A6" w:rsidRDefault="00E84B2E" w:rsidP="00EB55A6">
            <w:pPr>
              <w:jc w:val="both"/>
              <w:rPr>
                <w:rFonts w:ascii="Arial" w:hAnsi="Arial" w:cs="Arial"/>
              </w:rPr>
            </w:pPr>
            <w:r w:rsidRPr="00EB55A6">
              <w:rPr>
                <w:rFonts w:ascii="Arial" w:hAnsi="Arial" w:cs="Arial"/>
              </w:rPr>
              <w:t>- 2017 год – 21,0 тыс. рублей;</w:t>
            </w:r>
          </w:p>
          <w:p w:rsidR="00E84B2E" w:rsidRPr="00EB55A6" w:rsidRDefault="00E84B2E" w:rsidP="00EB55A6">
            <w:pPr>
              <w:jc w:val="both"/>
              <w:rPr>
                <w:rFonts w:ascii="Arial" w:hAnsi="Arial" w:cs="Arial"/>
              </w:rPr>
            </w:pPr>
            <w:r w:rsidRPr="00EB55A6">
              <w:rPr>
                <w:rFonts w:ascii="Arial" w:hAnsi="Arial" w:cs="Arial"/>
              </w:rPr>
              <w:t>- 2018 год – 16,0 тыс. рублей;</w:t>
            </w:r>
          </w:p>
          <w:p w:rsidR="00E84B2E" w:rsidRPr="00EB55A6" w:rsidRDefault="00E84B2E" w:rsidP="00EB55A6">
            <w:pPr>
              <w:jc w:val="both"/>
              <w:rPr>
                <w:rFonts w:ascii="Arial" w:hAnsi="Arial" w:cs="Arial"/>
              </w:rPr>
            </w:pPr>
            <w:r w:rsidRPr="00EB55A6">
              <w:rPr>
                <w:rFonts w:ascii="Arial" w:hAnsi="Arial" w:cs="Arial"/>
              </w:rPr>
              <w:t xml:space="preserve">- 2019 год – </w:t>
            </w:r>
            <w:r w:rsidR="000E15AF" w:rsidRPr="00EB55A6">
              <w:rPr>
                <w:rFonts w:ascii="Arial" w:hAnsi="Arial" w:cs="Arial"/>
              </w:rPr>
              <w:t>21,5</w:t>
            </w:r>
            <w:r w:rsidRPr="00EB55A6">
              <w:rPr>
                <w:rFonts w:ascii="Arial" w:hAnsi="Arial" w:cs="Arial"/>
              </w:rPr>
              <w:t xml:space="preserve"> тыс. рублей;</w:t>
            </w:r>
          </w:p>
          <w:p w:rsidR="00E84B2E" w:rsidRPr="00EB55A6" w:rsidRDefault="00E84B2E" w:rsidP="00EB55A6">
            <w:pPr>
              <w:jc w:val="both"/>
              <w:rPr>
                <w:rFonts w:ascii="Arial" w:hAnsi="Arial" w:cs="Arial"/>
              </w:rPr>
            </w:pPr>
            <w:r w:rsidRPr="00EB55A6">
              <w:rPr>
                <w:rFonts w:ascii="Arial" w:hAnsi="Arial" w:cs="Arial"/>
              </w:rPr>
              <w:t xml:space="preserve">- 2020 год – </w:t>
            </w:r>
            <w:r w:rsidR="000E15AF" w:rsidRPr="00EB55A6">
              <w:rPr>
                <w:rFonts w:ascii="Arial" w:hAnsi="Arial" w:cs="Arial"/>
              </w:rPr>
              <w:t>5</w:t>
            </w:r>
            <w:r w:rsidR="00D973AF" w:rsidRPr="00EB55A6">
              <w:rPr>
                <w:rFonts w:ascii="Arial" w:hAnsi="Arial" w:cs="Arial"/>
              </w:rPr>
              <w:t>0,0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xml:space="preserve">- 2021 год – </w:t>
            </w:r>
            <w:r w:rsidR="0084262B" w:rsidRPr="00EB55A6">
              <w:rPr>
                <w:rFonts w:ascii="Arial" w:hAnsi="Arial" w:cs="Arial"/>
              </w:rPr>
              <w:t>16,3</w:t>
            </w:r>
            <w:r w:rsidRPr="00EB55A6">
              <w:rPr>
                <w:rFonts w:ascii="Arial" w:hAnsi="Arial" w:cs="Arial"/>
              </w:rPr>
              <w:t xml:space="preserve"> тыс. рублей;</w:t>
            </w:r>
          </w:p>
          <w:p w:rsidR="006C3AEA" w:rsidRPr="00EB55A6" w:rsidRDefault="00E84B2E" w:rsidP="00EB55A6">
            <w:pPr>
              <w:jc w:val="both"/>
              <w:rPr>
                <w:rFonts w:ascii="Arial" w:hAnsi="Arial" w:cs="Arial"/>
              </w:rPr>
            </w:pPr>
            <w:r w:rsidRPr="00EB55A6">
              <w:rPr>
                <w:rFonts w:ascii="Arial" w:hAnsi="Arial" w:cs="Arial"/>
              </w:rPr>
              <w:t xml:space="preserve">- 2022 год – </w:t>
            </w:r>
            <w:r w:rsidR="0084262B" w:rsidRPr="00EB55A6">
              <w:rPr>
                <w:rFonts w:ascii="Arial" w:hAnsi="Arial" w:cs="Arial"/>
              </w:rPr>
              <w:t>0,0</w:t>
            </w:r>
            <w:r w:rsidRPr="00EB55A6">
              <w:rPr>
                <w:rFonts w:ascii="Arial" w:hAnsi="Arial" w:cs="Arial"/>
              </w:rPr>
              <w:t xml:space="preserve"> тыс. рублей</w:t>
            </w:r>
            <w:r w:rsidR="006C3AEA" w:rsidRPr="00EB55A6">
              <w:rPr>
                <w:rFonts w:ascii="Arial" w:hAnsi="Arial" w:cs="Arial"/>
              </w:rPr>
              <w:t>;</w:t>
            </w:r>
          </w:p>
          <w:p w:rsidR="006C3AEA" w:rsidRPr="00EB55A6" w:rsidRDefault="006C3AEA" w:rsidP="00EB55A6">
            <w:pPr>
              <w:jc w:val="both"/>
              <w:rPr>
                <w:rFonts w:ascii="Arial" w:hAnsi="Arial" w:cs="Arial"/>
              </w:rPr>
            </w:pPr>
            <w:r w:rsidRPr="00EB55A6">
              <w:rPr>
                <w:rFonts w:ascii="Arial" w:hAnsi="Arial" w:cs="Arial"/>
              </w:rPr>
              <w:t xml:space="preserve">- 2023 год – </w:t>
            </w:r>
            <w:r w:rsidR="0084262B" w:rsidRPr="00EB55A6">
              <w:rPr>
                <w:rFonts w:ascii="Arial" w:hAnsi="Arial" w:cs="Arial"/>
              </w:rPr>
              <w:t>0,0</w:t>
            </w:r>
            <w:r w:rsidRPr="00EB55A6">
              <w:rPr>
                <w:rFonts w:ascii="Arial" w:hAnsi="Arial" w:cs="Arial"/>
              </w:rPr>
              <w:t xml:space="preserve"> тыс. рублей;</w:t>
            </w:r>
          </w:p>
          <w:p w:rsidR="00E84B2E" w:rsidRPr="00EB55A6" w:rsidRDefault="009E77C8" w:rsidP="00EB55A6">
            <w:pPr>
              <w:jc w:val="both"/>
              <w:rPr>
                <w:rFonts w:ascii="Arial" w:hAnsi="Arial" w:cs="Arial"/>
              </w:rPr>
            </w:pPr>
            <w:r w:rsidRPr="00EB55A6">
              <w:rPr>
                <w:rFonts w:ascii="Arial" w:hAnsi="Arial" w:cs="Arial"/>
              </w:rPr>
              <w:t xml:space="preserve">- 2024 год – </w:t>
            </w:r>
            <w:r w:rsidR="00200363" w:rsidRPr="00EB55A6">
              <w:rPr>
                <w:rFonts w:ascii="Arial" w:hAnsi="Arial" w:cs="Arial"/>
              </w:rPr>
              <w:t>0</w:t>
            </w:r>
            <w:r w:rsidRPr="00EB55A6">
              <w:rPr>
                <w:rFonts w:ascii="Arial" w:hAnsi="Arial" w:cs="Arial"/>
              </w:rPr>
              <w:t>,</w:t>
            </w:r>
            <w:r w:rsidR="00200363" w:rsidRPr="00EB55A6">
              <w:rPr>
                <w:rFonts w:ascii="Arial" w:hAnsi="Arial" w:cs="Arial"/>
              </w:rPr>
              <w:t>0</w:t>
            </w:r>
            <w:r w:rsidRPr="00EB55A6">
              <w:rPr>
                <w:rFonts w:ascii="Arial" w:hAnsi="Arial" w:cs="Arial"/>
              </w:rPr>
              <w:t xml:space="preserve">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9E77C8" w:rsidRPr="00EB55A6" w:rsidRDefault="009E77C8" w:rsidP="00EB55A6">
            <w:pPr>
              <w:jc w:val="both"/>
              <w:rPr>
                <w:rFonts w:ascii="Arial" w:hAnsi="Arial" w:cs="Arial"/>
              </w:rPr>
            </w:pPr>
            <w:r w:rsidRPr="00EB55A6">
              <w:rPr>
                <w:rFonts w:ascii="Arial" w:hAnsi="Arial" w:cs="Arial"/>
              </w:rPr>
              <w:t>- 2027 год – 0,0 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федерального бюджета:</w:t>
            </w:r>
          </w:p>
          <w:p w:rsidR="00E84B2E" w:rsidRPr="00EB55A6" w:rsidRDefault="00E84B2E" w:rsidP="00EB55A6">
            <w:pPr>
              <w:jc w:val="both"/>
              <w:rPr>
                <w:rFonts w:ascii="Arial" w:hAnsi="Arial" w:cs="Arial"/>
              </w:rPr>
            </w:pPr>
            <w:r w:rsidRPr="00EB55A6">
              <w:rPr>
                <w:rFonts w:ascii="Arial" w:hAnsi="Arial" w:cs="Arial"/>
              </w:rPr>
              <w:t>- 2014 год – 150,0 тыс. рублей;</w:t>
            </w:r>
          </w:p>
          <w:p w:rsidR="00E84B2E" w:rsidRPr="00EB55A6" w:rsidRDefault="00E84B2E" w:rsidP="00EB55A6">
            <w:pPr>
              <w:jc w:val="both"/>
              <w:rPr>
                <w:rFonts w:ascii="Arial" w:hAnsi="Arial" w:cs="Arial"/>
              </w:rPr>
            </w:pPr>
            <w:r w:rsidRPr="00EB55A6">
              <w:rPr>
                <w:rFonts w:ascii="Arial" w:hAnsi="Arial" w:cs="Arial"/>
              </w:rPr>
              <w:t>- 2015 год – 0,0 тыс. рублей;</w:t>
            </w:r>
          </w:p>
          <w:p w:rsidR="00E84B2E" w:rsidRPr="00EB55A6" w:rsidRDefault="00E84B2E" w:rsidP="00EB55A6">
            <w:pPr>
              <w:jc w:val="both"/>
              <w:rPr>
                <w:rFonts w:ascii="Arial" w:hAnsi="Arial" w:cs="Arial"/>
              </w:rPr>
            </w:pPr>
            <w:r w:rsidRPr="00EB55A6">
              <w:rPr>
                <w:rFonts w:ascii="Arial" w:hAnsi="Arial" w:cs="Arial"/>
              </w:rPr>
              <w:t>- 2016 год – 0,0 тыс. рублей;</w:t>
            </w:r>
          </w:p>
          <w:p w:rsidR="00E84B2E" w:rsidRPr="00EB55A6" w:rsidRDefault="00E84B2E" w:rsidP="00EB55A6">
            <w:pPr>
              <w:jc w:val="both"/>
              <w:rPr>
                <w:rFonts w:ascii="Arial" w:hAnsi="Arial" w:cs="Arial"/>
              </w:rPr>
            </w:pPr>
            <w:r w:rsidRPr="00EB55A6">
              <w:rPr>
                <w:rFonts w:ascii="Arial" w:hAnsi="Arial" w:cs="Arial"/>
              </w:rPr>
              <w:t>- 2017 год – 0,0 тыс. рублей;</w:t>
            </w:r>
          </w:p>
          <w:p w:rsidR="00E84B2E" w:rsidRPr="00EB55A6" w:rsidRDefault="00E84B2E" w:rsidP="00EB55A6">
            <w:pPr>
              <w:jc w:val="both"/>
              <w:rPr>
                <w:rFonts w:ascii="Arial" w:hAnsi="Arial" w:cs="Arial"/>
              </w:rPr>
            </w:pPr>
            <w:r w:rsidRPr="00EB55A6">
              <w:rPr>
                <w:rFonts w:ascii="Arial" w:hAnsi="Arial" w:cs="Arial"/>
              </w:rPr>
              <w:t>- 2018 год – 0,0 тыс. рублей;</w:t>
            </w:r>
          </w:p>
          <w:p w:rsidR="00E84B2E" w:rsidRPr="00EB55A6" w:rsidRDefault="00E84B2E" w:rsidP="00EB55A6">
            <w:pPr>
              <w:jc w:val="both"/>
              <w:rPr>
                <w:rFonts w:ascii="Arial" w:hAnsi="Arial" w:cs="Arial"/>
              </w:rPr>
            </w:pPr>
            <w:r w:rsidRPr="00EB55A6">
              <w:rPr>
                <w:rFonts w:ascii="Arial" w:hAnsi="Arial" w:cs="Arial"/>
              </w:rPr>
              <w:t>- 2019 год – 0,0 тыс. рублей;</w:t>
            </w:r>
          </w:p>
          <w:p w:rsidR="00E84B2E" w:rsidRPr="00EB55A6" w:rsidRDefault="00E84B2E"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- 2021 год – 0,0 тыс. рублей;</w:t>
            </w:r>
          </w:p>
          <w:p w:rsidR="00E84B2E" w:rsidRPr="00EB55A6" w:rsidRDefault="00E84B2E" w:rsidP="00EB55A6">
            <w:pPr>
              <w:jc w:val="both"/>
              <w:rPr>
                <w:rFonts w:ascii="Arial" w:hAnsi="Arial" w:cs="Arial"/>
              </w:rPr>
            </w:pPr>
            <w:r w:rsidRPr="00EB55A6">
              <w:rPr>
                <w:rFonts w:ascii="Arial" w:hAnsi="Arial" w:cs="Arial"/>
              </w:rPr>
              <w:t>- 2022 год – 0,0</w:t>
            </w:r>
            <w:r w:rsidR="00C12332" w:rsidRPr="00EB55A6">
              <w:rPr>
                <w:rFonts w:ascii="Arial" w:hAnsi="Arial" w:cs="Arial"/>
              </w:rPr>
              <w:t xml:space="preserve"> тыс. рублей;</w:t>
            </w:r>
          </w:p>
          <w:p w:rsidR="00C12332" w:rsidRPr="00EB55A6" w:rsidRDefault="00C12332" w:rsidP="00EB55A6">
            <w:pPr>
              <w:jc w:val="both"/>
              <w:rPr>
                <w:rFonts w:ascii="Arial" w:hAnsi="Arial" w:cs="Arial"/>
              </w:rPr>
            </w:pPr>
            <w:r w:rsidRPr="00EB55A6">
              <w:rPr>
                <w:rFonts w:ascii="Arial" w:hAnsi="Arial" w:cs="Arial"/>
              </w:rPr>
              <w:t>- 2023 год – 0,0 тыс. рублей;</w:t>
            </w:r>
          </w:p>
          <w:p w:rsidR="00C12332"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9E77C8" w:rsidRPr="00EB55A6" w:rsidRDefault="009E77C8" w:rsidP="00EB55A6">
            <w:pPr>
              <w:jc w:val="both"/>
              <w:rPr>
                <w:rFonts w:ascii="Arial" w:hAnsi="Arial" w:cs="Arial"/>
              </w:rPr>
            </w:pPr>
            <w:r w:rsidRPr="00EB55A6">
              <w:rPr>
                <w:rFonts w:ascii="Arial" w:hAnsi="Arial" w:cs="Arial"/>
              </w:rPr>
              <w:t>- 2027 год – 0,0 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бюджета Пензенской области:</w:t>
            </w:r>
          </w:p>
          <w:p w:rsidR="00E84B2E" w:rsidRPr="00EB55A6" w:rsidRDefault="00E84B2E" w:rsidP="00EB55A6">
            <w:pPr>
              <w:jc w:val="both"/>
              <w:rPr>
                <w:rFonts w:ascii="Arial" w:hAnsi="Arial" w:cs="Arial"/>
              </w:rPr>
            </w:pPr>
            <w:r w:rsidRPr="00EB55A6">
              <w:rPr>
                <w:rFonts w:ascii="Arial" w:hAnsi="Arial" w:cs="Arial"/>
              </w:rPr>
              <w:t>- 2014 год – 62,5 тыс. рублей;</w:t>
            </w:r>
          </w:p>
          <w:p w:rsidR="00E84B2E" w:rsidRPr="00EB55A6" w:rsidRDefault="00E84B2E" w:rsidP="00EB55A6">
            <w:pPr>
              <w:jc w:val="both"/>
              <w:rPr>
                <w:rFonts w:ascii="Arial" w:hAnsi="Arial" w:cs="Arial"/>
              </w:rPr>
            </w:pPr>
            <w:r w:rsidRPr="00EB55A6">
              <w:rPr>
                <w:rFonts w:ascii="Arial" w:hAnsi="Arial" w:cs="Arial"/>
              </w:rPr>
              <w:t>- 2015 год – 0,0 тыс. рублей;</w:t>
            </w:r>
          </w:p>
          <w:p w:rsidR="00E84B2E" w:rsidRPr="00EB55A6" w:rsidRDefault="00E84B2E" w:rsidP="00EB55A6">
            <w:pPr>
              <w:jc w:val="both"/>
              <w:rPr>
                <w:rFonts w:ascii="Arial" w:hAnsi="Arial" w:cs="Arial"/>
              </w:rPr>
            </w:pPr>
            <w:r w:rsidRPr="00EB55A6">
              <w:rPr>
                <w:rFonts w:ascii="Arial" w:hAnsi="Arial" w:cs="Arial"/>
              </w:rPr>
              <w:t>- 2016 год – 0,0 тыс. рублей;</w:t>
            </w:r>
          </w:p>
          <w:p w:rsidR="00E84B2E" w:rsidRPr="00EB55A6" w:rsidRDefault="00E84B2E" w:rsidP="00EB55A6">
            <w:pPr>
              <w:jc w:val="both"/>
              <w:rPr>
                <w:rFonts w:ascii="Arial" w:hAnsi="Arial" w:cs="Arial"/>
              </w:rPr>
            </w:pPr>
            <w:r w:rsidRPr="00EB55A6">
              <w:rPr>
                <w:rFonts w:ascii="Arial" w:hAnsi="Arial" w:cs="Arial"/>
              </w:rPr>
              <w:t>- 2017 год – 0,0 тыс. рублей;</w:t>
            </w:r>
          </w:p>
          <w:p w:rsidR="00E84B2E" w:rsidRPr="00EB55A6" w:rsidRDefault="00E84B2E" w:rsidP="00EB55A6">
            <w:pPr>
              <w:jc w:val="both"/>
              <w:rPr>
                <w:rFonts w:ascii="Arial" w:hAnsi="Arial" w:cs="Arial"/>
              </w:rPr>
            </w:pPr>
            <w:r w:rsidRPr="00EB55A6">
              <w:rPr>
                <w:rFonts w:ascii="Arial" w:hAnsi="Arial" w:cs="Arial"/>
              </w:rPr>
              <w:t>- 2018 год – 0,0 тыс. рублей;</w:t>
            </w:r>
          </w:p>
          <w:p w:rsidR="00E84B2E" w:rsidRPr="00EB55A6" w:rsidRDefault="00E84B2E" w:rsidP="00EB55A6">
            <w:pPr>
              <w:jc w:val="both"/>
              <w:rPr>
                <w:rFonts w:ascii="Arial" w:hAnsi="Arial" w:cs="Arial"/>
              </w:rPr>
            </w:pPr>
            <w:r w:rsidRPr="00EB55A6">
              <w:rPr>
                <w:rFonts w:ascii="Arial" w:hAnsi="Arial" w:cs="Arial"/>
              </w:rPr>
              <w:t>- 2019 год – 0,0 тыс. рублей;</w:t>
            </w:r>
          </w:p>
          <w:p w:rsidR="00E84B2E" w:rsidRPr="00EB55A6" w:rsidRDefault="00E84B2E"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E84B2E" w:rsidRPr="00EB55A6" w:rsidRDefault="00E84B2E" w:rsidP="00EB55A6">
            <w:pPr>
              <w:jc w:val="both"/>
              <w:rPr>
                <w:rFonts w:ascii="Arial" w:hAnsi="Arial" w:cs="Arial"/>
              </w:rPr>
            </w:pPr>
            <w:r w:rsidRPr="00EB55A6">
              <w:rPr>
                <w:rFonts w:ascii="Arial" w:hAnsi="Arial" w:cs="Arial"/>
              </w:rPr>
              <w:t>- 2021 год – 0,0 тыс. рублей;</w:t>
            </w:r>
          </w:p>
          <w:p w:rsidR="00E84B2E" w:rsidRPr="00EB55A6" w:rsidRDefault="00E84B2E" w:rsidP="00EB55A6">
            <w:pPr>
              <w:jc w:val="both"/>
              <w:rPr>
                <w:rFonts w:ascii="Arial" w:hAnsi="Arial" w:cs="Arial"/>
              </w:rPr>
            </w:pPr>
            <w:r w:rsidRPr="00EB55A6">
              <w:rPr>
                <w:rFonts w:ascii="Arial" w:hAnsi="Arial" w:cs="Arial"/>
              </w:rPr>
              <w:t>- 2022 год – 0,0</w:t>
            </w:r>
            <w:r w:rsidR="00C12332" w:rsidRPr="00EB55A6">
              <w:rPr>
                <w:rFonts w:ascii="Arial" w:hAnsi="Arial" w:cs="Arial"/>
              </w:rPr>
              <w:t xml:space="preserve"> тыс. рублей;</w:t>
            </w:r>
          </w:p>
          <w:p w:rsidR="00C12332" w:rsidRPr="00EB55A6" w:rsidRDefault="00C12332" w:rsidP="00EB55A6">
            <w:pPr>
              <w:jc w:val="both"/>
              <w:rPr>
                <w:rFonts w:ascii="Arial" w:hAnsi="Arial" w:cs="Arial"/>
              </w:rPr>
            </w:pPr>
            <w:r w:rsidRPr="00EB55A6">
              <w:rPr>
                <w:rFonts w:ascii="Arial" w:hAnsi="Arial" w:cs="Arial"/>
              </w:rPr>
              <w:t>- 2023 год – 0,0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C12332" w:rsidRPr="00EB55A6" w:rsidRDefault="009E77C8" w:rsidP="00EB55A6">
            <w:pPr>
              <w:jc w:val="both"/>
              <w:rPr>
                <w:rFonts w:ascii="Arial" w:hAnsi="Arial" w:cs="Arial"/>
              </w:rPr>
            </w:pPr>
            <w:r w:rsidRPr="00EB55A6">
              <w:rPr>
                <w:rFonts w:ascii="Arial" w:hAnsi="Arial" w:cs="Arial"/>
              </w:rPr>
              <w:t>- 2027 год – 0,0 тыс. рублей.</w:t>
            </w:r>
          </w:p>
          <w:p w:rsidR="00E84B2E" w:rsidRPr="00EB55A6" w:rsidRDefault="00E84B2E" w:rsidP="00EB55A6">
            <w:pPr>
              <w:jc w:val="both"/>
              <w:rPr>
                <w:rFonts w:ascii="Arial" w:hAnsi="Arial" w:cs="Arial"/>
              </w:rPr>
            </w:pPr>
            <w:r w:rsidRPr="00EB55A6">
              <w:rPr>
                <w:rFonts w:ascii="Arial" w:hAnsi="Arial" w:cs="Arial"/>
              </w:rPr>
              <w:t>Из них, за счет средств бюджета Бессоновского района:</w:t>
            </w:r>
          </w:p>
          <w:p w:rsidR="00E84B2E" w:rsidRPr="00EB55A6" w:rsidRDefault="00E84B2E" w:rsidP="00EB55A6">
            <w:pPr>
              <w:jc w:val="both"/>
              <w:rPr>
                <w:rFonts w:ascii="Arial" w:hAnsi="Arial" w:cs="Arial"/>
              </w:rPr>
            </w:pPr>
            <w:r w:rsidRPr="00EB55A6">
              <w:rPr>
                <w:rFonts w:ascii="Arial" w:hAnsi="Arial" w:cs="Arial"/>
              </w:rPr>
              <w:t>- 2014 год – 17,1 тыс. рублей;</w:t>
            </w:r>
          </w:p>
          <w:p w:rsidR="00E84B2E" w:rsidRPr="00EB55A6" w:rsidRDefault="00E84B2E" w:rsidP="00EB55A6">
            <w:pPr>
              <w:jc w:val="both"/>
              <w:rPr>
                <w:rFonts w:ascii="Arial" w:hAnsi="Arial" w:cs="Arial"/>
              </w:rPr>
            </w:pPr>
            <w:r w:rsidRPr="00EB55A6">
              <w:rPr>
                <w:rFonts w:ascii="Arial" w:hAnsi="Arial" w:cs="Arial"/>
              </w:rPr>
              <w:t>- 2015 год – 16,0 тыс. рублей;</w:t>
            </w:r>
          </w:p>
          <w:p w:rsidR="00E84B2E" w:rsidRPr="00EB55A6" w:rsidRDefault="00E84B2E" w:rsidP="00EB55A6">
            <w:pPr>
              <w:jc w:val="both"/>
              <w:rPr>
                <w:rFonts w:ascii="Arial" w:hAnsi="Arial" w:cs="Arial"/>
              </w:rPr>
            </w:pPr>
            <w:r w:rsidRPr="00EB55A6">
              <w:rPr>
                <w:rFonts w:ascii="Arial" w:hAnsi="Arial" w:cs="Arial"/>
              </w:rPr>
              <w:t>- 2016 год – 107,0 тыс. рублей;</w:t>
            </w:r>
          </w:p>
          <w:p w:rsidR="00E84B2E" w:rsidRPr="00EB55A6" w:rsidRDefault="00E84B2E" w:rsidP="00EB55A6">
            <w:pPr>
              <w:jc w:val="both"/>
              <w:rPr>
                <w:rFonts w:ascii="Arial" w:hAnsi="Arial" w:cs="Arial"/>
              </w:rPr>
            </w:pPr>
            <w:r w:rsidRPr="00EB55A6">
              <w:rPr>
                <w:rFonts w:ascii="Arial" w:hAnsi="Arial" w:cs="Arial"/>
              </w:rPr>
              <w:t>- 2017 год – 21,0 тыс. рублей;</w:t>
            </w:r>
          </w:p>
          <w:p w:rsidR="00E84B2E" w:rsidRPr="00EB55A6" w:rsidRDefault="00E84B2E" w:rsidP="00EB55A6">
            <w:pPr>
              <w:jc w:val="both"/>
              <w:rPr>
                <w:rFonts w:ascii="Arial" w:hAnsi="Arial" w:cs="Arial"/>
              </w:rPr>
            </w:pPr>
            <w:r w:rsidRPr="00EB55A6">
              <w:rPr>
                <w:rFonts w:ascii="Arial" w:hAnsi="Arial" w:cs="Arial"/>
              </w:rPr>
              <w:t>- 2018 год – 16,0 тыс. рублей;</w:t>
            </w:r>
          </w:p>
          <w:p w:rsidR="000E15AF" w:rsidRPr="00EB55A6" w:rsidRDefault="000E15AF" w:rsidP="00EB55A6">
            <w:pPr>
              <w:jc w:val="both"/>
              <w:rPr>
                <w:rFonts w:ascii="Arial" w:hAnsi="Arial" w:cs="Arial"/>
              </w:rPr>
            </w:pPr>
            <w:r w:rsidRPr="00EB55A6">
              <w:rPr>
                <w:rFonts w:ascii="Arial" w:hAnsi="Arial" w:cs="Arial"/>
              </w:rPr>
              <w:t>- 2019 год – 21,5 тыс. рублей;</w:t>
            </w:r>
          </w:p>
          <w:p w:rsidR="000E15AF" w:rsidRPr="00EB55A6" w:rsidRDefault="000E15AF" w:rsidP="00EB55A6">
            <w:pPr>
              <w:jc w:val="both"/>
              <w:rPr>
                <w:rFonts w:ascii="Arial" w:hAnsi="Arial" w:cs="Arial"/>
              </w:rPr>
            </w:pPr>
            <w:r w:rsidRPr="00EB55A6">
              <w:rPr>
                <w:rFonts w:ascii="Arial" w:hAnsi="Arial" w:cs="Arial"/>
              </w:rPr>
              <w:t>- 2020 год – 5</w:t>
            </w:r>
            <w:r w:rsidR="00D973AF" w:rsidRPr="00EB55A6">
              <w:rPr>
                <w:rFonts w:ascii="Arial" w:hAnsi="Arial" w:cs="Arial"/>
              </w:rPr>
              <w:t>0,0</w:t>
            </w:r>
            <w:r w:rsidR="00EB55A6">
              <w:rPr>
                <w:rFonts w:ascii="Arial" w:hAnsi="Arial" w:cs="Arial"/>
              </w:rPr>
              <w:t xml:space="preserve"> </w:t>
            </w:r>
            <w:r w:rsidRPr="00EB55A6">
              <w:rPr>
                <w:rFonts w:ascii="Arial" w:hAnsi="Arial" w:cs="Arial"/>
              </w:rPr>
              <w:t>тыс. рублей;</w:t>
            </w:r>
          </w:p>
          <w:p w:rsidR="00A22288" w:rsidRPr="00EB55A6" w:rsidRDefault="00A22288" w:rsidP="00EB55A6">
            <w:pPr>
              <w:jc w:val="both"/>
              <w:rPr>
                <w:rFonts w:ascii="Arial" w:hAnsi="Arial" w:cs="Arial"/>
              </w:rPr>
            </w:pPr>
            <w:r w:rsidRPr="00EB55A6">
              <w:rPr>
                <w:rFonts w:ascii="Arial" w:hAnsi="Arial" w:cs="Arial"/>
              </w:rPr>
              <w:t xml:space="preserve">- 2021 год – </w:t>
            </w:r>
            <w:r w:rsidR="0084262B" w:rsidRPr="00EB55A6">
              <w:rPr>
                <w:rFonts w:ascii="Arial" w:hAnsi="Arial" w:cs="Arial"/>
              </w:rPr>
              <w:t>16,3</w:t>
            </w:r>
            <w:r w:rsidRPr="00EB55A6">
              <w:rPr>
                <w:rFonts w:ascii="Arial" w:hAnsi="Arial" w:cs="Arial"/>
              </w:rPr>
              <w:t xml:space="preserve"> тыс. рублей;</w:t>
            </w:r>
          </w:p>
          <w:p w:rsidR="004D4501" w:rsidRPr="00EB55A6" w:rsidRDefault="00A22288" w:rsidP="00EB55A6">
            <w:pPr>
              <w:jc w:val="both"/>
              <w:rPr>
                <w:rFonts w:ascii="Arial" w:hAnsi="Arial" w:cs="Arial"/>
              </w:rPr>
            </w:pPr>
            <w:r w:rsidRPr="00EB55A6">
              <w:rPr>
                <w:rFonts w:ascii="Arial" w:hAnsi="Arial" w:cs="Arial"/>
              </w:rPr>
              <w:t xml:space="preserve">- 2022 год – </w:t>
            </w:r>
            <w:r w:rsidR="0084262B" w:rsidRPr="00EB55A6">
              <w:rPr>
                <w:rFonts w:ascii="Arial" w:hAnsi="Arial" w:cs="Arial"/>
              </w:rPr>
              <w:t>0,0</w:t>
            </w:r>
            <w:r w:rsidRPr="00EB55A6">
              <w:rPr>
                <w:rFonts w:ascii="Arial" w:hAnsi="Arial" w:cs="Arial"/>
              </w:rPr>
              <w:t xml:space="preserve"> тыс. рублей</w:t>
            </w:r>
            <w:r w:rsidR="00C12332" w:rsidRPr="00EB55A6">
              <w:rPr>
                <w:rFonts w:ascii="Arial" w:hAnsi="Arial" w:cs="Arial"/>
              </w:rPr>
              <w:t>;</w:t>
            </w:r>
          </w:p>
          <w:p w:rsidR="00C12332" w:rsidRPr="00EB55A6" w:rsidRDefault="00C12332" w:rsidP="00EB55A6">
            <w:pPr>
              <w:jc w:val="both"/>
              <w:rPr>
                <w:rFonts w:ascii="Arial" w:hAnsi="Arial" w:cs="Arial"/>
              </w:rPr>
            </w:pPr>
            <w:r w:rsidRPr="00EB55A6">
              <w:rPr>
                <w:rFonts w:ascii="Arial" w:hAnsi="Arial" w:cs="Arial"/>
              </w:rPr>
              <w:t xml:space="preserve">- 2023 год – </w:t>
            </w:r>
            <w:r w:rsidR="0084262B" w:rsidRPr="00EB55A6">
              <w:rPr>
                <w:rFonts w:ascii="Arial" w:hAnsi="Arial" w:cs="Arial"/>
              </w:rPr>
              <w:t>0,0</w:t>
            </w:r>
            <w:r w:rsidRPr="00EB55A6">
              <w:rPr>
                <w:rFonts w:ascii="Arial" w:hAnsi="Arial" w:cs="Arial"/>
              </w:rPr>
              <w:t xml:space="preserve">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C12332" w:rsidRPr="00EB55A6" w:rsidRDefault="009E77C8" w:rsidP="00EB55A6">
            <w:pPr>
              <w:jc w:val="both"/>
              <w:rPr>
                <w:rFonts w:ascii="Arial" w:hAnsi="Arial" w:cs="Arial"/>
              </w:rPr>
            </w:pPr>
            <w:r w:rsidRPr="00EB55A6">
              <w:rPr>
                <w:rFonts w:ascii="Arial" w:hAnsi="Arial" w:cs="Arial"/>
              </w:rPr>
              <w:t>- 2027 год – 0,0 тыс. рублей.</w:t>
            </w:r>
          </w:p>
        </w:tc>
      </w:tr>
    </w:tbl>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4.1.Основные цели и задачи подпрограммы</w:t>
      </w:r>
    </w:p>
    <w:p w:rsidR="004D4501" w:rsidRPr="00EB55A6" w:rsidRDefault="004D4501" w:rsidP="00EB55A6">
      <w:pPr>
        <w:ind w:firstLine="567"/>
        <w:jc w:val="both"/>
        <w:rPr>
          <w:rFonts w:ascii="Arial" w:hAnsi="Arial" w:cs="Arial"/>
        </w:rPr>
      </w:pPr>
      <w:r w:rsidRPr="00EB55A6">
        <w:rPr>
          <w:rFonts w:ascii="Arial" w:hAnsi="Arial" w:cs="Arial"/>
        </w:rPr>
        <w:t>Цели подпрограммы:</w:t>
      </w:r>
    </w:p>
    <w:p w:rsidR="004D4501" w:rsidRPr="00EB55A6" w:rsidRDefault="004D4501" w:rsidP="00EB55A6">
      <w:pPr>
        <w:ind w:firstLine="567"/>
        <w:jc w:val="both"/>
        <w:rPr>
          <w:rFonts w:ascii="Arial" w:hAnsi="Arial" w:cs="Arial"/>
        </w:rPr>
      </w:pPr>
      <w:r w:rsidRPr="00EB55A6">
        <w:rPr>
          <w:rFonts w:ascii="Arial" w:hAnsi="Arial" w:cs="Arial"/>
        </w:rPr>
        <w:t>- повышение качества дополнительного образования художественно-эстетической направленности;</w:t>
      </w:r>
    </w:p>
    <w:p w:rsidR="004D4501" w:rsidRPr="00EB55A6" w:rsidRDefault="004D4501" w:rsidP="00EB55A6">
      <w:pPr>
        <w:ind w:firstLine="567"/>
        <w:jc w:val="both"/>
        <w:rPr>
          <w:rFonts w:ascii="Arial" w:hAnsi="Arial" w:cs="Arial"/>
        </w:rPr>
      </w:pPr>
      <w:r w:rsidRPr="00EB55A6">
        <w:rPr>
          <w:rFonts w:ascii="Arial" w:hAnsi="Arial" w:cs="Arial"/>
        </w:rPr>
        <w:t>- формирование творческой личности;</w:t>
      </w:r>
    </w:p>
    <w:p w:rsidR="004D4501" w:rsidRPr="00EB55A6" w:rsidRDefault="004D4501" w:rsidP="00EB55A6">
      <w:pPr>
        <w:ind w:firstLine="567"/>
        <w:jc w:val="both"/>
        <w:rPr>
          <w:rFonts w:ascii="Arial" w:hAnsi="Arial" w:cs="Arial"/>
        </w:rPr>
      </w:pPr>
      <w:r w:rsidRPr="00EB55A6">
        <w:rPr>
          <w:rFonts w:ascii="Arial" w:hAnsi="Arial" w:cs="Arial"/>
        </w:rPr>
        <w:t>- воспитание высокохудожественного вкуса обучающихся при освоении ими различных видов искусств.</w:t>
      </w:r>
    </w:p>
    <w:p w:rsidR="004D4501" w:rsidRPr="00EB55A6" w:rsidRDefault="004D4501" w:rsidP="00EB55A6">
      <w:pPr>
        <w:ind w:firstLine="567"/>
        <w:jc w:val="both"/>
        <w:rPr>
          <w:rFonts w:ascii="Arial" w:hAnsi="Arial" w:cs="Arial"/>
        </w:rPr>
      </w:pPr>
      <w:r w:rsidRPr="00EB55A6">
        <w:rPr>
          <w:rFonts w:ascii="Arial" w:hAnsi="Arial" w:cs="Arial"/>
        </w:rPr>
        <w:t>Задачами подпрограммы являются:</w:t>
      </w:r>
    </w:p>
    <w:p w:rsidR="00EB55A6" w:rsidRDefault="004D4501" w:rsidP="00EB55A6">
      <w:pPr>
        <w:ind w:firstLine="567"/>
        <w:jc w:val="both"/>
        <w:rPr>
          <w:rFonts w:ascii="Arial" w:hAnsi="Arial" w:cs="Arial"/>
        </w:rPr>
      </w:pPr>
      <w:r w:rsidRPr="00EB55A6">
        <w:rPr>
          <w:rFonts w:ascii="Arial" w:hAnsi="Arial" w:cs="Arial"/>
        </w:rPr>
        <w:t>- создание системы выявления и развития детской</w:t>
      </w:r>
      <w:r w:rsidR="00EB55A6">
        <w:rPr>
          <w:rFonts w:ascii="Arial" w:hAnsi="Arial" w:cs="Arial"/>
        </w:rPr>
        <w:t xml:space="preserve"> </w:t>
      </w:r>
      <w:r w:rsidRPr="00EB55A6">
        <w:rPr>
          <w:rFonts w:ascii="Arial" w:hAnsi="Arial" w:cs="Arial"/>
        </w:rPr>
        <w:t>одаренности и адресной поддержки детей в соответствии с их способностями,</w:t>
      </w:r>
      <w:r w:rsidR="00EB55A6">
        <w:rPr>
          <w:rFonts w:ascii="Arial" w:hAnsi="Arial" w:cs="Arial"/>
        </w:rPr>
        <w:t xml:space="preserve"> </w:t>
      </w:r>
      <w:r w:rsidRPr="00EB55A6">
        <w:rPr>
          <w:rFonts w:ascii="Arial" w:hAnsi="Arial" w:cs="Arial"/>
        </w:rPr>
        <w:t>проживающих в сельской местности, населенных пунктах, удаленных от районного центра;</w:t>
      </w:r>
    </w:p>
    <w:p w:rsidR="004D4501" w:rsidRPr="00EB55A6" w:rsidRDefault="00EB55A6" w:rsidP="00EB55A6">
      <w:pPr>
        <w:ind w:firstLine="567"/>
        <w:jc w:val="both"/>
        <w:rPr>
          <w:rFonts w:ascii="Arial" w:hAnsi="Arial" w:cs="Arial"/>
        </w:rPr>
      </w:pPr>
      <w:r>
        <w:rPr>
          <w:rFonts w:ascii="Arial" w:hAnsi="Arial" w:cs="Arial"/>
        </w:rPr>
        <w:t xml:space="preserve"> </w:t>
      </w:r>
      <w:r w:rsidR="004D4501" w:rsidRPr="00EB55A6">
        <w:rPr>
          <w:rFonts w:ascii="Arial" w:hAnsi="Arial" w:cs="Arial"/>
        </w:rPr>
        <w:t>- оказание консультационной помощи родителям и педагогам, работающим с одаренными детьми;</w:t>
      </w:r>
    </w:p>
    <w:p w:rsidR="004D4501" w:rsidRPr="00EB55A6" w:rsidRDefault="004D4501" w:rsidP="00EB55A6">
      <w:pPr>
        <w:ind w:firstLine="567"/>
        <w:jc w:val="both"/>
        <w:rPr>
          <w:rFonts w:ascii="Arial" w:hAnsi="Arial" w:cs="Arial"/>
        </w:rPr>
      </w:pPr>
      <w:r w:rsidRPr="00EB55A6">
        <w:rPr>
          <w:rFonts w:ascii="Arial" w:hAnsi="Arial" w:cs="Arial"/>
        </w:rPr>
        <w:t>- совершенствование системы художественно-эстетического воспитания подрастающих поколений;</w:t>
      </w:r>
    </w:p>
    <w:p w:rsidR="004D4501" w:rsidRPr="00EB55A6" w:rsidRDefault="004D4501" w:rsidP="00EB55A6">
      <w:pPr>
        <w:ind w:firstLine="567"/>
        <w:jc w:val="both"/>
        <w:rPr>
          <w:rFonts w:ascii="Arial" w:hAnsi="Arial" w:cs="Arial"/>
        </w:rPr>
      </w:pPr>
      <w:r w:rsidRPr="00EB55A6">
        <w:rPr>
          <w:rFonts w:ascii="Arial" w:hAnsi="Arial" w:cs="Arial"/>
        </w:rPr>
        <w:t>- обеспечение поддержки и стимулирования творческой деятельности детей;</w:t>
      </w:r>
    </w:p>
    <w:p w:rsidR="004D4501" w:rsidRPr="00EB55A6" w:rsidRDefault="004D4501" w:rsidP="00EB55A6">
      <w:pPr>
        <w:ind w:firstLine="567"/>
        <w:jc w:val="both"/>
        <w:rPr>
          <w:rFonts w:ascii="Arial" w:hAnsi="Arial" w:cs="Arial"/>
        </w:rPr>
      </w:pPr>
      <w:r w:rsidRPr="00EB55A6">
        <w:rPr>
          <w:rFonts w:ascii="Arial" w:hAnsi="Arial" w:cs="Arial"/>
        </w:rPr>
        <w:t>- создание условий для реализации и развития творческого потенциала и исполнительского мастерства юных дарований;</w:t>
      </w:r>
    </w:p>
    <w:p w:rsidR="004D4501" w:rsidRPr="00EB55A6" w:rsidRDefault="004D4501" w:rsidP="00EB55A6">
      <w:pPr>
        <w:ind w:firstLine="567"/>
        <w:jc w:val="both"/>
        <w:rPr>
          <w:rFonts w:ascii="Arial" w:hAnsi="Arial" w:cs="Arial"/>
        </w:rPr>
      </w:pPr>
      <w:r w:rsidRPr="00EB55A6">
        <w:rPr>
          <w:rFonts w:ascii="Arial" w:hAnsi="Arial" w:cs="Arial"/>
        </w:rPr>
        <w:t>- организация работы по профессиональной ориентации одаренных детей.</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4.2.</w:t>
      </w:r>
      <w:r w:rsidRPr="00EB55A6">
        <w:rPr>
          <w:rFonts w:ascii="Arial" w:hAnsi="Arial" w:cs="Arial"/>
        </w:rPr>
        <w:tab/>
      </w:r>
      <w:r w:rsidR="004D4501" w:rsidRPr="00EB55A6">
        <w:rPr>
          <w:rFonts w:ascii="Arial" w:hAnsi="Arial" w:cs="Arial"/>
        </w:rPr>
        <w:t>Содержание проблемы и обоснование необходимости ее решения программными методами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Современное общество переживает такой этап, когда назрела необходимость пересмотра одной из важнейших социальных сфер – дополнительного образования. Подтверждением тому являются приоритеты государственной политики на современном этапе, социально-экономические преобразования в стране за последние годы, частые изменения законодательных актов в области образования, обострившиеся демографические и духовно-нравственные проблемы общества.</w:t>
      </w:r>
    </w:p>
    <w:p w:rsidR="004D4501" w:rsidRPr="00EB55A6" w:rsidRDefault="004D4501" w:rsidP="00EB55A6">
      <w:pPr>
        <w:ind w:firstLine="567"/>
        <w:jc w:val="both"/>
        <w:rPr>
          <w:rFonts w:ascii="Arial" w:hAnsi="Arial" w:cs="Arial"/>
        </w:rPr>
      </w:pPr>
      <w:r w:rsidRPr="00EB55A6">
        <w:rPr>
          <w:rFonts w:ascii="Arial" w:hAnsi="Arial" w:cs="Arial"/>
        </w:rPr>
        <w:t>Целью развития системы дополнительного образования детей являются сохранение государственных гарантий в доступности, повышение эффективности системы дополнительного образования детей в создании условий для их саморазвития, успешной социализации и профессиональном самоопределении, организации активной жизнедеятельности детей; обеспечение комфортного самочувствия каждого ребенка в детском сообществе.</w:t>
      </w:r>
    </w:p>
    <w:p w:rsidR="006C007E" w:rsidRPr="00EB55A6" w:rsidRDefault="006C007E" w:rsidP="00EB55A6">
      <w:pPr>
        <w:ind w:firstLine="567"/>
        <w:jc w:val="both"/>
        <w:rPr>
          <w:rFonts w:ascii="Arial" w:hAnsi="Arial" w:cs="Arial"/>
        </w:rPr>
      </w:pPr>
      <w:r w:rsidRPr="00EB55A6">
        <w:rPr>
          <w:rFonts w:ascii="Arial" w:hAnsi="Arial" w:cs="Arial"/>
        </w:rPr>
        <w:t>Школа реализует дополнительные общеобразовательные программы в области искусств, подразделяющие на общеразвивающие и предпрофессиональные программы: «Фортепиано», «Народные инструменты» (баян, аккордеон, гитара, балалайка), «Струнные инструменты » (скрипка), « Живопись », « Музыкальный фольклор », «Декоративное прикладное творчество»,</w:t>
      </w:r>
    </w:p>
    <w:p w:rsidR="006C007E" w:rsidRPr="00EB55A6" w:rsidRDefault="006C007E" w:rsidP="00EB55A6">
      <w:pPr>
        <w:ind w:firstLine="567"/>
        <w:jc w:val="both"/>
        <w:rPr>
          <w:rFonts w:ascii="Arial" w:hAnsi="Arial" w:cs="Arial"/>
        </w:rPr>
      </w:pPr>
      <w:r w:rsidRPr="00EB55A6">
        <w:rPr>
          <w:rFonts w:ascii="Arial" w:hAnsi="Arial" w:cs="Arial"/>
        </w:rPr>
        <w:t>«Основы хореографического искусства», « Основы эстрадного пения ».</w:t>
      </w:r>
    </w:p>
    <w:p w:rsidR="006C007E" w:rsidRPr="00EB55A6" w:rsidRDefault="006C007E" w:rsidP="00EB55A6">
      <w:pPr>
        <w:ind w:firstLine="567"/>
        <w:jc w:val="both"/>
        <w:rPr>
          <w:rFonts w:ascii="Arial" w:hAnsi="Arial" w:cs="Arial"/>
        </w:rPr>
      </w:pPr>
      <w:r w:rsidRPr="00EB55A6">
        <w:rPr>
          <w:rFonts w:ascii="Arial" w:hAnsi="Arial" w:cs="Arial"/>
        </w:rPr>
        <w:t xml:space="preserve"> В структуру ДШИ входят:</w:t>
      </w:r>
      <w:r w:rsidR="00EB55A6">
        <w:rPr>
          <w:rFonts w:ascii="Arial" w:hAnsi="Arial" w:cs="Arial"/>
        </w:rPr>
        <w:t xml:space="preserve"> </w:t>
      </w:r>
      <w:r w:rsidRPr="00EB55A6">
        <w:rPr>
          <w:rFonts w:ascii="Arial" w:hAnsi="Arial" w:cs="Arial"/>
        </w:rPr>
        <w:t>филиалы</w:t>
      </w:r>
      <w:r w:rsidR="00EB55A6">
        <w:rPr>
          <w:rFonts w:ascii="Arial" w:hAnsi="Arial" w:cs="Arial"/>
        </w:rPr>
        <w:t xml:space="preserve"> </w:t>
      </w:r>
      <w:r w:rsidRPr="00EB55A6">
        <w:rPr>
          <w:rFonts w:ascii="Arial" w:hAnsi="Arial" w:cs="Arial"/>
        </w:rPr>
        <w:t>в селах: Грабово, Полеологово,</w:t>
      </w:r>
      <w:r w:rsidR="00EB55A6">
        <w:rPr>
          <w:rFonts w:ascii="Arial" w:hAnsi="Arial" w:cs="Arial"/>
        </w:rPr>
        <w:t xml:space="preserve"> </w:t>
      </w:r>
      <w:r w:rsidRPr="00EB55A6">
        <w:rPr>
          <w:rFonts w:ascii="Arial" w:hAnsi="Arial" w:cs="Arial"/>
        </w:rPr>
        <w:t>Вазерки, Чемодановка, Сосновка, Кижеватово, Степановка. Количество</w:t>
      </w:r>
      <w:r w:rsidR="00EB55A6">
        <w:rPr>
          <w:rFonts w:ascii="Arial" w:hAnsi="Arial" w:cs="Arial"/>
        </w:rPr>
        <w:t xml:space="preserve"> </w:t>
      </w:r>
      <w:r w:rsidRPr="00EB55A6">
        <w:rPr>
          <w:rFonts w:ascii="Arial" w:hAnsi="Arial" w:cs="Arial"/>
        </w:rPr>
        <w:t>обучающихся</w:t>
      </w:r>
      <w:r w:rsidR="00EB55A6">
        <w:rPr>
          <w:rFonts w:ascii="Arial" w:hAnsi="Arial" w:cs="Arial"/>
        </w:rPr>
        <w:t xml:space="preserve"> </w:t>
      </w:r>
      <w:r w:rsidRPr="00EB55A6">
        <w:rPr>
          <w:rFonts w:ascii="Arial" w:hAnsi="Arial" w:cs="Arial"/>
        </w:rPr>
        <w:t>в</w:t>
      </w:r>
      <w:r w:rsidR="00EB55A6">
        <w:rPr>
          <w:rFonts w:ascii="Arial" w:hAnsi="Arial" w:cs="Arial"/>
        </w:rPr>
        <w:t xml:space="preserve"> </w:t>
      </w:r>
      <w:r w:rsidRPr="00EB55A6">
        <w:rPr>
          <w:rFonts w:ascii="Arial" w:hAnsi="Arial" w:cs="Arial"/>
        </w:rPr>
        <w:t>них</w:t>
      </w:r>
      <w:r w:rsidR="00EB55A6">
        <w:rPr>
          <w:rFonts w:ascii="Arial" w:hAnsi="Arial" w:cs="Arial"/>
        </w:rPr>
        <w:t xml:space="preserve"> </w:t>
      </w:r>
      <w:r w:rsidRPr="00EB55A6">
        <w:rPr>
          <w:rFonts w:ascii="Arial" w:hAnsi="Arial" w:cs="Arial"/>
        </w:rPr>
        <w:t>в</w:t>
      </w:r>
      <w:r w:rsidR="00EB55A6">
        <w:rPr>
          <w:rFonts w:ascii="Arial" w:hAnsi="Arial" w:cs="Arial"/>
        </w:rPr>
        <w:t xml:space="preserve"> </w:t>
      </w:r>
      <w:r w:rsidRPr="00EB55A6">
        <w:rPr>
          <w:rFonts w:ascii="Arial" w:hAnsi="Arial" w:cs="Arial"/>
        </w:rPr>
        <w:t>2021-2022</w:t>
      </w:r>
      <w:r w:rsidR="00EB55A6">
        <w:rPr>
          <w:rFonts w:ascii="Arial" w:hAnsi="Arial" w:cs="Arial"/>
        </w:rPr>
        <w:t xml:space="preserve"> </w:t>
      </w:r>
      <w:r w:rsidRPr="00EB55A6">
        <w:rPr>
          <w:rFonts w:ascii="Arial" w:hAnsi="Arial" w:cs="Arial"/>
        </w:rPr>
        <w:t>учебном</w:t>
      </w:r>
      <w:r w:rsidR="00EB55A6">
        <w:rPr>
          <w:rFonts w:ascii="Arial" w:hAnsi="Arial" w:cs="Arial"/>
        </w:rPr>
        <w:t xml:space="preserve"> </w:t>
      </w:r>
      <w:r w:rsidRPr="00EB55A6">
        <w:rPr>
          <w:rFonts w:ascii="Arial" w:hAnsi="Arial" w:cs="Arial"/>
        </w:rPr>
        <w:t>году</w:t>
      </w:r>
      <w:r w:rsidR="00EB55A6">
        <w:rPr>
          <w:rFonts w:ascii="Arial" w:hAnsi="Arial" w:cs="Arial"/>
        </w:rPr>
        <w:t xml:space="preserve"> </w:t>
      </w:r>
      <w:r w:rsidRPr="00EB55A6">
        <w:rPr>
          <w:rFonts w:ascii="Arial" w:hAnsi="Arial" w:cs="Arial"/>
        </w:rPr>
        <w:t>составило</w:t>
      </w:r>
      <w:r w:rsidR="00EB55A6">
        <w:rPr>
          <w:rFonts w:ascii="Arial" w:hAnsi="Arial" w:cs="Arial"/>
        </w:rPr>
        <w:t xml:space="preserve"> </w:t>
      </w:r>
      <w:r w:rsidRPr="00EB55A6">
        <w:rPr>
          <w:rFonts w:ascii="Arial" w:hAnsi="Arial" w:cs="Arial"/>
        </w:rPr>
        <w:t>640 человек. Процент охвата детей</w:t>
      </w:r>
      <w:r w:rsidR="00EB55A6">
        <w:rPr>
          <w:rFonts w:ascii="Arial" w:hAnsi="Arial" w:cs="Arial"/>
        </w:rPr>
        <w:t xml:space="preserve"> </w:t>
      </w:r>
      <w:r w:rsidRPr="00EB55A6">
        <w:rPr>
          <w:rFonts w:ascii="Arial" w:hAnsi="Arial" w:cs="Arial"/>
        </w:rPr>
        <w:t>района в возрасте 5-18 лет занятиями в ДШИ составил 9,2%.</w:t>
      </w:r>
      <w:r w:rsidR="00EB55A6">
        <w:rPr>
          <w:rFonts w:ascii="Arial" w:hAnsi="Arial" w:cs="Arial"/>
        </w:rPr>
        <w:t xml:space="preserve"> </w:t>
      </w:r>
    </w:p>
    <w:p w:rsidR="004D4501" w:rsidRPr="00EB55A6" w:rsidRDefault="004D4501" w:rsidP="00EB55A6">
      <w:pPr>
        <w:ind w:firstLine="567"/>
        <w:jc w:val="both"/>
        <w:rPr>
          <w:rFonts w:ascii="Arial" w:hAnsi="Arial" w:cs="Arial"/>
        </w:rPr>
      </w:pPr>
      <w:r w:rsidRPr="00EB55A6">
        <w:rPr>
          <w:rFonts w:ascii="Arial" w:hAnsi="Arial" w:cs="Arial"/>
        </w:rPr>
        <w:t>Реализуя главную цель сохранения и развития традиций образования в сфере культуры и искусства, большое внимание уделяется организации школьной концертно-фестивальной и конкурсной деятельности. Это связано со спецификой детских школ искусств: обучающиеся получают не только учебные, но и профессиональные исполнительские навыки в различных направлениях искусства.</w:t>
      </w:r>
    </w:p>
    <w:p w:rsidR="004D4501" w:rsidRPr="00EB55A6" w:rsidRDefault="004D4501" w:rsidP="00EB55A6">
      <w:pPr>
        <w:ind w:firstLine="567"/>
        <w:jc w:val="both"/>
        <w:rPr>
          <w:rFonts w:ascii="Arial" w:hAnsi="Arial" w:cs="Arial"/>
        </w:rPr>
      </w:pPr>
      <w:r w:rsidRPr="00EB55A6">
        <w:rPr>
          <w:rFonts w:ascii="Arial" w:hAnsi="Arial" w:cs="Arial"/>
        </w:rPr>
        <w:t xml:space="preserve">Организация подобной деятельности ставит перед собой такие задачи как популяризация и пропаганда образования в сфере культуры и искусства, выявление и поддержка одарённых учащихся, повышение социального престижа педагогов школ искусств. </w:t>
      </w:r>
    </w:p>
    <w:p w:rsidR="004D4501" w:rsidRPr="00EB55A6" w:rsidRDefault="004D4501" w:rsidP="00EB55A6">
      <w:pPr>
        <w:ind w:firstLine="567"/>
        <w:jc w:val="both"/>
        <w:rPr>
          <w:rFonts w:ascii="Arial" w:hAnsi="Arial" w:cs="Arial"/>
        </w:rPr>
      </w:pPr>
      <w:r w:rsidRPr="00EB55A6">
        <w:rPr>
          <w:rFonts w:ascii="Arial" w:hAnsi="Arial" w:cs="Arial"/>
        </w:rPr>
        <w:t xml:space="preserve">Ежегодно учащиеся ДШИ добиваются общественного признания на областных и международных конкурсах и фестивалях. Талантливые дети принимают участие в конкурсах и мастер-классах района и области, вследствие чего расширяется и насыщается художественная и музыкальная среда, являющаяся одним из важнейших условий начального профессионального и общего эстетического образования детей. </w:t>
      </w:r>
    </w:p>
    <w:p w:rsidR="006C007E" w:rsidRPr="00EB55A6" w:rsidRDefault="006C007E" w:rsidP="00EB55A6">
      <w:pPr>
        <w:ind w:firstLine="567"/>
        <w:jc w:val="both"/>
        <w:rPr>
          <w:rFonts w:ascii="Arial" w:hAnsi="Arial" w:cs="Arial"/>
        </w:rPr>
      </w:pPr>
      <w:r w:rsidRPr="00EB55A6">
        <w:rPr>
          <w:rFonts w:ascii="Arial" w:hAnsi="Arial" w:cs="Arial"/>
        </w:rPr>
        <w:t>В 2021-2022 учебном году 259 учащихся приняли участие в 105</w:t>
      </w:r>
      <w:r w:rsidR="00EB55A6">
        <w:rPr>
          <w:rFonts w:ascii="Arial" w:hAnsi="Arial" w:cs="Arial"/>
        </w:rPr>
        <w:t xml:space="preserve"> </w:t>
      </w:r>
      <w:r w:rsidRPr="00EB55A6">
        <w:rPr>
          <w:rFonts w:ascii="Arial" w:hAnsi="Arial" w:cs="Arial"/>
        </w:rPr>
        <w:t>конкурсах и фестивалях различного уровня и добились высоких результатов: 27 дипломов лауреатов и дипломантов в Областных конкурсах, 25 – во Всероссийских, 194 – в Международных, 14 – в Межрегиональном конкурсе.</w:t>
      </w:r>
    </w:p>
    <w:p w:rsidR="004D4501" w:rsidRPr="00EB55A6" w:rsidRDefault="00EB55A6" w:rsidP="00EB55A6">
      <w:pPr>
        <w:ind w:firstLine="567"/>
        <w:jc w:val="both"/>
        <w:rPr>
          <w:rFonts w:ascii="Arial" w:hAnsi="Arial" w:cs="Arial"/>
        </w:rPr>
      </w:pPr>
      <w:r w:rsidRPr="00EB55A6">
        <w:rPr>
          <w:rFonts w:ascii="Arial" w:hAnsi="Arial" w:cs="Arial"/>
        </w:rPr>
        <w:t>4.3.</w:t>
      </w:r>
      <w:r w:rsidRPr="00EB55A6">
        <w:rPr>
          <w:rFonts w:ascii="Arial" w:hAnsi="Arial" w:cs="Arial"/>
        </w:rPr>
        <w:tab/>
      </w:r>
      <w:r w:rsidR="004D4501" w:rsidRPr="00EB55A6">
        <w:rPr>
          <w:rFonts w:ascii="Arial" w:hAnsi="Arial" w:cs="Arial"/>
        </w:rPr>
        <w:t>Развитие сферы дополнительного образования</w:t>
      </w:r>
    </w:p>
    <w:p w:rsidR="006C007E" w:rsidRPr="00EB55A6" w:rsidRDefault="006C007E" w:rsidP="00EB55A6">
      <w:pPr>
        <w:ind w:firstLine="567"/>
        <w:jc w:val="both"/>
        <w:rPr>
          <w:rFonts w:ascii="Arial" w:hAnsi="Arial" w:cs="Arial"/>
        </w:rPr>
      </w:pPr>
      <w:r w:rsidRPr="00EB55A6">
        <w:rPr>
          <w:rFonts w:ascii="Arial" w:hAnsi="Arial" w:cs="Arial"/>
        </w:rPr>
        <w:t>В структуру ДШИ входят: 9 филиалов.</w:t>
      </w:r>
    </w:p>
    <w:p w:rsidR="006C007E" w:rsidRPr="00EB55A6" w:rsidRDefault="006C007E" w:rsidP="00EB55A6">
      <w:pPr>
        <w:ind w:firstLine="567"/>
        <w:jc w:val="both"/>
        <w:rPr>
          <w:rFonts w:ascii="Arial" w:hAnsi="Arial" w:cs="Arial"/>
        </w:rPr>
      </w:pPr>
      <w:r w:rsidRPr="00EB55A6">
        <w:rPr>
          <w:rFonts w:ascii="Arial" w:hAnsi="Arial" w:cs="Arial"/>
        </w:rPr>
        <w:t>В</w:t>
      </w:r>
      <w:r w:rsidR="00EB55A6">
        <w:rPr>
          <w:rFonts w:ascii="Arial" w:hAnsi="Arial" w:cs="Arial"/>
        </w:rPr>
        <w:t xml:space="preserve"> </w:t>
      </w:r>
      <w:r w:rsidRPr="00EB55A6">
        <w:rPr>
          <w:rFonts w:ascii="Arial" w:hAnsi="Arial" w:cs="Arial"/>
        </w:rPr>
        <w:t>2021-2022</w:t>
      </w:r>
      <w:r w:rsidR="00EB55A6">
        <w:rPr>
          <w:rFonts w:ascii="Arial" w:hAnsi="Arial" w:cs="Arial"/>
        </w:rPr>
        <w:t xml:space="preserve"> </w:t>
      </w:r>
      <w:r w:rsidRPr="00EB55A6">
        <w:rPr>
          <w:rFonts w:ascii="Arial" w:hAnsi="Arial" w:cs="Arial"/>
        </w:rPr>
        <w:t xml:space="preserve">учебном году </w:t>
      </w:r>
    </w:p>
    <w:p w:rsidR="006C007E" w:rsidRPr="00EB55A6" w:rsidRDefault="006C007E" w:rsidP="00EB55A6">
      <w:pPr>
        <w:ind w:firstLine="567"/>
        <w:jc w:val="both"/>
        <w:rPr>
          <w:rFonts w:ascii="Arial" w:hAnsi="Arial" w:cs="Arial"/>
        </w:rPr>
      </w:pPr>
      <w:r w:rsidRPr="00EB55A6">
        <w:rPr>
          <w:rFonts w:ascii="Arial" w:hAnsi="Arial" w:cs="Arial"/>
        </w:rPr>
        <w:t>Реализуются новые программы: « Музыкальный фольклор » в филиале с. Полеологово, « Народные инструменты » (гитара) в основной школе.</w:t>
      </w:r>
    </w:p>
    <w:p w:rsidR="004D4501" w:rsidRPr="00EB55A6" w:rsidRDefault="004D4501" w:rsidP="00EB55A6">
      <w:pPr>
        <w:ind w:firstLine="567"/>
        <w:jc w:val="both"/>
        <w:rPr>
          <w:rFonts w:ascii="Arial" w:hAnsi="Arial" w:cs="Arial"/>
        </w:rPr>
      </w:pPr>
      <w:r w:rsidRPr="00EB55A6">
        <w:rPr>
          <w:rFonts w:ascii="Arial" w:hAnsi="Arial" w:cs="Arial"/>
        </w:rPr>
        <w:t>Увеличился коллектив преподавателей (за счет вливания</w:t>
      </w:r>
      <w:r w:rsidR="00EB55A6">
        <w:rPr>
          <w:rFonts w:ascii="Arial" w:hAnsi="Arial" w:cs="Arial"/>
        </w:rPr>
        <w:t xml:space="preserve"> </w:t>
      </w:r>
      <w:r w:rsidRPr="00EB55A6">
        <w:rPr>
          <w:rFonts w:ascii="Arial" w:hAnsi="Arial" w:cs="Arial"/>
        </w:rPr>
        <w:t>молодых специалистов).</w:t>
      </w:r>
    </w:p>
    <w:p w:rsidR="004D4501" w:rsidRPr="00EB55A6" w:rsidRDefault="00EB55A6" w:rsidP="00EB55A6">
      <w:pPr>
        <w:ind w:firstLine="567"/>
        <w:jc w:val="both"/>
        <w:rPr>
          <w:rFonts w:ascii="Arial" w:hAnsi="Arial" w:cs="Arial"/>
        </w:rPr>
      </w:pPr>
      <w:r w:rsidRPr="00EB55A6">
        <w:rPr>
          <w:rFonts w:ascii="Arial" w:hAnsi="Arial" w:cs="Arial"/>
        </w:rPr>
        <w:t>4.4.</w:t>
      </w:r>
      <w:r w:rsidRPr="00EB55A6">
        <w:rPr>
          <w:rFonts w:ascii="Arial" w:hAnsi="Arial" w:cs="Arial"/>
        </w:rPr>
        <w:tab/>
      </w:r>
      <w:r w:rsidR="004D4501" w:rsidRPr="00EB55A6">
        <w:rPr>
          <w:rFonts w:ascii="Arial" w:hAnsi="Arial" w:cs="Arial"/>
        </w:rPr>
        <w:t>Прогноз сводных показателей муниципальных заданий на оказание услуг (выполнение</w:t>
      </w:r>
      <w:r>
        <w:rPr>
          <w:rFonts w:ascii="Arial" w:hAnsi="Arial" w:cs="Arial"/>
        </w:rPr>
        <w:t xml:space="preserve"> </w:t>
      </w:r>
      <w:r w:rsidR="004D4501" w:rsidRPr="00EB55A6">
        <w:rPr>
          <w:rFonts w:ascii="Arial" w:hAnsi="Arial" w:cs="Arial"/>
        </w:rPr>
        <w:t>работ учреждениями культуры Бессоновского района по муниципальной подпрограмме)</w:t>
      </w:r>
    </w:p>
    <w:p w:rsidR="004D4501" w:rsidRPr="00EB55A6" w:rsidRDefault="004D4501" w:rsidP="00EB55A6">
      <w:pPr>
        <w:ind w:firstLine="567"/>
        <w:jc w:val="both"/>
        <w:rPr>
          <w:rFonts w:ascii="Arial" w:hAnsi="Arial" w:cs="Arial"/>
        </w:rPr>
      </w:pPr>
      <w:r w:rsidRPr="00EB55A6">
        <w:rPr>
          <w:rFonts w:ascii="Arial" w:hAnsi="Arial" w:cs="Arial"/>
        </w:rPr>
        <w:t>В рамках реализации подпрограммы «Поддержка молодых дарований</w:t>
      </w:r>
      <w:r w:rsidR="00EB55A6">
        <w:rPr>
          <w:rFonts w:ascii="Arial" w:hAnsi="Arial" w:cs="Arial"/>
        </w:rPr>
        <w:t xml:space="preserve"> </w:t>
      </w:r>
      <w:r w:rsidRPr="00EB55A6">
        <w:rPr>
          <w:rFonts w:ascii="Arial" w:hAnsi="Arial" w:cs="Arial"/>
        </w:rPr>
        <w:t>дополнительного образования в сфере культуры и искусств в Бессоновском районе» планируется оказание муниципальными учреждениями культуры следующих услуг:</w:t>
      </w:r>
    </w:p>
    <w:p w:rsidR="006C007E" w:rsidRPr="00EB55A6" w:rsidRDefault="006C007E" w:rsidP="00EB55A6">
      <w:pPr>
        <w:ind w:firstLine="567"/>
        <w:jc w:val="both"/>
        <w:rPr>
          <w:rFonts w:ascii="Arial" w:hAnsi="Arial" w:cs="Arial"/>
        </w:rPr>
      </w:pPr>
      <w:r w:rsidRPr="00EB55A6">
        <w:rPr>
          <w:rFonts w:ascii="Arial" w:hAnsi="Arial" w:cs="Arial"/>
        </w:rPr>
        <w:t>-</w:t>
      </w:r>
      <w:r w:rsidR="00EB55A6">
        <w:rPr>
          <w:rFonts w:ascii="Arial" w:hAnsi="Arial" w:cs="Arial"/>
        </w:rPr>
        <w:t xml:space="preserve"> </w:t>
      </w:r>
      <w:r w:rsidRPr="00EB55A6">
        <w:rPr>
          <w:rFonts w:ascii="Arial" w:hAnsi="Arial" w:cs="Arial"/>
        </w:rPr>
        <w:t>реализация</w:t>
      </w:r>
      <w:r w:rsidR="00EB55A6">
        <w:rPr>
          <w:rFonts w:ascii="Arial" w:hAnsi="Arial" w:cs="Arial"/>
        </w:rPr>
        <w:t xml:space="preserve"> </w:t>
      </w:r>
      <w:r w:rsidRPr="00EB55A6">
        <w:rPr>
          <w:rFonts w:ascii="Arial" w:hAnsi="Arial" w:cs="Arial"/>
        </w:rPr>
        <w:t>дополнительных общеобразовательных программы в области искусств общеразвивающих и предпрофессиональных</w:t>
      </w:r>
      <w:r w:rsidR="00EB55A6">
        <w:rPr>
          <w:rFonts w:ascii="Arial" w:hAnsi="Arial" w:cs="Arial"/>
        </w:rPr>
        <w:t xml:space="preserve"> </w:t>
      </w:r>
      <w:r w:rsidRPr="00EB55A6">
        <w:rPr>
          <w:rFonts w:ascii="Arial" w:hAnsi="Arial" w:cs="Arial"/>
        </w:rPr>
        <w:t xml:space="preserve">«Фортепиано», «Народные инструменты» (баян, аккордеон, гитара, балалайка), «Струнные инструменты » (скрипка), « Живопись », « Музыкальный фольклор», «Декоративное прикладное творчество», «Основы хореографического искусства», « Основы эстрадного пения »; </w:t>
      </w:r>
    </w:p>
    <w:p w:rsidR="004D4501" w:rsidRPr="00EB55A6" w:rsidRDefault="004D4501" w:rsidP="00EB55A6">
      <w:pPr>
        <w:ind w:firstLine="567"/>
        <w:jc w:val="both"/>
        <w:rPr>
          <w:rFonts w:ascii="Arial" w:hAnsi="Arial" w:cs="Arial"/>
        </w:rPr>
      </w:pPr>
      <w:r w:rsidRPr="00EB55A6">
        <w:rPr>
          <w:rFonts w:ascii="Arial" w:hAnsi="Arial" w:cs="Arial"/>
        </w:rPr>
        <w:t>- создание благоприятных условий для освоения обучающимися образовательных программ;</w:t>
      </w:r>
    </w:p>
    <w:p w:rsidR="004D4501" w:rsidRPr="00EB55A6" w:rsidRDefault="004D4501" w:rsidP="00EB55A6">
      <w:pPr>
        <w:ind w:firstLine="567"/>
        <w:jc w:val="both"/>
        <w:rPr>
          <w:rFonts w:ascii="Arial" w:hAnsi="Arial" w:cs="Arial"/>
        </w:rPr>
      </w:pPr>
      <w:r w:rsidRPr="00EB55A6">
        <w:rPr>
          <w:rFonts w:ascii="Arial" w:hAnsi="Arial" w:cs="Arial"/>
        </w:rPr>
        <w:t>- подготовка одаренных детей в школу среднего и высшего профессионального образования в сфере искусства и культуры;</w:t>
      </w:r>
    </w:p>
    <w:p w:rsidR="004D4501" w:rsidRPr="00EB55A6" w:rsidRDefault="004D4501" w:rsidP="00EB55A6">
      <w:pPr>
        <w:ind w:firstLine="567"/>
        <w:jc w:val="both"/>
        <w:rPr>
          <w:rFonts w:ascii="Arial" w:hAnsi="Arial" w:cs="Arial"/>
        </w:rPr>
      </w:pPr>
      <w:r w:rsidRPr="00EB55A6">
        <w:rPr>
          <w:rFonts w:ascii="Arial" w:hAnsi="Arial" w:cs="Arial"/>
        </w:rPr>
        <w:t>- проведение фестивалей, выставок, смотров, конкурсов, иных программных мероприятий силами учреждения;</w:t>
      </w:r>
    </w:p>
    <w:p w:rsidR="004D4501" w:rsidRPr="00EB55A6" w:rsidRDefault="004D4501" w:rsidP="00EB55A6">
      <w:pPr>
        <w:ind w:firstLine="567"/>
        <w:jc w:val="both"/>
        <w:rPr>
          <w:rFonts w:ascii="Arial" w:hAnsi="Arial" w:cs="Arial"/>
        </w:rPr>
      </w:pPr>
      <w:r w:rsidRPr="00EB55A6">
        <w:rPr>
          <w:rFonts w:ascii="Arial" w:hAnsi="Arial" w:cs="Arial"/>
        </w:rPr>
        <w:t>- методическая работа в установленной сфере деятельности.</w:t>
      </w:r>
    </w:p>
    <w:p w:rsidR="004D4501" w:rsidRPr="00EB55A6" w:rsidRDefault="00EB55A6" w:rsidP="00EB55A6">
      <w:pPr>
        <w:ind w:firstLine="567"/>
        <w:jc w:val="both"/>
        <w:rPr>
          <w:rFonts w:ascii="Arial" w:hAnsi="Arial" w:cs="Arial"/>
        </w:rPr>
      </w:pPr>
      <w:r w:rsidRPr="00EB55A6">
        <w:rPr>
          <w:rFonts w:ascii="Arial" w:hAnsi="Arial" w:cs="Arial"/>
        </w:rPr>
        <w:t>4.5.</w:t>
      </w:r>
      <w:r w:rsidRPr="00EB55A6">
        <w:rPr>
          <w:rFonts w:ascii="Arial" w:hAnsi="Arial" w:cs="Arial"/>
        </w:rPr>
        <w:tab/>
      </w:r>
      <w:r w:rsidR="004D4501" w:rsidRPr="00EB55A6">
        <w:rPr>
          <w:rFonts w:ascii="Arial" w:hAnsi="Arial" w:cs="Arial"/>
        </w:rPr>
        <w:t xml:space="preserve">Участие органов местного самоуправления и других организаций в реализации подпрограммы </w:t>
      </w:r>
    </w:p>
    <w:p w:rsidR="004D4501" w:rsidRPr="00EB55A6" w:rsidRDefault="004D4501" w:rsidP="00EB55A6">
      <w:pPr>
        <w:ind w:firstLine="567"/>
        <w:jc w:val="both"/>
        <w:rPr>
          <w:rFonts w:ascii="Arial" w:hAnsi="Arial" w:cs="Arial"/>
        </w:rPr>
      </w:pPr>
      <w:r w:rsidRPr="00EB55A6">
        <w:rPr>
          <w:rFonts w:ascii="Arial" w:hAnsi="Arial" w:cs="Arial"/>
        </w:rPr>
        <w:t>Для реализации подпрограммы предусмотрено участие органов местного самоуправления Бессоновского района и органов местного самоуправления администраций сельских советов, на чьих территориях расположены филиалы ДШИ.</w:t>
      </w:r>
    </w:p>
    <w:p w:rsidR="004D4501" w:rsidRPr="00EB55A6" w:rsidRDefault="00EB55A6" w:rsidP="00EB55A6">
      <w:pPr>
        <w:ind w:firstLine="567"/>
        <w:jc w:val="both"/>
        <w:rPr>
          <w:rFonts w:ascii="Arial" w:hAnsi="Arial" w:cs="Arial"/>
        </w:rPr>
      </w:pPr>
      <w:r w:rsidRPr="00EB55A6">
        <w:rPr>
          <w:rFonts w:ascii="Arial" w:hAnsi="Arial" w:cs="Arial"/>
        </w:rPr>
        <w:t>4.6.</w:t>
      </w:r>
      <w:r w:rsidRPr="00EB55A6">
        <w:rPr>
          <w:rFonts w:ascii="Arial" w:hAnsi="Arial" w:cs="Arial"/>
        </w:rPr>
        <w:tab/>
      </w:r>
      <w:r w:rsidR="004D4501" w:rsidRPr="00EB55A6">
        <w:rPr>
          <w:rFonts w:ascii="Arial" w:hAnsi="Arial" w:cs="Arial"/>
        </w:rPr>
        <w:t>Содержание проблемы</w:t>
      </w:r>
      <w:r>
        <w:rPr>
          <w:rFonts w:ascii="Arial" w:hAnsi="Arial" w:cs="Arial"/>
        </w:rPr>
        <w:t xml:space="preserve"> </w:t>
      </w:r>
      <w:r w:rsidR="004D4501" w:rsidRPr="00EB55A6">
        <w:rPr>
          <w:rFonts w:ascii="Arial" w:hAnsi="Arial" w:cs="Arial"/>
        </w:rPr>
        <w:t>и</w:t>
      </w:r>
      <w:r>
        <w:rPr>
          <w:rFonts w:ascii="Arial" w:hAnsi="Arial" w:cs="Arial"/>
        </w:rPr>
        <w:t xml:space="preserve"> </w:t>
      </w:r>
      <w:r w:rsidR="004D4501" w:rsidRPr="00EB55A6">
        <w:rPr>
          <w:rFonts w:ascii="Arial" w:hAnsi="Arial" w:cs="Arial"/>
        </w:rPr>
        <w:t>обоснование необходимости ее решения программными методами</w:t>
      </w:r>
    </w:p>
    <w:p w:rsidR="004D4501" w:rsidRPr="00EB55A6" w:rsidRDefault="004D4501" w:rsidP="00EB55A6">
      <w:pPr>
        <w:ind w:firstLine="567"/>
        <w:jc w:val="both"/>
        <w:rPr>
          <w:rFonts w:ascii="Arial" w:hAnsi="Arial" w:cs="Arial"/>
        </w:rPr>
      </w:pPr>
      <w:r w:rsidRPr="00EB55A6">
        <w:rPr>
          <w:rFonts w:ascii="Arial" w:hAnsi="Arial" w:cs="Arial"/>
        </w:rPr>
        <w:t>Ежегодно увеличивается контингент учащихся ДШИ, что свидетельствует о нарастании потребности детей в получении дополнительного образования</w:t>
      </w:r>
      <w:r w:rsidR="00EB55A6">
        <w:rPr>
          <w:rFonts w:ascii="Arial" w:hAnsi="Arial" w:cs="Arial"/>
        </w:rPr>
        <w:t xml:space="preserve"> </w:t>
      </w:r>
      <w:r w:rsidRPr="00EB55A6">
        <w:rPr>
          <w:rFonts w:ascii="Arial" w:hAnsi="Arial" w:cs="Arial"/>
        </w:rPr>
        <w:t>художественно-эстетической направленности, выявляется большее количество одаренных детей, участвующих в конкурсах более высокого уровня.</w:t>
      </w:r>
    </w:p>
    <w:p w:rsidR="004D4501" w:rsidRPr="00EB55A6" w:rsidRDefault="004D4501" w:rsidP="00EB55A6">
      <w:pPr>
        <w:ind w:firstLine="567"/>
        <w:jc w:val="both"/>
        <w:rPr>
          <w:rFonts w:ascii="Arial" w:hAnsi="Arial" w:cs="Arial"/>
        </w:rPr>
      </w:pPr>
      <w:r w:rsidRPr="00EB55A6">
        <w:rPr>
          <w:rFonts w:ascii="Arial" w:hAnsi="Arial" w:cs="Arial"/>
        </w:rPr>
        <w:t>Для реализации подпрограммы поддержки юных дарований, детского художественного образования и творчества необходимо:</w:t>
      </w:r>
    </w:p>
    <w:p w:rsidR="004D4501" w:rsidRPr="00EB55A6" w:rsidRDefault="004D4501" w:rsidP="00EB55A6">
      <w:pPr>
        <w:ind w:firstLine="567"/>
        <w:jc w:val="both"/>
        <w:rPr>
          <w:rFonts w:ascii="Arial" w:hAnsi="Arial" w:cs="Arial"/>
        </w:rPr>
      </w:pPr>
      <w:r w:rsidRPr="00EB55A6">
        <w:rPr>
          <w:rFonts w:ascii="Arial" w:hAnsi="Arial" w:cs="Arial"/>
        </w:rPr>
        <w:t>- развитие системы поддержки одаренных детей;</w:t>
      </w:r>
    </w:p>
    <w:p w:rsidR="004D4501" w:rsidRPr="00EB55A6" w:rsidRDefault="004D4501" w:rsidP="00EB55A6">
      <w:pPr>
        <w:ind w:firstLine="567"/>
        <w:jc w:val="both"/>
        <w:rPr>
          <w:rFonts w:ascii="Arial" w:hAnsi="Arial" w:cs="Arial"/>
        </w:rPr>
      </w:pPr>
      <w:r w:rsidRPr="00EB55A6">
        <w:rPr>
          <w:rFonts w:ascii="Arial" w:hAnsi="Arial" w:cs="Arial"/>
        </w:rPr>
        <w:t>- проведение районных и участие в областных, региональных и международных конкурсах, фестивалях, смотрах, выставках детского творчества;</w:t>
      </w:r>
    </w:p>
    <w:p w:rsidR="004D4501" w:rsidRPr="00EB55A6" w:rsidRDefault="004D4501" w:rsidP="00EB55A6">
      <w:pPr>
        <w:ind w:firstLine="567"/>
        <w:jc w:val="both"/>
        <w:rPr>
          <w:rFonts w:ascii="Arial" w:hAnsi="Arial" w:cs="Arial"/>
        </w:rPr>
      </w:pPr>
      <w:r w:rsidRPr="00EB55A6">
        <w:rPr>
          <w:rFonts w:ascii="Arial" w:hAnsi="Arial" w:cs="Arial"/>
        </w:rPr>
        <w:t>- обновление материально-технической базы (инструментов и оборудования).</w:t>
      </w:r>
    </w:p>
    <w:p w:rsidR="004D4501" w:rsidRPr="00EB55A6" w:rsidRDefault="00EB55A6" w:rsidP="00EB55A6">
      <w:pPr>
        <w:ind w:firstLine="567"/>
        <w:jc w:val="both"/>
        <w:rPr>
          <w:rFonts w:ascii="Arial" w:hAnsi="Arial" w:cs="Arial"/>
        </w:rPr>
      </w:pPr>
      <w:r w:rsidRPr="00EB55A6">
        <w:rPr>
          <w:rFonts w:ascii="Arial" w:hAnsi="Arial" w:cs="Arial"/>
        </w:rPr>
        <w:t>4.7.</w:t>
      </w:r>
      <w:r w:rsidRPr="00EB55A6">
        <w:rPr>
          <w:rFonts w:ascii="Arial" w:hAnsi="Arial" w:cs="Arial"/>
        </w:rPr>
        <w:tab/>
      </w:r>
      <w:r w:rsidR="004D4501" w:rsidRPr="00EB55A6">
        <w:rPr>
          <w:rFonts w:ascii="Arial" w:hAnsi="Arial" w:cs="Arial"/>
        </w:rPr>
        <w:t>Ожидаемые результаты подпрограммы</w:t>
      </w:r>
    </w:p>
    <w:p w:rsidR="004D4501" w:rsidRPr="00EB55A6" w:rsidRDefault="004D4501" w:rsidP="00EB55A6">
      <w:pPr>
        <w:ind w:firstLine="567"/>
        <w:jc w:val="both"/>
        <w:rPr>
          <w:rFonts w:ascii="Arial" w:hAnsi="Arial" w:cs="Arial"/>
        </w:rPr>
      </w:pPr>
      <w:r w:rsidRPr="00EB55A6">
        <w:rPr>
          <w:rFonts w:ascii="Arial" w:hAnsi="Arial" w:cs="Arial"/>
        </w:rPr>
        <w:t>Ожидаемые результаты подпрограммы:</w:t>
      </w:r>
    </w:p>
    <w:p w:rsidR="004D4501" w:rsidRPr="00EB55A6" w:rsidRDefault="004D4501" w:rsidP="00EB55A6">
      <w:pPr>
        <w:ind w:firstLine="567"/>
        <w:jc w:val="both"/>
        <w:rPr>
          <w:rFonts w:ascii="Arial" w:hAnsi="Arial" w:cs="Arial"/>
        </w:rPr>
      </w:pPr>
      <w:r w:rsidRPr="00EB55A6">
        <w:rPr>
          <w:rFonts w:ascii="Arial" w:hAnsi="Arial" w:cs="Arial"/>
        </w:rPr>
        <w:t xml:space="preserve">- выявление юных дарований; </w:t>
      </w:r>
    </w:p>
    <w:p w:rsidR="004D4501" w:rsidRPr="00EB55A6" w:rsidRDefault="004D4501" w:rsidP="00EB55A6">
      <w:pPr>
        <w:ind w:firstLine="567"/>
        <w:jc w:val="both"/>
        <w:rPr>
          <w:rFonts w:ascii="Arial" w:hAnsi="Arial" w:cs="Arial"/>
        </w:rPr>
      </w:pPr>
      <w:r w:rsidRPr="00EB55A6">
        <w:rPr>
          <w:rFonts w:ascii="Arial" w:hAnsi="Arial" w:cs="Arial"/>
        </w:rPr>
        <w:t>- поддержка и повышение социального статуса одаренных детей;</w:t>
      </w:r>
    </w:p>
    <w:p w:rsidR="004D4501" w:rsidRPr="00EB55A6" w:rsidRDefault="004D4501" w:rsidP="00EB55A6">
      <w:pPr>
        <w:ind w:firstLine="567"/>
        <w:jc w:val="both"/>
        <w:rPr>
          <w:rFonts w:ascii="Arial" w:hAnsi="Arial" w:cs="Arial"/>
        </w:rPr>
      </w:pPr>
      <w:r w:rsidRPr="00EB55A6">
        <w:rPr>
          <w:rFonts w:ascii="Arial" w:hAnsi="Arial" w:cs="Arial"/>
        </w:rPr>
        <w:t>- оснащение выездных классов ДШИ новым музыкальным оборудованием и учебно-методическими пособиями;</w:t>
      </w:r>
    </w:p>
    <w:p w:rsidR="004D4501" w:rsidRPr="00EB55A6" w:rsidRDefault="004D4501" w:rsidP="00EB55A6">
      <w:pPr>
        <w:ind w:firstLine="567"/>
        <w:jc w:val="both"/>
        <w:rPr>
          <w:rFonts w:ascii="Arial" w:hAnsi="Arial" w:cs="Arial"/>
        </w:rPr>
      </w:pPr>
      <w:r w:rsidRPr="00EB55A6">
        <w:rPr>
          <w:rFonts w:ascii="Arial" w:hAnsi="Arial" w:cs="Arial"/>
        </w:rPr>
        <w:t>- увеличение контингента учащихся в ДШИ.</w:t>
      </w:r>
    </w:p>
    <w:p w:rsidR="004D4501" w:rsidRPr="00EB55A6" w:rsidRDefault="004D4501" w:rsidP="00EB55A6">
      <w:pPr>
        <w:ind w:firstLine="567"/>
        <w:jc w:val="both"/>
        <w:rPr>
          <w:rFonts w:ascii="Arial" w:hAnsi="Arial" w:cs="Arial"/>
        </w:rPr>
      </w:pPr>
      <w:r w:rsidRPr="00EB55A6">
        <w:rPr>
          <w:rFonts w:ascii="Arial" w:hAnsi="Arial" w:cs="Arial"/>
        </w:rPr>
        <w:t>4.8. Сроки реализации подпрограммы</w:t>
      </w:r>
    </w:p>
    <w:p w:rsidR="004D4501" w:rsidRPr="00EB55A6" w:rsidRDefault="004D4501" w:rsidP="00EB55A6">
      <w:pPr>
        <w:ind w:firstLine="567"/>
        <w:jc w:val="both"/>
        <w:rPr>
          <w:rFonts w:ascii="Arial" w:hAnsi="Arial" w:cs="Arial"/>
        </w:rPr>
      </w:pPr>
      <w:r w:rsidRPr="00EB55A6">
        <w:rPr>
          <w:rFonts w:ascii="Arial" w:hAnsi="Arial" w:cs="Arial"/>
        </w:rPr>
        <w:t>Срок реализации подпрограммы: январь 2014 года - декабрь 202</w:t>
      </w:r>
      <w:r w:rsidR="009E77C8" w:rsidRPr="00EB55A6">
        <w:rPr>
          <w:rFonts w:ascii="Arial" w:hAnsi="Arial" w:cs="Arial"/>
        </w:rPr>
        <w:t>7</w:t>
      </w:r>
      <w:r w:rsidRPr="00EB55A6">
        <w:rPr>
          <w:rFonts w:ascii="Arial" w:hAnsi="Arial" w:cs="Arial"/>
        </w:rPr>
        <w:t xml:space="preserve"> года.</w:t>
      </w:r>
    </w:p>
    <w:p w:rsidR="003B045B" w:rsidRPr="00EB55A6" w:rsidRDefault="003B045B" w:rsidP="00EB55A6">
      <w:pPr>
        <w:ind w:firstLine="567"/>
        <w:jc w:val="both"/>
        <w:rPr>
          <w:rFonts w:ascii="Arial" w:hAnsi="Arial" w:cs="Arial"/>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Подпрограмма 5. «Патриотическое воспитание граждан, проживающих на территории</w:t>
      </w:r>
      <w:r w:rsidR="00EB55A6" w:rsidRPr="00EB55A6">
        <w:rPr>
          <w:rFonts w:ascii="Arial" w:hAnsi="Arial" w:cs="Arial"/>
          <w:b/>
          <w:kern w:val="32"/>
          <w:sz w:val="32"/>
        </w:rPr>
        <w:t xml:space="preserve"> </w:t>
      </w:r>
      <w:r w:rsidRPr="00EB55A6">
        <w:rPr>
          <w:rFonts w:ascii="Arial" w:hAnsi="Arial" w:cs="Arial"/>
          <w:b/>
          <w:kern w:val="32"/>
          <w:sz w:val="32"/>
        </w:rPr>
        <w:t xml:space="preserve">Бессоновского района» </w:t>
      </w:r>
    </w:p>
    <w:p w:rsidR="00EB55A6" w:rsidRPr="00EB55A6" w:rsidRDefault="00EB55A6" w:rsidP="00EB55A6">
      <w:pPr>
        <w:ind w:firstLine="567"/>
        <w:jc w:val="center"/>
        <w:outlineLvl w:val="0"/>
        <w:rPr>
          <w:rFonts w:ascii="Arial" w:hAnsi="Arial" w:cs="Arial"/>
          <w:b/>
          <w:kern w:val="32"/>
          <w:sz w:val="32"/>
        </w:rPr>
      </w:pPr>
    </w:p>
    <w:p w:rsidR="004D4501" w:rsidRPr="00EB55A6" w:rsidRDefault="004D4501" w:rsidP="00EB55A6">
      <w:pPr>
        <w:ind w:firstLine="567"/>
        <w:jc w:val="center"/>
        <w:outlineLvl w:val="0"/>
        <w:rPr>
          <w:rFonts w:ascii="Arial" w:hAnsi="Arial" w:cs="Arial"/>
          <w:b/>
          <w:kern w:val="32"/>
          <w:sz w:val="32"/>
        </w:rPr>
      </w:pPr>
      <w:r w:rsidRPr="00EB55A6">
        <w:rPr>
          <w:rFonts w:ascii="Arial" w:hAnsi="Arial" w:cs="Arial"/>
          <w:b/>
          <w:kern w:val="32"/>
          <w:sz w:val="32"/>
        </w:rPr>
        <w:t>Паспорт подпрограммы 5. «Патриотическое воспитание граждан, проживающих на территории Бессоновского района» муниципальной программы «Культура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7360"/>
      </w:tblGrid>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Наименование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«Патриотическое воспитание граждан, проживающих на территории Бессоновского района»</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Исполнитель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Соисполнители подпрограммы</w:t>
            </w:r>
          </w:p>
        </w:tc>
        <w:tc>
          <w:tcPr>
            <w:tcW w:w="0" w:type="auto"/>
          </w:tcPr>
          <w:p w:rsidR="004D4501" w:rsidRPr="00EB55A6" w:rsidRDefault="00157CC7" w:rsidP="00EB55A6">
            <w:pPr>
              <w:jc w:val="both"/>
              <w:rPr>
                <w:rFonts w:ascii="Arial" w:hAnsi="Arial" w:cs="Arial"/>
              </w:rPr>
            </w:pPr>
            <w:r w:rsidRPr="00EB55A6">
              <w:rPr>
                <w:rFonts w:ascii="Arial" w:hAnsi="Arial" w:cs="Arial"/>
              </w:rPr>
              <w:t>-</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Цель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Основные задачи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1) Продолжение работы по созданию системы патриотического воспитания в районе.</w:t>
            </w:r>
          </w:p>
          <w:p w:rsidR="004D4501" w:rsidRPr="00EB55A6" w:rsidRDefault="004D4501" w:rsidP="00EB55A6">
            <w:pPr>
              <w:jc w:val="both"/>
              <w:rPr>
                <w:rFonts w:ascii="Arial" w:hAnsi="Arial" w:cs="Arial"/>
              </w:rPr>
            </w:pPr>
            <w:r w:rsidRPr="00EB55A6">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EB55A6" w:rsidRDefault="004D4501" w:rsidP="00EB55A6">
            <w:pPr>
              <w:jc w:val="both"/>
              <w:rPr>
                <w:rFonts w:ascii="Arial" w:hAnsi="Arial" w:cs="Arial"/>
              </w:rPr>
            </w:pPr>
            <w:r w:rsidRPr="00EB55A6">
              <w:rPr>
                <w:rFonts w:ascii="Arial" w:hAnsi="Arial" w:cs="Arial"/>
              </w:rPr>
              <w:t>3) Привлечение к участию в патриотическом воспитании трудовых коллективов, отдельных граждан.</w:t>
            </w:r>
          </w:p>
          <w:p w:rsidR="004D4501" w:rsidRPr="00EB55A6" w:rsidRDefault="004D4501" w:rsidP="00EB55A6">
            <w:pPr>
              <w:jc w:val="both"/>
              <w:rPr>
                <w:rFonts w:ascii="Arial" w:hAnsi="Arial" w:cs="Arial"/>
              </w:rPr>
            </w:pPr>
            <w:r w:rsidRPr="00EB55A6">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EB55A6" w:rsidRDefault="004D4501" w:rsidP="00EB55A6">
            <w:pPr>
              <w:jc w:val="both"/>
              <w:rPr>
                <w:rFonts w:ascii="Arial" w:hAnsi="Arial" w:cs="Arial"/>
              </w:rPr>
            </w:pPr>
            <w:r w:rsidRPr="00EB55A6">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Целевые показатели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 xml:space="preserve">1) </w:t>
            </w:r>
            <w:r w:rsidR="00C116A5" w:rsidRPr="00EB55A6">
              <w:rPr>
                <w:rFonts w:ascii="Arial" w:hAnsi="Arial" w:cs="Arial"/>
              </w:rPr>
              <w:t>К</w:t>
            </w:r>
            <w:r w:rsidRPr="00EB55A6">
              <w:rPr>
                <w:rFonts w:ascii="Arial" w:hAnsi="Arial" w:cs="Arial"/>
              </w:rPr>
              <w:t>оличеств</w:t>
            </w:r>
            <w:r w:rsidR="00C116A5" w:rsidRPr="00EB55A6">
              <w:rPr>
                <w:rFonts w:ascii="Arial" w:hAnsi="Arial" w:cs="Arial"/>
              </w:rPr>
              <w:t>о</w:t>
            </w:r>
            <w:r w:rsidRPr="00EB55A6">
              <w:rPr>
                <w:rFonts w:ascii="Arial" w:hAnsi="Arial" w:cs="Arial"/>
              </w:rPr>
              <w:t xml:space="preserve"> массовых мероприятий по патриотическому воспитанию.</w:t>
            </w:r>
          </w:p>
          <w:p w:rsidR="004D4501" w:rsidRPr="00EB55A6" w:rsidRDefault="004D4501" w:rsidP="00EB55A6">
            <w:pPr>
              <w:jc w:val="both"/>
              <w:rPr>
                <w:rFonts w:ascii="Arial" w:hAnsi="Arial" w:cs="Arial"/>
              </w:rPr>
            </w:pPr>
            <w:r w:rsidRPr="00EB55A6">
              <w:rPr>
                <w:rFonts w:ascii="Arial" w:hAnsi="Arial" w:cs="Arial"/>
              </w:rPr>
              <w:t xml:space="preserve">2) </w:t>
            </w:r>
            <w:r w:rsidR="00C116A5" w:rsidRPr="00EB55A6">
              <w:rPr>
                <w:rFonts w:ascii="Arial" w:hAnsi="Arial" w:cs="Arial"/>
              </w:rPr>
              <w:t>К</w:t>
            </w:r>
            <w:r w:rsidRPr="00EB55A6">
              <w:rPr>
                <w:rFonts w:ascii="Arial" w:hAnsi="Arial" w:cs="Arial"/>
              </w:rPr>
              <w:t>оличеств</w:t>
            </w:r>
            <w:r w:rsidR="00C116A5" w:rsidRPr="00EB55A6">
              <w:rPr>
                <w:rFonts w:ascii="Arial" w:hAnsi="Arial" w:cs="Arial"/>
              </w:rPr>
              <w:t>о</w:t>
            </w:r>
            <w:r w:rsidRPr="00EB55A6">
              <w:rPr>
                <w:rFonts w:ascii="Arial" w:hAnsi="Arial" w:cs="Arial"/>
              </w:rPr>
              <w:t xml:space="preserve"> посещений мероприятий по патриотическому воспитанию.</w:t>
            </w:r>
            <w:r w:rsidR="00EB55A6">
              <w:rPr>
                <w:rFonts w:ascii="Arial" w:hAnsi="Arial" w:cs="Arial"/>
              </w:rPr>
              <w:t xml:space="preserve"> </w:t>
            </w:r>
            <w:r w:rsidRPr="00EB55A6">
              <w:rPr>
                <w:rFonts w:ascii="Arial" w:hAnsi="Arial" w:cs="Arial"/>
              </w:rPr>
              <w:t xml:space="preserve">3) </w:t>
            </w:r>
            <w:r w:rsidR="00C116A5" w:rsidRPr="00EB55A6">
              <w:rPr>
                <w:rFonts w:ascii="Arial" w:hAnsi="Arial" w:cs="Arial"/>
              </w:rPr>
              <w:t>Количество</w:t>
            </w:r>
            <w:r w:rsidRPr="00EB55A6">
              <w:rPr>
                <w:rFonts w:ascii="Arial" w:hAnsi="Arial" w:cs="Arial"/>
              </w:rPr>
              <w:t xml:space="preserve"> посещений музеев Бессоновского района.</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Сроки реализации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Январь 2014 года – декабрь 202</w:t>
            </w:r>
            <w:r w:rsidR="009E77C8" w:rsidRPr="00EB55A6">
              <w:rPr>
                <w:rFonts w:ascii="Arial" w:hAnsi="Arial" w:cs="Arial"/>
              </w:rPr>
              <w:t>7</w:t>
            </w:r>
            <w:r w:rsidRPr="00EB55A6">
              <w:rPr>
                <w:rFonts w:ascii="Arial" w:hAnsi="Arial" w:cs="Arial"/>
              </w:rPr>
              <w:t xml:space="preserve"> года</w:t>
            </w:r>
          </w:p>
        </w:tc>
      </w:tr>
      <w:tr w:rsidR="004D4501" w:rsidRPr="00EB55A6" w:rsidTr="00EB55A6">
        <w:trPr>
          <w:jc w:val="center"/>
        </w:trPr>
        <w:tc>
          <w:tcPr>
            <w:tcW w:w="0" w:type="auto"/>
          </w:tcPr>
          <w:p w:rsidR="004D4501" w:rsidRPr="00EB55A6" w:rsidRDefault="004D4501" w:rsidP="00EB55A6">
            <w:pPr>
              <w:jc w:val="both"/>
              <w:rPr>
                <w:rFonts w:ascii="Arial" w:hAnsi="Arial" w:cs="Arial"/>
              </w:rPr>
            </w:pPr>
            <w:r w:rsidRPr="00EB55A6">
              <w:rPr>
                <w:rFonts w:ascii="Arial" w:hAnsi="Arial" w:cs="Arial"/>
              </w:rPr>
              <w:t>Объем и источники финансирования подпрограммы</w:t>
            </w:r>
          </w:p>
        </w:tc>
        <w:tc>
          <w:tcPr>
            <w:tcW w:w="0" w:type="auto"/>
          </w:tcPr>
          <w:p w:rsidR="004D4501" w:rsidRPr="00EB55A6" w:rsidRDefault="004D4501" w:rsidP="00EB55A6">
            <w:pPr>
              <w:jc w:val="both"/>
              <w:rPr>
                <w:rFonts w:ascii="Arial" w:hAnsi="Arial" w:cs="Arial"/>
              </w:rPr>
            </w:pPr>
            <w:r w:rsidRPr="00EB55A6">
              <w:rPr>
                <w:rFonts w:ascii="Arial" w:hAnsi="Arial" w:cs="Arial"/>
              </w:rPr>
              <w:t>Общий объем финансирования Программы на 2014 – 202</w:t>
            </w:r>
            <w:r w:rsidR="009E77C8" w:rsidRPr="00EB55A6">
              <w:rPr>
                <w:rFonts w:ascii="Arial" w:hAnsi="Arial" w:cs="Arial"/>
              </w:rPr>
              <w:t>7</w:t>
            </w:r>
            <w:r w:rsidRPr="00EB55A6">
              <w:rPr>
                <w:rFonts w:ascii="Arial" w:hAnsi="Arial" w:cs="Arial"/>
              </w:rPr>
              <w:t xml:space="preserve"> годы за счет средств всех источников финансирования </w:t>
            </w:r>
            <w:r w:rsidR="008336C6" w:rsidRPr="00EB55A6">
              <w:rPr>
                <w:rFonts w:ascii="Arial" w:hAnsi="Arial" w:cs="Arial"/>
              </w:rPr>
              <w:t xml:space="preserve">составляет 365,9 тыс. </w:t>
            </w:r>
            <w:r w:rsidRPr="00EB55A6">
              <w:rPr>
                <w:rFonts w:ascii="Arial" w:hAnsi="Arial" w:cs="Arial"/>
              </w:rPr>
              <w:t>рублей, в том числе:</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30,0 тыс. рублей;</w:t>
            </w:r>
          </w:p>
          <w:p w:rsidR="004D4501" w:rsidRPr="00EB55A6" w:rsidRDefault="004D4501" w:rsidP="00EB55A6">
            <w:pPr>
              <w:jc w:val="both"/>
              <w:rPr>
                <w:rFonts w:ascii="Arial" w:hAnsi="Arial" w:cs="Arial"/>
              </w:rPr>
            </w:pPr>
            <w:r w:rsidRPr="00EB55A6">
              <w:rPr>
                <w:rFonts w:ascii="Arial" w:hAnsi="Arial" w:cs="Arial"/>
              </w:rPr>
              <w:t>- 2017 год – 89,7 тыс. рублей;</w:t>
            </w:r>
          </w:p>
          <w:p w:rsidR="004D4501" w:rsidRPr="00EB55A6" w:rsidRDefault="004D4501" w:rsidP="00EB55A6">
            <w:pPr>
              <w:jc w:val="both"/>
              <w:rPr>
                <w:rFonts w:ascii="Arial" w:hAnsi="Arial" w:cs="Arial"/>
              </w:rPr>
            </w:pPr>
            <w:r w:rsidRPr="00EB55A6">
              <w:rPr>
                <w:rFonts w:ascii="Arial" w:hAnsi="Arial" w:cs="Arial"/>
              </w:rPr>
              <w:t>- 2018 год – 12,0 тыс. рублей;</w:t>
            </w:r>
          </w:p>
          <w:p w:rsidR="004D4501" w:rsidRPr="00EB55A6" w:rsidRDefault="004D4501" w:rsidP="00EB55A6">
            <w:pPr>
              <w:jc w:val="both"/>
              <w:rPr>
                <w:rFonts w:ascii="Arial" w:hAnsi="Arial" w:cs="Arial"/>
              </w:rPr>
            </w:pPr>
            <w:r w:rsidRPr="00EB55A6">
              <w:rPr>
                <w:rFonts w:ascii="Arial" w:hAnsi="Arial" w:cs="Arial"/>
              </w:rPr>
              <w:t xml:space="preserve">- 2019 год – </w:t>
            </w:r>
            <w:r w:rsidR="000E15AF" w:rsidRPr="00EB55A6">
              <w:rPr>
                <w:rFonts w:ascii="Arial" w:hAnsi="Arial" w:cs="Arial"/>
              </w:rPr>
              <w:t>1</w:t>
            </w:r>
            <w:r w:rsidR="005E2524" w:rsidRPr="00EB55A6">
              <w:rPr>
                <w:rFonts w:ascii="Arial" w:hAnsi="Arial" w:cs="Arial"/>
              </w:rPr>
              <w:t>0,</w:t>
            </w:r>
            <w:r w:rsidRPr="00EB55A6">
              <w:rPr>
                <w:rFonts w:ascii="Arial" w:hAnsi="Arial" w:cs="Arial"/>
              </w:rPr>
              <w:t>2 тыс. рублей;</w:t>
            </w:r>
          </w:p>
          <w:p w:rsidR="004D4501" w:rsidRPr="00EB55A6" w:rsidRDefault="004D4501" w:rsidP="00EB55A6">
            <w:pPr>
              <w:jc w:val="both"/>
              <w:rPr>
                <w:rFonts w:ascii="Arial" w:hAnsi="Arial" w:cs="Arial"/>
              </w:rPr>
            </w:pPr>
            <w:r w:rsidRPr="00EB55A6">
              <w:rPr>
                <w:rFonts w:ascii="Arial" w:hAnsi="Arial" w:cs="Arial"/>
              </w:rPr>
              <w:t xml:space="preserve">- 2020 год – </w:t>
            </w:r>
            <w:r w:rsidR="005E2524" w:rsidRPr="00EB55A6">
              <w:rPr>
                <w:rFonts w:ascii="Arial" w:hAnsi="Arial" w:cs="Arial"/>
              </w:rPr>
              <w:t>2</w:t>
            </w:r>
            <w:r w:rsidR="000E15AF" w:rsidRPr="00EB55A6">
              <w:rPr>
                <w:rFonts w:ascii="Arial" w:hAnsi="Arial" w:cs="Arial"/>
              </w:rPr>
              <w:t>1</w:t>
            </w:r>
            <w:r w:rsidRPr="00EB55A6">
              <w:rPr>
                <w:rFonts w:ascii="Arial" w:hAnsi="Arial" w:cs="Arial"/>
              </w:rPr>
              <w:t>2,0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xml:space="preserve">- 2021 год – </w:t>
            </w:r>
            <w:r w:rsidR="000E15AF" w:rsidRPr="00EB55A6">
              <w:rPr>
                <w:rFonts w:ascii="Arial" w:hAnsi="Arial" w:cs="Arial"/>
              </w:rPr>
              <w:t>1</w:t>
            </w:r>
            <w:r w:rsidRPr="00EB55A6">
              <w:rPr>
                <w:rFonts w:ascii="Arial" w:hAnsi="Arial" w:cs="Arial"/>
              </w:rPr>
              <w:t>2,0 тыс. рублей;</w:t>
            </w:r>
          </w:p>
          <w:p w:rsidR="004D4501" w:rsidRPr="00EB55A6" w:rsidRDefault="004D4501" w:rsidP="00EB55A6">
            <w:pPr>
              <w:jc w:val="both"/>
              <w:rPr>
                <w:rFonts w:ascii="Arial" w:hAnsi="Arial" w:cs="Arial"/>
              </w:rPr>
            </w:pPr>
            <w:r w:rsidRPr="00EB55A6">
              <w:rPr>
                <w:rFonts w:ascii="Arial" w:hAnsi="Arial" w:cs="Arial"/>
              </w:rPr>
              <w:t xml:space="preserve">- 2022 год – </w:t>
            </w:r>
            <w:r w:rsidR="000058DB" w:rsidRPr="00EB55A6">
              <w:rPr>
                <w:rFonts w:ascii="Arial" w:hAnsi="Arial" w:cs="Arial"/>
              </w:rPr>
              <w:t>0</w:t>
            </w:r>
            <w:r w:rsidRPr="00EB55A6">
              <w:rPr>
                <w:rFonts w:ascii="Arial" w:hAnsi="Arial" w:cs="Arial"/>
              </w:rPr>
              <w:t>,0</w:t>
            </w:r>
            <w:r w:rsidR="001E15FA" w:rsidRPr="00EB55A6">
              <w:rPr>
                <w:rFonts w:ascii="Arial" w:hAnsi="Arial" w:cs="Arial"/>
              </w:rPr>
              <w:t xml:space="preserve"> тыс. рублей;</w:t>
            </w:r>
          </w:p>
          <w:p w:rsidR="001E15FA" w:rsidRPr="00EB55A6" w:rsidRDefault="001E15FA" w:rsidP="00EB55A6">
            <w:pPr>
              <w:jc w:val="both"/>
              <w:rPr>
                <w:rFonts w:ascii="Arial" w:hAnsi="Arial" w:cs="Arial"/>
              </w:rPr>
            </w:pPr>
            <w:r w:rsidRPr="00EB55A6">
              <w:rPr>
                <w:rFonts w:ascii="Arial" w:hAnsi="Arial" w:cs="Arial"/>
              </w:rPr>
              <w:t xml:space="preserve">- 2023 год – </w:t>
            </w:r>
            <w:r w:rsidR="007602A2" w:rsidRPr="00EB55A6">
              <w:rPr>
                <w:rFonts w:ascii="Arial" w:hAnsi="Arial" w:cs="Arial"/>
              </w:rPr>
              <w:t>0</w:t>
            </w:r>
            <w:r w:rsidRPr="00EB55A6">
              <w:rPr>
                <w:rFonts w:ascii="Arial" w:hAnsi="Arial" w:cs="Arial"/>
              </w:rPr>
              <w:t>,0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9E77C8" w:rsidRPr="00EB55A6" w:rsidRDefault="009E77C8"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федерального бюджета:</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0,0 тыс. рублей;</w:t>
            </w:r>
          </w:p>
          <w:p w:rsidR="004D4501" w:rsidRPr="00EB55A6" w:rsidRDefault="004D4501" w:rsidP="00EB55A6">
            <w:pPr>
              <w:jc w:val="both"/>
              <w:rPr>
                <w:rFonts w:ascii="Arial" w:hAnsi="Arial" w:cs="Arial"/>
              </w:rPr>
            </w:pPr>
            <w:r w:rsidRPr="00EB55A6">
              <w:rPr>
                <w:rFonts w:ascii="Arial" w:hAnsi="Arial" w:cs="Arial"/>
              </w:rPr>
              <w:t>- 2018 год – 0,0 тыс. рублей;</w:t>
            </w:r>
          </w:p>
          <w:p w:rsidR="004D4501" w:rsidRPr="00EB55A6" w:rsidRDefault="004D4501" w:rsidP="00EB55A6">
            <w:pPr>
              <w:jc w:val="both"/>
              <w:rPr>
                <w:rFonts w:ascii="Arial" w:hAnsi="Arial" w:cs="Arial"/>
              </w:rPr>
            </w:pPr>
            <w:r w:rsidRPr="00EB55A6">
              <w:rPr>
                <w:rFonts w:ascii="Arial" w:hAnsi="Arial" w:cs="Arial"/>
              </w:rPr>
              <w:t>- 2019 год – 0,0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- 2021 год – 0,0 тыс. рублей;</w:t>
            </w:r>
          </w:p>
          <w:p w:rsidR="004D4501" w:rsidRPr="00EB55A6" w:rsidRDefault="004D4501" w:rsidP="00EB55A6">
            <w:pPr>
              <w:jc w:val="both"/>
              <w:rPr>
                <w:rFonts w:ascii="Arial" w:hAnsi="Arial" w:cs="Arial"/>
              </w:rPr>
            </w:pPr>
            <w:r w:rsidRPr="00EB55A6">
              <w:rPr>
                <w:rFonts w:ascii="Arial" w:hAnsi="Arial" w:cs="Arial"/>
              </w:rPr>
              <w:t>- 2022 год – 0,0</w:t>
            </w:r>
            <w:r w:rsidR="001E15FA" w:rsidRPr="00EB55A6">
              <w:rPr>
                <w:rFonts w:ascii="Arial" w:hAnsi="Arial" w:cs="Arial"/>
              </w:rPr>
              <w:t xml:space="preserve"> тыс. рублей;</w:t>
            </w:r>
          </w:p>
          <w:p w:rsidR="001E15FA" w:rsidRPr="00EB55A6" w:rsidRDefault="001E15FA" w:rsidP="00EB55A6">
            <w:pPr>
              <w:jc w:val="both"/>
              <w:rPr>
                <w:rFonts w:ascii="Arial" w:hAnsi="Arial" w:cs="Arial"/>
              </w:rPr>
            </w:pPr>
            <w:r w:rsidRPr="00EB55A6">
              <w:rPr>
                <w:rFonts w:ascii="Arial" w:hAnsi="Arial" w:cs="Arial"/>
              </w:rPr>
              <w:t>- 2023 год – 0,0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9E77C8" w:rsidRPr="00EB55A6" w:rsidRDefault="009E77C8"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Пензенской области:</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0,0 тыс. рублей;</w:t>
            </w:r>
          </w:p>
          <w:p w:rsidR="004D4501" w:rsidRPr="00EB55A6" w:rsidRDefault="004D4501" w:rsidP="00EB55A6">
            <w:pPr>
              <w:jc w:val="both"/>
              <w:rPr>
                <w:rFonts w:ascii="Arial" w:hAnsi="Arial" w:cs="Arial"/>
              </w:rPr>
            </w:pPr>
            <w:r w:rsidRPr="00EB55A6">
              <w:rPr>
                <w:rFonts w:ascii="Arial" w:hAnsi="Arial" w:cs="Arial"/>
              </w:rPr>
              <w:t>- 2017 год – 0,0 тыс. рублей;</w:t>
            </w:r>
          </w:p>
          <w:p w:rsidR="004D4501" w:rsidRPr="00EB55A6" w:rsidRDefault="004D4501" w:rsidP="00EB55A6">
            <w:pPr>
              <w:jc w:val="both"/>
              <w:rPr>
                <w:rFonts w:ascii="Arial" w:hAnsi="Arial" w:cs="Arial"/>
              </w:rPr>
            </w:pPr>
            <w:r w:rsidRPr="00EB55A6">
              <w:rPr>
                <w:rFonts w:ascii="Arial" w:hAnsi="Arial" w:cs="Arial"/>
              </w:rPr>
              <w:t>- 2018 год – 0,0 тыс. рублей;</w:t>
            </w:r>
          </w:p>
          <w:p w:rsidR="004D4501" w:rsidRPr="00EB55A6" w:rsidRDefault="004D4501" w:rsidP="00EB55A6">
            <w:pPr>
              <w:jc w:val="both"/>
              <w:rPr>
                <w:rFonts w:ascii="Arial" w:hAnsi="Arial" w:cs="Arial"/>
              </w:rPr>
            </w:pPr>
            <w:r w:rsidRPr="00EB55A6">
              <w:rPr>
                <w:rFonts w:ascii="Arial" w:hAnsi="Arial" w:cs="Arial"/>
              </w:rPr>
              <w:t>- 2019 год – 0,0 тыс. рублей;</w:t>
            </w:r>
          </w:p>
          <w:p w:rsidR="004D4501" w:rsidRPr="00EB55A6" w:rsidRDefault="004D4501" w:rsidP="00EB55A6">
            <w:pPr>
              <w:jc w:val="both"/>
              <w:rPr>
                <w:rFonts w:ascii="Arial" w:hAnsi="Arial" w:cs="Arial"/>
              </w:rPr>
            </w:pPr>
            <w:r w:rsidRPr="00EB55A6">
              <w:rPr>
                <w:rFonts w:ascii="Arial" w:hAnsi="Arial" w:cs="Arial"/>
              </w:rPr>
              <w:t>- 2020 год – 0,0</w:t>
            </w:r>
            <w:r w:rsidR="00EB55A6">
              <w:rPr>
                <w:rFonts w:ascii="Arial" w:hAnsi="Arial" w:cs="Arial"/>
              </w:rPr>
              <w:t xml:space="preserve"> </w:t>
            </w:r>
            <w:r w:rsidRPr="00EB55A6">
              <w:rPr>
                <w:rFonts w:ascii="Arial" w:hAnsi="Arial" w:cs="Arial"/>
              </w:rPr>
              <w:t>тыс. рублей;</w:t>
            </w:r>
          </w:p>
          <w:p w:rsidR="004D4501" w:rsidRPr="00EB55A6" w:rsidRDefault="004D4501" w:rsidP="00EB55A6">
            <w:pPr>
              <w:jc w:val="both"/>
              <w:rPr>
                <w:rFonts w:ascii="Arial" w:hAnsi="Arial" w:cs="Arial"/>
              </w:rPr>
            </w:pPr>
            <w:r w:rsidRPr="00EB55A6">
              <w:rPr>
                <w:rFonts w:ascii="Arial" w:hAnsi="Arial" w:cs="Arial"/>
              </w:rPr>
              <w:t>- 2021 год – 0,0 тыс. рублей;</w:t>
            </w:r>
          </w:p>
          <w:p w:rsidR="004D4501" w:rsidRPr="00EB55A6" w:rsidRDefault="004D4501" w:rsidP="00EB55A6">
            <w:pPr>
              <w:jc w:val="both"/>
              <w:rPr>
                <w:rFonts w:ascii="Arial" w:hAnsi="Arial" w:cs="Arial"/>
              </w:rPr>
            </w:pPr>
            <w:r w:rsidRPr="00EB55A6">
              <w:rPr>
                <w:rFonts w:ascii="Arial" w:hAnsi="Arial" w:cs="Arial"/>
              </w:rPr>
              <w:t>- 2022 год – 0,0</w:t>
            </w:r>
            <w:r w:rsidR="001E15FA" w:rsidRPr="00EB55A6">
              <w:rPr>
                <w:rFonts w:ascii="Arial" w:hAnsi="Arial" w:cs="Arial"/>
              </w:rPr>
              <w:t xml:space="preserve"> тыс. рублей;</w:t>
            </w:r>
          </w:p>
          <w:p w:rsidR="001E15FA" w:rsidRPr="00EB55A6" w:rsidRDefault="001E15FA" w:rsidP="00EB55A6">
            <w:pPr>
              <w:jc w:val="both"/>
              <w:rPr>
                <w:rFonts w:ascii="Arial" w:hAnsi="Arial" w:cs="Arial"/>
              </w:rPr>
            </w:pPr>
            <w:r w:rsidRPr="00EB55A6">
              <w:rPr>
                <w:rFonts w:ascii="Arial" w:hAnsi="Arial" w:cs="Arial"/>
              </w:rPr>
              <w:t>- 2023 год – 0,0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9E77C8" w:rsidRPr="00EB55A6" w:rsidRDefault="009E77C8" w:rsidP="00EB55A6">
            <w:pPr>
              <w:jc w:val="both"/>
              <w:rPr>
                <w:rFonts w:ascii="Arial" w:hAnsi="Arial" w:cs="Arial"/>
              </w:rPr>
            </w:pPr>
            <w:r w:rsidRPr="00EB55A6">
              <w:rPr>
                <w:rFonts w:ascii="Arial" w:hAnsi="Arial" w:cs="Arial"/>
              </w:rPr>
              <w:t>- 2027 год – 0,0 тыс. рублей.</w:t>
            </w:r>
          </w:p>
          <w:p w:rsidR="004D4501" w:rsidRPr="00EB55A6" w:rsidRDefault="004D4501" w:rsidP="00EB55A6">
            <w:pPr>
              <w:jc w:val="both"/>
              <w:rPr>
                <w:rFonts w:ascii="Arial" w:hAnsi="Arial" w:cs="Arial"/>
              </w:rPr>
            </w:pPr>
            <w:r w:rsidRPr="00EB55A6">
              <w:rPr>
                <w:rFonts w:ascii="Arial" w:hAnsi="Arial" w:cs="Arial"/>
              </w:rPr>
              <w:t>Из них, за счет средств бюджета Бессоновского района:</w:t>
            </w:r>
          </w:p>
          <w:p w:rsidR="004D4501" w:rsidRPr="00EB55A6" w:rsidRDefault="004D4501" w:rsidP="00EB55A6">
            <w:pPr>
              <w:jc w:val="both"/>
              <w:rPr>
                <w:rFonts w:ascii="Arial" w:hAnsi="Arial" w:cs="Arial"/>
              </w:rPr>
            </w:pPr>
            <w:r w:rsidRPr="00EB55A6">
              <w:rPr>
                <w:rFonts w:ascii="Arial" w:hAnsi="Arial" w:cs="Arial"/>
              </w:rPr>
              <w:t>- 2014 год – 0,0 тыс. рублей;</w:t>
            </w:r>
          </w:p>
          <w:p w:rsidR="004D4501" w:rsidRPr="00EB55A6" w:rsidRDefault="004D4501" w:rsidP="00EB55A6">
            <w:pPr>
              <w:jc w:val="both"/>
              <w:rPr>
                <w:rFonts w:ascii="Arial" w:hAnsi="Arial" w:cs="Arial"/>
              </w:rPr>
            </w:pPr>
            <w:r w:rsidRPr="00EB55A6">
              <w:rPr>
                <w:rFonts w:ascii="Arial" w:hAnsi="Arial" w:cs="Arial"/>
              </w:rPr>
              <w:t>- 2015 год – 0,0 тыс. рублей;</w:t>
            </w:r>
          </w:p>
          <w:p w:rsidR="004D4501" w:rsidRPr="00EB55A6" w:rsidRDefault="004D4501" w:rsidP="00EB55A6">
            <w:pPr>
              <w:jc w:val="both"/>
              <w:rPr>
                <w:rFonts w:ascii="Arial" w:hAnsi="Arial" w:cs="Arial"/>
              </w:rPr>
            </w:pPr>
            <w:r w:rsidRPr="00EB55A6">
              <w:rPr>
                <w:rFonts w:ascii="Arial" w:hAnsi="Arial" w:cs="Arial"/>
              </w:rPr>
              <w:t>- 2016 год – 30,0 тыс. рублей;</w:t>
            </w:r>
          </w:p>
          <w:p w:rsidR="004D4501" w:rsidRPr="00EB55A6" w:rsidRDefault="004D4501" w:rsidP="00EB55A6">
            <w:pPr>
              <w:jc w:val="both"/>
              <w:rPr>
                <w:rFonts w:ascii="Arial" w:hAnsi="Arial" w:cs="Arial"/>
              </w:rPr>
            </w:pPr>
            <w:r w:rsidRPr="00EB55A6">
              <w:rPr>
                <w:rFonts w:ascii="Arial" w:hAnsi="Arial" w:cs="Arial"/>
              </w:rPr>
              <w:t>- 2017 год – 89,7 тыс. рублей;</w:t>
            </w:r>
          </w:p>
          <w:p w:rsidR="004D4501" w:rsidRPr="00EB55A6" w:rsidRDefault="004D4501" w:rsidP="00EB55A6">
            <w:pPr>
              <w:jc w:val="both"/>
              <w:rPr>
                <w:rFonts w:ascii="Arial" w:hAnsi="Arial" w:cs="Arial"/>
              </w:rPr>
            </w:pPr>
            <w:r w:rsidRPr="00EB55A6">
              <w:rPr>
                <w:rFonts w:ascii="Arial" w:hAnsi="Arial" w:cs="Arial"/>
              </w:rPr>
              <w:t>- 2018 год – 12,0 тыс. рублей;</w:t>
            </w:r>
          </w:p>
          <w:p w:rsidR="005E2524" w:rsidRPr="00EB55A6" w:rsidRDefault="005E2524" w:rsidP="00EB55A6">
            <w:pPr>
              <w:jc w:val="both"/>
              <w:rPr>
                <w:rFonts w:ascii="Arial" w:hAnsi="Arial" w:cs="Arial"/>
              </w:rPr>
            </w:pPr>
            <w:r w:rsidRPr="00EB55A6">
              <w:rPr>
                <w:rFonts w:ascii="Arial" w:hAnsi="Arial" w:cs="Arial"/>
              </w:rPr>
              <w:t>- 2019 год – 10,2 тыс. рублей;</w:t>
            </w:r>
          </w:p>
          <w:p w:rsidR="005E2524" w:rsidRPr="00EB55A6" w:rsidRDefault="005E2524" w:rsidP="00EB55A6">
            <w:pPr>
              <w:jc w:val="both"/>
              <w:rPr>
                <w:rFonts w:ascii="Arial" w:hAnsi="Arial" w:cs="Arial"/>
              </w:rPr>
            </w:pPr>
            <w:r w:rsidRPr="00EB55A6">
              <w:rPr>
                <w:rFonts w:ascii="Arial" w:hAnsi="Arial" w:cs="Arial"/>
              </w:rPr>
              <w:t>- 2020 год – 212,0</w:t>
            </w:r>
            <w:r w:rsidR="00EB55A6">
              <w:rPr>
                <w:rFonts w:ascii="Arial" w:hAnsi="Arial" w:cs="Arial"/>
              </w:rPr>
              <w:t xml:space="preserve"> </w:t>
            </w:r>
            <w:r w:rsidRPr="00EB55A6">
              <w:rPr>
                <w:rFonts w:ascii="Arial" w:hAnsi="Arial" w:cs="Arial"/>
              </w:rPr>
              <w:t>тыс. рублей;</w:t>
            </w:r>
          </w:p>
          <w:p w:rsidR="005E2524" w:rsidRPr="00EB55A6" w:rsidRDefault="005E2524" w:rsidP="00EB55A6">
            <w:pPr>
              <w:jc w:val="both"/>
              <w:rPr>
                <w:rFonts w:ascii="Arial" w:hAnsi="Arial" w:cs="Arial"/>
              </w:rPr>
            </w:pPr>
            <w:r w:rsidRPr="00EB55A6">
              <w:rPr>
                <w:rFonts w:ascii="Arial" w:hAnsi="Arial" w:cs="Arial"/>
              </w:rPr>
              <w:t>- 2021 год – 12,0 тыс. рублей;</w:t>
            </w:r>
          </w:p>
          <w:p w:rsidR="004D4501" w:rsidRPr="00EB55A6" w:rsidRDefault="008336C6" w:rsidP="00EB55A6">
            <w:pPr>
              <w:jc w:val="both"/>
              <w:rPr>
                <w:rFonts w:ascii="Arial" w:hAnsi="Arial" w:cs="Arial"/>
              </w:rPr>
            </w:pPr>
            <w:r w:rsidRPr="00EB55A6">
              <w:rPr>
                <w:rFonts w:ascii="Arial" w:hAnsi="Arial" w:cs="Arial"/>
              </w:rPr>
              <w:t>- 2022 год – 0,0 тыс. рублей</w:t>
            </w:r>
            <w:r w:rsidR="001E15FA" w:rsidRPr="00EB55A6">
              <w:rPr>
                <w:rFonts w:ascii="Arial" w:hAnsi="Arial" w:cs="Arial"/>
              </w:rPr>
              <w:t>;</w:t>
            </w:r>
          </w:p>
          <w:p w:rsidR="001E15FA" w:rsidRPr="00EB55A6" w:rsidRDefault="001E15FA" w:rsidP="00EB55A6">
            <w:pPr>
              <w:jc w:val="both"/>
              <w:rPr>
                <w:rFonts w:ascii="Arial" w:hAnsi="Arial" w:cs="Arial"/>
              </w:rPr>
            </w:pPr>
            <w:r w:rsidRPr="00EB55A6">
              <w:rPr>
                <w:rFonts w:ascii="Arial" w:hAnsi="Arial" w:cs="Arial"/>
              </w:rPr>
              <w:t xml:space="preserve">- 2023 год – </w:t>
            </w:r>
            <w:r w:rsidR="007602A2" w:rsidRPr="00EB55A6">
              <w:rPr>
                <w:rFonts w:ascii="Arial" w:hAnsi="Arial" w:cs="Arial"/>
              </w:rPr>
              <w:t>0</w:t>
            </w:r>
            <w:r w:rsidRPr="00EB55A6">
              <w:rPr>
                <w:rFonts w:ascii="Arial" w:hAnsi="Arial" w:cs="Arial"/>
              </w:rPr>
              <w:t>,0 тыс. рублей;</w:t>
            </w:r>
          </w:p>
          <w:p w:rsidR="009E77C8" w:rsidRPr="00EB55A6" w:rsidRDefault="009E77C8" w:rsidP="00EB55A6">
            <w:pPr>
              <w:jc w:val="both"/>
              <w:rPr>
                <w:rFonts w:ascii="Arial" w:hAnsi="Arial" w:cs="Arial"/>
              </w:rPr>
            </w:pPr>
            <w:r w:rsidRPr="00EB55A6">
              <w:rPr>
                <w:rFonts w:ascii="Arial" w:hAnsi="Arial" w:cs="Arial"/>
              </w:rPr>
              <w:t>- 2024 год – 0,0 тыс. рублей;</w:t>
            </w:r>
          </w:p>
          <w:p w:rsidR="009E77C8" w:rsidRPr="00EB55A6" w:rsidRDefault="009E77C8" w:rsidP="00EB55A6">
            <w:pPr>
              <w:jc w:val="both"/>
              <w:rPr>
                <w:rFonts w:ascii="Arial" w:hAnsi="Arial" w:cs="Arial"/>
              </w:rPr>
            </w:pPr>
            <w:r w:rsidRPr="00EB55A6">
              <w:rPr>
                <w:rFonts w:ascii="Arial" w:hAnsi="Arial" w:cs="Arial"/>
              </w:rPr>
              <w:t>- 2025 год – 0,0 тыс. рублей;</w:t>
            </w:r>
          </w:p>
          <w:p w:rsidR="009E77C8" w:rsidRPr="00EB55A6" w:rsidRDefault="009E77C8" w:rsidP="00EB55A6">
            <w:pPr>
              <w:jc w:val="both"/>
              <w:rPr>
                <w:rFonts w:ascii="Arial" w:hAnsi="Arial" w:cs="Arial"/>
              </w:rPr>
            </w:pPr>
            <w:r w:rsidRPr="00EB55A6">
              <w:rPr>
                <w:rFonts w:ascii="Arial" w:hAnsi="Arial" w:cs="Arial"/>
              </w:rPr>
              <w:t>- 2026 год – 0,0 тыс. рублей;</w:t>
            </w:r>
          </w:p>
          <w:p w:rsidR="001E15FA" w:rsidRPr="00EB55A6" w:rsidRDefault="009E77C8" w:rsidP="00EB55A6">
            <w:pPr>
              <w:jc w:val="both"/>
              <w:rPr>
                <w:rFonts w:ascii="Arial" w:hAnsi="Arial" w:cs="Arial"/>
              </w:rPr>
            </w:pPr>
            <w:r w:rsidRPr="00EB55A6">
              <w:rPr>
                <w:rFonts w:ascii="Arial" w:hAnsi="Arial" w:cs="Arial"/>
              </w:rPr>
              <w:t>- 2027 год – 0,0 тыс. рублей.</w:t>
            </w:r>
          </w:p>
        </w:tc>
      </w:tr>
    </w:tbl>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5.1.</w:t>
      </w:r>
      <w:r w:rsidRPr="00EB55A6">
        <w:rPr>
          <w:rFonts w:ascii="Arial" w:hAnsi="Arial" w:cs="Arial"/>
        </w:rPr>
        <w:tab/>
      </w:r>
      <w:r w:rsidR="004D4501" w:rsidRPr="00EB55A6">
        <w:rPr>
          <w:rFonts w:ascii="Arial" w:hAnsi="Arial" w:cs="Arial"/>
        </w:rPr>
        <w:t>Пояснительная записка</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Первоначально патриотизм возник как естественное чувство самосохранения человека - представителя человеческого рода, стремящегося защитить своих сородичей, свое жизненное пространство, свою территорию. Позже в индивидуальном сознании человека формируются чувства гордости и привязанности к земле, на которой родился и вырос. На высоком уровне патриотизм - это его сознание, социальное чувство, поступки, содержание которых выражается в любви к своей Родине, преданности ей, гордости за свой народ и родную землю, стремлении и готовности к их защите. Такое отношение к своему Отечеству складывалось исторически, в процессах создания и укрепления единого российского государства. Всемерному наращиванию патриотизма способствовали судьбоносные события, которые переживала Россия в своем развитии.</w:t>
      </w:r>
    </w:p>
    <w:p w:rsidR="004D4501" w:rsidRPr="00EB55A6" w:rsidRDefault="004D4501" w:rsidP="00EB55A6">
      <w:pPr>
        <w:ind w:firstLine="567"/>
        <w:jc w:val="both"/>
        <w:rPr>
          <w:rFonts w:ascii="Arial" w:hAnsi="Arial" w:cs="Arial"/>
        </w:rPr>
      </w:pPr>
    </w:p>
    <w:p w:rsidR="004D4501" w:rsidRPr="00EB55A6" w:rsidRDefault="00EB55A6" w:rsidP="00EB55A6">
      <w:pPr>
        <w:ind w:firstLine="567"/>
        <w:jc w:val="both"/>
        <w:rPr>
          <w:rFonts w:ascii="Arial" w:hAnsi="Arial" w:cs="Arial"/>
        </w:rPr>
      </w:pPr>
      <w:r w:rsidRPr="00EB55A6">
        <w:rPr>
          <w:rFonts w:ascii="Arial" w:hAnsi="Arial" w:cs="Arial"/>
        </w:rPr>
        <w:t>5.2.</w:t>
      </w:r>
      <w:r w:rsidRPr="00EB55A6">
        <w:rPr>
          <w:rFonts w:ascii="Arial" w:hAnsi="Arial" w:cs="Arial"/>
        </w:rPr>
        <w:tab/>
      </w:r>
      <w:r w:rsidR="004D4501" w:rsidRPr="00EB55A6">
        <w:rPr>
          <w:rFonts w:ascii="Arial" w:hAnsi="Arial" w:cs="Arial"/>
        </w:rPr>
        <w:t>Цель и задачи подпрограммы</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Основной целью подпрограммы является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p w:rsidR="004D4501" w:rsidRPr="00EB55A6" w:rsidRDefault="004D4501" w:rsidP="00EB55A6">
      <w:pPr>
        <w:ind w:firstLine="567"/>
        <w:jc w:val="both"/>
        <w:rPr>
          <w:rFonts w:ascii="Arial" w:hAnsi="Arial" w:cs="Arial"/>
        </w:rPr>
      </w:pPr>
      <w:r w:rsidRPr="00EB55A6">
        <w:rPr>
          <w:rFonts w:ascii="Arial" w:hAnsi="Arial" w:cs="Arial"/>
        </w:rPr>
        <w:t>Для достижения этой цели необходимо решать следующие задачи:</w:t>
      </w:r>
    </w:p>
    <w:p w:rsidR="004D4501" w:rsidRPr="00EB55A6" w:rsidRDefault="004D4501" w:rsidP="00EB55A6">
      <w:pPr>
        <w:ind w:firstLine="567"/>
        <w:jc w:val="both"/>
        <w:rPr>
          <w:rFonts w:ascii="Arial" w:hAnsi="Arial" w:cs="Arial"/>
        </w:rPr>
      </w:pPr>
      <w:r w:rsidRPr="00EB55A6">
        <w:rPr>
          <w:rFonts w:ascii="Arial" w:hAnsi="Arial" w:cs="Arial"/>
        </w:rPr>
        <w:t>1) Продолжение работы по созданию системы патриотического воспитания в районе.</w:t>
      </w:r>
    </w:p>
    <w:p w:rsidR="004D4501" w:rsidRPr="00EB55A6" w:rsidRDefault="004D4501" w:rsidP="00EB55A6">
      <w:pPr>
        <w:ind w:firstLine="567"/>
        <w:jc w:val="both"/>
        <w:rPr>
          <w:rFonts w:ascii="Arial" w:hAnsi="Arial" w:cs="Arial"/>
        </w:rPr>
      </w:pPr>
      <w:r w:rsidRPr="00EB55A6">
        <w:rPr>
          <w:rFonts w:ascii="Arial" w:hAnsi="Arial" w:cs="Arial"/>
        </w:rPr>
        <w:t>2) Совершенствование нормативно-правовой и организационно-методологической базы патриотического воспитания.</w:t>
      </w:r>
    </w:p>
    <w:p w:rsidR="004D4501" w:rsidRPr="00EB55A6" w:rsidRDefault="004D4501" w:rsidP="00EB55A6">
      <w:pPr>
        <w:ind w:firstLine="567"/>
        <w:jc w:val="both"/>
        <w:rPr>
          <w:rFonts w:ascii="Arial" w:hAnsi="Arial" w:cs="Arial"/>
        </w:rPr>
      </w:pPr>
      <w:r w:rsidRPr="00EB55A6">
        <w:rPr>
          <w:rFonts w:ascii="Arial" w:hAnsi="Arial" w:cs="Arial"/>
        </w:rPr>
        <w:t>3) Привлечение к участию в патриотическом воспитании трудовых коллективов, отдельных граждан.</w:t>
      </w:r>
    </w:p>
    <w:p w:rsidR="004D4501" w:rsidRPr="00EB55A6" w:rsidRDefault="004D4501" w:rsidP="00EB55A6">
      <w:pPr>
        <w:ind w:firstLine="567"/>
        <w:jc w:val="both"/>
        <w:rPr>
          <w:rFonts w:ascii="Arial" w:hAnsi="Arial" w:cs="Arial"/>
        </w:rPr>
      </w:pPr>
      <w:r w:rsidRPr="00EB55A6">
        <w:rPr>
          <w:rFonts w:ascii="Arial" w:hAnsi="Arial" w:cs="Arial"/>
        </w:rPr>
        <w:t>4) Продолжение формирования готовности граждан к выполнению конституционных обязанностей по несению военной службы, направление усилий на упрочнение единства дружбы народов, проживающих на территории Бессоновского района, прививание гражданам чувства гордости, глубокого уважения и почитания символов Российской Федерации, Пензенской области, Бессоновского района.</w:t>
      </w:r>
    </w:p>
    <w:p w:rsidR="004D4501" w:rsidRPr="00EB55A6" w:rsidRDefault="004D4501" w:rsidP="00EB55A6">
      <w:pPr>
        <w:ind w:firstLine="567"/>
        <w:jc w:val="both"/>
        <w:rPr>
          <w:rFonts w:ascii="Arial" w:hAnsi="Arial" w:cs="Arial"/>
        </w:rPr>
      </w:pPr>
      <w:r w:rsidRPr="00EB55A6">
        <w:rPr>
          <w:rFonts w:ascii="Arial" w:hAnsi="Arial" w:cs="Arial"/>
        </w:rPr>
        <w:t>5) 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p w:rsidR="008C0EF5" w:rsidRPr="00EB55A6" w:rsidRDefault="008C0EF5" w:rsidP="00EB55A6">
      <w:pPr>
        <w:ind w:firstLine="567"/>
        <w:jc w:val="both"/>
        <w:rPr>
          <w:rFonts w:ascii="Arial" w:hAnsi="Arial" w:cs="Arial"/>
        </w:rPr>
      </w:pPr>
    </w:p>
    <w:p w:rsidR="008C0EF5" w:rsidRPr="00EB55A6" w:rsidRDefault="008C0EF5" w:rsidP="00EB55A6">
      <w:pPr>
        <w:ind w:firstLine="567"/>
        <w:jc w:val="both"/>
        <w:rPr>
          <w:rFonts w:ascii="Arial" w:hAnsi="Arial" w:cs="Arial"/>
        </w:rPr>
      </w:pPr>
    </w:p>
    <w:p w:rsidR="008C0EF5" w:rsidRPr="00EB55A6" w:rsidRDefault="008C0EF5" w:rsidP="00EB55A6">
      <w:pPr>
        <w:ind w:firstLine="567"/>
        <w:jc w:val="both"/>
        <w:rPr>
          <w:rFonts w:ascii="Arial" w:hAnsi="Arial" w:cs="Arial"/>
        </w:rPr>
      </w:pPr>
    </w:p>
    <w:p w:rsidR="005A732F" w:rsidRPr="00EB55A6" w:rsidRDefault="005A732F" w:rsidP="00EB55A6">
      <w:pPr>
        <w:ind w:firstLine="567"/>
        <w:jc w:val="both"/>
        <w:rPr>
          <w:rFonts w:ascii="Arial" w:hAnsi="Arial" w:cs="Arial"/>
        </w:rPr>
        <w:sectPr w:rsidR="005A732F" w:rsidRPr="00EB55A6" w:rsidSect="00B42DB6">
          <w:pgSz w:w="11909" w:h="16834"/>
          <w:pgMar w:top="851" w:right="851" w:bottom="1134" w:left="1134" w:header="720" w:footer="720" w:gutter="0"/>
          <w:cols w:space="60"/>
          <w:noEndnote/>
        </w:sectPr>
      </w:pPr>
    </w:p>
    <w:p w:rsidR="004D4501" w:rsidRPr="00EB55A6" w:rsidRDefault="004D4501"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1</w:t>
      </w:r>
    </w:p>
    <w:p w:rsidR="004D4501" w:rsidRPr="00EB55A6" w:rsidRDefault="004D4501" w:rsidP="00EB55A6">
      <w:pPr>
        <w:ind w:firstLine="567"/>
        <w:jc w:val="both"/>
        <w:rPr>
          <w:rFonts w:ascii="Arial" w:hAnsi="Arial" w:cs="Arial"/>
        </w:rPr>
      </w:pPr>
      <w:r w:rsidRPr="00EB55A6">
        <w:rPr>
          <w:rFonts w:ascii="Arial" w:hAnsi="Arial" w:cs="Arial"/>
        </w:rPr>
        <w:t xml:space="preserve">к муниципальной программе </w:t>
      </w:r>
    </w:p>
    <w:p w:rsidR="004D4501" w:rsidRPr="00EB55A6" w:rsidRDefault="004D4501" w:rsidP="00EB55A6">
      <w:pPr>
        <w:ind w:firstLine="567"/>
        <w:jc w:val="both"/>
        <w:rPr>
          <w:rFonts w:ascii="Arial" w:hAnsi="Arial" w:cs="Arial"/>
        </w:rPr>
      </w:pPr>
      <w:r w:rsidRPr="00EB55A6">
        <w:rPr>
          <w:rFonts w:ascii="Arial" w:hAnsi="Arial" w:cs="Arial"/>
        </w:rPr>
        <w:t>«Культура Бессонов</w:t>
      </w:r>
      <w:r w:rsidR="009E77C8" w:rsidRPr="00EB55A6">
        <w:rPr>
          <w:rFonts w:ascii="Arial" w:hAnsi="Arial" w:cs="Arial"/>
        </w:rPr>
        <w:t>ского района Пензенской области»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 xml:space="preserve">Перечень </w:t>
      </w:r>
    </w:p>
    <w:p w:rsidR="004D4501" w:rsidRPr="00EB55A6" w:rsidRDefault="004D4501" w:rsidP="00EB55A6">
      <w:pPr>
        <w:ind w:firstLine="567"/>
        <w:jc w:val="both"/>
        <w:rPr>
          <w:rFonts w:ascii="Arial" w:hAnsi="Arial" w:cs="Arial"/>
        </w:rPr>
      </w:pPr>
      <w:r w:rsidRPr="00EB55A6">
        <w:rPr>
          <w:rFonts w:ascii="Arial" w:hAnsi="Arial" w:cs="Arial"/>
        </w:rPr>
        <w:t xml:space="preserve">целевых показателей муниципальной программы </w:t>
      </w:r>
    </w:p>
    <w:p w:rsidR="004D4501" w:rsidRPr="00EB55A6" w:rsidRDefault="004D4501" w:rsidP="00EB55A6">
      <w:pPr>
        <w:ind w:firstLine="567"/>
        <w:jc w:val="both"/>
        <w:rPr>
          <w:rFonts w:ascii="Arial" w:hAnsi="Arial" w:cs="Arial"/>
        </w:rPr>
      </w:pPr>
      <w:r w:rsidRPr="00EB55A6">
        <w:rPr>
          <w:rFonts w:ascii="Arial" w:hAnsi="Arial" w:cs="Arial"/>
        </w:rPr>
        <w:t>«Культура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12"/>
        <w:gridCol w:w="2462"/>
        <w:gridCol w:w="1617"/>
        <w:gridCol w:w="13"/>
        <w:gridCol w:w="783"/>
        <w:gridCol w:w="399"/>
        <w:gridCol w:w="785"/>
        <w:gridCol w:w="912"/>
        <w:gridCol w:w="912"/>
        <w:gridCol w:w="912"/>
        <w:gridCol w:w="912"/>
        <w:gridCol w:w="912"/>
        <w:gridCol w:w="785"/>
        <w:gridCol w:w="399"/>
        <w:gridCol w:w="781"/>
        <w:gridCol w:w="13"/>
        <w:gridCol w:w="13"/>
        <w:gridCol w:w="785"/>
        <w:gridCol w:w="785"/>
      </w:tblGrid>
      <w:tr w:rsidR="004D4501" w:rsidRPr="00EB55A6" w:rsidTr="00EB55A6">
        <w:trPr>
          <w:jc w:val="center"/>
        </w:trPr>
        <w:tc>
          <w:tcPr>
            <w:tcW w:w="0" w:type="auto"/>
            <w:gridSpan w:val="3"/>
            <w:vAlign w:val="center"/>
          </w:tcPr>
          <w:p w:rsidR="004D4501" w:rsidRPr="00EB55A6" w:rsidRDefault="004D4501" w:rsidP="00EB55A6">
            <w:pPr>
              <w:jc w:val="both"/>
              <w:rPr>
                <w:rFonts w:ascii="Arial" w:hAnsi="Arial" w:cs="Arial"/>
              </w:rPr>
            </w:pPr>
            <w:r w:rsidRPr="00EB55A6">
              <w:rPr>
                <w:rFonts w:ascii="Arial" w:hAnsi="Arial" w:cs="Arial"/>
              </w:rPr>
              <w:t>Ответственный исполнитель</w:t>
            </w:r>
          </w:p>
        </w:tc>
        <w:tc>
          <w:tcPr>
            <w:tcW w:w="0" w:type="auto"/>
            <w:gridSpan w:val="17"/>
            <w:vAlign w:val="center"/>
          </w:tcPr>
          <w:p w:rsidR="004D4501" w:rsidRPr="00EB55A6" w:rsidRDefault="004D4501" w:rsidP="00EB55A6">
            <w:pPr>
              <w:jc w:val="both"/>
              <w:rPr>
                <w:rFonts w:ascii="Arial" w:hAnsi="Arial" w:cs="Arial"/>
              </w:rPr>
            </w:pPr>
          </w:p>
        </w:tc>
      </w:tr>
      <w:tr w:rsidR="004D4501" w:rsidRPr="00EB55A6" w:rsidTr="00EB55A6">
        <w:trPr>
          <w:jc w:val="center"/>
        </w:trPr>
        <w:tc>
          <w:tcPr>
            <w:tcW w:w="0" w:type="auto"/>
            <w:vMerge w:val="restart"/>
            <w:vAlign w:val="center"/>
          </w:tcPr>
          <w:p w:rsidR="004D4501" w:rsidRPr="00EB55A6" w:rsidRDefault="004D4501" w:rsidP="00EB55A6">
            <w:pPr>
              <w:jc w:val="both"/>
              <w:rPr>
                <w:rFonts w:ascii="Arial" w:hAnsi="Arial" w:cs="Arial"/>
              </w:rPr>
            </w:pPr>
            <w:r w:rsidRPr="00EB55A6">
              <w:rPr>
                <w:rFonts w:ascii="Arial" w:hAnsi="Arial" w:cs="Arial"/>
              </w:rPr>
              <w:t>№ п/п</w:t>
            </w:r>
          </w:p>
        </w:tc>
        <w:tc>
          <w:tcPr>
            <w:tcW w:w="0" w:type="auto"/>
            <w:gridSpan w:val="2"/>
            <w:vMerge w:val="restart"/>
            <w:vAlign w:val="center"/>
          </w:tcPr>
          <w:p w:rsidR="004D4501" w:rsidRPr="00EB55A6" w:rsidRDefault="004D4501" w:rsidP="00EB55A6">
            <w:pPr>
              <w:jc w:val="both"/>
              <w:rPr>
                <w:rFonts w:ascii="Arial" w:hAnsi="Arial" w:cs="Arial"/>
              </w:rPr>
            </w:pPr>
            <w:r w:rsidRPr="00EB55A6">
              <w:rPr>
                <w:rFonts w:ascii="Arial" w:hAnsi="Arial" w:cs="Arial"/>
              </w:rPr>
              <w:t xml:space="preserve">Наименование целевого показателя </w:t>
            </w:r>
          </w:p>
        </w:tc>
        <w:tc>
          <w:tcPr>
            <w:tcW w:w="0" w:type="auto"/>
            <w:gridSpan w:val="2"/>
            <w:vMerge w:val="restart"/>
            <w:vAlign w:val="center"/>
          </w:tcPr>
          <w:p w:rsidR="004D4501" w:rsidRPr="00EB55A6" w:rsidRDefault="004D4501" w:rsidP="00EB55A6">
            <w:pPr>
              <w:jc w:val="both"/>
              <w:rPr>
                <w:rFonts w:ascii="Arial" w:hAnsi="Arial" w:cs="Arial"/>
              </w:rPr>
            </w:pPr>
            <w:r w:rsidRPr="00EB55A6">
              <w:rPr>
                <w:rFonts w:ascii="Arial" w:hAnsi="Arial" w:cs="Arial"/>
              </w:rPr>
              <w:t>Единица измерения</w:t>
            </w:r>
          </w:p>
        </w:tc>
        <w:tc>
          <w:tcPr>
            <w:tcW w:w="0" w:type="auto"/>
            <w:gridSpan w:val="15"/>
            <w:vAlign w:val="center"/>
          </w:tcPr>
          <w:p w:rsidR="004D4501" w:rsidRPr="00EB55A6" w:rsidRDefault="004D4501" w:rsidP="00EB55A6">
            <w:pPr>
              <w:jc w:val="both"/>
              <w:rPr>
                <w:rFonts w:ascii="Arial" w:hAnsi="Arial" w:cs="Arial"/>
              </w:rPr>
            </w:pPr>
            <w:r w:rsidRPr="00EB55A6">
              <w:rPr>
                <w:rFonts w:ascii="Arial" w:hAnsi="Arial" w:cs="Arial"/>
              </w:rPr>
              <w:t xml:space="preserve">Значения целевых показателей </w:t>
            </w:r>
          </w:p>
        </w:tc>
      </w:tr>
      <w:tr w:rsidR="00195359" w:rsidRPr="00EB55A6" w:rsidTr="00EB55A6">
        <w:trPr>
          <w:jc w:val="center"/>
        </w:trPr>
        <w:tc>
          <w:tcPr>
            <w:tcW w:w="0" w:type="auto"/>
            <w:vMerge/>
            <w:vAlign w:val="center"/>
          </w:tcPr>
          <w:p w:rsidR="00195359" w:rsidRPr="00EB55A6" w:rsidRDefault="00195359" w:rsidP="00EB55A6">
            <w:pPr>
              <w:jc w:val="both"/>
              <w:rPr>
                <w:rFonts w:ascii="Arial" w:hAnsi="Arial" w:cs="Arial"/>
              </w:rPr>
            </w:pPr>
          </w:p>
        </w:tc>
        <w:tc>
          <w:tcPr>
            <w:tcW w:w="0" w:type="auto"/>
            <w:gridSpan w:val="2"/>
            <w:vMerge/>
            <w:vAlign w:val="center"/>
          </w:tcPr>
          <w:p w:rsidR="00195359" w:rsidRPr="00EB55A6" w:rsidRDefault="00195359" w:rsidP="00EB55A6">
            <w:pPr>
              <w:jc w:val="both"/>
              <w:rPr>
                <w:rFonts w:ascii="Arial" w:hAnsi="Arial" w:cs="Arial"/>
              </w:rPr>
            </w:pPr>
          </w:p>
        </w:tc>
        <w:tc>
          <w:tcPr>
            <w:tcW w:w="0" w:type="auto"/>
            <w:gridSpan w:val="2"/>
            <w:vMerge/>
            <w:vAlign w:val="center"/>
          </w:tcPr>
          <w:p w:rsidR="00195359" w:rsidRPr="00EB55A6" w:rsidRDefault="00195359" w:rsidP="00EB55A6">
            <w:pPr>
              <w:jc w:val="both"/>
              <w:rPr>
                <w:rFonts w:ascii="Arial" w:hAnsi="Arial" w:cs="Arial"/>
              </w:rPr>
            </w:pPr>
          </w:p>
        </w:tc>
        <w:tc>
          <w:tcPr>
            <w:tcW w:w="0" w:type="auto"/>
            <w:gridSpan w:val="2"/>
          </w:tcPr>
          <w:p w:rsidR="00195359" w:rsidRPr="00EB55A6" w:rsidRDefault="00195359" w:rsidP="00EB55A6">
            <w:pPr>
              <w:jc w:val="both"/>
              <w:rPr>
                <w:rFonts w:ascii="Arial" w:hAnsi="Arial" w:cs="Arial"/>
              </w:rPr>
            </w:pPr>
            <w:r w:rsidRPr="00EB55A6">
              <w:rPr>
                <w:rFonts w:ascii="Arial" w:hAnsi="Arial" w:cs="Arial"/>
              </w:rPr>
              <w:t>2014 год</w:t>
            </w:r>
          </w:p>
        </w:tc>
        <w:tc>
          <w:tcPr>
            <w:tcW w:w="0" w:type="auto"/>
          </w:tcPr>
          <w:p w:rsidR="00195359" w:rsidRPr="00EB55A6" w:rsidRDefault="00195359" w:rsidP="00EB55A6">
            <w:pPr>
              <w:jc w:val="both"/>
              <w:rPr>
                <w:rFonts w:ascii="Arial" w:hAnsi="Arial" w:cs="Arial"/>
              </w:rPr>
            </w:pPr>
            <w:r w:rsidRPr="00EB55A6">
              <w:rPr>
                <w:rFonts w:ascii="Arial" w:hAnsi="Arial" w:cs="Arial"/>
              </w:rPr>
              <w:t>2015 год</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2016 год</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2017 год</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2018 год</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2019 год</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2020 год</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2021 год</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 xml:space="preserve">2022 </w:t>
            </w:r>
          </w:p>
          <w:p w:rsidR="00195359" w:rsidRPr="00EB55A6" w:rsidRDefault="00195359" w:rsidP="00EB55A6">
            <w:pPr>
              <w:jc w:val="both"/>
              <w:rPr>
                <w:rFonts w:ascii="Arial" w:hAnsi="Arial" w:cs="Arial"/>
              </w:rPr>
            </w:pPr>
            <w:r w:rsidRPr="00EB55A6">
              <w:rPr>
                <w:rFonts w:ascii="Arial" w:hAnsi="Arial" w:cs="Arial"/>
              </w:rPr>
              <w:t>год</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2023 год</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2024 год</w:t>
            </w:r>
          </w:p>
        </w:tc>
      </w:tr>
      <w:tr w:rsidR="00195359" w:rsidRPr="00EB55A6" w:rsidTr="00EB55A6">
        <w:trPr>
          <w:jc w:val="center"/>
        </w:trPr>
        <w:tc>
          <w:tcPr>
            <w:tcW w:w="0" w:type="auto"/>
            <w:vAlign w:val="center"/>
          </w:tcPr>
          <w:p w:rsidR="00195359" w:rsidRPr="00EB55A6" w:rsidRDefault="00195359" w:rsidP="00EB55A6">
            <w:pPr>
              <w:jc w:val="both"/>
              <w:rPr>
                <w:rFonts w:ascii="Arial" w:hAnsi="Arial" w:cs="Arial"/>
              </w:rPr>
            </w:pPr>
            <w:r w:rsidRPr="00EB55A6">
              <w:rPr>
                <w:rFonts w:ascii="Arial" w:hAnsi="Arial" w:cs="Arial"/>
              </w:rPr>
              <w:t>1</w:t>
            </w:r>
          </w:p>
        </w:tc>
        <w:tc>
          <w:tcPr>
            <w:tcW w:w="0" w:type="auto"/>
            <w:gridSpan w:val="2"/>
            <w:vAlign w:val="center"/>
          </w:tcPr>
          <w:p w:rsidR="00195359" w:rsidRPr="00EB55A6" w:rsidRDefault="00195359" w:rsidP="00EB55A6">
            <w:pPr>
              <w:jc w:val="both"/>
              <w:rPr>
                <w:rFonts w:ascii="Arial" w:hAnsi="Arial" w:cs="Arial"/>
              </w:rPr>
            </w:pPr>
            <w:r w:rsidRPr="00EB55A6">
              <w:rPr>
                <w:rFonts w:ascii="Arial" w:hAnsi="Arial" w:cs="Arial"/>
              </w:rPr>
              <w:t>2</w:t>
            </w:r>
          </w:p>
        </w:tc>
        <w:tc>
          <w:tcPr>
            <w:tcW w:w="0" w:type="auto"/>
            <w:gridSpan w:val="2"/>
            <w:vAlign w:val="center"/>
          </w:tcPr>
          <w:p w:rsidR="00195359" w:rsidRPr="00EB55A6" w:rsidRDefault="00195359" w:rsidP="00EB55A6">
            <w:pPr>
              <w:jc w:val="both"/>
              <w:rPr>
                <w:rFonts w:ascii="Arial" w:hAnsi="Arial" w:cs="Arial"/>
              </w:rPr>
            </w:pPr>
            <w:r w:rsidRPr="00EB55A6">
              <w:rPr>
                <w:rFonts w:ascii="Arial" w:hAnsi="Arial" w:cs="Arial"/>
              </w:rPr>
              <w:t>3</w:t>
            </w:r>
          </w:p>
        </w:tc>
        <w:tc>
          <w:tcPr>
            <w:tcW w:w="0" w:type="auto"/>
            <w:gridSpan w:val="2"/>
            <w:vAlign w:val="center"/>
          </w:tcPr>
          <w:p w:rsidR="00195359" w:rsidRPr="00EB55A6" w:rsidRDefault="00195359" w:rsidP="00EB55A6">
            <w:pPr>
              <w:jc w:val="both"/>
              <w:rPr>
                <w:rFonts w:ascii="Arial" w:hAnsi="Arial" w:cs="Arial"/>
              </w:rPr>
            </w:pPr>
            <w:r w:rsidRPr="00EB55A6">
              <w:rPr>
                <w:rFonts w:ascii="Arial" w:hAnsi="Arial" w:cs="Arial"/>
              </w:rPr>
              <w:t>4</w:t>
            </w:r>
          </w:p>
        </w:tc>
        <w:tc>
          <w:tcPr>
            <w:tcW w:w="0" w:type="auto"/>
            <w:vAlign w:val="center"/>
          </w:tcPr>
          <w:p w:rsidR="00195359" w:rsidRPr="00EB55A6" w:rsidRDefault="00195359" w:rsidP="00EB55A6">
            <w:pPr>
              <w:jc w:val="both"/>
              <w:rPr>
                <w:rFonts w:ascii="Arial" w:hAnsi="Arial" w:cs="Arial"/>
              </w:rPr>
            </w:pPr>
            <w:r w:rsidRPr="00EB55A6">
              <w:rPr>
                <w:rFonts w:ascii="Arial" w:hAnsi="Arial" w:cs="Arial"/>
              </w:rPr>
              <w:t>5</w:t>
            </w:r>
          </w:p>
        </w:tc>
        <w:tc>
          <w:tcPr>
            <w:tcW w:w="0" w:type="auto"/>
            <w:tcBorders>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6</w:t>
            </w:r>
          </w:p>
        </w:tc>
        <w:tc>
          <w:tcPr>
            <w:tcW w:w="0" w:type="auto"/>
            <w:tcBorders>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7</w:t>
            </w:r>
          </w:p>
        </w:tc>
        <w:tc>
          <w:tcPr>
            <w:tcW w:w="0" w:type="auto"/>
            <w:tcBorders>
              <w:left w:val="single" w:sz="4" w:space="0" w:color="auto"/>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8</w:t>
            </w:r>
          </w:p>
        </w:tc>
        <w:tc>
          <w:tcPr>
            <w:tcW w:w="0" w:type="auto"/>
            <w:tcBorders>
              <w:left w:val="single" w:sz="4" w:space="0" w:color="auto"/>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9</w:t>
            </w:r>
          </w:p>
        </w:tc>
        <w:tc>
          <w:tcPr>
            <w:tcW w:w="0" w:type="auto"/>
            <w:tcBorders>
              <w:lef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10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11</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12</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13</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14</w:t>
            </w:r>
          </w:p>
        </w:tc>
      </w:tr>
      <w:tr w:rsidR="00195359" w:rsidRPr="00EB55A6" w:rsidTr="00EB55A6">
        <w:trPr>
          <w:jc w:val="center"/>
        </w:trPr>
        <w:tc>
          <w:tcPr>
            <w:tcW w:w="0" w:type="auto"/>
            <w:gridSpan w:val="20"/>
            <w:tcBorders>
              <w:left w:val="nil"/>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Муниципальная программа «Культура Бессоновского района Пензенской области»</w:t>
            </w:r>
          </w:p>
        </w:tc>
      </w:tr>
      <w:tr w:rsidR="00195359" w:rsidRPr="00EB55A6" w:rsidTr="00EB55A6">
        <w:trPr>
          <w:jc w:val="center"/>
        </w:trPr>
        <w:tc>
          <w:tcPr>
            <w:tcW w:w="0" w:type="auto"/>
            <w:vAlign w:val="center"/>
          </w:tcPr>
          <w:p w:rsidR="00195359" w:rsidRPr="00EB55A6" w:rsidRDefault="00195359" w:rsidP="00EB55A6">
            <w:pPr>
              <w:jc w:val="both"/>
              <w:rPr>
                <w:rFonts w:ascii="Arial" w:hAnsi="Arial" w:cs="Arial"/>
              </w:rPr>
            </w:pPr>
            <w:r w:rsidRPr="00EB55A6">
              <w:rPr>
                <w:rFonts w:ascii="Arial" w:hAnsi="Arial" w:cs="Arial"/>
              </w:rPr>
              <w:t>1.</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75</w:t>
            </w:r>
          </w:p>
        </w:tc>
        <w:tc>
          <w:tcPr>
            <w:tcW w:w="0" w:type="auto"/>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100</w:t>
            </w:r>
          </w:p>
        </w:tc>
      </w:tr>
      <w:tr w:rsidR="00195359" w:rsidRPr="00EB55A6" w:rsidTr="00EB55A6">
        <w:trPr>
          <w:jc w:val="center"/>
        </w:trPr>
        <w:tc>
          <w:tcPr>
            <w:tcW w:w="0" w:type="auto"/>
            <w:vAlign w:val="center"/>
          </w:tcPr>
          <w:p w:rsidR="00195359" w:rsidRPr="00EB55A6" w:rsidRDefault="00195359" w:rsidP="00EB55A6">
            <w:pPr>
              <w:jc w:val="both"/>
              <w:rPr>
                <w:rFonts w:ascii="Arial" w:hAnsi="Arial" w:cs="Arial"/>
              </w:rPr>
            </w:pPr>
            <w:r w:rsidRPr="00EB55A6">
              <w:rPr>
                <w:rFonts w:ascii="Arial" w:hAnsi="Arial" w:cs="Arial"/>
              </w:rPr>
              <w:t>2.</w:t>
            </w:r>
          </w:p>
        </w:tc>
        <w:tc>
          <w:tcPr>
            <w:tcW w:w="0" w:type="auto"/>
            <w:gridSpan w:val="2"/>
          </w:tcPr>
          <w:p w:rsidR="00195359" w:rsidRPr="00EB55A6" w:rsidRDefault="00195359" w:rsidP="00EB55A6">
            <w:pPr>
              <w:jc w:val="both"/>
              <w:rPr>
                <w:rFonts w:ascii="Arial" w:hAnsi="Arial" w:cs="Arial"/>
                <w:highlight w:val="yellow"/>
              </w:rPr>
            </w:pPr>
            <w:r w:rsidRPr="00EB55A6">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71</w:t>
            </w:r>
          </w:p>
        </w:tc>
        <w:tc>
          <w:tcPr>
            <w:tcW w:w="0" w:type="auto"/>
          </w:tcPr>
          <w:p w:rsidR="00195359" w:rsidRPr="00EB55A6" w:rsidRDefault="00195359" w:rsidP="00EB55A6">
            <w:pPr>
              <w:jc w:val="both"/>
              <w:rPr>
                <w:rFonts w:ascii="Arial" w:hAnsi="Arial" w:cs="Arial"/>
              </w:rPr>
            </w:pPr>
            <w:r w:rsidRPr="00EB55A6">
              <w:rPr>
                <w:rFonts w:ascii="Arial" w:hAnsi="Arial" w:cs="Arial"/>
              </w:rPr>
              <w:t>75</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78</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78</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78</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78</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78</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80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80</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80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80</w:t>
            </w:r>
          </w:p>
        </w:tc>
      </w:tr>
      <w:tr w:rsidR="00195359" w:rsidRPr="00EB55A6" w:rsidTr="00EB55A6">
        <w:trPr>
          <w:jc w:val="center"/>
        </w:trPr>
        <w:tc>
          <w:tcPr>
            <w:tcW w:w="0" w:type="auto"/>
            <w:gridSpan w:val="20"/>
            <w:tcBorders>
              <w:top w:val="nil"/>
              <w:left w:val="nil"/>
              <w:right w:val="single" w:sz="4" w:space="0" w:color="auto"/>
            </w:tcBorders>
            <w:vAlign w:val="center"/>
          </w:tcPr>
          <w:p w:rsidR="00195359" w:rsidRPr="00EB55A6" w:rsidRDefault="00EB55A6" w:rsidP="00EB55A6">
            <w:pPr>
              <w:jc w:val="both"/>
              <w:rPr>
                <w:rFonts w:ascii="Arial" w:hAnsi="Arial" w:cs="Arial"/>
              </w:rPr>
            </w:pPr>
            <w:r>
              <w:rPr>
                <w:rFonts w:ascii="Arial" w:hAnsi="Arial" w:cs="Arial"/>
              </w:rPr>
              <w:t xml:space="preserve"> </w:t>
            </w:r>
            <w:r w:rsidR="00195359" w:rsidRPr="00EB55A6">
              <w:rPr>
                <w:rFonts w:ascii="Arial" w:hAnsi="Arial" w:cs="Arial"/>
              </w:rPr>
              <w:t>Подпрограмма 1. «Библиотечное дело»</w:t>
            </w: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1.1.</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Охват населения</w:t>
            </w:r>
            <w:r w:rsidR="00EB55A6">
              <w:rPr>
                <w:rFonts w:ascii="Arial" w:hAnsi="Arial" w:cs="Arial"/>
              </w:rPr>
              <w:t xml:space="preserve"> </w:t>
            </w:r>
            <w:r w:rsidRPr="00EB55A6">
              <w:rPr>
                <w:rFonts w:ascii="Arial" w:hAnsi="Arial" w:cs="Arial"/>
              </w:rPr>
              <w:t>библиотечным обслуживанием от общего числа жителей Бессоновского района</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процент</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43,02</w:t>
            </w:r>
          </w:p>
        </w:tc>
        <w:tc>
          <w:tcPr>
            <w:tcW w:w="0" w:type="auto"/>
          </w:tcPr>
          <w:p w:rsidR="0089693C" w:rsidRPr="00EB55A6" w:rsidRDefault="0089693C" w:rsidP="00EB55A6">
            <w:pPr>
              <w:jc w:val="both"/>
              <w:rPr>
                <w:rFonts w:ascii="Arial" w:hAnsi="Arial" w:cs="Arial"/>
              </w:rPr>
            </w:pPr>
            <w:r w:rsidRPr="00EB55A6">
              <w:rPr>
                <w:rFonts w:ascii="Arial" w:hAnsi="Arial" w:cs="Arial"/>
              </w:rPr>
              <w:t>43,04</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34,61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34,63</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34,65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34,65</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34,65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35,0</w:t>
            </w:r>
          </w:p>
        </w:tc>
        <w:tc>
          <w:tcPr>
            <w:tcW w:w="0" w:type="auto"/>
            <w:gridSpan w:val="2"/>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37,4</w:t>
            </w:r>
          </w:p>
        </w:tc>
        <w:tc>
          <w:tcPr>
            <w:tcW w:w="0" w:type="auto"/>
            <w:gridSpan w:val="3"/>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37,4</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37,4</w:t>
            </w: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1.2.</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Среднее число книговыдач</w:t>
            </w:r>
          </w:p>
          <w:p w:rsidR="0089693C" w:rsidRPr="00EB55A6" w:rsidRDefault="0089693C" w:rsidP="00EB55A6">
            <w:pPr>
              <w:jc w:val="both"/>
              <w:rPr>
                <w:rFonts w:ascii="Arial" w:hAnsi="Arial" w:cs="Arial"/>
              </w:rPr>
            </w:pPr>
            <w:r w:rsidRPr="00EB55A6">
              <w:rPr>
                <w:rFonts w:ascii="Arial" w:hAnsi="Arial" w:cs="Arial"/>
              </w:rPr>
              <w:t>в расчете на 1 тыс. человек населения</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экземпляров</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8535</w:t>
            </w:r>
          </w:p>
        </w:tc>
        <w:tc>
          <w:tcPr>
            <w:tcW w:w="0" w:type="auto"/>
          </w:tcPr>
          <w:p w:rsidR="0089693C" w:rsidRPr="00EB55A6" w:rsidRDefault="0089693C" w:rsidP="00EB55A6">
            <w:pPr>
              <w:jc w:val="both"/>
              <w:rPr>
                <w:rFonts w:ascii="Arial" w:hAnsi="Arial" w:cs="Arial"/>
              </w:rPr>
            </w:pPr>
            <w:r w:rsidRPr="00EB55A6">
              <w:rPr>
                <w:rFonts w:ascii="Arial" w:hAnsi="Arial" w:cs="Arial"/>
              </w:rPr>
              <w:t>8536</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6893,3</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6894,1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6894,9</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6894,9</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6894,9</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6900</w:t>
            </w:r>
          </w:p>
        </w:tc>
        <w:tc>
          <w:tcPr>
            <w:tcW w:w="0" w:type="auto"/>
            <w:gridSpan w:val="2"/>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6418</w:t>
            </w:r>
          </w:p>
        </w:tc>
        <w:tc>
          <w:tcPr>
            <w:tcW w:w="0" w:type="auto"/>
            <w:gridSpan w:val="3"/>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6420</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6420</w:t>
            </w: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1.3.</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Количество экземпляров новых поступлений в библиотечные фонды общедоступных</w:t>
            </w:r>
            <w:r w:rsidR="00EB55A6">
              <w:rPr>
                <w:rFonts w:ascii="Arial" w:hAnsi="Arial" w:cs="Arial"/>
              </w:rPr>
              <w:t xml:space="preserve"> </w:t>
            </w:r>
            <w:r w:rsidRPr="00EB55A6">
              <w:rPr>
                <w:rFonts w:ascii="Arial" w:hAnsi="Arial" w:cs="Arial"/>
              </w:rPr>
              <w:t>библиотек на 1 тыс. человек населения</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Экземпляров</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78,14</w:t>
            </w:r>
          </w:p>
        </w:tc>
        <w:tc>
          <w:tcPr>
            <w:tcW w:w="0" w:type="auto"/>
          </w:tcPr>
          <w:p w:rsidR="0089693C" w:rsidRPr="00EB55A6" w:rsidRDefault="0089693C" w:rsidP="00EB55A6">
            <w:pPr>
              <w:jc w:val="both"/>
              <w:rPr>
                <w:rFonts w:ascii="Arial" w:hAnsi="Arial" w:cs="Arial"/>
              </w:rPr>
            </w:pPr>
            <w:r w:rsidRPr="00EB55A6">
              <w:rPr>
                <w:rFonts w:ascii="Arial" w:hAnsi="Arial" w:cs="Arial"/>
              </w:rPr>
              <w:t>78,39</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78,65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78,65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78,65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78,65</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78,65</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80</w:t>
            </w:r>
          </w:p>
        </w:tc>
        <w:tc>
          <w:tcPr>
            <w:tcW w:w="0" w:type="auto"/>
            <w:gridSpan w:val="2"/>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31,8</w:t>
            </w:r>
          </w:p>
        </w:tc>
        <w:tc>
          <w:tcPr>
            <w:tcW w:w="0" w:type="auto"/>
            <w:gridSpan w:val="3"/>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32,0</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32,0</w:t>
            </w: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1.4.</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Среднее число выставок в расчёте на 10 тыс. человек населения</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единиц</w:t>
            </w:r>
          </w:p>
        </w:tc>
        <w:tc>
          <w:tcPr>
            <w:tcW w:w="0" w:type="auto"/>
            <w:gridSpan w:val="2"/>
          </w:tcPr>
          <w:p w:rsidR="0089693C" w:rsidRPr="00EB55A6" w:rsidRDefault="0089693C" w:rsidP="00EB55A6">
            <w:pPr>
              <w:jc w:val="both"/>
              <w:rPr>
                <w:rFonts w:ascii="Arial" w:hAnsi="Arial" w:cs="Arial"/>
              </w:rPr>
            </w:pPr>
            <w:r w:rsidRPr="00EB55A6">
              <w:rPr>
                <w:rFonts w:ascii="Arial" w:hAnsi="Arial" w:cs="Arial"/>
              </w:rPr>
              <w:t>105,0</w:t>
            </w:r>
          </w:p>
        </w:tc>
        <w:tc>
          <w:tcPr>
            <w:tcW w:w="0" w:type="auto"/>
          </w:tcPr>
          <w:p w:rsidR="0089693C" w:rsidRPr="00EB55A6" w:rsidRDefault="0089693C" w:rsidP="00EB55A6">
            <w:pPr>
              <w:jc w:val="both"/>
              <w:rPr>
                <w:rFonts w:ascii="Arial" w:hAnsi="Arial" w:cs="Arial"/>
              </w:rPr>
            </w:pPr>
            <w:r w:rsidRPr="00EB55A6">
              <w:rPr>
                <w:rFonts w:ascii="Arial" w:hAnsi="Arial" w:cs="Arial"/>
              </w:rPr>
              <w:t>106,0</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108,1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108,1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108,1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108,1</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108,1</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109,0</w:t>
            </w:r>
          </w:p>
        </w:tc>
        <w:tc>
          <w:tcPr>
            <w:tcW w:w="0" w:type="auto"/>
            <w:gridSpan w:val="2"/>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123,2</w:t>
            </w:r>
          </w:p>
        </w:tc>
        <w:tc>
          <w:tcPr>
            <w:tcW w:w="0" w:type="auto"/>
            <w:gridSpan w:val="3"/>
            <w:tcBorders>
              <w:left w:val="single" w:sz="4" w:space="0" w:color="auto"/>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123,2</w:t>
            </w:r>
          </w:p>
        </w:tc>
        <w:tc>
          <w:tcPr>
            <w:tcW w:w="0" w:type="auto"/>
            <w:tcBorders>
              <w:left w:val="single" w:sz="4" w:space="0" w:color="auto"/>
            </w:tcBorders>
          </w:tcPr>
          <w:p w:rsidR="0089693C" w:rsidRPr="00EB55A6" w:rsidRDefault="0089693C" w:rsidP="00EB55A6">
            <w:pPr>
              <w:jc w:val="both"/>
              <w:rPr>
                <w:rFonts w:ascii="Arial" w:hAnsi="Arial" w:cs="Arial"/>
              </w:rPr>
            </w:pPr>
            <w:r w:rsidRPr="00EB55A6">
              <w:rPr>
                <w:rFonts w:ascii="Arial" w:hAnsi="Arial" w:cs="Arial"/>
              </w:rPr>
              <w:t>123,2</w:t>
            </w:r>
          </w:p>
        </w:tc>
      </w:tr>
      <w:tr w:rsidR="00195359" w:rsidRPr="00EB55A6" w:rsidTr="00EB55A6">
        <w:trPr>
          <w:jc w:val="center"/>
        </w:trPr>
        <w:tc>
          <w:tcPr>
            <w:tcW w:w="0" w:type="auto"/>
            <w:gridSpan w:val="20"/>
            <w:tcBorders>
              <w:left w:val="nil"/>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Подпрограмма 2. «Туризм»</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2.1.</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Количество планируемого культурно-познавательного туризма</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100</w:t>
            </w:r>
          </w:p>
        </w:tc>
        <w:tc>
          <w:tcPr>
            <w:tcW w:w="0" w:type="auto"/>
          </w:tcPr>
          <w:p w:rsidR="00195359" w:rsidRPr="00EB55A6" w:rsidRDefault="00195359" w:rsidP="00EB55A6">
            <w:pPr>
              <w:jc w:val="both"/>
              <w:rPr>
                <w:rFonts w:ascii="Arial" w:hAnsi="Arial" w:cs="Arial"/>
              </w:rPr>
            </w:pPr>
            <w:r w:rsidRPr="00EB55A6">
              <w:rPr>
                <w:rFonts w:ascii="Arial" w:hAnsi="Arial" w:cs="Arial"/>
              </w:rPr>
              <w:t>100,1</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100,3</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100,3</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100,3</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100,3</w:t>
            </w:r>
          </w:p>
        </w:tc>
      </w:tr>
      <w:tr w:rsidR="00824BC6" w:rsidRPr="00EB55A6" w:rsidTr="00EB55A6">
        <w:trPr>
          <w:jc w:val="center"/>
        </w:trPr>
        <w:tc>
          <w:tcPr>
            <w:tcW w:w="0" w:type="auto"/>
          </w:tcPr>
          <w:p w:rsidR="00824BC6" w:rsidRPr="00EB55A6" w:rsidRDefault="00824BC6" w:rsidP="00EB55A6">
            <w:pPr>
              <w:jc w:val="both"/>
              <w:rPr>
                <w:rFonts w:ascii="Arial" w:hAnsi="Arial" w:cs="Arial"/>
              </w:rPr>
            </w:pPr>
            <w:r w:rsidRPr="00EB55A6">
              <w:rPr>
                <w:rFonts w:ascii="Arial" w:hAnsi="Arial" w:cs="Arial"/>
              </w:rPr>
              <w:t>2.2</w:t>
            </w:r>
          </w:p>
        </w:tc>
        <w:tc>
          <w:tcPr>
            <w:tcW w:w="0" w:type="auto"/>
            <w:gridSpan w:val="2"/>
          </w:tcPr>
          <w:p w:rsidR="00824BC6" w:rsidRPr="00EB55A6" w:rsidRDefault="00824BC6" w:rsidP="00EB55A6">
            <w:pPr>
              <w:jc w:val="both"/>
              <w:rPr>
                <w:rFonts w:ascii="Arial" w:hAnsi="Arial" w:cs="Arial"/>
              </w:rPr>
            </w:pPr>
            <w:r w:rsidRPr="00EB55A6">
              <w:rPr>
                <w:rFonts w:ascii="Arial" w:hAnsi="Arial" w:cs="Arial"/>
              </w:rPr>
              <w:t>Реализация социокультурного проекта, в сельской местности</w:t>
            </w:r>
          </w:p>
        </w:tc>
        <w:tc>
          <w:tcPr>
            <w:tcW w:w="0" w:type="auto"/>
            <w:gridSpan w:val="2"/>
          </w:tcPr>
          <w:p w:rsidR="00824BC6" w:rsidRPr="00EB55A6" w:rsidRDefault="00824BC6" w:rsidP="00EB55A6">
            <w:pPr>
              <w:jc w:val="both"/>
              <w:rPr>
                <w:rFonts w:ascii="Arial" w:hAnsi="Arial" w:cs="Arial"/>
              </w:rPr>
            </w:pPr>
            <w:r w:rsidRPr="00EB55A6">
              <w:rPr>
                <w:rFonts w:ascii="Arial" w:hAnsi="Arial" w:cs="Arial"/>
              </w:rPr>
              <w:t>единиц</w:t>
            </w:r>
          </w:p>
        </w:tc>
        <w:tc>
          <w:tcPr>
            <w:tcW w:w="0" w:type="auto"/>
            <w:gridSpan w:val="2"/>
          </w:tcPr>
          <w:p w:rsidR="00824BC6" w:rsidRPr="00EB55A6" w:rsidRDefault="00824BC6" w:rsidP="00EB55A6">
            <w:pPr>
              <w:jc w:val="both"/>
              <w:rPr>
                <w:rFonts w:ascii="Arial" w:hAnsi="Arial" w:cs="Arial"/>
              </w:rPr>
            </w:pPr>
          </w:p>
        </w:tc>
        <w:tc>
          <w:tcPr>
            <w:tcW w:w="0" w:type="auto"/>
          </w:tcPr>
          <w:p w:rsidR="00824BC6" w:rsidRPr="00EB55A6" w:rsidRDefault="00824BC6" w:rsidP="00EB55A6">
            <w:pPr>
              <w:jc w:val="both"/>
              <w:rPr>
                <w:rFonts w:ascii="Arial" w:hAnsi="Arial" w:cs="Arial"/>
              </w:rPr>
            </w:pPr>
          </w:p>
        </w:tc>
        <w:tc>
          <w:tcPr>
            <w:tcW w:w="0" w:type="auto"/>
            <w:tcBorders>
              <w:right w:val="single" w:sz="4" w:space="0" w:color="auto"/>
            </w:tcBorders>
          </w:tcPr>
          <w:p w:rsidR="00824BC6" w:rsidRPr="00EB55A6" w:rsidRDefault="00824BC6" w:rsidP="00EB55A6">
            <w:pPr>
              <w:jc w:val="both"/>
              <w:rPr>
                <w:rFonts w:ascii="Arial" w:hAnsi="Arial" w:cs="Arial"/>
              </w:rPr>
            </w:pPr>
          </w:p>
        </w:tc>
        <w:tc>
          <w:tcPr>
            <w:tcW w:w="0" w:type="auto"/>
            <w:tcBorders>
              <w:left w:val="single" w:sz="4" w:space="0" w:color="auto"/>
              <w:right w:val="single" w:sz="4" w:space="0" w:color="auto"/>
            </w:tcBorders>
          </w:tcPr>
          <w:p w:rsidR="00824BC6" w:rsidRPr="00EB55A6" w:rsidRDefault="00824BC6" w:rsidP="00EB55A6">
            <w:pPr>
              <w:jc w:val="both"/>
              <w:rPr>
                <w:rFonts w:ascii="Arial" w:hAnsi="Arial" w:cs="Arial"/>
              </w:rPr>
            </w:pPr>
          </w:p>
        </w:tc>
        <w:tc>
          <w:tcPr>
            <w:tcW w:w="0" w:type="auto"/>
            <w:tcBorders>
              <w:left w:val="single" w:sz="4" w:space="0" w:color="auto"/>
              <w:right w:val="single" w:sz="4" w:space="0" w:color="auto"/>
            </w:tcBorders>
          </w:tcPr>
          <w:p w:rsidR="00824BC6" w:rsidRPr="00EB55A6" w:rsidRDefault="00824BC6" w:rsidP="00EB55A6">
            <w:pPr>
              <w:jc w:val="both"/>
              <w:rPr>
                <w:rFonts w:ascii="Arial" w:hAnsi="Arial" w:cs="Arial"/>
              </w:rPr>
            </w:pPr>
          </w:p>
        </w:tc>
        <w:tc>
          <w:tcPr>
            <w:tcW w:w="0" w:type="auto"/>
            <w:tcBorders>
              <w:left w:val="single" w:sz="4" w:space="0" w:color="auto"/>
              <w:right w:val="single" w:sz="4" w:space="0" w:color="auto"/>
            </w:tcBorders>
          </w:tcPr>
          <w:p w:rsidR="00824BC6" w:rsidRPr="00EB55A6" w:rsidRDefault="00824BC6" w:rsidP="00EB55A6">
            <w:pPr>
              <w:jc w:val="both"/>
              <w:rPr>
                <w:rFonts w:ascii="Arial" w:hAnsi="Arial" w:cs="Arial"/>
              </w:rPr>
            </w:pPr>
          </w:p>
        </w:tc>
        <w:tc>
          <w:tcPr>
            <w:tcW w:w="0" w:type="auto"/>
            <w:tcBorders>
              <w:left w:val="single" w:sz="4" w:space="0" w:color="auto"/>
            </w:tcBorders>
          </w:tcPr>
          <w:p w:rsidR="00824BC6" w:rsidRPr="00EB55A6" w:rsidRDefault="00824BC6" w:rsidP="00EB55A6">
            <w:pPr>
              <w:jc w:val="both"/>
              <w:rPr>
                <w:rFonts w:ascii="Arial" w:hAnsi="Arial" w:cs="Arial"/>
              </w:rPr>
            </w:pPr>
          </w:p>
        </w:tc>
        <w:tc>
          <w:tcPr>
            <w:tcW w:w="0" w:type="auto"/>
            <w:gridSpan w:val="2"/>
            <w:tcBorders>
              <w:left w:val="single" w:sz="4" w:space="0" w:color="auto"/>
              <w:right w:val="single" w:sz="4" w:space="0" w:color="auto"/>
            </w:tcBorders>
          </w:tcPr>
          <w:p w:rsidR="00824BC6" w:rsidRPr="00EB55A6" w:rsidRDefault="00824BC6" w:rsidP="00EB55A6">
            <w:pPr>
              <w:jc w:val="both"/>
              <w:rPr>
                <w:rFonts w:ascii="Arial" w:hAnsi="Arial" w:cs="Arial"/>
              </w:rPr>
            </w:pPr>
          </w:p>
        </w:tc>
        <w:tc>
          <w:tcPr>
            <w:tcW w:w="0" w:type="auto"/>
            <w:gridSpan w:val="3"/>
            <w:tcBorders>
              <w:left w:val="single" w:sz="4" w:space="0" w:color="auto"/>
              <w:right w:val="single" w:sz="4" w:space="0" w:color="auto"/>
            </w:tcBorders>
          </w:tcPr>
          <w:p w:rsidR="00824BC6" w:rsidRPr="00EB55A6" w:rsidRDefault="00824BC6" w:rsidP="00EB55A6">
            <w:pPr>
              <w:jc w:val="both"/>
              <w:rPr>
                <w:rFonts w:ascii="Arial" w:hAnsi="Arial" w:cs="Arial"/>
              </w:rPr>
            </w:pPr>
            <w:r w:rsidRPr="00EB55A6">
              <w:rPr>
                <w:rFonts w:ascii="Arial" w:hAnsi="Arial" w:cs="Arial"/>
              </w:rPr>
              <w:t>1,0</w:t>
            </w:r>
          </w:p>
        </w:tc>
        <w:tc>
          <w:tcPr>
            <w:tcW w:w="0" w:type="auto"/>
            <w:tcBorders>
              <w:left w:val="single" w:sz="4" w:space="0" w:color="auto"/>
              <w:right w:val="single" w:sz="4" w:space="0" w:color="auto"/>
            </w:tcBorders>
          </w:tcPr>
          <w:p w:rsidR="00824BC6" w:rsidRPr="00EB55A6" w:rsidRDefault="00824BC6" w:rsidP="00EB55A6">
            <w:pPr>
              <w:jc w:val="both"/>
              <w:rPr>
                <w:rFonts w:ascii="Arial" w:hAnsi="Arial" w:cs="Arial"/>
              </w:rPr>
            </w:pPr>
            <w:r w:rsidRPr="00EB55A6">
              <w:rPr>
                <w:rFonts w:ascii="Arial" w:hAnsi="Arial" w:cs="Arial"/>
              </w:rPr>
              <w:t>1,0</w:t>
            </w:r>
          </w:p>
        </w:tc>
        <w:tc>
          <w:tcPr>
            <w:tcW w:w="0" w:type="auto"/>
            <w:tcBorders>
              <w:left w:val="single" w:sz="4" w:space="0" w:color="auto"/>
            </w:tcBorders>
          </w:tcPr>
          <w:p w:rsidR="00824BC6" w:rsidRPr="00EB55A6" w:rsidRDefault="00824BC6" w:rsidP="00EB55A6">
            <w:pPr>
              <w:jc w:val="both"/>
              <w:rPr>
                <w:rFonts w:ascii="Arial" w:hAnsi="Arial" w:cs="Arial"/>
              </w:rPr>
            </w:pPr>
            <w:r w:rsidRPr="00EB55A6">
              <w:rPr>
                <w:rFonts w:ascii="Arial" w:hAnsi="Arial" w:cs="Arial"/>
              </w:rPr>
              <w:t>1,0</w:t>
            </w:r>
          </w:p>
        </w:tc>
      </w:tr>
      <w:tr w:rsidR="00195359" w:rsidRPr="00EB55A6" w:rsidTr="00EB55A6">
        <w:trPr>
          <w:jc w:val="center"/>
        </w:trPr>
        <w:tc>
          <w:tcPr>
            <w:tcW w:w="0" w:type="auto"/>
            <w:gridSpan w:val="20"/>
            <w:tcBorders>
              <w:left w:val="nil"/>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3.1.</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Доля детей, привлекаемых к участию в творческих мероприятиях, от общего числа детей Бессоновского района</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eastAsia="SimSun" w:hAnsi="Arial" w:cs="Arial"/>
              </w:rPr>
            </w:pPr>
            <w:r w:rsidRPr="00EB55A6">
              <w:rPr>
                <w:rFonts w:ascii="Arial" w:eastAsia="SimSun" w:hAnsi="Arial" w:cs="Arial"/>
              </w:rPr>
              <w:t>8,5</w:t>
            </w:r>
          </w:p>
        </w:tc>
        <w:tc>
          <w:tcPr>
            <w:tcW w:w="0" w:type="auto"/>
          </w:tcPr>
          <w:p w:rsidR="00195359" w:rsidRPr="00EB55A6" w:rsidRDefault="00195359" w:rsidP="00EB55A6">
            <w:pPr>
              <w:jc w:val="both"/>
              <w:rPr>
                <w:rFonts w:ascii="Arial" w:eastAsia="SimSun" w:hAnsi="Arial" w:cs="Arial"/>
              </w:rPr>
            </w:pPr>
            <w:r w:rsidRPr="00EB55A6">
              <w:rPr>
                <w:rFonts w:ascii="Arial" w:eastAsia="SimSun" w:hAnsi="Arial" w:cs="Arial"/>
              </w:rPr>
              <w:t>8,8</w:t>
            </w:r>
          </w:p>
        </w:tc>
        <w:tc>
          <w:tcPr>
            <w:tcW w:w="0" w:type="auto"/>
            <w:tcBorders>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9,0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9,2</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9,5</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9,6</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9,7</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10,0</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w:t>
            </w:r>
          </w:p>
        </w:tc>
        <w:tc>
          <w:tcPr>
            <w:tcW w:w="0" w:type="auto"/>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w:t>
            </w:r>
          </w:p>
        </w:tc>
        <w:tc>
          <w:tcPr>
            <w:tcW w:w="0" w:type="auto"/>
            <w:tcBorders>
              <w:lef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3.2.</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 xml:space="preserve">Удельный вес населения, участвующего в работе клубных формирований </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eastAsia="SimSun" w:hAnsi="Arial" w:cs="Arial"/>
              </w:rPr>
            </w:pPr>
            <w:r w:rsidRPr="00EB55A6">
              <w:rPr>
                <w:rFonts w:ascii="Arial" w:eastAsia="SimSun" w:hAnsi="Arial" w:cs="Arial"/>
              </w:rPr>
              <w:t>103,1</w:t>
            </w:r>
          </w:p>
        </w:tc>
        <w:tc>
          <w:tcPr>
            <w:tcW w:w="0" w:type="auto"/>
          </w:tcPr>
          <w:p w:rsidR="00195359" w:rsidRPr="00EB55A6" w:rsidRDefault="00195359" w:rsidP="00EB55A6">
            <w:pPr>
              <w:jc w:val="both"/>
              <w:rPr>
                <w:rFonts w:ascii="Arial" w:eastAsia="SimSun" w:hAnsi="Arial" w:cs="Arial"/>
              </w:rPr>
            </w:pPr>
            <w:r w:rsidRPr="00EB55A6">
              <w:rPr>
                <w:rFonts w:ascii="Arial" w:eastAsia="SimSun" w:hAnsi="Arial" w:cs="Arial"/>
              </w:rPr>
              <w:t>103,6</w:t>
            </w:r>
          </w:p>
        </w:tc>
        <w:tc>
          <w:tcPr>
            <w:tcW w:w="0" w:type="auto"/>
            <w:tcBorders>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104,0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104,0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104,0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104,0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104,0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105,0</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105,0</w:t>
            </w:r>
          </w:p>
        </w:tc>
        <w:tc>
          <w:tcPr>
            <w:tcW w:w="0" w:type="auto"/>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105,0</w:t>
            </w:r>
          </w:p>
        </w:tc>
        <w:tc>
          <w:tcPr>
            <w:tcW w:w="0" w:type="auto"/>
            <w:tcBorders>
              <w:lef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105,0</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3.3</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Численность участников культурно-досуговых мероприятий</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eastAsia="SimSun" w:hAnsi="Arial" w:cs="Arial"/>
              </w:rPr>
            </w:pPr>
            <w:r w:rsidRPr="00EB55A6">
              <w:rPr>
                <w:rFonts w:ascii="Arial" w:eastAsia="SimSun" w:hAnsi="Arial" w:cs="Arial"/>
              </w:rPr>
              <w:t>6,7</w:t>
            </w:r>
          </w:p>
        </w:tc>
        <w:tc>
          <w:tcPr>
            <w:tcW w:w="0" w:type="auto"/>
          </w:tcPr>
          <w:p w:rsidR="00195359" w:rsidRPr="00EB55A6" w:rsidRDefault="00195359" w:rsidP="00EB55A6">
            <w:pPr>
              <w:jc w:val="both"/>
              <w:rPr>
                <w:rFonts w:ascii="Arial" w:eastAsia="SimSun" w:hAnsi="Arial" w:cs="Arial"/>
              </w:rPr>
            </w:pPr>
            <w:r w:rsidRPr="00EB55A6">
              <w:rPr>
                <w:rFonts w:ascii="Arial" w:eastAsia="SimSun" w:hAnsi="Arial" w:cs="Arial"/>
              </w:rPr>
              <w:t>6,8</w:t>
            </w:r>
          </w:p>
        </w:tc>
        <w:tc>
          <w:tcPr>
            <w:tcW w:w="0" w:type="auto"/>
            <w:tcBorders>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7,0</w:t>
            </w:r>
          </w:p>
        </w:tc>
        <w:tc>
          <w:tcPr>
            <w:tcW w:w="0" w:type="auto"/>
            <w:tcBorders>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7,1</w:t>
            </w:r>
          </w:p>
        </w:tc>
        <w:tc>
          <w:tcPr>
            <w:tcW w:w="0" w:type="auto"/>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7,2</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7,3</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eastAsia="SimSun" w:hAnsi="Arial" w:cs="Arial"/>
              </w:rPr>
              <w:t>7,4</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7,5</w:t>
            </w:r>
          </w:p>
        </w:tc>
        <w:tc>
          <w:tcPr>
            <w:tcW w:w="0" w:type="auto"/>
            <w:gridSpan w:val="3"/>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7,6</w:t>
            </w:r>
          </w:p>
        </w:tc>
        <w:tc>
          <w:tcPr>
            <w:tcW w:w="0" w:type="auto"/>
            <w:tcBorders>
              <w:left w:val="single" w:sz="4" w:space="0" w:color="auto"/>
              <w:righ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7,6</w:t>
            </w:r>
          </w:p>
        </w:tc>
        <w:tc>
          <w:tcPr>
            <w:tcW w:w="0" w:type="auto"/>
            <w:tcBorders>
              <w:left w:val="single" w:sz="4" w:space="0" w:color="auto"/>
            </w:tcBorders>
          </w:tcPr>
          <w:p w:rsidR="00195359" w:rsidRPr="00EB55A6" w:rsidRDefault="00195359" w:rsidP="00EB55A6">
            <w:pPr>
              <w:jc w:val="both"/>
              <w:rPr>
                <w:rFonts w:ascii="Arial" w:eastAsia="SimSun" w:hAnsi="Arial" w:cs="Arial"/>
              </w:rPr>
            </w:pPr>
            <w:r w:rsidRPr="00EB55A6">
              <w:rPr>
                <w:rFonts w:ascii="Arial" w:eastAsia="SimSun" w:hAnsi="Arial" w:cs="Arial"/>
              </w:rPr>
              <w:t>7,6</w:t>
            </w:r>
          </w:p>
        </w:tc>
      </w:tr>
      <w:tr w:rsidR="00195359" w:rsidRPr="00EB55A6" w:rsidTr="00EB55A6">
        <w:trPr>
          <w:jc w:val="center"/>
        </w:trPr>
        <w:tc>
          <w:tcPr>
            <w:tcW w:w="0" w:type="auto"/>
            <w:gridSpan w:val="20"/>
            <w:tcBorders>
              <w:top w:val="nil"/>
              <w:left w:val="nil"/>
              <w:bottom w:val="nil"/>
              <w:right w:val="single" w:sz="4" w:space="0" w:color="auto"/>
            </w:tcBorders>
            <w:vAlign w:val="center"/>
          </w:tcPr>
          <w:p w:rsidR="00195359" w:rsidRPr="00EB55A6" w:rsidRDefault="00195359" w:rsidP="00EB55A6">
            <w:pPr>
              <w:jc w:val="both"/>
              <w:rPr>
                <w:rFonts w:ascii="Arial" w:hAnsi="Arial" w:cs="Arial"/>
              </w:rPr>
            </w:pPr>
            <w:r w:rsidRPr="00EB55A6">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4.1.</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Количество детей, охваченных</w:t>
            </w:r>
            <w:r w:rsidR="00EB55A6">
              <w:rPr>
                <w:rFonts w:ascii="Arial" w:hAnsi="Arial" w:cs="Arial"/>
              </w:rPr>
              <w:t xml:space="preserve"> </w:t>
            </w:r>
            <w:r w:rsidRPr="00EB55A6">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11,5</w:t>
            </w:r>
          </w:p>
        </w:tc>
        <w:tc>
          <w:tcPr>
            <w:tcW w:w="0" w:type="auto"/>
          </w:tcPr>
          <w:p w:rsidR="00195359" w:rsidRPr="00EB55A6" w:rsidRDefault="00195359" w:rsidP="00EB55A6">
            <w:pPr>
              <w:jc w:val="both"/>
              <w:rPr>
                <w:rFonts w:ascii="Arial" w:hAnsi="Arial" w:cs="Arial"/>
              </w:rPr>
            </w:pPr>
            <w:r w:rsidRPr="00EB55A6">
              <w:rPr>
                <w:rFonts w:ascii="Arial" w:hAnsi="Arial" w:cs="Arial"/>
              </w:rPr>
              <w:t>11,6</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11,8</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11,9</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12,0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12,1</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12,2</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12,3</w:t>
            </w:r>
          </w:p>
        </w:tc>
        <w:tc>
          <w:tcPr>
            <w:tcW w:w="0" w:type="auto"/>
            <w:gridSpan w:val="3"/>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4.2.</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Доля детей, привлекаемых к участию в творческих мероприятиях, от общего числа детей Бессоновского района</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22,0</w:t>
            </w:r>
          </w:p>
        </w:tc>
        <w:tc>
          <w:tcPr>
            <w:tcW w:w="0" w:type="auto"/>
          </w:tcPr>
          <w:p w:rsidR="00195359" w:rsidRPr="00EB55A6" w:rsidRDefault="00195359" w:rsidP="00EB55A6">
            <w:pPr>
              <w:jc w:val="both"/>
              <w:rPr>
                <w:rFonts w:ascii="Arial" w:hAnsi="Arial" w:cs="Arial"/>
              </w:rPr>
            </w:pPr>
            <w:r w:rsidRPr="00EB55A6">
              <w:rPr>
                <w:rFonts w:ascii="Arial" w:hAnsi="Arial" w:cs="Arial"/>
              </w:rPr>
              <w:t>24,0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25,0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26,0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27,0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28,0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29,0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30,0</w:t>
            </w:r>
          </w:p>
        </w:tc>
        <w:tc>
          <w:tcPr>
            <w:tcW w:w="0" w:type="auto"/>
            <w:gridSpan w:val="3"/>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r w:rsidR="00195359" w:rsidRPr="00EB55A6" w:rsidTr="00EB55A6">
        <w:trPr>
          <w:jc w:val="center"/>
        </w:trPr>
        <w:tc>
          <w:tcPr>
            <w:tcW w:w="0" w:type="auto"/>
          </w:tcPr>
          <w:p w:rsidR="00195359" w:rsidRPr="00EB55A6" w:rsidRDefault="00195359" w:rsidP="00EB55A6">
            <w:pPr>
              <w:jc w:val="both"/>
              <w:rPr>
                <w:rFonts w:ascii="Arial" w:hAnsi="Arial" w:cs="Arial"/>
              </w:rPr>
            </w:pPr>
            <w:r w:rsidRPr="00EB55A6">
              <w:rPr>
                <w:rFonts w:ascii="Arial" w:hAnsi="Arial" w:cs="Arial"/>
              </w:rPr>
              <w:t>4.3.</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47,0</w:t>
            </w:r>
          </w:p>
        </w:tc>
        <w:tc>
          <w:tcPr>
            <w:tcW w:w="0" w:type="auto"/>
          </w:tcPr>
          <w:p w:rsidR="00195359" w:rsidRPr="00EB55A6" w:rsidRDefault="00195359" w:rsidP="00EB55A6">
            <w:pPr>
              <w:jc w:val="both"/>
              <w:rPr>
                <w:rFonts w:ascii="Arial" w:hAnsi="Arial" w:cs="Arial"/>
              </w:rPr>
            </w:pPr>
            <w:r w:rsidRPr="00EB55A6">
              <w:rPr>
                <w:rFonts w:ascii="Arial" w:hAnsi="Arial" w:cs="Arial"/>
              </w:rPr>
              <w:t>48,0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49,0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50,0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51,0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52,0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53,0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54,0</w:t>
            </w:r>
          </w:p>
        </w:tc>
        <w:tc>
          <w:tcPr>
            <w:tcW w:w="0" w:type="auto"/>
            <w:gridSpan w:val="3"/>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r w:rsidR="00195359" w:rsidRPr="00EB55A6" w:rsidTr="00EB55A6">
        <w:trPr>
          <w:jc w:val="center"/>
        </w:trPr>
        <w:tc>
          <w:tcPr>
            <w:tcW w:w="0" w:type="auto"/>
            <w:gridSpan w:val="20"/>
            <w:tcBorders>
              <w:top w:val="nil"/>
              <w:left w:val="nil"/>
              <w:bottom w:val="nil"/>
              <w:right w:val="nil"/>
            </w:tcBorders>
            <w:vAlign w:val="center"/>
          </w:tcPr>
          <w:p w:rsidR="00195359" w:rsidRPr="00EB55A6" w:rsidRDefault="00195359" w:rsidP="00EB55A6">
            <w:pPr>
              <w:jc w:val="both"/>
              <w:rPr>
                <w:rFonts w:ascii="Arial" w:hAnsi="Arial" w:cs="Arial"/>
              </w:rPr>
            </w:pPr>
            <w:r w:rsidRPr="00EB55A6">
              <w:rPr>
                <w:rFonts w:ascii="Arial" w:hAnsi="Arial" w:cs="Arial"/>
              </w:rPr>
              <w:t>Подпрограмма 5. «Патриотическое воспитани</w:t>
            </w:r>
            <w:r w:rsidR="00BC06E2" w:rsidRPr="00EB55A6">
              <w:rPr>
                <w:rFonts w:ascii="Arial" w:hAnsi="Arial" w:cs="Arial"/>
              </w:rPr>
              <w:t>е</w:t>
            </w:r>
            <w:r w:rsidRPr="00EB55A6">
              <w:rPr>
                <w:rFonts w:ascii="Arial" w:hAnsi="Arial" w:cs="Arial"/>
              </w:rPr>
              <w:t xml:space="preserve"> граждан, проживающих на территории Бессоновского района»</w:t>
            </w:r>
          </w:p>
        </w:tc>
      </w:tr>
      <w:tr w:rsidR="00195359" w:rsidRPr="00EB55A6" w:rsidTr="00EB55A6">
        <w:trPr>
          <w:jc w:val="center"/>
        </w:trPr>
        <w:tc>
          <w:tcPr>
            <w:tcW w:w="0" w:type="auto"/>
            <w:gridSpan w:val="2"/>
          </w:tcPr>
          <w:p w:rsidR="00195359" w:rsidRPr="00EB55A6" w:rsidRDefault="00195359" w:rsidP="00EB55A6">
            <w:pPr>
              <w:jc w:val="both"/>
              <w:rPr>
                <w:rFonts w:ascii="Arial" w:hAnsi="Arial" w:cs="Arial"/>
              </w:rPr>
            </w:pPr>
            <w:r w:rsidRPr="00EB55A6">
              <w:rPr>
                <w:rFonts w:ascii="Arial" w:hAnsi="Arial" w:cs="Arial"/>
              </w:rPr>
              <w:t>5.1.</w:t>
            </w:r>
          </w:p>
        </w:tc>
        <w:tc>
          <w:tcPr>
            <w:tcW w:w="0" w:type="auto"/>
          </w:tcPr>
          <w:p w:rsidR="00195359" w:rsidRPr="00EB55A6" w:rsidRDefault="00195359" w:rsidP="00EB55A6">
            <w:pPr>
              <w:jc w:val="both"/>
              <w:rPr>
                <w:rFonts w:ascii="Arial" w:hAnsi="Arial" w:cs="Arial"/>
              </w:rPr>
            </w:pPr>
            <w:r w:rsidRPr="00EB55A6">
              <w:rPr>
                <w:rFonts w:ascii="Arial" w:hAnsi="Arial" w:cs="Arial"/>
              </w:rPr>
              <w:t>Количество массовых мероприятий по патриотическому воспитанию</w:t>
            </w:r>
          </w:p>
        </w:tc>
        <w:tc>
          <w:tcPr>
            <w:tcW w:w="0" w:type="auto"/>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100,0</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100,1</w:t>
            </w:r>
          </w:p>
          <w:p w:rsidR="00195359" w:rsidRPr="00EB55A6" w:rsidRDefault="00195359" w:rsidP="00EB55A6">
            <w:pPr>
              <w:jc w:val="both"/>
              <w:rPr>
                <w:rFonts w:ascii="Arial" w:hAnsi="Arial" w:cs="Arial"/>
              </w:rPr>
            </w:pP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p w:rsidR="00195359" w:rsidRPr="00EB55A6" w:rsidRDefault="00195359" w:rsidP="00EB55A6">
            <w:pPr>
              <w:jc w:val="both"/>
              <w:rPr>
                <w:rFonts w:ascii="Arial" w:hAnsi="Arial" w:cs="Arial"/>
              </w:rPr>
            </w:pP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p w:rsidR="00195359" w:rsidRPr="00EB55A6" w:rsidRDefault="00195359" w:rsidP="00EB55A6">
            <w:pPr>
              <w:jc w:val="both"/>
              <w:rPr>
                <w:rFonts w:ascii="Arial" w:hAnsi="Arial" w:cs="Arial"/>
              </w:rPr>
            </w:pP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p w:rsidR="00195359" w:rsidRPr="00EB55A6" w:rsidRDefault="00195359" w:rsidP="00EB55A6">
            <w:pPr>
              <w:jc w:val="both"/>
              <w:rPr>
                <w:rFonts w:ascii="Arial" w:hAnsi="Arial" w:cs="Arial"/>
              </w:rPr>
            </w:pP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p w:rsidR="00195359" w:rsidRPr="00EB55A6" w:rsidRDefault="00195359" w:rsidP="00EB55A6">
            <w:pPr>
              <w:jc w:val="both"/>
              <w:rPr>
                <w:rFonts w:ascii="Arial" w:hAnsi="Arial" w:cs="Arial"/>
              </w:rPr>
            </w:pP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100,2</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100,3</w:t>
            </w:r>
          </w:p>
        </w:tc>
        <w:tc>
          <w:tcPr>
            <w:tcW w:w="0" w:type="auto"/>
            <w:gridSpan w:val="3"/>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r w:rsidR="00195359" w:rsidRPr="00EB55A6" w:rsidTr="00EB55A6">
        <w:trPr>
          <w:jc w:val="center"/>
        </w:trPr>
        <w:tc>
          <w:tcPr>
            <w:tcW w:w="0" w:type="auto"/>
            <w:gridSpan w:val="2"/>
          </w:tcPr>
          <w:p w:rsidR="00195359" w:rsidRPr="00EB55A6" w:rsidRDefault="00195359" w:rsidP="00EB55A6">
            <w:pPr>
              <w:jc w:val="both"/>
              <w:rPr>
                <w:rFonts w:ascii="Arial" w:hAnsi="Arial" w:cs="Arial"/>
              </w:rPr>
            </w:pPr>
            <w:r w:rsidRPr="00EB55A6">
              <w:rPr>
                <w:rFonts w:ascii="Arial" w:hAnsi="Arial" w:cs="Arial"/>
              </w:rPr>
              <w:t>5.2.</w:t>
            </w:r>
          </w:p>
        </w:tc>
        <w:tc>
          <w:tcPr>
            <w:tcW w:w="0" w:type="auto"/>
          </w:tcPr>
          <w:p w:rsidR="00195359" w:rsidRPr="00EB55A6" w:rsidRDefault="00195359" w:rsidP="00EB55A6">
            <w:pPr>
              <w:jc w:val="both"/>
              <w:rPr>
                <w:rFonts w:ascii="Arial" w:hAnsi="Arial" w:cs="Arial"/>
              </w:rPr>
            </w:pPr>
            <w:r w:rsidRPr="00EB55A6">
              <w:rPr>
                <w:rFonts w:ascii="Arial" w:hAnsi="Arial" w:cs="Arial"/>
              </w:rPr>
              <w:t>Количество посещений мероприятий по патриотическому воспитанию</w:t>
            </w:r>
          </w:p>
        </w:tc>
        <w:tc>
          <w:tcPr>
            <w:tcW w:w="0" w:type="auto"/>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100,0</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105,0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108,0</w:t>
            </w:r>
          </w:p>
        </w:tc>
        <w:tc>
          <w:tcPr>
            <w:tcW w:w="0" w:type="auto"/>
            <w:gridSpan w:val="2"/>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gridSpan w:val="2"/>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r w:rsidR="00195359" w:rsidRPr="00EB55A6" w:rsidTr="00EB55A6">
        <w:trPr>
          <w:jc w:val="center"/>
        </w:trPr>
        <w:tc>
          <w:tcPr>
            <w:tcW w:w="0" w:type="auto"/>
            <w:gridSpan w:val="2"/>
          </w:tcPr>
          <w:p w:rsidR="00195359" w:rsidRPr="00EB55A6" w:rsidRDefault="00195359" w:rsidP="00EB55A6">
            <w:pPr>
              <w:jc w:val="both"/>
              <w:rPr>
                <w:rFonts w:ascii="Arial" w:hAnsi="Arial" w:cs="Arial"/>
              </w:rPr>
            </w:pPr>
            <w:r w:rsidRPr="00EB55A6">
              <w:rPr>
                <w:rFonts w:ascii="Arial" w:hAnsi="Arial" w:cs="Arial"/>
              </w:rPr>
              <w:t>5.3.</w:t>
            </w:r>
          </w:p>
        </w:tc>
        <w:tc>
          <w:tcPr>
            <w:tcW w:w="0" w:type="auto"/>
          </w:tcPr>
          <w:p w:rsidR="00195359" w:rsidRPr="00EB55A6" w:rsidRDefault="00195359" w:rsidP="00EB55A6">
            <w:pPr>
              <w:jc w:val="both"/>
              <w:rPr>
                <w:rFonts w:ascii="Arial" w:hAnsi="Arial" w:cs="Arial"/>
              </w:rPr>
            </w:pPr>
            <w:r w:rsidRPr="00EB55A6">
              <w:rPr>
                <w:rFonts w:ascii="Arial" w:hAnsi="Arial" w:cs="Arial"/>
              </w:rPr>
              <w:t>Количество посещений музеев Бессоновского района</w:t>
            </w:r>
          </w:p>
        </w:tc>
        <w:tc>
          <w:tcPr>
            <w:tcW w:w="0" w:type="auto"/>
          </w:tcPr>
          <w:p w:rsidR="00195359" w:rsidRPr="00EB55A6" w:rsidRDefault="00195359" w:rsidP="00EB55A6">
            <w:pPr>
              <w:jc w:val="both"/>
              <w:rPr>
                <w:rFonts w:ascii="Arial" w:hAnsi="Arial" w:cs="Arial"/>
              </w:rPr>
            </w:pPr>
            <w:r w:rsidRPr="00EB55A6">
              <w:rPr>
                <w:rFonts w:ascii="Arial" w:hAnsi="Arial" w:cs="Arial"/>
              </w:rPr>
              <w:t>процент</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104,0</w:t>
            </w:r>
          </w:p>
        </w:tc>
        <w:tc>
          <w:tcPr>
            <w:tcW w:w="0" w:type="auto"/>
            <w:gridSpan w:val="2"/>
          </w:tcPr>
          <w:p w:rsidR="00195359" w:rsidRPr="00EB55A6" w:rsidRDefault="00195359" w:rsidP="00EB55A6">
            <w:pPr>
              <w:jc w:val="both"/>
              <w:rPr>
                <w:rFonts w:ascii="Arial" w:hAnsi="Arial" w:cs="Arial"/>
              </w:rPr>
            </w:pPr>
            <w:r w:rsidRPr="00EB55A6">
              <w:rPr>
                <w:rFonts w:ascii="Arial" w:hAnsi="Arial" w:cs="Arial"/>
              </w:rPr>
              <w:t>105,0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106,0</w:t>
            </w:r>
          </w:p>
        </w:tc>
        <w:tc>
          <w:tcPr>
            <w:tcW w:w="0" w:type="auto"/>
            <w:tcBorders>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106,0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106,0</w:t>
            </w:r>
          </w:p>
        </w:tc>
        <w:tc>
          <w:tcPr>
            <w:tcW w:w="0" w:type="auto"/>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106,0</w:t>
            </w:r>
          </w:p>
        </w:tc>
        <w:tc>
          <w:tcPr>
            <w:tcW w:w="0" w:type="auto"/>
            <w:tcBorders>
              <w:left w:val="single" w:sz="4" w:space="0" w:color="auto"/>
            </w:tcBorders>
          </w:tcPr>
          <w:p w:rsidR="00195359" w:rsidRPr="00EB55A6" w:rsidRDefault="00195359" w:rsidP="00EB55A6">
            <w:pPr>
              <w:jc w:val="both"/>
              <w:rPr>
                <w:rFonts w:ascii="Arial" w:hAnsi="Arial" w:cs="Arial"/>
              </w:rPr>
            </w:pPr>
            <w:r w:rsidRPr="00EB55A6">
              <w:rPr>
                <w:rFonts w:ascii="Arial" w:hAnsi="Arial" w:cs="Arial"/>
              </w:rPr>
              <w:t>106,0</w:t>
            </w:r>
          </w:p>
        </w:tc>
        <w:tc>
          <w:tcPr>
            <w:tcW w:w="0" w:type="auto"/>
            <w:gridSpan w:val="2"/>
            <w:tcBorders>
              <w:left w:val="single" w:sz="4" w:space="0" w:color="auto"/>
              <w:right w:val="single" w:sz="4" w:space="0" w:color="auto"/>
            </w:tcBorders>
          </w:tcPr>
          <w:p w:rsidR="00195359" w:rsidRPr="00EB55A6" w:rsidRDefault="00195359" w:rsidP="00EB55A6">
            <w:pPr>
              <w:jc w:val="both"/>
              <w:rPr>
                <w:rFonts w:ascii="Arial" w:hAnsi="Arial" w:cs="Arial"/>
              </w:rPr>
            </w:pPr>
            <w:r w:rsidRPr="00EB55A6">
              <w:rPr>
                <w:rFonts w:ascii="Arial" w:hAnsi="Arial" w:cs="Arial"/>
              </w:rPr>
              <w:t>107,0</w:t>
            </w:r>
          </w:p>
        </w:tc>
        <w:tc>
          <w:tcPr>
            <w:tcW w:w="0" w:type="auto"/>
            <w:gridSpan w:val="2"/>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gridSpan w:val="2"/>
            <w:tcBorders>
              <w:left w:val="single" w:sz="4" w:space="0" w:color="auto"/>
              <w:righ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c>
          <w:tcPr>
            <w:tcW w:w="0" w:type="auto"/>
            <w:tcBorders>
              <w:left w:val="single" w:sz="4" w:space="0" w:color="auto"/>
            </w:tcBorders>
          </w:tcPr>
          <w:p w:rsidR="00195359" w:rsidRPr="00EB55A6" w:rsidRDefault="007C57FA" w:rsidP="00EB55A6">
            <w:pPr>
              <w:jc w:val="both"/>
              <w:rPr>
                <w:rFonts w:ascii="Arial" w:hAnsi="Arial" w:cs="Arial"/>
              </w:rPr>
            </w:pPr>
            <w:r w:rsidRPr="00EB55A6">
              <w:rPr>
                <w:rFonts w:ascii="Arial" w:hAnsi="Arial" w:cs="Arial"/>
              </w:rPr>
              <w:t>-</w:t>
            </w:r>
          </w:p>
        </w:tc>
      </w:tr>
    </w:tbl>
    <w:p w:rsidR="004D4501" w:rsidRPr="00EB55A6" w:rsidRDefault="004D4501" w:rsidP="00EB55A6">
      <w:pPr>
        <w:ind w:firstLine="567"/>
        <w:jc w:val="both"/>
        <w:rPr>
          <w:rFonts w:ascii="Arial" w:hAnsi="Arial" w:cs="Arial"/>
        </w:rPr>
      </w:pPr>
    </w:p>
    <w:p w:rsidR="00621EC1" w:rsidRPr="00EB55A6" w:rsidRDefault="00621EC1"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1/1</w:t>
      </w:r>
    </w:p>
    <w:p w:rsidR="00621EC1" w:rsidRPr="00EB55A6" w:rsidRDefault="00621EC1" w:rsidP="00EB55A6">
      <w:pPr>
        <w:ind w:firstLine="567"/>
        <w:jc w:val="both"/>
        <w:rPr>
          <w:rFonts w:ascii="Arial" w:hAnsi="Arial" w:cs="Arial"/>
        </w:rPr>
      </w:pPr>
      <w:r w:rsidRPr="00EB55A6">
        <w:rPr>
          <w:rFonts w:ascii="Arial" w:hAnsi="Arial" w:cs="Arial"/>
        </w:rPr>
        <w:t xml:space="preserve">к муниципальной программе </w:t>
      </w:r>
    </w:p>
    <w:p w:rsidR="00621EC1" w:rsidRPr="00EB55A6" w:rsidRDefault="00621EC1" w:rsidP="00EB55A6">
      <w:pPr>
        <w:ind w:firstLine="567"/>
        <w:jc w:val="both"/>
        <w:rPr>
          <w:rFonts w:ascii="Arial" w:hAnsi="Arial" w:cs="Arial"/>
        </w:rPr>
      </w:pPr>
      <w:r w:rsidRPr="00EB55A6">
        <w:rPr>
          <w:rFonts w:ascii="Arial" w:hAnsi="Arial" w:cs="Arial"/>
        </w:rPr>
        <w:t>«Культура Бессонов</w:t>
      </w:r>
      <w:r w:rsidR="009E77C8" w:rsidRPr="00EB55A6">
        <w:rPr>
          <w:rFonts w:ascii="Arial" w:hAnsi="Arial" w:cs="Arial"/>
        </w:rPr>
        <w:t>ского района Пензенской области</w:t>
      </w:r>
      <w:r w:rsidRPr="00EB55A6">
        <w:rPr>
          <w:rFonts w:ascii="Arial" w:hAnsi="Arial" w:cs="Arial"/>
        </w:rPr>
        <w:t>»</w:t>
      </w:r>
    </w:p>
    <w:p w:rsidR="00621EC1" w:rsidRPr="00EB55A6" w:rsidRDefault="00621EC1" w:rsidP="00EB55A6">
      <w:pPr>
        <w:ind w:firstLine="567"/>
        <w:jc w:val="both"/>
        <w:rPr>
          <w:rFonts w:ascii="Arial" w:hAnsi="Arial" w:cs="Arial"/>
        </w:rPr>
      </w:pPr>
    </w:p>
    <w:p w:rsidR="00621EC1" w:rsidRPr="00EB55A6" w:rsidRDefault="00621EC1" w:rsidP="00EB55A6">
      <w:pPr>
        <w:ind w:firstLine="567"/>
        <w:jc w:val="both"/>
        <w:rPr>
          <w:rFonts w:ascii="Arial" w:hAnsi="Arial" w:cs="Arial"/>
        </w:rPr>
      </w:pPr>
      <w:r w:rsidRPr="00EB55A6">
        <w:rPr>
          <w:rFonts w:ascii="Arial" w:hAnsi="Arial" w:cs="Arial"/>
        </w:rPr>
        <w:t xml:space="preserve">Перечень </w:t>
      </w:r>
    </w:p>
    <w:p w:rsidR="00621EC1" w:rsidRPr="00EB55A6" w:rsidRDefault="00621EC1" w:rsidP="00EB55A6">
      <w:pPr>
        <w:ind w:firstLine="567"/>
        <w:jc w:val="both"/>
        <w:rPr>
          <w:rFonts w:ascii="Arial" w:hAnsi="Arial" w:cs="Arial"/>
        </w:rPr>
      </w:pPr>
      <w:r w:rsidRPr="00EB55A6">
        <w:rPr>
          <w:rFonts w:ascii="Arial" w:hAnsi="Arial" w:cs="Arial"/>
        </w:rPr>
        <w:t xml:space="preserve">целевых показателей муниципальной программы </w:t>
      </w:r>
    </w:p>
    <w:p w:rsidR="00621EC1" w:rsidRPr="00EB55A6" w:rsidRDefault="00621EC1" w:rsidP="00EB55A6">
      <w:pPr>
        <w:ind w:firstLine="567"/>
        <w:jc w:val="both"/>
        <w:rPr>
          <w:rFonts w:ascii="Arial" w:hAnsi="Arial" w:cs="Arial"/>
        </w:rPr>
      </w:pPr>
      <w:r w:rsidRPr="00EB55A6">
        <w:rPr>
          <w:rFonts w:ascii="Arial" w:hAnsi="Arial" w:cs="Arial"/>
        </w:rPr>
        <w:t>«Культура Бессоновского района Пензенской области»</w:t>
      </w:r>
    </w:p>
    <w:p w:rsidR="00621EC1" w:rsidRPr="00EB55A6" w:rsidRDefault="00621EC1" w:rsidP="00EB55A6">
      <w:pPr>
        <w:ind w:firstLine="567"/>
        <w:jc w:val="both"/>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291"/>
        <w:gridCol w:w="1794"/>
        <w:gridCol w:w="863"/>
        <w:gridCol w:w="863"/>
        <w:gridCol w:w="863"/>
        <w:gridCol w:w="350"/>
        <w:gridCol w:w="350"/>
        <w:gridCol w:w="350"/>
        <w:gridCol w:w="483"/>
        <w:gridCol w:w="483"/>
        <w:gridCol w:w="483"/>
        <w:gridCol w:w="483"/>
        <w:gridCol w:w="483"/>
      </w:tblGrid>
      <w:tr w:rsidR="00621EC1" w:rsidRPr="00EB55A6" w:rsidTr="00EB55A6">
        <w:trPr>
          <w:jc w:val="center"/>
        </w:trPr>
        <w:tc>
          <w:tcPr>
            <w:tcW w:w="0" w:type="auto"/>
            <w:gridSpan w:val="2"/>
            <w:vAlign w:val="center"/>
          </w:tcPr>
          <w:p w:rsidR="00621EC1" w:rsidRPr="00EB55A6" w:rsidRDefault="00621EC1" w:rsidP="00EB55A6">
            <w:pPr>
              <w:jc w:val="both"/>
              <w:rPr>
                <w:rFonts w:ascii="Arial" w:hAnsi="Arial" w:cs="Arial"/>
              </w:rPr>
            </w:pPr>
            <w:r w:rsidRPr="00EB55A6">
              <w:rPr>
                <w:rFonts w:ascii="Arial" w:hAnsi="Arial" w:cs="Arial"/>
              </w:rPr>
              <w:t>Ответственный исполнитель</w:t>
            </w:r>
          </w:p>
        </w:tc>
        <w:tc>
          <w:tcPr>
            <w:tcW w:w="0" w:type="auto"/>
            <w:gridSpan w:val="12"/>
            <w:vAlign w:val="center"/>
          </w:tcPr>
          <w:p w:rsidR="00621EC1" w:rsidRPr="00EB55A6" w:rsidRDefault="00621EC1" w:rsidP="00EB55A6">
            <w:pPr>
              <w:jc w:val="both"/>
              <w:rPr>
                <w:rFonts w:ascii="Arial" w:hAnsi="Arial" w:cs="Arial"/>
              </w:rPr>
            </w:pPr>
          </w:p>
        </w:tc>
      </w:tr>
      <w:tr w:rsidR="00621EC1" w:rsidRPr="00EB55A6" w:rsidTr="00EB55A6">
        <w:trPr>
          <w:jc w:val="center"/>
        </w:trPr>
        <w:tc>
          <w:tcPr>
            <w:tcW w:w="0" w:type="auto"/>
            <w:vMerge w:val="restart"/>
            <w:vAlign w:val="center"/>
          </w:tcPr>
          <w:p w:rsidR="00621EC1" w:rsidRPr="00EB55A6" w:rsidRDefault="00621EC1" w:rsidP="00EB55A6">
            <w:pPr>
              <w:jc w:val="both"/>
              <w:rPr>
                <w:rFonts w:ascii="Arial" w:hAnsi="Arial" w:cs="Arial"/>
              </w:rPr>
            </w:pPr>
            <w:r w:rsidRPr="00EB55A6">
              <w:rPr>
                <w:rFonts w:ascii="Arial" w:hAnsi="Arial" w:cs="Arial"/>
              </w:rPr>
              <w:t>№ п/п</w:t>
            </w:r>
          </w:p>
        </w:tc>
        <w:tc>
          <w:tcPr>
            <w:tcW w:w="0" w:type="auto"/>
            <w:vMerge w:val="restart"/>
            <w:vAlign w:val="center"/>
          </w:tcPr>
          <w:p w:rsidR="00621EC1" w:rsidRPr="00EB55A6" w:rsidRDefault="00621EC1" w:rsidP="00EB55A6">
            <w:pPr>
              <w:jc w:val="both"/>
              <w:rPr>
                <w:rFonts w:ascii="Arial" w:hAnsi="Arial" w:cs="Arial"/>
              </w:rPr>
            </w:pPr>
            <w:r w:rsidRPr="00EB55A6">
              <w:rPr>
                <w:rFonts w:ascii="Arial" w:hAnsi="Arial" w:cs="Arial"/>
              </w:rPr>
              <w:t xml:space="preserve">Наименование целевого показателя </w:t>
            </w:r>
          </w:p>
        </w:tc>
        <w:tc>
          <w:tcPr>
            <w:tcW w:w="0" w:type="auto"/>
            <w:vMerge w:val="restart"/>
            <w:vAlign w:val="center"/>
          </w:tcPr>
          <w:p w:rsidR="00621EC1" w:rsidRPr="00EB55A6" w:rsidRDefault="00621EC1" w:rsidP="00EB55A6">
            <w:pPr>
              <w:jc w:val="both"/>
              <w:rPr>
                <w:rFonts w:ascii="Arial" w:hAnsi="Arial" w:cs="Arial"/>
              </w:rPr>
            </w:pPr>
            <w:r w:rsidRPr="00EB55A6">
              <w:rPr>
                <w:rFonts w:ascii="Arial" w:hAnsi="Arial" w:cs="Arial"/>
              </w:rPr>
              <w:t>Единица измерения</w:t>
            </w:r>
          </w:p>
        </w:tc>
        <w:tc>
          <w:tcPr>
            <w:tcW w:w="0" w:type="auto"/>
            <w:gridSpan w:val="11"/>
            <w:vAlign w:val="center"/>
          </w:tcPr>
          <w:p w:rsidR="00621EC1" w:rsidRPr="00EB55A6" w:rsidRDefault="00621EC1" w:rsidP="00EB55A6">
            <w:pPr>
              <w:jc w:val="both"/>
              <w:rPr>
                <w:rFonts w:ascii="Arial" w:hAnsi="Arial" w:cs="Arial"/>
              </w:rPr>
            </w:pPr>
            <w:r w:rsidRPr="00EB55A6">
              <w:rPr>
                <w:rFonts w:ascii="Arial" w:hAnsi="Arial" w:cs="Arial"/>
              </w:rPr>
              <w:t xml:space="preserve">Значения целевых показателей </w:t>
            </w:r>
          </w:p>
        </w:tc>
      </w:tr>
      <w:tr w:rsidR="00621EC1" w:rsidRPr="00EB55A6" w:rsidTr="00EB55A6">
        <w:trPr>
          <w:jc w:val="center"/>
        </w:trPr>
        <w:tc>
          <w:tcPr>
            <w:tcW w:w="0" w:type="auto"/>
            <w:vMerge/>
            <w:vAlign w:val="center"/>
          </w:tcPr>
          <w:p w:rsidR="00621EC1" w:rsidRPr="00EB55A6" w:rsidRDefault="00621EC1" w:rsidP="00EB55A6">
            <w:pPr>
              <w:jc w:val="both"/>
              <w:rPr>
                <w:rFonts w:ascii="Arial" w:hAnsi="Arial" w:cs="Arial"/>
              </w:rPr>
            </w:pPr>
          </w:p>
        </w:tc>
        <w:tc>
          <w:tcPr>
            <w:tcW w:w="0" w:type="auto"/>
            <w:vMerge/>
            <w:vAlign w:val="center"/>
          </w:tcPr>
          <w:p w:rsidR="00621EC1" w:rsidRPr="00EB55A6" w:rsidRDefault="00621EC1" w:rsidP="00EB55A6">
            <w:pPr>
              <w:jc w:val="both"/>
              <w:rPr>
                <w:rFonts w:ascii="Arial" w:hAnsi="Arial" w:cs="Arial"/>
              </w:rPr>
            </w:pPr>
          </w:p>
        </w:tc>
        <w:tc>
          <w:tcPr>
            <w:tcW w:w="0" w:type="auto"/>
            <w:vMerge/>
            <w:vAlign w:val="center"/>
          </w:tcPr>
          <w:p w:rsidR="00621EC1" w:rsidRPr="00EB55A6" w:rsidRDefault="00621EC1" w:rsidP="00EB55A6">
            <w:pPr>
              <w:jc w:val="both"/>
              <w:rPr>
                <w:rFonts w:ascii="Arial" w:hAnsi="Arial" w:cs="Arial"/>
              </w:rPr>
            </w:pPr>
          </w:p>
        </w:tc>
        <w:tc>
          <w:tcPr>
            <w:tcW w:w="0" w:type="auto"/>
          </w:tcPr>
          <w:p w:rsidR="00621EC1" w:rsidRPr="00EB55A6" w:rsidRDefault="00621EC1" w:rsidP="00EB55A6">
            <w:pPr>
              <w:jc w:val="both"/>
              <w:rPr>
                <w:rFonts w:ascii="Arial" w:hAnsi="Arial" w:cs="Arial"/>
              </w:rPr>
            </w:pPr>
            <w:r w:rsidRPr="00EB55A6">
              <w:rPr>
                <w:rFonts w:ascii="Arial" w:hAnsi="Arial" w:cs="Arial"/>
              </w:rPr>
              <w:t>2025 год</w:t>
            </w:r>
          </w:p>
        </w:tc>
        <w:tc>
          <w:tcPr>
            <w:tcW w:w="0" w:type="auto"/>
          </w:tcPr>
          <w:p w:rsidR="00621EC1" w:rsidRPr="00EB55A6" w:rsidRDefault="00621EC1" w:rsidP="00EB55A6">
            <w:pPr>
              <w:jc w:val="both"/>
              <w:rPr>
                <w:rFonts w:ascii="Arial" w:hAnsi="Arial" w:cs="Arial"/>
              </w:rPr>
            </w:pPr>
            <w:r w:rsidRPr="00EB55A6">
              <w:rPr>
                <w:rFonts w:ascii="Arial" w:hAnsi="Arial" w:cs="Arial"/>
              </w:rPr>
              <w:t>2026 год</w:t>
            </w:r>
          </w:p>
        </w:tc>
        <w:tc>
          <w:tcPr>
            <w:tcW w:w="0" w:type="auto"/>
            <w:tcBorders>
              <w:right w:val="single" w:sz="4" w:space="0" w:color="auto"/>
            </w:tcBorders>
          </w:tcPr>
          <w:p w:rsidR="00621EC1" w:rsidRPr="00EB55A6" w:rsidRDefault="00621EC1" w:rsidP="00EB55A6">
            <w:pPr>
              <w:jc w:val="both"/>
              <w:rPr>
                <w:rFonts w:ascii="Arial" w:hAnsi="Arial" w:cs="Arial"/>
              </w:rPr>
            </w:pPr>
            <w:r w:rsidRPr="00EB55A6">
              <w:rPr>
                <w:rFonts w:ascii="Arial" w:hAnsi="Arial" w:cs="Arial"/>
              </w:rPr>
              <w:t>2027 год</w:t>
            </w:r>
          </w:p>
        </w:tc>
        <w:tc>
          <w:tcPr>
            <w:tcW w:w="0" w:type="auto"/>
            <w:tcBorders>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621EC1" w:rsidRPr="00EB55A6" w:rsidTr="00EB55A6">
        <w:trPr>
          <w:jc w:val="center"/>
        </w:trPr>
        <w:tc>
          <w:tcPr>
            <w:tcW w:w="0" w:type="auto"/>
            <w:vAlign w:val="center"/>
          </w:tcPr>
          <w:p w:rsidR="00621EC1" w:rsidRPr="00EB55A6" w:rsidRDefault="00621EC1" w:rsidP="00EB55A6">
            <w:pPr>
              <w:jc w:val="both"/>
              <w:rPr>
                <w:rFonts w:ascii="Arial" w:hAnsi="Arial" w:cs="Arial"/>
              </w:rPr>
            </w:pPr>
            <w:r w:rsidRPr="00EB55A6">
              <w:rPr>
                <w:rFonts w:ascii="Arial" w:hAnsi="Arial" w:cs="Arial"/>
              </w:rPr>
              <w:t>1</w:t>
            </w:r>
          </w:p>
        </w:tc>
        <w:tc>
          <w:tcPr>
            <w:tcW w:w="0" w:type="auto"/>
            <w:vAlign w:val="center"/>
          </w:tcPr>
          <w:p w:rsidR="00621EC1" w:rsidRPr="00EB55A6" w:rsidRDefault="00621EC1" w:rsidP="00EB55A6">
            <w:pPr>
              <w:jc w:val="both"/>
              <w:rPr>
                <w:rFonts w:ascii="Arial" w:hAnsi="Arial" w:cs="Arial"/>
              </w:rPr>
            </w:pPr>
            <w:r w:rsidRPr="00EB55A6">
              <w:rPr>
                <w:rFonts w:ascii="Arial" w:hAnsi="Arial" w:cs="Arial"/>
              </w:rPr>
              <w:t>2</w:t>
            </w:r>
          </w:p>
        </w:tc>
        <w:tc>
          <w:tcPr>
            <w:tcW w:w="0" w:type="auto"/>
            <w:vAlign w:val="center"/>
          </w:tcPr>
          <w:p w:rsidR="00621EC1" w:rsidRPr="00EB55A6" w:rsidRDefault="00621EC1" w:rsidP="00EB55A6">
            <w:pPr>
              <w:jc w:val="both"/>
              <w:rPr>
                <w:rFonts w:ascii="Arial" w:hAnsi="Arial" w:cs="Arial"/>
              </w:rPr>
            </w:pPr>
            <w:r w:rsidRPr="00EB55A6">
              <w:rPr>
                <w:rFonts w:ascii="Arial" w:hAnsi="Arial" w:cs="Arial"/>
              </w:rPr>
              <w:t>3</w:t>
            </w:r>
          </w:p>
        </w:tc>
        <w:tc>
          <w:tcPr>
            <w:tcW w:w="0" w:type="auto"/>
            <w:vAlign w:val="center"/>
          </w:tcPr>
          <w:p w:rsidR="00621EC1" w:rsidRPr="00EB55A6" w:rsidRDefault="00621EC1" w:rsidP="00EB55A6">
            <w:pPr>
              <w:jc w:val="both"/>
              <w:rPr>
                <w:rFonts w:ascii="Arial" w:hAnsi="Arial" w:cs="Arial"/>
              </w:rPr>
            </w:pPr>
            <w:r w:rsidRPr="00EB55A6">
              <w:rPr>
                <w:rFonts w:ascii="Arial" w:hAnsi="Arial" w:cs="Arial"/>
              </w:rPr>
              <w:t>4</w:t>
            </w:r>
          </w:p>
        </w:tc>
        <w:tc>
          <w:tcPr>
            <w:tcW w:w="0" w:type="auto"/>
            <w:vAlign w:val="center"/>
          </w:tcPr>
          <w:p w:rsidR="00621EC1" w:rsidRPr="00EB55A6" w:rsidRDefault="00621EC1" w:rsidP="00EB55A6">
            <w:pPr>
              <w:jc w:val="both"/>
              <w:rPr>
                <w:rFonts w:ascii="Arial" w:hAnsi="Arial" w:cs="Arial"/>
              </w:rPr>
            </w:pPr>
            <w:r w:rsidRPr="00EB55A6">
              <w:rPr>
                <w:rFonts w:ascii="Arial" w:hAnsi="Arial" w:cs="Arial"/>
              </w:rPr>
              <w:t>5</w:t>
            </w:r>
          </w:p>
        </w:tc>
        <w:tc>
          <w:tcPr>
            <w:tcW w:w="0" w:type="auto"/>
            <w:tcBorders>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6</w:t>
            </w:r>
          </w:p>
        </w:tc>
        <w:tc>
          <w:tcPr>
            <w:tcW w:w="0" w:type="auto"/>
            <w:tcBorders>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7</w:t>
            </w:r>
          </w:p>
        </w:tc>
        <w:tc>
          <w:tcPr>
            <w:tcW w:w="0" w:type="auto"/>
            <w:tcBorders>
              <w:left w:val="single" w:sz="4" w:space="0" w:color="auto"/>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8</w:t>
            </w:r>
          </w:p>
        </w:tc>
        <w:tc>
          <w:tcPr>
            <w:tcW w:w="0" w:type="auto"/>
            <w:tcBorders>
              <w:left w:val="single" w:sz="4" w:space="0" w:color="auto"/>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9</w:t>
            </w:r>
          </w:p>
        </w:tc>
        <w:tc>
          <w:tcPr>
            <w:tcW w:w="0" w:type="auto"/>
            <w:tcBorders>
              <w:lef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10</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11</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12</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13</w:t>
            </w:r>
          </w:p>
        </w:tc>
        <w:tc>
          <w:tcPr>
            <w:tcW w:w="0" w:type="auto"/>
            <w:tcBorders>
              <w:left w:val="single" w:sz="4" w:space="0" w:color="auto"/>
            </w:tcBorders>
          </w:tcPr>
          <w:p w:rsidR="00621EC1" w:rsidRPr="00EB55A6" w:rsidRDefault="00621EC1" w:rsidP="00EB55A6">
            <w:pPr>
              <w:jc w:val="both"/>
              <w:rPr>
                <w:rFonts w:ascii="Arial" w:hAnsi="Arial" w:cs="Arial"/>
              </w:rPr>
            </w:pPr>
            <w:r w:rsidRPr="00EB55A6">
              <w:rPr>
                <w:rFonts w:ascii="Arial" w:hAnsi="Arial" w:cs="Arial"/>
              </w:rPr>
              <w:t>14</w:t>
            </w:r>
          </w:p>
        </w:tc>
      </w:tr>
      <w:tr w:rsidR="00621EC1" w:rsidRPr="00EB55A6" w:rsidTr="00EB55A6">
        <w:trPr>
          <w:jc w:val="center"/>
        </w:trPr>
        <w:tc>
          <w:tcPr>
            <w:tcW w:w="0" w:type="auto"/>
            <w:gridSpan w:val="14"/>
            <w:tcBorders>
              <w:left w:val="nil"/>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Муниципальная программа «Культура Бессоновского района Пензенской области»</w:t>
            </w:r>
          </w:p>
        </w:tc>
      </w:tr>
      <w:tr w:rsidR="00621EC1" w:rsidRPr="00EB55A6" w:rsidTr="00EB55A6">
        <w:trPr>
          <w:jc w:val="center"/>
        </w:trPr>
        <w:tc>
          <w:tcPr>
            <w:tcW w:w="0" w:type="auto"/>
            <w:vAlign w:val="center"/>
          </w:tcPr>
          <w:p w:rsidR="00621EC1" w:rsidRPr="00EB55A6" w:rsidRDefault="00621EC1" w:rsidP="00EB55A6">
            <w:pPr>
              <w:jc w:val="both"/>
              <w:rPr>
                <w:rFonts w:ascii="Arial" w:hAnsi="Arial" w:cs="Arial"/>
              </w:rPr>
            </w:pPr>
            <w:r w:rsidRPr="00EB55A6">
              <w:rPr>
                <w:rFonts w:ascii="Arial" w:hAnsi="Arial" w:cs="Arial"/>
              </w:rPr>
              <w:t>1.</w:t>
            </w:r>
          </w:p>
        </w:tc>
        <w:tc>
          <w:tcPr>
            <w:tcW w:w="0" w:type="auto"/>
          </w:tcPr>
          <w:p w:rsidR="00621EC1" w:rsidRPr="00EB55A6" w:rsidRDefault="00621EC1" w:rsidP="00EB55A6">
            <w:pPr>
              <w:jc w:val="both"/>
              <w:rPr>
                <w:rFonts w:ascii="Arial" w:hAnsi="Arial" w:cs="Arial"/>
              </w:rPr>
            </w:pPr>
            <w:r w:rsidRPr="00EB55A6">
              <w:rPr>
                <w:rFonts w:ascii="Arial" w:hAnsi="Arial" w:cs="Arial"/>
              </w:rPr>
              <w:t>Доля объектов культурного наследия Пензенской области, находящихся в удовлетворительном состоянии, в общем количестве объектов культур</w:t>
            </w:r>
            <w:r w:rsidR="00F35CAA" w:rsidRPr="00EB55A6">
              <w:rPr>
                <w:rFonts w:ascii="Arial" w:hAnsi="Arial" w:cs="Arial"/>
              </w:rPr>
              <w:t>-</w:t>
            </w:r>
            <w:r w:rsidRPr="00EB55A6">
              <w:rPr>
                <w:rFonts w:ascii="Arial" w:hAnsi="Arial" w:cs="Arial"/>
              </w:rPr>
              <w:t>ного наследия федерального, региональ</w:t>
            </w:r>
            <w:r w:rsidR="00F35CAA" w:rsidRPr="00EB55A6">
              <w:rPr>
                <w:rFonts w:ascii="Arial" w:hAnsi="Arial" w:cs="Arial"/>
              </w:rPr>
              <w:t>-</w:t>
            </w:r>
            <w:r w:rsidRPr="00EB55A6">
              <w:rPr>
                <w:rFonts w:ascii="Arial" w:hAnsi="Arial" w:cs="Arial"/>
              </w:rPr>
              <w:t>ного и местного (муниципального) значения, расположенных на территории Бессоновского района</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hAnsi="Arial" w:cs="Arial"/>
              </w:rPr>
            </w:pPr>
            <w:r w:rsidRPr="00EB55A6">
              <w:rPr>
                <w:rFonts w:ascii="Arial" w:hAnsi="Arial" w:cs="Arial"/>
              </w:rPr>
              <w:t>100</w:t>
            </w:r>
          </w:p>
        </w:tc>
        <w:tc>
          <w:tcPr>
            <w:tcW w:w="0" w:type="auto"/>
          </w:tcPr>
          <w:p w:rsidR="00621EC1" w:rsidRPr="00EB55A6" w:rsidRDefault="00621EC1" w:rsidP="00EB55A6">
            <w:pPr>
              <w:jc w:val="both"/>
              <w:rPr>
                <w:rFonts w:ascii="Arial" w:hAnsi="Arial" w:cs="Arial"/>
              </w:rPr>
            </w:pPr>
            <w:r w:rsidRPr="00EB55A6">
              <w:rPr>
                <w:rFonts w:ascii="Arial" w:hAnsi="Arial" w:cs="Arial"/>
              </w:rPr>
              <w:t>100</w:t>
            </w:r>
          </w:p>
        </w:tc>
        <w:tc>
          <w:tcPr>
            <w:tcW w:w="0" w:type="auto"/>
            <w:tcBorders>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100</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621EC1" w:rsidRPr="00EB55A6" w:rsidTr="00EB55A6">
        <w:trPr>
          <w:jc w:val="center"/>
        </w:trPr>
        <w:tc>
          <w:tcPr>
            <w:tcW w:w="0" w:type="auto"/>
            <w:vAlign w:val="center"/>
          </w:tcPr>
          <w:p w:rsidR="00621EC1" w:rsidRPr="00EB55A6" w:rsidRDefault="00621EC1" w:rsidP="00EB55A6">
            <w:pPr>
              <w:jc w:val="both"/>
              <w:rPr>
                <w:rFonts w:ascii="Arial" w:hAnsi="Arial" w:cs="Arial"/>
              </w:rPr>
            </w:pPr>
            <w:r w:rsidRPr="00EB55A6">
              <w:rPr>
                <w:rFonts w:ascii="Arial" w:hAnsi="Arial" w:cs="Arial"/>
              </w:rPr>
              <w:t>2.</w:t>
            </w:r>
          </w:p>
        </w:tc>
        <w:tc>
          <w:tcPr>
            <w:tcW w:w="0" w:type="auto"/>
          </w:tcPr>
          <w:p w:rsidR="00621EC1" w:rsidRPr="00EB55A6" w:rsidRDefault="00621EC1" w:rsidP="00EB55A6">
            <w:pPr>
              <w:jc w:val="both"/>
              <w:rPr>
                <w:rFonts w:ascii="Arial" w:hAnsi="Arial" w:cs="Arial"/>
                <w:highlight w:val="yellow"/>
              </w:rPr>
            </w:pPr>
            <w:r w:rsidRPr="00EB55A6">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hAnsi="Arial" w:cs="Arial"/>
              </w:rPr>
            </w:pPr>
            <w:r w:rsidRPr="00EB55A6">
              <w:rPr>
                <w:rFonts w:ascii="Arial" w:hAnsi="Arial" w:cs="Arial"/>
              </w:rPr>
              <w:t>80</w:t>
            </w:r>
          </w:p>
        </w:tc>
        <w:tc>
          <w:tcPr>
            <w:tcW w:w="0" w:type="auto"/>
          </w:tcPr>
          <w:p w:rsidR="00621EC1" w:rsidRPr="00EB55A6" w:rsidRDefault="00621EC1" w:rsidP="00EB55A6">
            <w:pPr>
              <w:jc w:val="both"/>
              <w:rPr>
                <w:rFonts w:ascii="Arial" w:hAnsi="Arial" w:cs="Arial"/>
              </w:rPr>
            </w:pPr>
            <w:r w:rsidRPr="00EB55A6">
              <w:rPr>
                <w:rFonts w:ascii="Arial" w:hAnsi="Arial" w:cs="Arial"/>
              </w:rPr>
              <w:t>80</w:t>
            </w:r>
          </w:p>
        </w:tc>
        <w:tc>
          <w:tcPr>
            <w:tcW w:w="0" w:type="auto"/>
            <w:tcBorders>
              <w:right w:val="single" w:sz="4" w:space="0" w:color="auto"/>
            </w:tcBorders>
          </w:tcPr>
          <w:p w:rsidR="00621EC1" w:rsidRPr="00EB55A6" w:rsidRDefault="00621EC1" w:rsidP="00EB55A6">
            <w:pPr>
              <w:jc w:val="both"/>
              <w:rPr>
                <w:rFonts w:ascii="Arial" w:hAnsi="Arial" w:cs="Arial"/>
              </w:rPr>
            </w:pPr>
            <w:r w:rsidRPr="00EB55A6">
              <w:rPr>
                <w:rFonts w:ascii="Arial" w:hAnsi="Arial" w:cs="Arial"/>
              </w:rPr>
              <w:t>80</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621EC1" w:rsidRPr="00EB55A6" w:rsidTr="00EB55A6">
        <w:trPr>
          <w:jc w:val="center"/>
        </w:trPr>
        <w:tc>
          <w:tcPr>
            <w:tcW w:w="0" w:type="auto"/>
            <w:gridSpan w:val="14"/>
            <w:tcBorders>
              <w:top w:val="nil"/>
              <w:left w:val="nil"/>
              <w:right w:val="single" w:sz="4" w:space="0" w:color="auto"/>
            </w:tcBorders>
            <w:vAlign w:val="center"/>
          </w:tcPr>
          <w:p w:rsidR="00621EC1" w:rsidRPr="00EB55A6" w:rsidRDefault="00EB55A6" w:rsidP="00EB55A6">
            <w:pPr>
              <w:jc w:val="both"/>
              <w:rPr>
                <w:rFonts w:ascii="Arial" w:hAnsi="Arial" w:cs="Arial"/>
              </w:rPr>
            </w:pPr>
            <w:r>
              <w:rPr>
                <w:rFonts w:ascii="Arial" w:hAnsi="Arial" w:cs="Arial"/>
              </w:rPr>
              <w:t xml:space="preserve"> </w:t>
            </w:r>
            <w:r w:rsidR="00621EC1" w:rsidRPr="00EB55A6">
              <w:rPr>
                <w:rFonts w:ascii="Arial" w:hAnsi="Arial" w:cs="Arial"/>
              </w:rPr>
              <w:t>Подпрограмма 1. «Библиотечное дело»</w:t>
            </w: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1.1.</w:t>
            </w:r>
          </w:p>
        </w:tc>
        <w:tc>
          <w:tcPr>
            <w:tcW w:w="0" w:type="auto"/>
          </w:tcPr>
          <w:p w:rsidR="0089693C" w:rsidRPr="00EB55A6" w:rsidRDefault="0089693C" w:rsidP="00EB55A6">
            <w:pPr>
              <w:jc w:val="both"/>
              <w:rPr>
                <w:rFonts w:ascii="Arial" w:hAnsi="Arial" w:cs="Arial"/>
              </w:rPr>
            </w:pPr>
            <w:r w:rsidRPr="00EB55A6">
              <w:rPr>
                <w:rFonts w:ascii="Arial" w:hAnsi="Arial" w:cs="Arial"/>
              </w:rPr>
              <w:t>Охват населения</w:t>
            </w:r>
            <w:r w:rsidR="00EB55A6">
              <w:rPr>
                <w:rFonts w:ascii="Arial" w:hAnsi="Arial" w:cs="Arial"/>
              </w:rPr>
              <w:t xml:space="preserve"> </w:t>
            </w:r>
            <w:r w:rsidRPr="00EB55A6">
              <w:rPr>
                <w:rFonts w:ascii="Arial" w:hAnsi="Arial" w:cs="Arial"/>
              </w:rPr>
              <w:t>библиотечным обслуживанием от общего числа жителей Бессоновского района</w:t>
            </w:r>
          </w:p>
        </w:tc>
        <w:tc>
          <w:tcPr>
            <w:tcW w:w="0" w:type="auto"/>
          </w:tcPr>
          <w:p w:rsidR="0089693C" w:rsidRPr="00EB55A6" w:rsidRDefault="0089693C" w:rsidP="00EB55A6">
            <w:pPr>
              <w:jc w:val="both"/>
              <w:rPr>
                <w:rFonts w:ascii="Arial" w:hAnsi="Arial" w:cs="Arial"/>
              </w:rPr>
            </w:pPr>
            <w:r w:rsidRPr="00EB55A6">
              <w:rPr>
                <w:rFonts w:ascii="Arial" w:hAnsi="Arial" w:cs="Arial"/>
              </w:rPr>
              <w:t>процент</w:t>
            </w:r>
          </w:p>
        </w:tc>
        <w:tc>
          <w:tcPr>
            <w:tcW w:w="0" w:type="auto"/>
          </w:tcPr>
          <w:p w:rsidR="0089693C" w:rsidRPr="00EB55A6" w:rsidRDefault="0089693C" w:rsidP="00EB55A6">
            <w:pPr>
              <w:jc w:val="both"/>
              <w:rPr>
                <w:rFonts w:ascii="Arial" w:hAnsi="Arial" w:cs="Arial"/>
              </w:rPr>
            </w:pPr>
            <w:r w:rsidRPr="00EB55A6">
              <w:rPr>
                <w:rFonts w:ascii="Arial" w:hAnsi="Arial" w:cs="Arial"/>
              </w:rPr>
              <w:t>37,4</w:t>
            </w:r>
          </w:p>
        </w:tc>
        <w:tc>
          <w:tcPr>
            <w:tcW w:w="0" w:type="auto"/>
          </w:tcPr>
          <w:p w:rsidR="0089693C" w:rsidRPr="00EB55A6" w:rsidRDefault="0089693C" w:rsidP="00EB55A6">
            <w:pPr>
              <w:jc w:val="both"/>
              <w:rPr>
                <w:rFonts w:ascii="Arial" w:hAnsi="Arial" w:cs="Arial"/>
              </w:rPr>
            </w:pPr>
            <w:r w:rsidRPr="00EB55A6">
              <w:rPr>
                <w:rFonts w:ascii="Arial" w:hAnsi="Arial" w:cs="Arial"/>
              </w:rPr>
              <w:t>37,4</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37,4</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1.2.</w:t>
            </w:r>
          </w:p>
        </w:tc>
        <w:tc>
          <w:tcPr>
            <w:tcW w:w="0" w:type="auto"/>
          </w:tcPr>
          <w:p w:rsidR="0089693C" w:rsidRPr="00EB55A6" w:rsidRDefault="0089693C" w:rsidP="00EB55A6">
            <w:pPr>
              <w:jc w:val="both"/>
              <w:rPr>
                <w:rFonts w:ascii="Arial" w:hAnsi="Arial" w:cs="Arial"/>
              </w:rPr>
            </w:pPr>
            <w:r w:rsidRPr="00EB55A6">
              <w:rPr>
                <w:rFonts w:ascii="Arial" w:hAnsi="Arial" w:cs="Arial"/>
              </w:rPr>
              <w:t>Среднее число книговыдач</w:t>
            </w:r>
          </w:p>
          <w:p w:rsidR="0089693C" w:rsidRPr="00EB55A6" w:rsidRDefault="0089693C" w:rsidP="00EB55A6">
            <w:pPr>
              <w:jc w:val="both"/>
              <w:rPr>
                <w:rFonts w:ascii="Arial" w:hAnsi="Arial" w:cs="Arial"/>
              </w:rPr>
            </w:pPr>
            <w:r w:rsidRPr="00EB55A6">
              <w:rPr>
                <w:rFonts w:ascii="Arial" w:hAnsi="Arial" w:cs="Arial"/>
              </w:rPr>
              <w:t>в расчете на 1 тыс. человек населения</w:t>
            </w:r>
          </w:p>
        </w:tc>
        <w:tc>
          <w:tcPr>
            <w:tcW w:w="0" w:type="auto"/>
          </w:tcPr>
          <w:p w:rsidR="0089693C" w:rsidRPr="00EB55A6" w:rsidRDefault="0089693C" w:rsidP="00EB55A6">
            <w:pPr>
              <w:jc w:val="both"/>
              <w:rPr>
                <w:rFonts w:ascii="Arial" w:hAnsi="Arial" w:cs="Arial"/>
              </w:rPr>
            </w:pPr>
            <w:r w:rsidRPr="00EB55A6">
              <w:rPr>
                <w:rFonts w:ascii="Arial" w:hAnsi="Arial" w:cs="Arial"/>
              </w:rPr>
              <w:t>экземпляров</w:t>
            </w:r>
          </w:p>
        </w:tc>
        <w:tc>
          <w:tcPr>
            <w:tcW w:w="0" w:type="auto"/>
          </w:tcPr>
          <w:p w:rsidR="0089693C" w:rsidRPr="00EB55A6" w:rsidRDefault="0089693C" w:rsidP="00EB55A6">
            <w:pPr>
              <w:jc w:val="both"/>
              <w:rPr>
                <w:rFonts w:ascii="Arial" w:hAnsi="Arial" w:cs="Arial"/>
              </w:rPr>
            </w:pPr>
            <w:r w:rsidRPr="00EB55A6">
              <w:rPr>
                <w:rFonts w:ascii="Arial" w:hAnsi="Arial" w:cs="Arial"/>
              </w:rPr>
              <w:t>6420</w:t>
            </w:r>
          </w:p>
        </w:tc>
        <w:tc>
          <w:tcPr>
            <w:tcW w:w="0" w:type="auto"/>
          </w:tcPr>
          <w:p w:rsidR="0089693C" w:rsidRPr="00EB55A6" w:rsidRDefault="0089693C" w:rsidP="00EB55A6">
            <w:pPr>
              <w:jc w:val="both"/>
              <w:rPr>
                <w:rFonts w:ascii="Arial" w:hAnsi="Arial" w:cs="Arial"/>
              </w:rPr>
            </w:pPr>
            <w:r w:rsidRPr="00EB55A6">
              <w:rPr>
                <w:rFonts w:ascii="Arial" w:hAnsi="Arial" w:cs="Arial"/>
              </w:rPr>
              <w:t>6420</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6420</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1.3.</w:t>
            </w:r>
          </w:p>
        </w:tc>
        <w:tc>
          <w:tcPr>
            <w:tcW w:w="0" w:type="auto"/>
          </w:tcPr>
          <w:p w:rsidR="0089693C" w:rsidRPr="00EB55A6" w:rsidRDefault="0089693C" w:rsidP="00EB55A6">
            <w:pPr>
              <w:jc w:val="both"/>
              <w:rPr>
                <w:rFonts w:ascii="Arial" w:hAnsi="Arial" w:cs="Arial"/>
              </w:rPr>
            </w:pPr>
            <w:r w:rsidRPr="00EB55A6">
              <w:rPr>
                <w:rFonts w:ascii="Arial" w:hAnsi="Arial" w:cs="Arial"/>
              </w:rPr>
              <w:t>Количество экземпляров новых поступлений в биб</w:t>
            </w:r>
            <w:r w:rsidR="00F35CAA" w:rsidRPr="00EB55A6">
              <w:rPr>
                <w:rFonts w:ascii="Arial" w:hAnsi="Arial" w:cs="Arial"/>
              </w:rPr>
              <w:t xml:space="preserve">лиотечные фонды общедоступных </w:t>
            </w:r>
            <w:r w:rsidRPr="00EB55A6">
              <w:rPr>
                <w:rFonts w:ascii="Arial" w:hAnsi="Arial" w:cs="Arial"/>
              </w:rPr>
              <w:t>библиотек на 1 тыс. человек населения</w:t>
            </w:r>
          </w:p>
        </w:tc>
        <w:tc>
          <w:tcPr>
            <w:tcW w:w="0" w:type="auto"/>
          </w:tcPr>
          <w:p w:rsidR="0089693C" w:rsidRPr="00EB55A6" w:rsidRDefault="0089693C" w:rsidP="00EB55A6">
            <w:pPr>
              <w:jc w:val="both"/>
              <w:rPr>
                <w:rFonts w:ascii="Arial" w:hAnsi="Arial" w:cs="Arial"/>
              </w:rPr>
            </w:pPr>
            <w:r w:rsidRPr="00EB55A6">
              <w:rPr>
                <w:rFonts w:ascii="Arial" w:hAnsi="Arial" w:cs="Arial"/>
              </w:rPr>
              <w:t>Экземпляров</w:t>
            </w:r>
          </w:p>
        </w:tc>
        <w:tc>
          <w:tcPr>
            <w:tcW w:w="0" w:type="auto"/>
          </w:tcPr>
          <w:p w:rsidR="0089693C" w:rsidRPr="00EB55A6" w:rsidRDefault="0089693C" w:rsidP="00EB55A6">
            <w:pPr>
              <w:jc w:val="both"/>
              <w:rPr>
                <w:rFonts w:ascii="Arial" w:hAnsi="Arial" w:cs="Arial"/>
              </w:rPr>
            </w:pPr>
            <w:r w:rsidRPr="00EB55A6">
              <w:rPr>
                <w:rFonts w:ascii="Arial" w:hAnsi="Arial" w:cs="Arial"/>
              </w:rPr>
              <w:t>32,0</w:t>
            </w:r>
          </w:p>
        </w:tc>
        <w:tc>
          <w:tcPr>
            <w:tcW w:w="0" w:type="auto"/>
          </w:tcPr>
          <w:p w:rsidR="0089693C" w:rsidRPr="00EB55A6" w:rsidRDefault="0089693C" w:rsidP="00EB55A6">
            <w:pPr>
              <w:jc w:val="both"/>
              <w:rPr>
                <w:rFonts w:ascii="Arial" w:hAnsi="Arial" w:cs="Arial"/>
              </w:rPr>
            </w:pPr>
            <w:r w:rsidRPr="00EB55A6">
              <w:rPr>
                <w:rFonts w:ascii="Arial" w:hAnsi="Arial" w:cs="Arial"/>
              </w:rPr>
              <w:t>32,0</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32,0</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r>
      <w:tr w:rsidR="0089693C" w:rsidRPr="00EB55A6" w:rsidTr="00EB55A6">
        <w:trPr>
          <w:jc w:val="center"/>
        </w:trPr>
        <w:tc>
          <w:tcPr>
            <w:tcW w:w="0" w:type="auto"/>
          </w:tcPr>
          <w:p w:rsidR="0089693C" w:rsidRPr="00EB55A6" w:rsidRDefault="0089693C" w:rsidP="00EB55A6">
            <w:pPr>
              <w:jc w:val="both"/>
              <w:rPr>
                <w:rFonts w:ascii="Arial" w:hAnsi="Arial" w:cs="Arial"/>
              </w:rPr>
            </w:pPr>
            <w:r w:rsidRPr="00EB55A6">
              <w:rPr>
                <w:rFonts w:ascii="Arial" w:hAnsi="Arial" w:cs="Arial"/>
              </w:rPr>
              <w:t>1.4.</w:t>
            </w:r>
          </w:p>
        </w:tc>
        <w:tc>
          <w:tcPr>
            <w:tcW w:w="0" w:type="auto"/>
          </w:tcPr>
          <w:p w:rsidR="0089693C" w:rsidRPr="00EB55A6" w:rsidRDefault="0089693C" w:rsidP="00EB55A6">
            <w:pPr>
              <w:jc w:val="both"/>
              <w:rPr>
                <w:rFonts w:ascii="Arial" w:hAnsi="Arial" w:cs="Arial"/>
              </w:rPr>
            </w:pPr>
            <w:r w:rsidRPr="00EB55A6">
              <w:rPr>
                <w:rFonts w:ascii="Arial" w:hAnsi="Arial" w:cs="Arial"/>
              </w:rPr>
              <w:t>Среднее число выставок в расчёте на 10 тыс. человек населения</w:t>
            </w:r>
          </w:p>
        </w:tc>
        <w:tc>
          <w:tcPr>
            <w:tcW w:w="0" w:type="auto"/>
          </w:tcPr>
          <w:p w:rsidR="0089693C" w:rsidRPr="00EB55A6" w:rsidRDefault="0089693C" w:rsidP="00EB55A6">
            <w:pPr>
              <w:jc w:val="both"/>
              <w:rPr>
                <w:rFonts w:ascii="Arial" w:hAnsi="Arial" w:cs="Arial"/>
              </w:rPr>
            </w:pPr>
            <w:r w:rsidRPr="00EB55A6">
              <w:rPr>
                <w:rFonts w:ascii="Arial" w:hAnsi="Arial" w:cs="Arial"/>
              </w:rPr>
              <w:t>единиц</w:t>
            </w:r>
          </w:p>
        </w:tc>
        <w:tc>
          <w:tcPr>
            <w:tcW w:w="0" w:type="auto"/>
          </w:tcPr>
          <w:p w:rsidR="0089693C" w:rsidRPr="00EB55A6" w:rsidRDefault="0089693C" w:rsidP="00EB55A6">
            <w:pPr>
              <w:jc w:val="both"/>
              <w:rPr>
                <w:rFonts w:ascii="Arial" w:hAnsi="Arial" w:cs="Arial"/>
              </w:rPr>
            </w:pPr>
            <w:r w:rsidRPr="00EB55A6">
              <w:rPr>
                <w:rFonts w:ascii="Arial" w:hAnsi="Arial" w:cs="Arial"/>
              </w:rPr>
              <w:t>123,2</w:t>
            </w:r>
          </w:p>
        </w:tc>
        <w:tc>
          <w:tcPr>
            <w:tcW w:w="0" w:type="auto"/>
          </w:tcPr>
          <w:p w:rsidR="0089693C" w:rsidRPr="00EB55A6" w:rsidRDefault="0089693C" w:rsidP="00EB55A6">
            <w:pPr>
              <w:jc w:val="both"/>
              <w:rPr>
                <w:rFonts w:ascii="Arial" w:hAnsi="Arial" w:cs="Arial"/>
              </w:rPr>
            </w:pPr>
            <w:r w:rsidRPr="00EB55A6">
              <w:rPr>
                <w:rFonts w:ascii="Arial" w:hAnsi="Arial" w:cs="Arial"/>
              </w:rPr>
              <w:t>123,2</w:t>
            </w:r>
          </w:p>
        </w:tc>
        <w:tc>
          <w:tcPr>
            <w:tcW w:w="0" w:type="auto"/>
            <w:tcBorders>
              <w:right w:val="single" w:sz="4" w:space="0" w:color="auto"/>
            </w:tcBorders>
          </w:tcPr>
          <w:p w:rsidR="0089693C" w:rsidRPr="00EB55A6" w:rsidRDefault="0089693C" w:rsidP="00EB55A6">
            <w:pPr>
              <w:jc w:val="both"/>
              <w:rPr>
                <w:rFonts w:ascii="Arial" w:hAnsi="Arial" w:cs="Arial"/>
              </w:rPr>
            </w:pPr>
            <w:r w:rsidRPr="00EB55A6">
              <w:rPr>
                <w:rFonts w:ascii="Arial" w:hAnsi="Arial" w:cs="Arial"/>
              </w:rPr>
              <w:t>123,2</w:t>
            </w: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right w:val="single" w:sz="4" w:space="0" w:color="auto"/>
            </w:tcBorders>
          </w:tcPr>
          <w:p w:rsidR="0089693C" w:rsidRPr="00EB55A6" w:rsidRDefault="0089693C" w:rsidP="00EB55A6">
            <w:pPr>
              <w:jc w:val="both"/>
              <w:rPr>
                <w:rFonts w:ascii="Arial" w:hAnsi="Arial" w:cs="Arial"/>
              </w:rPr>
            </w:pPr>
          </w:p>
        </w:tc>
        <w:tc>
          <w:tcPr>
            <w:tcW w:w="0" w:type="auto"/>
            <w:tcBorders>
              <w:left w:val="single" w:sz="4" w:space="0" w:color="auto"/>
            </w:tcBorders>
          </w:tcPr>
          <w:p w:rsidR="0089693C" w:rsidRPr="00EB55A6" w:rsidRDefault="0089693C" w:rsidP="00EB55A6">
            <w:pPr>
              <w:jc w:val="both"/>
              <w:rPr>
                <w:rFonts w:ascii="Arial" w:hAnsi="Arial" w:cs="Arial"/>
              </w:rPr>
            </w:pPr>
          </w:p>
        </w:tc>
      </w:tr>
      <w:tr w:rsidR="00621EC1" w:rsidRPr="00EB55A6" w:rsidTr="00EB55A6">
        <w:trPr>
          <w:jc w:val="center"/>
        </w:trPr>
        <w:tc>
          <w:tcPr>
            <w:tcW w:w="0" w:type="auto"/>
            <w:gridSpan w:val="14"/>
            <w:tcBorders>
              <w:left w:val="nil"/>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Подпрограмма 2. «Туризм»</w:t>
            </w: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2.1.</w:t>
            </w:r>
          </w:p>
        </w:tc>
        <w:tc>
          <w:tcPr>
            <w:tcW w:w="0" w:type="auto"/>
          </w:tcPr>
          <w:p w:rsidR="00621EC1" w:rsidRPr="00EB55A6" w:rsidRDefault="00621EC1" w:rsidP="00EB55A6">
            <w:pPr>
              <w:jc w:val="both"/>
              <w:rPr>
                <w:rFonts w:ascii="Arial" w:hAnsi="Arial" w:cs="Arial"/>
              </w:rPr>
            </w:pPr>
            <w:r w:rsidRPr="00EB55A6">
              <w:rPr>
                <w:rFonts w:ascii="Arial" w:hAnsi="Arial" w:cs="Arial"/>
              </w:rPr>
              <w:t>Количество планируемого культурно-познавательного туризма</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hAnsi="Arial" w:cs="Arial"/>
              </w:rPr>
            </w:pPr>
            <w:r w:rsidRPr="00EB55A6">
              <w:rPr>
                <w:rFonts w:ascii="Arial" w:hAnsi="Arial" w:cs="Arial"/>
              </w:rPr>
              <w:t>100,3</w:t>
            </w:r>
          </w:p>
        </w:tc>
        <w:tc>
          <w:tcPr>
            <w:tcW w:w="0" w:type="auto"/>
          </w:tcPr>
          <w:p w:rsidR="00621EC1" w:rsidRPr="00EB55A6" w:rsidRDefault="00621EC1" w:rsidP="00EB55A6">
            <w:pPr>
              <w:jc w:val="both"/>
              <w:rPr>
                <w:rFonts w:ascii="Arial" w:hAnsi="Arial" w:cs="Arial"/>
              </w:rPr>
            </w:pPr>
            <w:r w:rsidRPr="00EB55A6">
              <w:rPr>
                <w:rFonts w:ascii="Arial" w:hAnsi="Arial" w:cs="Arial"/>
              </w:rPr>
              <w:t>100,3</w:t>
            </w:r>
          </w:p>
        </w:tc>
        <w:tc>
          <w:tcPr>
            <w:tcW w:w="0" w:type="auto"/>
            <w:tcBorders>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100,3</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2.2</w:t>
            </w:r>
          </w:p>
        </w:tc>
        <w:tc>
          <w:tcPr>
            <w:tcW w:w="0" w:type="auto"/>
          </w:tcPr>
          <w:p w:rsidR="00621EC1" w:rsidRPr="00EB55A6" w:rsidRDefault="00621EC1" w:rsidP="00EB55A6">
            <w:pPr>
              <w:jc w:val="both"/>
              <w:rPr>
                <w:rFonts w:ascii="Arial" w:hAnsi="Arial" w:cs="Arial"/>
              </w:rPr>
            </w:pPr>
            <w:r w:rsidRPr="00EB55A6">
              <w:rPr>
                <w:rFonts w:ascii="Arial" w:hAnsi="Arial" w:cs="Arial"/>
              </w:rPr>
              <w:t>Реализация социокультурного проекта, в сельской местности</w:t>
            </w:r>
          </w:p>
        </w:tc>
        <w:tc>
          <w:tcPr>
            <w:tcW w:w="0" w:type="auto"/>
          </w:tcPr>
          <w:p w:rsidR="00621EC1" w:rsidRPr="00EB55A6" w:rsidRDefault="00621EC1" w:rsidP="00EB55A6">
            <w:pPr>
              <w:jc w:val="both"/>
              <w:rPr>
                <w:rFonts w:ascii="Arial" w:hAnsi="Arial" w:cs="Arial"/>
              </w:rPr>
            </w:pPr>
            <w:r w:rsidRPr="00EB55A6">
              <w:rPr>
                <w:rFonts w:ascii="Arial" w:hAnsi="Arial" w:cs="Arial"/>
              </w:rPr>
              <w:t>единиц</w:t>
            </w:r>
          </w:p>
        </w:tc>
        <w:tc>
          <w:tcPr>
            <w:tcW w:w="0" w:type="auto"/>
          </w:tcPr>
          <w:p w:rsidR="00621EC1" w:rsidRPr="00EB55A6" w:rsidRDefault="00621EC1" w:rsidP="00EB55A6">
            <w:pPr>
              <w:jc w:val="both"/>
              <w:rPr>
                <w:rFonts w:ascii="Arial" w:hAnsi="Arial" w:cs="Arial"/>
              </w:rPr>
            </w:pPr>
            <w:r w:rsidRPr="00EB55A6">
              <w:rPr>
                <w:rFonts w:ascii="Arial" w:hAnsi="Arial" w:cs="Arial"/>
              </w:rPr>
              <w:t>1,0</w:t>
            </w:r>
          </w:p>
        </w:tc>
        <w:tc>
          <w:tcPr>
            <w:tcW w:w="0" w:type="auto"/>
          </w:tcPr>
          <w:p w:rsidR="00621EC1" w:rsidRPr="00EB55A6" w:rsidRDefault="00621EC1" w:rsidP="00EB55A6">
            <w:pPr>
              <w:jc w:val="both"/>
              <w:rPr>
                <w:rFonts w:ascii="Arial" w:hAnsi="Arial" w:cs="Arial"/>
              </w:rPr>
            </w:pPr>
            <w:r w:rsidRPr="00EB55A6">
              <w:rPr>
                <w:rFonts w:ascii="Arial" w:hAnsi="Arial" w:cs="Arial"/>
              </w:rPr>
              <w:t>1,0</w:t>
            </w:r>
          </w:p>
        </w:tc>
        <w:tc>
          <w:tcPr>
            <w:tcW w:w="0" w:type="auto"/>
            <w:tcBorders>
              <w:right w:val="single" w:sz="4" w:space="0" w:color="auto"/>
            </w:tcBorders>
          </w:tcPr>
          <w:p w:rsidR="00621EC1" w:rsidRPr="00EB55A6" w:rsidRDefault="00621EC1" w:rsidP="00EB55A6">
            <w:pPr>
              <w:jc w:val="both"/>
              <w:rPr>
                <w:rFonts w:ascii="Arial" w:hAnsi="Arial" w:cs="Arial"/>
              </w:rPr>
            </w:pPr>
            <w:r w:rsidRPr="00EB55A6">
              <w:rPr>
                <w:rFonts w:ascii="Arial" w:hAnsi="Arial" w:cs="Arial"/>
              </w:rPr>
              <w:t>1,0</w:t>
            </w: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621EC1" w:rsidRPr="00EB55A6" w:rsidTr="00EB55A6">
        <w:trPr>
          <w:jc w:val="center"/>
        </w:trPr>
        <w:tc>
          <w:tcPr>
            <w:tcW w:w="0" w:type="auto"/>
            <w:gridSpan w:val="14"/>
            <w:tcBorders>
              <w:left w:val="nil"/>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Подпрограмма 3. «Развитие культурно-досуговой деятельности и традиционной культуры народов Бессоновского района»</w:t>
            </w: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3.1.</w:t>
            </w:r>
          </w:p>
        </w:tc>
        <w:tc>
          <w:tcPr>
            <w:tcW w:w="0" w:type="auto"/>
          </w:tcPr>
          <w:p w:rsidR="00621EC1" w:rsidRPr="00EB55A6" w:rsidRDefault="00621EC1" w:rsidP="00EB55A6">
            <w:pPr>
              <w:jc w:val="both"/>
              <w:rPr>
                <w:rFonts w:ascii="Arial" w:hAnsi="Arial" w:cs="Arial"/>
              </w:rPr>
            </w:pPr>
            <w:r w:rsidRPr="00EB55A6">
              <w:rPr>
                <w:rFonts w:ascii="Arial" w:hAnsi="Arial" w:cs="Arial"/>
              </w:rPr>
              <w:t>Доля детей, привлекаемых к участию в творческих мероприятиях, от общего числа детей Бессоновского района</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10,5</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10,5</w:t>
            </w:r>
          </w:p>
        </w:tc>
        <w:tc>
          <w:tcPr>
            <w:tcW w:w="0" w:type="auto"/>
            <w:tcBorders>
              <w:right w:val="single" w:sz="4" w:space="0" w:color="auto"/>
            </w:tcBorders>
          </w:tcPr>
          <w:p w:rsidR="00621EC1" w:rsidRPr="00EB55A6" w:rsidRDefault="00621EC1" w:rsidP="00EB55A6">
            <w:pPr>
              <w:jc w:val="both"/>
              <w:rPr>
                <w:rFonts w:ascii="Arial" w:eastAsia="SimSun" w:hAnsi="Arial" w:cs="Arial"/>
              </w:rPr>
            </w:pPr>
            <w:r w:rsidRPr="00EB55A6">
              <w:rPr>
                <w:rFonts w:ascii="Arial" w:eastAsia="SimSun" w:hAnsi="Arial" w:cs="Arial"/>
              </w:rPr>
              <w:t>10,5</w:t>
            </w:r>
          </w:p>
        </w:tc>
        <w:tc>
          <w:tcPr>
            <w:tcW w:w="0" w:type="auto"/>
            <w:tcBorders>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tcBorders>
          </w:tcPr>
          <w:p w:rsidR="00621EC1" w:rsidRPr="00EB55A6" w:rsidRDefault="00621EC1" w:rsidP="00EB55A6">
            <w:pPr>
              <w:jc w:val="both"/>
              <w:rPr>
                <w:rFonts w:ascii="Arial" w:eastAsia="SimSun" w:hAnsi="Arial" w:cs="Arial"/>
              </w:rPr>
            </w:pP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3.2.</w:t>
            </w:r>
          </w:p>
        </w:tc>
        <w:tc>
          <w:tcPr>
            <w:tcW w:w="0" w:type="auto"/>
          </w:tcPr>
          <w:p w:rsidR="00621EC1" w:rsidRPr="00EB55A6" w:rsidRDefault="00621EC1" w:rsidP="00EB55A6">
            <w:pPr>
              <w:jc w:val="both"/>
              <w:rPr>
                <w:rFonts w:ascii="Arial" w:hAnsi="Arial" w:cs="Arial"/>
              </w:rPr>
            </w:pPr>
            <w:r w:rsidRPr="00EB55A6">
              <w:rPr>
                <w:rFonts w:ascii="Arial" w:hAnsi="Arial" w:cs="Arial"/>
              </w:rPr>
              <w:t xml:space="preserve">Удельный вес населения, участвующего в работе клубных формирований </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105,0</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105,0</w:t>
            </w:r>
          </w:p>
        </w:tc>
        <w:tc>
          <w:tcPr>
            <w:tcW w:w="0" w:type="auto"/>
            <w:tcBorders>
              <w:right w:val="single" w:sz="4" w:space="0" w:color="auto"/>
            </w:tcBorders>
          </w:tcPr>
          <w:p w:rsidR="00621EC1" w:rsidRPr="00EB55A6" w:rsidRDefault="00621EC1" w:rsidP="00EB55A6">
            <w:pPr>
              <w:jc w:val="both"/>
              <w:rPr>
                <w:rFonts w:ascii="Arial" w:eastAsia="SimSun" w:hAnsi="Arial" w:cs="Arial"/>
              </w:rPr>
            </w:pPr>
            <w:r w:rsidRPr="00EB55A6">
              <w:rPr>
                <w:rFonts w:ascii="Arial" w:eastAsia="SimSun" w:hAnsi="Arial" w:cs="Arial"/>
              </w:rPr>
              <w:t>105,0</w:t>
            </w:r>
          </w:p>
        </w:tc>
        <w:tc>
          <w:tcPr>
            <w:tcW w:w="0" w:type="auto"/>
            <w:tcBorders>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tcBorders>
          </w:tcPr>
          <w:p w:rsidR="00621EC1" w:rsidRPr="00EB55A6" w:rsidRDefault="00621EC1" w:rsidP="00EB55A6">
            <w:pPr>
              <w:jc w:val="both"/>
              <w:rPr>
                <w:rFonts w:ascii="Arial" w:eastAsia="SimSun" w:hAnsi="Arial" w:cs="Arial"/>
              </w:rPr>
            </w:pP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3.3</w:t>
            </w:r>
          </w:p>
        </w:tc>
        <w:tc>
          <w:tcPr>
            <w:tcW w:w="0" w:type="auto"/>
          </w:tcPr>
          <w:p w:rsidR="00621EC1" w:rsidRPr="00EB55A6" w:rsidRDefault="00621EC1" w:rsidP="00EB55A6">
            <w:pPr>
              <w:jc w:val="both"/>
              <w:rPr>
                <w:rFonts w:ascii="Arial" w:hAnsi="Arial" w:cs="Arial"/>
              </w:rPr>
            </w:pPr>
            <w:r w:rsidRPr="00EB55A6">
              <w:rPr>
                <w:rFonts w:ascii="Arial" w:hAnsi="Arial" w:cs="Arial"/>
              </w:rPr>
              <w:t>Численность участников культурно-досуговых мероприятий</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7,6</w:t>
            </w:r>
          </w:p>
        </w:tc>
        <w:tc>
          <w:tcPr>
            <w:tcW w:w="0" w:type="auto"/>
          </w:tcPr>
          <w:p w:rsidR="00621EC1" w:rsidRPr="00EB55A6" w:rsidRDefault="00621EC1" w:rsidP="00EB55A6">
            <w:pPr>
              <w:jc w:val="both"/>
              <w:rPr>
                <w:rFonts w:ascii="Arial" w:eastAsia="SimSun" w:hAnsi="Arial" w:cs="Arial"/>
              </w:rPr>
            </w:pPr>
            <w:r w:rsidRPr="00EB55A6">
              <w:rPr>
                <w:rFonts w:ascii="Arial" w:eastAsia="SimSun" w:hAnsi="Arial" w:cs="Arial"/>
              </w:rPr>
              <w:t>7,6</w:t>
            </w:r>
          </w:p>
        </w:tc>
        <w:tc>
          <w:tcPr>
            <w:tcW w:w="0" w:type="auto"/>
            <w:tcBorders>
              <w:right w:val="single" w:sz="4" w:space="0" w:color="auto"/>
            </w:tcBorders>
          </w:tcPr>
          <w:p w:rsidR="00621EC1" w:rsidRPr="00EB55A6" w:rsidRDefault="00621EC1" w:rsidP="00EB55A6">
            <w:pPr>
              <w:jc w:val="both"/>
              <w:rPr>
                <w:rFonts w:ascii="Arial" w:eastAsia="SimSun" w:hAnsi="Arial" w:cs="Arial"/>
              </w:rPr>
            </w:pPr>
            <w:r w:rsidRPr="00EB55A6">
              <w:rPr>
                <w:rFonts w:ascii="Arial" w:eastAsia="SimSun" w:hAnsi="Arial" w:cs="Arial"/>
              </w:rPr>
              <w:t>7,6</w:t>
            </w:r>
          </w:p>
        </w:tc>
        <w:tc>
          <w:tcPr>
            <w:tcW w:w="0" w:type="auto"/>
            <w:tcBorders>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eastAsia="SimSun" w:hAnsi="Arial" w:cs="Arial"/>
              </w:rPr>
            </w:pPr>
          </w:p>
        </w:tc>
        <w:tc>
          <w:tcPr>
            <w:tcW w:w="0" w:type="auto"/>
            <w:tcBorders>
              <w:left w:val="single" w:sz="4" w:space="0" w:color="auto"/>
            </w:tcBorders>
          </w:tcPr>
          <w:p w:rsidR="00621EC1" w:rsidRPr="00EB55A6" w:rsidRDefault="00621EC1" w:rsidP="00EB55A6">
            <w:pPr>
              <w:jc w:val="both"/>
              <w:rPr>
                <w:rFonts w:ascii="Arial" w:eastAsia="SimSun" w:hAnsi="Arial" w:cs="Arial"/>
              </w:rPr>
            </w:pPr>
          </w:p>
        </w:tc>
      </w:tr>
      <w:tr w:rsidR="00621EC1" w:rsidRPr="00EB55A6" w:rsidTr="00EB55A6">
        <w:trPr>
          <w:jc w:val="center"/>
        </w:trPr>
        <w:tc>
          <w:tcPr>
            <w:tcW w:w="0" w:type="auto"/>
            <w:gridSpan w:val="14"/>
            <w:tcBorders>
              <w:top w:val="nil"/>
              <w:left w:val="nil"/>
              <w:bottom w:val="nil"/>
              <w:right w:val="single" w:sz="4" w:space="0" w:color="auto"/>
            </w:tcBorders>
            <w:vAlign w:val="center"/>
          </w:tcPr>
          <w:p w:rsidR="00621EC1" w:rsidRPr="00EB55A6" w:rsidRDefault="00621EC1" w:rsidP="00EB55A6">
            <w:pPr>
              <w:jc w:val="both"/>
              <w:rPr>
                <w:rFonts w:ascii="Arial" w:hAnsi="Arial" w:cs="Arial"/>
              </w:rPr>
            </w:pPr>
            <w:r w:rsidRPr="00EB55A6">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tc>
      </w:tr>
      <w:tr w:rsidR="00621EC1" w:rsidRPr="00EB55A6" w:rsidTr="00EB55A6">
        <w:trPr>
          <w:jc w:val="center"/>
        </w:trPr>
        <w:tc>
          <w:tcPr>
            <w:tcW w:w="0" w:type="auto"/>
          </w:tcPr>
          <w:p w:rsidR="00621EC1" w:rsidRPr="00EB55A6" w:rsidRDefault="00621EC1" w:rsidP="00EB55A6">
            <w:pPr>
              <w:jc w:val="both"/>
              <w:rPr>
                <w:rFonts w:ascii="Arial" w:hAnsi="Arial" w:cs="Arial"/>
              </w:rPr>
            </w:pPr>
            <w:r w:rsidRPr="00EB55A6">
              <w:rPr>
                <w:rFonts w:ascii="Arial" w:hAnsi="Arial" w:cs="Arial"/>
              </w:rPr>
              <w:t>4.1.</w:t>
            </w:r>
          </w:p>
        </w:tc>
        <w:tc>
          <w:tcPr>
            <w:tcW w:w="0" w:type="auto"/>
          </w:tcPr>
          <w:p w:rsidR="00621EC1" w:rsidRPr="00EB55A6" w:rsidRDefault="00621EC1" w:rsidP="00EB55A6">
            <w:pPr>
              <w:jc w:val="both"/>
              <w:rPr>
                <w:rFonts w:ascii="Arial" w:hAnsi="Arial" w:cs="Arial"/>
              </w:rPr>
            </w:pPr>
            <w:r w:rsidRPr="00EB55A6">
              <w:rPr>
                <w:rFonts w:ascii="Arial" w:hAnsi="Arial" w:cs="Arial"/>
              </w:rPr>
              <w:t>Количество детей, охваченных</w:t>
            </w:r>
            <w:r w:rsidR="00EB55A6">
              <w:rPr>
                <w:rFonts w:ascii="Arial" w:hAnsi="Arial" w:cs="Arial"/>
              </w:rPr>
              <w:t xml:space="preserve"> </w:t>
            </w:r>
            <w:r w:rsidRPr="00EB55A6">
              <w:rPr>
                <w:rFonts w:ascii="Arial" w:hAnsi="Arial" w:cs="Arial"/>
              </w:rPr>
              <w:t>образовательными программами дополнительного образования в сфере культуры, от общего числа детей Бессоновского района в возрасте 7-17 лет включительно</w:t>
            </w:r>
          </w:p>
        </w:tc>
        <w:tc>
          <w:tcPr>
            <w:tcW w:w="0" w:type="auto"/>
          </w:tcPr>
          <w:p w:rsidR="00621EC1" w:rsidRPr="00EB55A6" w:rsidRDefault="00621EC1" w:rsidP="00EB55A6">
            <w:pPr>
              <w:jc w:val="both"/>
              <w:rPr>
                <w:rFonts w:ascii="Arial" w:hAnsi="Arial" w:cs="Arial"/>
              </w:rPr>
            </w:pPr>
            <w:r w:rsidRPr="00EB55A6">
              <w:rPr>
                <w:rFonts w:ascii="Arial" w:hAnsi="Arial" w:cs="Arial"/>
              </w:rPr>
              <w:t>процент</w:t>
            </w:r>
          </w:p>
        </w:tc>
        <w:tc>
          <w:tcPr>
            <w:tcW w:w="0" w:type="auto"/>
          </w:tcPr>
          <w:p w:rsidR="00621EC1" w:rsidRPr="00EB55A6" w:rsidRDefault="007C57FA" w:rsidP="00EB55A6">
            <w:pPr>
              <w:jc w:val="both"/>
              <w:rPr>
                <w:rFonts w:ascii="Arial" w:hAnsi="Arial" w:cs="Arial"/>
              </w:rPr>
            </w:pPr>
            <w:r w:rsidRPr="00EB55A6">
              <w:rPr>
                <w:rFonts w:ascii="Arial" w:hAnsi="Arial" w:cs="Arial"/>
              </w:rPr>
              <w:t>-</w:t>
            </w:r>
          </w:p>
        </w:tc>
        <w:tc>
          <w:tcPr>
            <w:tcW w:w="0" w:type="auto"/>
          </w:tcPr>
          <w:p w:rsidR="00621EC1"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621EC1"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right w:val="single" w:sz="4" w:space="0" w:color="auto"/>
            </w:tcBorders>
          </w:tcPr>
          <w:p w:rsidR="00621EC1" w:rsidRPr="00EB55A6" w:rsidRDefault="00621EC1" w:rsidP="00EB55A6">
            <w:pPr>
              <w:jc w:val="both"/>
              <w:rPr>
                <w:rFonts w:ascii="Arial" w:hAnsi="Arial" w:cs="Arial"/>
              </w:rPr>
            </w:pPr>
          </w:p>
        </w:tc>
        <w:tc>
          <w:tcPr>
            <w:tcW w:w="0" w:type="auto"/>
            <w:tcBorders>
              <w:left w:val="single" w:sz="4" w:space="0" w:color="auto"/>
            </w:tcBorders>
          </w:tcPr>
          <w:p w:rsidR="00621EC1" w:rsidRPr="00EB55A6" w:rsidRDefault="00621EC1" w:rsidP="00EB55A6">
            <w:pPr>
              <w:jc w:val="both"/>
              <w:rPr>
                <w:rFonts w:ascii="Arial" w:hAnsi="Arial" w:cs="Arial"/>
              </w:rPr>
            </w:pPr>
          </w:p>
        </w:tc>
      </w:tr>
      <w:tr w:rsidR="007C57FA" w:rsidRPr="00EB55A6" w:rsidTr="00EB55A6">
        <w:trPr>
          <w:jc w:val="center"/>
        </w:trPr>
        <w:tc>
          <w:tcPr>
            <w:tcW w:w="0" w:type="auto"/>
          </w:tcPr>
          <w:p w:rsidR="007C57FA" w:rsidRPr="00EB55A6" w:rsidRDefault="007C57FA" w:rsidP="00EB55A6">
            <w:pPr>
              <w:jc w:val="both"/>
              <w:rPr>
                <w:rFonts w:ascii="Arial" w:hAnsi="Arial" w:cs="Arial"/>
              </w:rPr>
            </w:pPr>
            <w:r w:rsidRPr="00EB55A6">
              <w:rPr>
                <w:rFonts w:ascii="Arial" w:hAnsi="Arial" w:cs="Arial"/>
              </w:rPr>
              <w:t>4.2.</w:t>
            </w:r>
          </w:p>
        </w:tc>
        <w:tc>
          <w:tcPr>
            <w:tcW w:w="0" w:type="auto"/>
          </w:tcPr>
          <w:p w:rsidR="007C57FA" w:rsidRPr="00EB55A6" w:rsidRDefault="007C57FA" w:rsidP="00EB55A6">
            <w:pPr>
              <w:jc w:val="both"/>
              <w:rPr>
                <w:rFonts w:ascii="Arial" w:hAnsi="Arial" w:cs="Arial"/>
              </w:rPr>
            </w:pPr>
            <w:r w:rsidRPr="00EB55A6">
              <w:rPr>
                <w:rFonts w:ascii="Arial" w:hAnsi="Arial" w:cs="Arial"/>
              </w:rPr>
              <w:t>Доля детей, привлекаемых к участию в творческих мероприятиях, от общего числа детей Бессоновского района</w:t>
            </w:r>
          </w:p>
        </w:tc>
        <w:tc>
          <w:tcPr>
            <w:tcW w:w="0" w:type="auto"/>
          </w:tcPr>
          <w:p w:rsidR="007C57FA" w:rsidRPr="00EB55A6" w:rsidRDefault="007C57FA" w:rsidP="00EB55A6">
            <w:pPr>
              <w:jc w:val="both"/>
              <w:rPr>
                <w:rFonts w:ascii="Arial" w:hAnsi="Arial" w:cs="Arial"/>
              </w:rPr>
            </w:pPr>
            <w:r w:rsidRPr="00EB55A6">
              <w:rPr>
                <w:rFonts w:ascii="Arial" w:hAnsi="Arial" w:cs="Arial"/>
              </w:rPr>
              <w:t>процент</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r>
      <w:tr w:rsidR="007C57FA" w:rsidRPr="00EB55A6" w:rsidTr="00EB55A6">
        <w:trPr>
          <w:jc w:val="center"/>
        </w:trPr>
        <w:tc>
          <w:tcPr>
            <w:tcW w:w="0" w:type="auto"/>
          </w:tcPr>
          <w:p w:rsidR="007C57FA" w:rsidRPr="00EB55A6" w:rsidRDefault="007C57FA" w:rsidP="00EB55A6">
            <w:pPr>
              <w:jc w:val="both"/>
              <w:rPr>
                <w:rFonts w:ascii="Arial" w:hAnsi="Arial" w:cs="Arial"/>
              </w:rPr>
            </w:pPr>
            <w:r w:rsidRPr="00EB55A6">
              <w:rPr>
                <w:rFonts w:ascii="Arial" w:hAnsi="Arial" w:cs="Arial"/>
              </w:rPr>
              <w:t>4.3.</w:t>
            </w:r>
          </w:p>
        </w:tc>
        <w:tc>
          <w:tcPr>
            <w:tcW w:w="0" w:type="auto"/>
          </w:tcPr>
          <w:p w:rsidR="007C57FA" w:rsidRPr="00EB55A6" w:rsidRDefault="007C57FA" w:rsidP="00EB55A6">
            <w:pPr>
              <w:jc w:val="both"/>
              <w:rPr>
                <w:rFonts w:ascii="Arial" w:hAnsi="Arial" w:cs="Arial"/>
              </w:rPr>
            </w:pPr>
            <w:r w:rsidRPr="00EB55A6">
              <w:rPr>
                <w:rFonts w:ascii="Arial" w:hAnsi="Arial" w:cs="Arial"/>
              </w:rPr>
              <w:t>Доля детей-воспитанников МБОУ ДО детская школа искусств Бессоновского района, привлекаемых к участию в конкурсах и фестивалях различного уровня</w:t>
            </w:r>
          </w:p>
        </w:tc>
        <w:tc>
          <w:tcPr>
            <w:tcW w:w="0" w:type="auto"/>
          </w:tcPr>
          <w:p w:rsidR="007C57FA" w:rsidRPr="00EB55A6" w:rsidRDefault="007C57FA" w:rsidP="00EB55A6">
            <w:pPr>
              <w:jc w:val="both"/>
              <w:rPr>
                <w:rFonts w:ascii="Arial" w:hAnsi="Arial" w:cs="Arial"/>
              </w:rPr>
            </w:pPr>
            <w:r w:rsidRPr="00EB55A6">
              <w:rPr>
                <w:rFonts w:ascii="Arial" w:hAnsi="Arial" w:cs="Arial"/>
              </w:rPr>
              <w:t>процент</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r>
      <w:tr w:rsidR="00621EC1" w:rsidRPr="00EB55A6" w:rsidTr="00EB55A6">
        <w:trPr>
          <w:jc w:val="center"/>
        </w:trPr>
        <w:tc>
          <w:tcPr>
            <w:tcW w:w="0" w:type="auto"/>
            <w:gridSpan w:val="14"/>
            <w:tcBorders>
              <w:top w:val="nil"/>
              <w:left w:val="nil"/>
              <w:bottom w:val="nil"/>
              <w:right w:val="nil"/>
            </w:tcBorders>
            <w:vAlign w:val="center"/>
          </w:tcPr>
          <w:p w:rsidR="00621EC1" w:rsidRPr="00EB55A6" w:rsidRDefault="00621EC1" w:rsidP="00EB55A6">
            <w:pPr>
              <w:jc w:val="both"/>
              <w:rPr>
                <w:rFonts w:ascii="Arial" w:hAnsi="Arial" w:cs="Arial"/>
              </w:rPr>
            </w:pPr>
            <w:r w:rsidRPr="00EB55A6">
              <w:rPr>
                <w:rFonts w:ascii="Arial" w:hAnsi="Arial" w:cs="Arial"/>
              </w:rPr>
              <w:t>Подпрограмма 5. «Патриотическое воспитани</w:t>
            </w:r>
            <w:r w:rsidR="00BC06E2" w:rsidRPr="00EB55A6">
              <w:rPr>
                <w:rFonts w:ascii="Arial" w:hAnsi="Arial" w:cs="Arial"/>
              </w:rPr>
              <w:t>е</w:t>
            </w:r>
            <w:r w:rsidRPr="00EB55A6">
              <w:rPr>
                <w:rFonts w:ascii="Arial" w:hAnsi="Arial" w:cs="Arial"/>
              </w:rPr>
              <w:t xml:space="preserve"> граждан, проживающих на территории Бессоновского района»</w:t>
            </w:r>
          </w:p>
        </w:tc>
      </w:tr>
      <w:tr w:rsidR="007C57FA" w:rsidRPr="00EB55A6" w:rsidTr="00EB55A6">
        <w:trPr>
          <w:jc w:val="center"/>
        </w:trPr>
        <w:tc>
          <w:tcPr>
            <w:tcW w:w="0" w:type="auto"/>
          </w:tcPr>
          <w:p w:rsidR="007C57FA" w:rsidRPr="00EB55A6" w:rsidRDefault="007C57FA" w:rsidP="00EB55A6">
            <w:pPr>
              <w:jc w:val="both"/>
              <w:rPr>
                <w:rFonts w:ascii="Arial" w:hAnsi="Arial" w:cs="Arial"/>
              </w:rPr>
            </w:pPr>
            <w:r w:rsidRPr="00EB55A6">
              <w:rPr>
                <w:rFonts w:ascii="Arial" w:hAnsi="Arial" w:cs="Arial"/>
              </w:rPr>
              <w:t>5.1.</w:t>
            </w:r>
          </w:p>
        </w:tc>
        <w:tc>
          <w:tcPr>
            <w:tcW w:w="0" w:type="auto"/>
          </w:tcPr>
          <w:p w:rsidR="007C57FA" w:rsidRPr="00EB55A6" w:rsidRDefault="007C57FA" w:rsidP="00EB55A6">
            <w:pPr>
              <w:jc w:val="both"/>
              <w:rPr>
                <w:rFonts w:ascii="Arial" w:hAnsi="Arial" w:cs="Arial"/>
              </w:rPr>
            </w:pPr>
            <w:r w:rsidRPr="00EB55A6">
              <w:rPr>
                <w:rFonts w:ascii="Arial" w:hAnsi="Arial" w:cs="Arial"/>
              </w:rPr>
              <w:t>Количество массовых мероприятий по патриотическому воспитанию</w:t>
            </w:r>
          </w:p>
        </w:tc>
        <w:tc>
          <w:tcPr>
            <w:tcW w:w="0" w:type="auto"/>
          </w:tcPr>
          <w:p w:rsidR="007C57FA" w:rsidRPr="00EB55A6" w:rsidRDefault="007C57FA" w:rsidP="00EB55A6">
            <w:pPr>
              <w:jc w:val="both"/>
              <w:rPr>
                <w:rFonts w:ascii="Arial" w:hAnsi="Arial" w:cs="Arial"/>
              </w:rPr>
            </w:pPr>
            <w:r w:rsidRPr="00EB55A6">
              <w:rPr>
                <w:rFonts w:ascii="Arial" w:hAnsi="Arial" w:cs="Arial"/>
              </w:rPr>
              <w:t>процент</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r>
      <w:tr w:rsidR="007C57FA" w:rsidRPr="00EB55A6" w:rsidTr="00EB55A6">
        <w:trPr>
          <w:jc w:val="center"/>
        </w:trPr>
        <w:tc>
          <w:tcPr>
            <w:tcW w:w="0" w:type="auto"/>
          </w:tcPr>
          <w:p w:rsidR="007C57FA" w:rsidRPr="00EB55A6" w:rsidRDefault="007C57FA" w:rsidP="00EB55A6">
            <w:pPr>
              <w:jc w:val="both"/>
              <w:rPr>
                <w:rFonts w:ascii="Arial" w:hAnsi="Arial" w:cs="Arial"/>
              </w:rPr>
            </w:pPr>
            <w:r w:rsidRPr="00EB55A6">
              <w:rPr>
                <w:rFonts w:ascii="Arial" w:hAnsi="Arial" w:cs="Arial"/>
              </w:rPr>
              <w:t>5.2.</w:t>
            </w:r>
          </w:p>
        </w:tc>
        <w:tc>
          <w:tcPr>
            <w:tcW w:w="0" w:type="auto"/>
          </w:tcPr>
          <w:p w:rsidR="007C57FA" w:rsidRPr="00EB55A6" w:rsidRDefault="007C57FA" w:rsidP="00EB55A6">
            <w:pPr>
              <w:jc w:val="both"/>
              <w:rPr>
                <w:rFonts w:ascii="Arial" w:hAnsi="Arial" w:cs="Arial"/>
              </w:rPr>
            </w:pPr>
            <w:r w:rsidRPr="00EB55A6">
              <w:rPr>
                <w:rFonts w:ascii="Arial" w:hAnsi="Arial" w:cs="Arial"/>
              </w:rPr>
              <w:t>Количество посещений мероприятий по патриотическому воспитанию</w:t>
            </w:r>
          </w:p>
        </w:tc>
        <w:tc>
          <w:tcPr>
            <w:tcW w:w="0" w:type="auto"/>
          </w:tcPr>
          <w:p w:rsidR="007C57FA" w:rsidRPr="00EB55A6" w:rsidRDefault="007C57FA" w:rsidP="00EB55A6">
            <w:pPr>
              <w:jc w:val="both"/>
              <w:rPr>
                <w:rFonts w:ascii="Arial" w:hAnsi="Arial" w:cs="Arial"/>
              </w:rPr>
            </w:pPr>
            <w:r w:rsidRPr="00EB55A6">
              <w:rPr>
                <w:rFonts w:ascii="Arial" w:hAnsi="Arial" w:cs="Arial"/>
              </w:rPr>
              <w:t>процент</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r>
      <w:tr w:rsidR="007C57FA" w:rsidRPr="00EB55A6" w:rsidTr="00EB55A6">
        <w:trPr>
          <w:jc w:val="center"/>
        </w:trPr>
        <w:tc>
          <w:tcPr>
            <w:tcW w:w="0" w:type="auto"/>
          </w:tcPr>
          <w:p w:rsidR="007C57FA" w:rsidRPr="00EB55A6" w:rsidRDefault="007C57FA" w:rsidP="00EB55A6">
            <w:pPr>
              <w:jc w:val="both"/>
              <w:rPr>
                <w:rFonts w:ascii="Arial" w:hAnsi="Arial" w:cs="Arial"/>
              </w:rPr>
            </w:pPr>
            <w:r w:rsidRPr="00EB55A6">
              <w:rPr>
                <w:rFonts w:ascii="Arial" w:hAnsi="Arial" w:cs="Arial"/>
              </w:rPr>
              <w:t>5.3.</w:t>
            </w:r>
          </w:p>
        </w:tc>
        <w:tc>
          <w:tcPr>
            <w:tcW w:w="0" w:type="auto"/>
          </w:tcPr>
          <w:p w:rsidR="007C57FA" w:rsidRPr="00EB55A6" w:rsidRDefault="007C57FA" w:rsidP="00EB55A6">
            <w:pPr>
              <w:jc w:val="both"/>
              <w:rPr>
                <w:rFonts w:ascii="Arial" w:hAnsi="Arial" w:cs="Arial"/>
              </w:rPr>
            </w:pPr>
            <w:r w:rsidRPr="00EB55A6">
              <w:rPr>
                <w:rFonts w:ascii="Arial" w:hAnsi="Arial" w:cs="Arial"/>
              </w:rPr>
              <w:t>Количество посещений музеев Бессоновского района</w:t>
            </w:r>
          </w:p>
        </w:tc>
        <w:tc>
          <w:tcPr>
            <w:tcW w:w="0" w:type="auto"/>
          </w:tcPr>
          <w:p w:rsidR="007C57FA" w:rsidRPr="00EB55A6" w:rsidRDefault="007C57FA" w:rsidP="00EB55A6">
            <w:pPr>
              <w:jc w:val="both"/>
              <w:rPr>
                <w:rFonts w:ascii="Arial" w:hAnsi="Arial" w:cs="Arial"/>
              </w:rPr>
            </w:pPr>
            <w:r w:rsidRPr="00EB55A6">
              <w:rPr>
                <w:rFonts w:ascii="Arial" w:hAnsi="Arial" w:cs="Arial"/>
              </w:rPr>
              <w:t>процент</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r w:rsidRPr="00EB55A6">
              <w:rPr>
                <w:rFonts w:ascii="Arial" w:hAnsi="Arial" w:cs="Arial"/>
              </w:rPr>
              <w:t>-</w:t>
            </w:r>
          </w:p>
        </w:tc>
        <w:tc>
          <w:tcPr>
            <w:tcW w:w="0" w:type="auto"/>
            <w:tcBorders>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right w:val="single" w:sz="4" w:space="0" w:color="auto"/>
            </w:tcBorders>
          </w:tcPr>
          <w:p w:rsidR="007C57FA" w:rsidRPr="00EB55A6" w:rsidRDefault="007C57FA" w:rsidP="00EB55A6">
            <w:pPr>
              <w:jc w:val="both"/>
              <w:rPr>
                <w:rFonts w:ascii="Arial" w:hAnsi="Arial" w:cs="Arial"/>
              </w:rPr>
            </w:pPr>
          </w:p>
        </w:tc>
        <w:tc>
          <w:tcPr>
            <w:tcW w:w="0" w:type="auto"/>
            <w:tcBorders>
              <w:left w:val="single" w:sz="4" w:space="0" w:color="auto"/>
            </w:tcBorders>
          </w:tcPr>
          <w:p w:rsidR="007C57FA" w:rsidRPr="00EB55A6" w:rsidRDefault="007C57FA" w:rsidP="00EB55A6">
            <w:pPr>
              <w:jc w:val="both"/>
              <w:rPr>
                <w:rFonts w:ascii="Arial" w:hAnsi="Arial" w:cs="Arial"/>
              </w:rPr>
            </w:pPr>
          </w:p>
        </w:tc>
      </w:tr>
    </w:tbl>
    <w:p w:rsidR="00621EC1" w:rsidRPr="00EB55A6" w:rsidRDefault="00621EC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2</w:t>
      </w:r>
    </w:p>
    <w:p w:rsidR="004D4501" w:rsidRPr="00EB55A6" w:rsidRDefault="004D4501" w:rsidP="00EB55A6">
      <w:pPr>
        <w:ind w:firstLine="567"/>
        <w:jc w:val="both"/>
        <w:rPr>
          <w:rFonts w:ascii="Arial" w:hAnsi="Arial" w:cs="Arial"/>
        </w:rPr>
      </w:pPr>
      <w:r w:rsidRPr="00EB55A6">
        <w:rPr>
          <w:rFonts w:ascii="Arial" w:hAnsi="Arial" w:cs="Arial"/>
        </w:rPr>
        <w:t xml:space="preserve">к муниципальной программе </w:t>
      </w:r>
    </w:p>
    <w:p w:rsidR="004D4501" w:rsidRPr="00EB55A6" w:rsidRDefault="004D4501" w:rsidP="00EB55A6">
      <w:pPr>
        <w:ind w:firstLine="567"/>
        <w:jc w:val="both"/>
        <w:rPr>
          <w:rFonts w:ascii="Arial" w:hAnsi="Arial" w:cs="Arial"/>
        </w:rPr>
      </w:pPr>
      <w:r w:rsidRPr="00EB55A6">
        <w:rPr>
          <w:rFonts w:ascii="Arial" w:hAnsi="Arial" w:cs="Arial"/>
        </w:rPr>
        <w:t>«Культура Бессоновского района Пензенской области»</w:t>
      </w:r>
    </w:p>
    <w:p w:rsidR="004D4501" w:rsidRPr="00EB55A6" w:rsidRDefault="004D4501" w:rsidP="00EB55A6">
      <w:pPr>
        <w:ind w:firstLine="567"/>
        <w:jc w:val="both"/>
        <w:rPr>
          <w:rFonts w:ascii="Arial" w:hAnsi="Arial" w:cs="Arial"/>
        </w:rPr>
      </w:pPr>
    </w:p>
    <w:p w:rsidR="004D4501" w:rsidRPr="00EB55A6" w:rsidRDefault="004D4501" w:rsidP="00EB55A6">
      <w:pPr>
        <w:ind w:firstLine="567"/>
        <w:jc w:val="both"/>
        <w:rPr>
          <w:rFonts w:ascii="Arial" w:hAnsi="Arial" w:cs="Arial"/>
        </w:rPr>
      </w:pPr>
      <w:r w:rsidRPr="00EB55A6">
        <w:rPr>
          <w:rFonts w:ascii="Arial" w:hAnsi="Arial" w:cs="Arial"/>
        </w:rPr>
        <w:t>СВЕДЕНИЯ</w:t>
      </w:r>
    </w:p>
    <w:p w:rsidR="004D4501" w:rsidRPr="00EB55A6" w:rsidRDefault="004D4501" w:rsidP="00EB55A6">
      <w:pPr>
        <w:ind w:firstLine="567"/>
        <w:jc w:val="both"/>
        <w:rPr>
          <w:rFonts w:ascii="Arial" w:hAnsi="Arial" w:cs="Arial"/>
        </w:rPr>
      </w:pPr>
      <w:r w:rsidRPr="00EB55A6">
        <w:rPr>
          <w:rFonts w:ascii="Arial" w:hAnsi="Arial" w:cs="Arial"/>
        </w:rPr>
        <w:t xml:space="preserve">об основных мерах правового регулирования в сфере реализации муниципальной программы </w:t>
      </w:r>
    </w:p>
    <w:p w:rsidR="004D4501" w:rsidRPr="00EB55A6" w:rsidRDefault="004D4501" w:rsidP="00EB55A6">
      <w:pPr>
        <w:ind w:firstLine="567"/>
        <w:jc w:val="both"/>
        <w:rPr>
          <w:rFonts w:ascii="Arial" w:hAnsi="Arial" w:cs="Arial"/>
        </w:rPr>
      </w:pPr>
      <w:r w:rsidRPr="00EB55A6">
        <w:rPr>
          <w:rFonts w:ascii="Arial" w:hAnsi="Arial" w:cs="Arial"/>
        </w:rPr>
        <w:t>«Культура Бессоновского района Пензенской области»</w:t>
      </w:r>
    </w:p>
    <w:p w:rsidR="004D4501" w:rsidRPr="00EB55A6" w:rsidRDefault="004D4501" w:rsidP="00EB55A6">
      <w:pPr>
        <w:ind w:firstLine="567"/>
        <w:jc w:val="both"/>
        <w:rPr>
          <w:rFonts w:ascii="Arial" w:hAnsi="Arial" w:cs="Arial"/>
        </w:rPr>
      </w:pPr>
    </w:p>
    <w:tbl>
      <w:tblPr>
        <w:tblW w:w="5000" w:type="pct"/>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4"/>
        <w:gridCol w:w="2871"/>
        <w:gridCol w:w="4683"/>
        <w:gridCol w:w="4449"/>
        <w:gridCol w:w="2241"/>
      </w:tblGrid>
      <w:tr w:rsidR="004D4501" w:rsidRPr="00EB55A6" w:rsidTr="00EB55A6">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w:t>
            </w:r>
          </w:p>
          <w:p w:rsidR="004D4501" w:rsidRPr="00EB55A6" w:rsidRDefault="004D4501" w:rsidP="00EB55A6">
            <w:pPr>
              <w:jc w:val="both"/>
              <w:rPr>
                <w:rFonts w:ascii="Arial" w:hAnsi="Arial" w:cs="Arial"/>
              </w:rPr>
            </w:pPr>
            <w:r w:rsidRPr="00EB55A6">
              <w:rPr>
                <w:rFonts w:ascii="Arial" w:hAnsi="Arial" w:cs="Arial"/>
              </w:rPr>
              <w:t>п/п</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 xml:space="preserve">Вид </w:t>
            </w:r>
          </w:p>
          <w:p w:rsidR="004D4501" w:rsidRPr="00EB55A6" w:rsidRDefault="004D4501" w:rsidP="00EB55A6">
            <w:pPr>
              <w:jc w:val="both"/>
              <w:rPr>
                <w:rFonts w:ascii="Arial" w:hAnsi="Arial" w:cs="Arial"/>
              </w:rPr>
            </w:pPr>
            <w:r w:rsidRPr="00EB55A6">
              <w:rPr>
                <w:rFonts w:ascii="Arial" w:hAnsi="Arial" w:cs="Arial"/>
              </w:rPr>
              <w:t>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Основные положения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Наименование исполнительного органа, ответственного за подготовку нормативного акта</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Ожидаемые сроки принятия</w:t>
            </w:r>
          </w:p>
        </w:tc>
      </w:tr>
      <w:tr w:rsidR="004D4501" w:rsidRPr="00EB55A6" w:rsidTr="00EB55A6">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2</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3</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4</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5</w:t>
            </w:r>
          </w:p>
        </w:tc>
      </w:tr>
      <w:tr w:rsidR="004D4501" w:rsidRPr="00EB55A6" w:rsidTr="00EB55A6">
        <w:trPr>
          <w:tblHeade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p>
        </w:tc>
        <w:tc>
          <w:tcPr>
            <w:tcW w:w="0" w:type="auto"/>
            <w:gridSpan w:val="4"/>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Подпрограмма 1. «Библиотечное дело»</w:t>
            </w:r>
          </w:p>
          <w:p w:rsidR="004D4501" w:rsidRPr="00EB55A6" w:rsidRDefault="004D4501" w:rsidP="00EB55A6">
            <w:pPr>
              <w:jc w:val="both"/>
              <w:rPr>
                <w:rFonts w:ascii="Arial" w:hAnsi="Arial" w:cs="Arial"/>
              </w:rPr>
            </w:pPr>
            <w:r w:rsidRPr="00EB55A6">
              <w:rPr>
                <w:rFonts w:ascii="Arial" w:hAnsi="Arial" w:cs="Arial"/>
              </w:rPr>
              <w:t>Подпрограмма 2. «Туризм»</w:t>
            </w:r>
          </w:p>
          <w:p w:rsidR="004D4501" w:rsidRPr="00EB55A6" w:rsidRDefault="004D4501" w:rsidP="00EB55A6">
            <w:pPr>
              <w:jc w:val="both"/>
              <w:rPr>
                <w:rFonts w:ascii="Arial" w:hAnsi="Arial" w:cs="Arial"/>
              </w:rPr>
            </w:pPr>
            <w:r w:rsidRPr="00EB55A6">
              <w:rPr>
                <w:rFonts w:ascii="Arial" w:hAnsi="Arial" w:cs="Arial"/>
              </w:rPr>
              <w:t>Подпрограмма 3. «Развитие культурно-досуговой деятельности и традиционной культуры народов Бессоновского района»</w:t>
            </w:r>
          </w:p>
          <w:p w:rsidR="004D4501" w:rsidRPr="00EB55A6" w:rsidRDefault="004D4501" w:rsidP="00EB55A6">
            <w:pPr>
              <w:jc w:val="both"/>
              <w:rPr>
                <w:rFonts w:ascii="Arial" w:hAnsi="Arial" w:cs="Arial"/>
              </w:rPr>
            </w:pPr>
            <w:r w:rsidRPr="00EB55A6">
              <w:rPr>
                <w:rFonts w:ascii="Arial" w:hAnsi="Arial" w:cs="Arial"/>
              </w:rPr>
              <w:t>Подпрограмма 4. «Поддержка молодых дарований, дополнительного образования в сфере культуры и искусства в Бессоновском районе»</w:t>
            </w:r>
          </w:p>
          <w:p w:rsidR="004D4501" w:rsidRPr="00EB55A6" w:rsidRDefault="004D4501" w:rsidP="00EB55A6">
            <w:pPr>
              <w:jc w:val="both"/>
              <w:rPr>
                <w:rFonts w:ascii="Arial" w:hAnsi="Arial" w:cs="Arial"/>
              </w:rPr>
            </w:pPr>
            <w:r w:rsidRPr="00EB55A6">
              <w:rPr>
                <w:rFonts w:ascii="Arial" w:hAnsi="Arial" w:cs="Arial"/>
              </w:rPr>
              <w:t>Подпрограмма 5. «Патриотическое воспитание граждан, проживающих на территории Бессоновского района»</w:t>
            </w:r>
          </w:p>
        </w:tc>
      </w:tr>
      <w:tr w:rsidR="004D4501" w:rsidRPr="00EB55A6" w:rsidTr="00EB55A6">
        <w:trPr>
          <w:jc w:val="center"/>
        </w:trPr>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1.</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Постановление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Внесение изменений в действующую редакцию муниципальной программы «Культура Бессоновского района Пензенской области»</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Отдел по реализации молодежной политики, культуре физкультуре и спорту администрации Бессоновского района</w:t>
            </w:r>
          </w:p>
        </w:tc>
        <w:tc>
          <w:tcPr>
            <w:tcW w:w="0" w:type="auto"/>
            <w:tcBorders>
              <w:top w:val="single" w:sz="4" w:space="0" w:color="000000"/>
              <w:left w:val="single" w:sz="4" w:space="0" w:color="000000"/>
              <w:bottom w:val="single" w:sz="4" w:space="0" w:color="000000"/>
              <w:right w:val="single" w:sz="4" w:space="0" w:color="000000"/>
            </w:tcBorders>
          </w:tcPr>
          <w:p w:rsidR="004D4501" w:rsidRPr="00EB55A6" w:rsidRDefault="004D4501" w:rsidP="00EB55A6">
            <w:pPr>
              <w:jc w:val="both"/>
              <w:rPr>
                <w:rFonts w:ascii="Arial" w:hAnsi="Arial" w:cs="Arial"/>
              </w:rPr>
            </w:pPr>
            <w:r w:rsidRPr="00EB55A6">
              <w:rPr>
                <w:rFonts w:ascii="Arial" w:hAnsi="Arial" w:cs="Arial"/>
              </w:rPr>
              <w:t>По мере необходимости</w:t>
            </w:r>
          </w:p>
        </w:tc>
      </w:tr>
    </w:tbl>
    <w:p w:rsidR="00F35CAA" w:rsidRPr="00EB55A6" w:rsidRDefault="00F35CAA" w:rsidP="00EB55A6">
      <w:pPr>
        <w:ind w:firstLine="567"/>
        <w:jc w:val="both"/>
        <w:rPr>
          <w:rFonts w:ascii="Arial" w:hAnsi="Arial" w:cs="Arial"/>
        </w:rPr>
      </w:pPr>
    </w:p>
    <w:p w:rsidR="00F35CAA" w:rsidRPr="00EB55A6" w:rsidRDefault="00F35CAA" w:rsidP="00EB55A6">
      <w:pPr>
        <w:ind w:firstLine="567"/>
        <w:jc w:val="both"/>
        <w:rPr>
          <w:rFonts w:ascii="Arial" w:hAnsi="Arial" w:cs="Arial"/>
        </w:rPr>
      </w:pPr>
    </w:p>
    <w:p w:rsidR="00F35CAA" w:rsidRPr="00EB55A6" w:rsidRDefault="00F35CAA" w:rsidP="00EB55A6">
      <w:pPr>
        <w:ind w:firstLine="567"/>
        <w:jc w:val="both"/>
        <w:rPr>
          <w:rFonts w:ascii="Arial" w:hAnsi="Arial" w:cs="Arial"/>
        </w:rPr>
      </w:pPr>
    </w:p>
    <w:p w:rsidR="00F35CAA" w:rsidRPr="00EB55A6" w:rsidRDefault="00F35CAA" w:rsidP="00EB55A6">
      <w:pPr>
        <w:ind w:firstLine="567"/>
        <w:jc w:val="both"/>
        <w:rPr>
          <w:rFonts w:ascii="Arial" w:hAnsi="Arial" w:cs="Arial"/>
        </w:rPr>
      </w:pPr>
    </w:p>
    <w:p w:rsidR="007B0BD3" w:rsidRPr="00EB55A6" w:rsidRDefault="007B0BD3"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3</w:t>
      </w:r>
    </w:p>
    <w:p w:rsidR="003150FA" w:rsidRPr="00EB55A6" w:rsidRDefault="007B0BD3" w:rsidP="00EB55A6">
      <w:pPr>
        <w:ind w:firstLine="567"/>
        <w:jc w:val="both"/>
        <w:rPr>
          <w:rFonts w:ascii="Arial" w:hAnsi="Arial" w:cs="Arial"/>
        </w:rPr>
      </w:pPr>
      <w:r w:rsidRPr="00EB55A6">
        <w:rPr>
          <w:rFonts w:ascii="Arial" w:hAnsi="Arial" w:cs="Arial"/>
        </w:rPr>
        <w:t xml:space="preserve">к муниципальной программе </w:t>
      </w:r>
    </w:p>
    <w:p w:rsidR="007B0BD3" w:rsidRPr="00EB55A6" w:rsidRDefault="007B0BD3" w:rsidP="00EB55A6">
      <w:pPr>
        <w:ind w:firstLine="567"/>
        <w:jc w:val="both"/>
        <w:rPr>
          <w:rFonts w:ascii="Arial" w:hAnsi="Arial" w:cs="Arial"/>
        </w:rPr>
      </w:pPr>
      <w:r w:rsidRPr="00EB55A6">
        <w:rPr>
          <w:rFonts w:ascii="Arial" w:hAnsi="Arial" w:cs="Arial"/>
        </w:rPr>
        <w:t>«Культура Бессоновского района</w:t>
      </w:r>
      <w:r w:rsidR="005F2332" w:rsidRPr="00EB55A6">
        <w:rPr>
          <w:rFonts w:ascii="Arial" w:hAnsi="Arial" w:cs="Arial"/>
        </w:rPr>
        <w:t xml:space="preserve"> </w:t>
      </w:r>
      <w:r w:rsidRPr="00EB55A6">
        <w:rPr>
          <w:rFonts w:ascii="Arial" w:hAnsi="Arial" w:cs="Arial"/>
        </w:rPr>
        <w:t xml:space="preserve">Пензенской области» </w:t>
      </w:r>
    </w:p>
    <w:p w:rsidR="005F2332" w:rsidRPr="00EB55A6" w:rsidRDefault="005F2332" w:rsidP="00EB55A6">
      <w:pPr>
        <w:ind w:firstLine="567"/>
        <w:jc w:val="both"/>
        <w:rPr>
          <w:rFonts w:ascii="Arial" w:hAnsi="Arial" w:cs="Arial"/>
        </w:rPr>
      </w:pPr>
    </w:p>
    <w:p w:rsidR="007B0BD3" w:rsidRPr="00EB55A6" w:rsidRDefault="007B0BD3" w:rsidP="00EB55A6">
      <w:pPr>
        <w:ind w:firstLine="567"/>
        <w:jc w:val="both"/>
        <w:rPr>
          <w:rFonts w:ascii="Arial" w:hAnsi="Arial" w:cs="Arial"/>
        </w:rPr>
      </w:pPr>
      <w:r w:rsidRPr="00EB55A6">
        <w:rPr>
          <w:rFonts w:ascii="Arial" w:hAnsi="Arial" w:cs="Arial"/>
        </w:rPr>
        <w:t>Ресурсное обеспечение</w:t>
      </w:r>
    </w:p>
    <w:p w:rsidR="007B0BD3" w:rsidRPr="00EB55A6" w:rsidRDefault="007B0BD3" w:rsidP="00EB55A6">
      <w:pPr>
        <w:ind w:firstLine="567"/>
        <w:jc w:val="both"/>
        <w:rPr>
          <w:rFonts w:ascii="Arial" w:hAnsi="Arial" w:cs="Arial"/>
        </w:rPr>
      </w:pPr>
      <w:r w:rsidRPr="00EB55A6">
        <w:rPr>
          <w:rFonts w:ascii="Arial" w:hAnsi="Arial" w:cs="Arial"/>
        </w:rPr>
        <w:t>реализации муниципальной программы</w:t>
      </w:r>
      <w:r w:rsidR="00EB55A6">
        <w:rPr>
          <w:rFonts w:ascii="Arial" w:hAnsi="Arial" w:cs="Arial"/>
        </w:rPr>
        <w:t xml:space="preserve"> </w:t>
      </w:r>
      <w:r w:rsidRPr="00EB55A6">
        <w:rPr>
          <w:rFonts w:ascii="Arial" w:hAnsi="Arial" w:cs="Arial"/>
        </w:rPr>
        <w:t>«Культура Бессоновского района Пензенской области»</w:t>
      </w:r>
    </w:p>
    <w:p w:rsidR="007B0BD3" w:rsidRPr="00EB55A6" w:rsidRDefault="007B0BD3" w:rsidP="00EB55A6">
      <w:pPr>
        <w:ind w:firstLine="567"/>
        <w:jc w:val="both"/>
        <w:rPr>
          <w:rFonts w:ascii="Arial" w:hAnsi="Arial" w:cs="Arial"/>
        </w:rPr>
      </w:pPr>
      <w:r w:rsidRPr="00EB55A6">
        <w:rPr>
          <w:rFonts w:ascii="Arial" w:hAnsi="Arial" w:cs="Arial"/>
        </w:rPr>
        <w:t>за счет всех источников финансирования</w:t>
      </w:r>
    </w:p>
    <w:p w:rsidR="00DD1FF4" w:rsidRPr="00EB55A6" w:rsidRDefault="00DD1FF4"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1555"/>
        <w:gridCol w:w="1676"/>
        <w:gridCol w:w="1648"/>
        <w:gridCol w:w="767"/>
        <w:gridCol w:w="767"/>
        <w:gridCol w:w="867"/>
        <w:gridCol w:w="867"/>
        <w:gridCol w:w="867"/>
        <w:gridCol w:w="867"/>
        <w:gridCol w:w="867"/>
        <w:gridCol w:w="867"/>
        <w:gridCol w:w="867"/>
        <w:gridCol w:w="865"/>
        <w:gridCol w:w="216"/>
        <w:gridCol w:w="216"/>
        <w:gridCol w:w="547"/>
      </w:tblGrid>
      <w:tr w:rsidR="008D305C" w:rsidRPr="00EB55A6" w:rsidTr="00EB55A6">
        <w:trPr>
          <w:jc w:val="center"/>
        </w:trPr>
        <w:tc>
          <w:tcPr>
            <w:tcW w:w="0" w:type="auto"/>
            <w:gridSpan w:val="3"/>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Ответственный исполнитель муниципальной программы</w:t>
            </w:r>
          </w:p>
        </w:tc>
        <w:tc>
          <w:tcPr>
            <w:tcW w:w="0" w:type="auto"/>
            <w:gridSpan w:val="14"/>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 xml:space="preserve">Администрация Бессоновского района </w:t>
            </w:r>
            <w:r w:rsidR="00AB24AC" w:rsidRPr="00EB55A6">
              <w:rPr>
                <w:rFonts w:ascii="Arial" w:hAnsi="Arial" w:cs="Arial"/>
              </w:rPr>
              <w:t xml:space="preserve">Пензенской области </w:t>
            </w:r>
            <w:r w:rsidRPr="00EB55A6">
              <w:rPr>
                <w:rFonts w:ascii="Arial" w:hAnsi="Arial" w:cs="Arial"/>
              </w:rPr>
              <w:t>(отдел по реализации молодежной политики, культуре, физкультуре и спорту)</w:t>
            </w:r>
          </w:p>
        </w:tc>
      </w:tr>
      <w:tr w:rsidR="008D305C"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 xml:space="preserve">N </w:t>
            </w:r>
            <w:r w:rsidRPr="00EB55A6">
              <w:rPr>
                <w:rFonts w:ascii="Arial" w:hAnsi="Arial" w:cs="Arial"/>
              </w:rPr>
              <w:br/>
              <w:t>п/п</w:t>
            </w:r>
          </w:p>
        </w:tc>
        <w:tc>
          <w:tcPr>
            <w:tcW w:w="0" w:type="auto"/>
            <w:vMerge w:val="restart"/>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Статус</w:t>
            </w:r>
          </w:p>
        </w:tc>
        <w:tc>
          <w:tcPr>
            <w:tcW w:w="0" w:type="auto"/>
            <w:vMerge w:val="restart"/>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Наименование</w:t>
            </w:r>
            <w:r w:rsidR="00EB55A6">
              <w:rPr>
                <w:rFonts w:ascii="Arial" w:hAnsi="Arial" w:cs="Arial"/>
              </w:rPr>
              <w:t xml:space="preserve"> </w:t>
            </w:r>
            <w:r w:rsidRPr="00EB55A6">
              <w:rPr>
                <w:rFonts w:ascii="Arial" w:hAnsi="Arial" w:cs="Arial"/>
              </w:rPr>
              <w:br/>
            </w:r>
            <w:r w:rsidR="00045FEE" w:rsidRPr="00EB55A6">
              <w:rPr>
                <w:rFonts w:ascii="Arial" w:hAnsi="Arial" w:cs="Arial"/>
              </w:rPr>
              <w:t>муниципальной</w:t>
            </w:r>
            <w:r w:rsidR="00AF6C2E" w:rsidRPr="00EB55A6">
              <w:rPr>
                <w:rFonts w:ascii="Arial" w:hAnsi="Arial" w:cs="Arial"/>
              </w:rPr>
              <w:t xml:space="preserve"> программы,</w:t>
            </w:r>
            <w:r w:rsidR="00EB55A6">
              <w:rPr>
                <w:rFonts w:ascii="Arial" w:hAnsi="Arial" w:cs="Arial"/>
              </w:rPr>
              <w:t xml:space="preserve"> </w:t>
            </w:r>
            <w:r w:rsidRPr="00EB55A6">
              <w:rPr>
                <w:rFonts w:ascii="Arial" w:hAnsi="Arial" w:cs="Arial"/>
              </w:rPr>
              <w:t>подпрограммы</w:t>
            </w:r>
          </w:p>
        </w:tc>
        <w:tc>
          <w:tcPr>
            <w:tcW w:w="0" w:type="auto"/>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Источник</w:t>
            </w:r>
            <w:r w:rsidR="00EB55A6">
              <w:rPr>
                <w:rFonts w:ascii="Arial" w:hAnsi="Arial" w:cs="Arial"/>
              </w:rPr>
              <w:t xml:space="preserve"> </w:t>
            </w:r>
            <w:r w:rsidR="00AF6C2E" w:rsidRPr="00EB55A6">
              <w:rPr>
                <w:rFonts w:ascii="Arial" w:hAnsi="Arial" w:cs="Arial"/>
              </w:rPr>
              <w:t>ф</w:t>
            </w:r>
            <w:r w:rsidRPr="00EB55A6">
              <w:rPr>
                <w:rFonts w:ascii="Arial" w:hAnsi="Arial" w:cs="Arial"/>
              </w:rPr>
              <w:t>инансирования</w:t>
            </w:r>
          </w:p>
        </w:tc>
        <w:tc>
          <w:tcPr>
            <w:tcW w:w="0" w:type="auto"/>
            <w:gridSpan w:val="13"/>
            <w:tcBorders>
              <w:top w:val="single" w:sz="4" w:space="0" w:color="auto"/>
              <w:left w:val="single" w:sz="4" w:space="0" w:color="auto"/>
              <w:bottom w:val="single" w:sz="4" w:space="0" w:color="auto"/>
              <w:right w:val="single" w:sz="4" w:space="0" w:color="auto"/>
            </w:tcBorders>
          </w:tcPr>
          <w:p w:rsidR="008D305C" w:rsidRPr="00EB55A6" w:rsidRDefault="008D305C" w:rsidP="00EB55A6">
            <w:pPr>
              <w:jc w:val="both"/>
              <w:rPr>
                <w:rFonts w:ascii="Arial" w:hAnsi="Arial" w:cs="Arial"/>
              </w:rPr>
            </w:pPr>
            <w:r w:rsidRPr="00EB55A6">
              <w:rPr>
                <w:rFonts w:ascii="Arial" w:hAnsi="Arial" w:cs="Arial"/>
              </w:rPr>
              <w:t>Оценка расходов, тыс. рублей</w:t>
            </w:r>
          </w:p>
        </w:tc>
      </w:tr>
      <w:tr w:rsidR="00EB55A6"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136BA" w:rsidRPr="00EB55A6" w:rsidRDefault="00F136B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36BA" w:rsidRPr="00EB55A6" w:rsidRDefault="00F136B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136BA" w:rsidRPr="00EB55A6" w:rsidRDefault="00F136B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2014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2015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2016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2017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2018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2019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2020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2021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2022 г.</w:t>
            </w:r>
          </w:p>
        </w:tc>
        <w:tc>
          <w:tcPr>
            <w:tcW w:w="0" w:type="auto"/>
            <w:gridSpan w:val="3"/>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2023 г.</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2024 г.</w:t>
            </w:r>
          </w:p>
        </w:tc>
      </w:tr>
      <w:tr w:rsidR="00EB55A6" w:rsidRPr="00EB55A6" w:rsidTr="00EB55A6">
        <w:trPr>
          <w:jc w:val="center"/>
        </w:trPr>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13</w:t>
            </w:r>
          </w:p>
        </w:tc>
        <w:tc>
          <w:tcPr>
            <w:tcW w:w="0" w:type="auto"/>
            <w:gridSpan w:val="3"/>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F136BA" w:rsidRPr="00EB55A6" w:rsidRDefault="00F136BA" w:rsidP="00EB55A6">
            <w:pPr>
              <w:jc w:val="both"/>
              <w:rPr>
                <w:rFonts w:ascii="Arial" w:hAnsi="Arial" w:cs="Arial"/>
              </w:rPr>
            </w:pPr>
            <w:r w:rsidRPr="00EB55A6">
              <w:rPr>
                <w:rFonts w:ascii="Arial" w:hAnsi="Arial" w:cs="Arial"/>
              </w:rPr>
              <w:t>15</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w:t>
            </w:r>
          </w:p>
        </w:tc>
        <w:tc>
          <w:tcPr>
            <w:tcW w:w="0" w:type="auto"/>
            <w:vMerge w:val="restart"/>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Муниципальная</w:t>
            </w:r>
            <w:r w:rsidRPr="00EB55A6">
              <w:rPr>
                <w:rFonts w:ascii="Arial" w:hAnsi="Arial" w:cs="Arial"/>
              </w:rPr>
              <w:br/>
              <w:t>программа</w:t>
            </w:r>
            <w:r w:rsidR="00EB55A6">
              <w:rPr>
                <w:rFonts w:ascii="Arial" w:hAnsi="Arial" w:cs="Arial"/>
              </w:rPr>
              <w:t xml:space="preserve"> </w:t>
            </w:r>
          </w:p>
        </w:tc>
        <w:tc>
          <w:tcPr>
            <w:tcW w:w="0" w:type="auto"/>
            <w:vMerge w:val="restart"/>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 xml:space="preserve">«Культура Бессоновского района Пензенской области» </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6418,1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9540,4</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14198,1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16791,0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D47F8B" w:rsidP="00EB55A6">
            <w:pPr>
              <w:jc w:val="both"/>
              <w:rPr>
                <w:rFonts w:ascii="Arial" w:hAnsi="Arial" w:cs="Arial"/>
              </w:rPr>
            </w:pPr>
            <w:r w:rsidRPr="00EB55A6">
              <w:rPr>
                <w:rFonts w:ascii="Arial" w:hAnsi="Arial" w:cs="Arial"/>
              </w:rPr>
              <w:t>23567,1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D47F8B" w:rsidP="00EB55A6">
            <w:pPr>
              <w:jc w:val="both"/>
              <w:rPr>
                <w:rFonts w:ascii="Arial" w:hAnsi="Arial" w:cs="Arial"/>
              </w:rPr>
            </w:pPr>
            <w:r w:rsidRPr="00EB55A6">
              <w:rPr>
                <w:rFonts w:ascii="Arial" w:hAnsi="Arial" w:cs="Arial"/>
              </w:rPr>
              <w:t>35491,9</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355</w:t>
            </w:r>
            <w:r w:rsidR="00D47F8B" w:rsidRPr="00EB55A6">
              <w:rPr>
                <w:rFonts w:ascii="Arial" w:hAnsi="Arial" w:cs="Arial"/>
              </w:rPr>
              <w:t>2</w:t>
            </w:r>
            <w:r w:rsidRPr="00EB55A6">
              <w:rPr>
                <w:rFonts w:ascii="Arial" w:hAnsi="Arial" w:cs="Arial"/>
              </w:rPr>
              <w:t>9,</w:t>
            </w:r>
            <w:r w:rsidR="00D47F8B"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D47F8B" w:rsidP="00EB55A6">
            <w:pPr>
              <w:jc w:val="both"/>
              <w:rPr>
                <w:rFonts w:ascii="Arial" w:hAnsi="Arial" w:cs="Arial"/>
              </w:rPr>
            </w:pPr>
            <w:r w:rsidRPr="00EB55A6">
              <w:rPr>
                <w:rFonts w:ascii="Arial" w:hAnsi="Arial" w:cs="Arial"/>
              </w:rPr>
              <w:t>35173,1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D47F8B" w:rsidP="00EB55A6">
            <w:pPr>
              <w:jc w:val="both"/>
              <w:rPr>
                <w:rFonts w:ascii="Arial" w:hAnsi="Arial" w:cs="Arial"/>
              </w:rPr>
            </w:pPr>
            <w:r w:rsidRPr="00EB55A6">
              <w:rPr>
                <w:rFonts w:ascii="Arial" w:hAnsi="Arial" w:cs="Arial"/>
              </w:rPr>
              <w:t>42057</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B7482D" w:rsidP="00EB55A6">
            <w:pPr>
              <w:jc w:val="both"/>
              <w:rPr>
                <w:rFonts w:ascii="Arial" w:hAnsi="Arial" w:cs="Arial"/>
              </w:rPr>
            </w:pPr>
            <w:r w:rsidRPr="00EB55A6">
              <w:rPr>
                <w:rFonts w:ascii="Arial" w:hAnsi="Arial" w:cs="Arial"/>
              </w:rPr>
              <w:t>45797,6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DA1D4E" w:rsidP="00EB55A6">
            <w:pPr>
              <w:jc w:val="both"/>
              <w:rPr>
                <w:rFonts w:ascii="Arial" w:hAnsi="Arial" w:cs="Arial"/>
              </w:rPr>
            </w:pPr>
            <w:r w:rsidRPr="00EB55A6">
              <w:rPr>
                <w:rFonts w:ascii="Arial" w:hAnsi="Arial" w:cs="Arial"/>
              </w:rPr>
              <w:t>49607,5</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62,5</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E31E5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84,6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10696,5</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14405,3</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13070,7</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10089,2</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A536CA" w:rsidP="00EB55A6">
            <w:pPr>
              <w:jc w:val="both"/>
              <w:rPr>
                <w:rFonts w:ascii="Arial" w:hAnsi="Arial" w:cs="Arial"/>
              </w:rPr>
            </w:pPr>
            <w:r w:rsidRPr="00EB55A6">
              <w:rPr>
                <w:rFonts w:ascii="Arial" w:hAnsi="Arial" w:cs="Arial"/>
              </w:rPr>
              <w:t>2665,1</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B7482D" w:rsidP="00EB55A6">
            <w:pPr>
              <w:jc w:val="both"/>
              <w:rPr>
                <w:rFonts w:ascii="Arial" w:hAnsi="Arial" w:cs="Arial"/>
              </w:rPr>
            </w:pPr>
            <w:r w:rsidRPr="00EB55A6">
              <w:rPr>
                <w:rFonts w:ascii="Arial" w:hAnsi="Arial" w:cs="Arial"/>
              </w:rPr>
              <w:t>13060,9</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B7482D" w:rsidP="00EB55A6">
            <w:pPr>
              <w:jc w:val="both"/>
              <w:rPr>
                <w:rFonts w:ascii="Arial" w:hAnsi="Arial" w:cs="Arial"/>
              </w:rPr>
            </w:pPr>
            <w:r w:rsidRPr="00EB55A6">
              <w:rPr>
                <w:rFonts w:ascii="Arial" w:hAnsi="Arial" w:cs="Arial"/>
              </w:rPr>
              <w:t>127</w:t>
            </w:r>
            <w:r w:rsidR="00DA1D4E" w:rsidRPr="00EB55A6">
              <w:rPr>
                <w:rFonts w:ascii="Arial" w:hAnsi="Arial" w:cs="Arial"/>
              </w:rPr>
              <w:t>89,9</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5</w:t>
            </w:r>
            <w:r w:rsidR="000D2478" w:rsidRPr="00EB55A6">
              <w:rPr>
                <w:rFonts w:ascii="Arial" w:hAnsi="Arial" w:cs="Arial"/>
              </w:rPr>
              <w:t>00,5</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3</w:t>
            </w:r>
            <w:r w:rsidR="000D2478" w:rsidRPr="00EB55A6">
              <w:rPr>
                <w:rFonts w:ascii="Arial" w:hAnsi="Arial" w:cs="Arial"/>
              </w:rPr>
              <w:t>54,1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722,6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115,2</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584,6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r w:rsidR="005F274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387,8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235,4</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B7482D" w:rsidP="00EB55A6">
            <w:pPr>
              <w:jc w:val="both"/>
              <w:rPr>
                <w:rFonts w:ascii="Arial" w:hAnsi="Arial" w:cs="Arial"/>
              </w:rPr>
            </w:pPr>
            <w:r w:rsidRPr="00EB55A6">
              <w:rPr>
                <w:rFonts w:ascii="Arial" w:hAnsi="Arial" w:cs="Arial"/>
              </w:rPr>
              <w:t>209,7</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233,9</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587</w:t>
            </w:r>
            <w:r w:rsidR="000D2478" w:rsidRPr="00EB55A6">
              <w:rPr>
                <w:rFonts w:ascii="Arial" w:hAnsi="Arial" w:cs="Arial"/>
              </w:rPr>
              <w:t>5,1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91</w:t>
            </w:r>
            <w:r w:rsidR="005F274B" w:rsidRPr="00EB55A6">
              <w:rPr>
                <w:rFonts w:ascii="Arial" w:hAnsi="Arial" w:cs="Arial"/>
              </w:rPr>
              <w:t>7</w:t>
            </w:r>
            <w:r w:rsidRPr="00EB55A6">
              <w:rPr>
                <w:rFonts w:ascii="Arial" w:hAnsi="Arial" w:cs="Arial"/>
              </w:rPr>
              <w:t>6,3</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1414</w:t>
            </w:r>
            <w:r w:rsidR="005F274B" w:rsidRPr="00EB55A6">
              <w:rPr>
                <w:rFonts w:ascii="Arial" w:hAnsi="Arial" w:cs="Arial"/>
              </w:rPr>
              <w:t>7</w:t>
            </w:r>
            <w:r w:rsidRPr="00EB55A6">
              <w:rPr>
                <w:rFonts w:ascii="Arial" w:hAnsi="Arial" w:cs="Arial"/>
              </w:rPr>
              <w:t>,</w:t>
            </w:r>
            <w:r w:rsidR="005F274B" w:rsidRPr="00EB55A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15983,3</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12755,4</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5F274B" w:rsidP="00EB55A6">
            <w:pPr>
              <w:jc w:val="both"/>
              <w:rPr>
                <w:rFonts w:ascii="Arial" w:hAnsi="Arial" w:cs="Arial"/>
              </w:rPr>
            </w:pPr>
            <w:r w:rsidRPr="00EB55A6">
              <w:rPr>
                <w:rFonts w:ascii="Arial" w:hAnsi="Arial" w:cs="Arial"/>
              </w:rPr>
              <w:t>20502,0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224</w:t>
            </w:r>
            <w:r w:rsidR="005F274B" w:rsidRPr="00EB55A6">
              <w:rPr>
                <w:rFonts w:ascii="Arial" w:hAnsi="Arial" w:cs="Arial"/>
              </w:rPr>
              <w:t>5</w:t>
            </w:r>
            <w:r w:rsidRPr="00EB55A6">
              <w:rPr>
                <w:rFonts w:ascii="Arial" w:hAnsi="Arial" w:cs="Arial"/>
              </w:rPr>
              <w:t>8,</w:t>
            </w:r>
            <w:r w:rsidR="005F274B" w:rsidRPr="00EB55A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24696,1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6A065E" w:rsidP="00EB55A6">
            <w:pPr>
              <w:jc w:val="both"/>
              <w:rPr>
                <w:rFonts w:ascii="Arial" w:hAnsi="Arial" w:cs="Arial"/>
              </w:rPr>
            </w:pPr>
            <w:r w:rsidRPr="00EB55A6">
              <w:rPr>
                <w:rFonts w:ascii="Arial" w:hAnsi="Arial" w:cs="Arial"/>
              </w:rPr>
              <w:t>39149,5</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B7482D" w:rsidP="00EB55A6">
            <w:pPr>
              <w:jc w:val="both"/>
              <w:rPr>
                <w:rFonts w:ascii="Arial" w:hAnsi="Arial" w:cs="Arial"/>
              </w:rPr>
            </w:pPr>
            <w:r w:rsidRPr="00EB55A6">
              <w:rPr>
                <w:rFonts w:ascii="Arial" w:hAnsi="Arial" w:cs="Arial"/>
              </w:rPr>
              <w:t>3252</w:t>
            </w:r>
            <w:r w:rsidR="006A065E" w:rsidRPr="00EB55A6">
              <w:rPr>
                <w:rFonts w:ascii="Arial" w:hAnsi="Arial" w:cs="Arial"/>
              </w:rPr>
              <w:t>4</w:t>
            </w:r>
            <w:r w:rsidRPr="00EB55A6">
              <w:rPr>
                <w:rFonts w:ascii="Arial" w:hAnsi="Arial" w:cs="Arial"/>
              </w:rPr>
              <w:t>,</w:t>
            </w:r>
            <w:r w:rsidR="006A065E" w:rsidRPr="00EB55A6">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6A065E" w:rsidP="00EB55A6">
            <w:pPr>
              <w:jc w:val="both"/>
              <w:rPr>
                <w:rFonts w:ascii="Arial" w:hAnsi="Arial" w:cs="Arial"/>
              </w:rPr>
            </w:pPr>
            <w:r w:rsidRPr="00EB55A6">
              <w:rPr>
                <w:rFonts w:ascii="Arial" w:hAnsi="Arial" w:cs="Arial"/>
              </w:rPr>
              <w:t>36</w:t>
            </w:r>
            <w:r w:rsidR="00DA1D4E" w:rsidRPr="00EB55A6">
              <w:rPr>
                <w:rFonts w:ascii="Arial" w:hAnsi="Arial" w:cs="Arial"/>
              </w:rPr>
              <w:t>582,4</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w:t>
            </w:r>
          </w:p>
        </w:tc>
        <w:tc>
          <w:tcPr>
            <w:tcW w:w="0" w:type="auto"/>
            <w:vMerge w:val="restart"/>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 xml:space="preserve">Подпрограмма 1. </w:t>
            </w:r>
          </w:p>
        </w:tc>
        <w:tc>
          <w:tcPr>
            <w:tcW w:w="0" w:type="auto"/>
            <w:vMerge w:val="restart"/>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«Библиотечное дело»</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2560,5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5178,3</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6015,7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7179,7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8424,7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87</w:t>
            </w:r>
            <w:r w:rsidR="00E31E5B" w:rsidRPr="00EB55A6">
              <w:rPr>
                <w:rFonts w:ascii="Arial" w:hAnsi="Arial" w:cs="Arial"/>
              </w:rPr>
              <w:t>15,9</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8137,0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9127,5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10</w:t>
            </w:r>
            <w:r w:rsidR="003D49BC" w:rsidRPr="00EB55A6">
              <w:rPr>
                <w:rFonts w:ascii="Arial" w:hAnsi="Arial" w:cs="Arial"/>
              </w:rPr>
              <w:t>9</w:t>
            </w:r>
            <w:r w:rsidRPr="00EB55A6">
              <w:rPr>
                <w:rFonts w:ascii="Arial" w:hAnsi="Arial" w:cs="Arial"/>
              </w:rPr>
              <w:t>0</w:t>
            </w:r>
            <w:r w:rsidR="003D49BC" w:rsidRPr="00EB55A6">
              <w:rPr>
                <w:rFonts w:ascii="Arial" w:hAnsi="Arial" w:cs="Arial"/>
              </w:rPr>
              <w:t>9</w:t>
            </w:r>
            <w:r w:rsidRPr="00EB55A6">
              <w:rPr>
                <w:rFonts w:ascii="Arial" w:hAnsi="Arial" w:cs="Arial"/>
              </w:rPr>
              <w:t>,</w:t>
            </w:r>
            <w:r w:rsidR="003D49BC" w:rsidRPr="00EB55A6">
              <w:rPr>
                <w:rFonts w:ascii="Arial" w:hAnsi="Arial" w:cs="Arial"/>
              </w:rPr>
              <w:t>3</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C67200" w:rsidP="00EB55A6">
            <w:pPr>
              <w:jc w:val="both"/>
              <w:rPr>
                <w:rFonts w:ascii="Arial" w:hAnsi="Arial" w:cs="Arial"/>
              </w:rPr>
            </w:pPr>
            <w:r w:rsidRPr="00EB55A6">
              <w:rPr>
                <w:rFonts w:ascii="Arial" w:hAnsi="Arial" w:cs="Arial"/>
              </w:rPr>
              <w:t>11737,</w:t>
            </w:r>
            <w:r w:rsidR="00E31E5B" w:rsidRPr="00EB55A6">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3817F0" w:rsidP="00EB55A6">
            <w:pPr>
              <w:jc w:val="both"/>
              <w:rPr>
                <w:rFonts w:ascii="Arial" w:hAnsi="Arial" w:cs="Arial"/>
              </w:rPr>
            </w:pPr>
            <w:r w:rsidRPr="00EB55A6">
              <w:rPr>
                <w:rFonts w:ascii="Arial" w:hAnsi="Arial" w:cs="Arial"/>
              </w:rPr>
              <w:t>12960,1</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6,6</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E31E5B" w:rsidP="00EB55A6">
            <w:pPr>
              <w:jc w:val="both"/>
              <w:rPr>
                <w:rFonts w:ascii="Arial" w:hAnsi="Arial" w:cs="Arial"/>
              </w:rPr>
            </w:pPr>
            <w:r w:rsidRPr="00EB55A6">
              <w:rPr>
                <w:rFonts w:ascii="Arial" w:hAnsi="Arial" w:cs="Arial"/>
              </w:rPr>
              <w:t>3095,5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2683,7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3580,2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2800,5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w:t>
            </w:r>
            <w:r w:rsidR="003D49BC" w:rsidRPr="00EB55A6">
              <w:rPr>
                <w:rFonts w:ascii="Arial" w:hAnsi="Arial" w:cs="Arial"/>
              </w:rPr>
              <w:t>78</w:t>
            </w:r>
            <w:r w:rsidRPr="00EB55A6">
              <w:rPr>
                <w:rFonts w:ascii="Arial" w:hAnsi="Arial" w:cs="Arial"/>
              </w:rPr>
              <w:t>,</w:t>
            </w:r>
            <w:r w:rsidR="003D49BC" w:rsidRPr="00EB55A6">
              <w:rPr>
                <w:rFonts w:ascii="Arial" w:hAnsi="Arial" w:cs="Arial"/>
              </w:rPr>
              <w:t>3</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C67200" w:rsidP="00EB55A6">
            <w:pPr>
              <w:jc w:val="both"/>
              <w:rPr>
                <w:rFonts w:ascii="Arial" w:hAnsi="Arial" w:cs="Arial"/>
              </w:rPr>
            </w:pPr>
            <w:r w:rsidRPr="00EB55A6">
              <w:rPr>
                <w:rFonts w:ascii="Arial" w:hAnsi="Arial" w:cs="Arial"/>
              </w:rPr>
              <w:t>3544,7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3817F0" w:rsidP="00EB55A6">
            <w:pPr>
              <w:jc w:val="both"/>
              <w:rPr>
                <w:rFonts w:ascii="Arial" w:hAnsi="Arial" w:cs="Arial"/>
              </w:rPr>
            </w:pPr>
            <w:r w:rsidRPr="00EB55A6">
              <w:rPr>
                <w:rFonts w:ascii="Arial" w:hAnsi="Arial" w:cs="Arial"/>
              </w:rPr>
              <w:t>3509,2</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250,5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254,1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53,4</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65,2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64,5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287,8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235,4</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C67200" w:rsidP="00EB55A6">
            <w:pPr>
              <w:jc w:val="both"/>
              <w:rPr>
                <w:rFonts w:ascii="Arial" w:hAnsi="Arial" w:cs="Arial"/>
              </w:rPr>
            </w:pPr>
            <w:r w:rsidRPr="00EB55A6">
              <w:rPr>
                <w:rFonts w:ascii="Arial" w:hAnsi="Arial" w:cs="Arial"/>
              </w:rPr>
              <w:t>209,7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E31E5B" w:rsidP="00EB55A6">
            <w:pPr>
              <w:jc w:val="both"/>
              <w:rPr>
                <w:rFonts w:ascii="Arial" w:hAnsi="Arial" w:cs="Arial"/>
              </w:rPr>
            </w:pPr>
            <w:r w:rsidRPr="00EB55A6">
              <w:rPr>
                <w:rFonts w:ascii="Arial" w:hAnsi="Arial" w:cs="Arial"/>
              </w:rPr>
              <w:t>233,9</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E31E5B" w:rsidP="00EB55A6">
            <w:pPr>
              <w:jc w:val="both"/>
              <w:rPr>
                <w:rFonts w:ascii="Arial" w:hAnsi="Arial" w:cs="Arial"/>
              </w:rPr>
            </w:pPr>
            <w:r w:rsidRPr="00EB55A6">
              <w:rPr>
                <w:rFonts w:ascii="Arial" w:hAnsi="Arial" w:cs="Arial"/>
              </w:rPr>
              <w:t>233</w:t>
            </w:r>
            <w:r w:rsidR="008336C6"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49</w:t>
            </w:r>
            <w:r w:rsidR="00E31E5B" w:rsidRPr="00EB55A6">
              <w:rPr>
                <w:rFonts w:ascii="Arial" w:hAnsi="Arial" w:cs="Arial"/>
              </w:rPr>
              <w:t>1</w:t>
            </w:r>
            <w:r w:rsidRPr="00EB55A6">
              <w:rPr>
                <w:rFonts w:ascii="Arial" w:hAnsi="Arial" w:cs="Arial"/>
              </w:rPr>
              <w:t>4,2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5965,</w:t>
            </w:r>
            <w:r w:rsidR="00E31E5B"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7119,</w:t>
            </w:r>
            <w:r w:rsidR="00E31E5B"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5264,1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59</w:t>
            </w:r>
            <w:r w:rsidR="00E31E5B" w:rsidRPr="00EB55A6">
              <w:rPr>
                <w:rFonts w:ascii="Arial" w:hAnsi="Arial" w:cs="Arial"/>
              </w:rPr>
              <w:t>6</w:t>
            </w:r>
            <w:r w:rsidRPr="00EB55A6">
              <w:rPr>
                <w:rFonts w:ascii="Arial" w:hAnsi="Arial" w:cs="Arial"/>
              </w:rPr>
              <w:t>7</w:t>
            </w:r>
            <w:r w:rsidR="00E31E5B"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4556,8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6039,2</w:t>
            </w:r>
          </w:p>
          <w:p w:rsidR="008336C6" w:rsidRPr="00EB55A6" w:rsidRDefault="008336C6" w:rsidP="00EB55A6">
            <w:pPr>
              <w:jc w:val="both"/>
              <w:rPr>
                <w:rFonts w:ascii="Arial" w:hAnsi="Arial" w:cs="Arial"/>
              </w:rPr>
            </w:pPr>
          </w:p>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3D49BC" w:rsidP="00EB55A6">
            <w:pPr>
              <w:jc w:val="both"/>
              <w:rPr>
                <w:rFonts w:ascii="Arial" w:hAnsi="Arial" w:cs="Arial"/>
              </w:rPr>
            </w:pPr>
            <w:r w:rsidRPr="00EB55A6">
              <w:rPr>
                <w:rFonts w:ascii="Arial" w:hAnsi="Arial" w:cs="Arial"/>
              </w:rPr>
              <w:t>103</w:t>
            </w:r>
            <w:r w:rsidR="00E31E5B" w:rsidRPr="00EB55A6">
              <w:rPr>
                <w:rFonts w:ascii="Arial" w:hAnsi="Arial" w:cs="Arial"/>
              </w:rPr>
              <w:t>88,6</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E31E5B" w:rsidP="00EB55A6">
            <w:pPr>
              <w:jc w:val="both"/>
              <w:rPr>
                <w:rFonts w:ascii="Arial" w:hAnsi="Arial" w:cs="Arial"/>
              </w:rPr>
            </w:pPr>
            <w:r w:rsidRPr="00EB55A6">
              <w:rPr>
                <w:rFonts w:ascii="Arial" w:hAnsi="Arial" w:cs="Arial"/>
              </w:rPr>
              <w:t>798</w:t>
            </w:r>
            <w:r w:rsidR="00C67200" w:rsidRPr="00EB55A6">
              <w:rPr>
                <w:rFonts w:ascii="Arial" w:hAnsi="Arial" w:cs="Arial"/>
              </w:rPr>
              <w:t>1</w:t>
            </w: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3817F0" w:rsidP="00EB55A6">
            <w:pPr>
              <w:jc w:val="both"/>
              <w:rPr>
                <w:rFonts w:ascii="Arial" w:hAnsi="Arial" w:cs="Arial"/>
              </w:rPr>
            </w:pPr>
            <w:r w:rsidRPr="00EB55A6">
              <w:rPr>
                <w:rFonts w:ascii="Arial" w:hAnsi="Arial" w:cs="Arial"/>
              </w:rPr>
              <w:t>9215,6</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3.</w:t>
            </w:r>
          </w:p>
        </w:tc>
        <w:tc>
          <w:tcPr>
            <w:tcW w:w="0" w:type="auto"/>
            <w:vMerge w:val="restart"/>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 xml:space="preserve">Подпрограмма 2. </w:t>
            </w:r>
          </w:p>
        </w:tc>
        <w:tc>
          <w:tcPr>
            <w:tcW w:w="0" w:type="auto"/>
            <w:vMerge w:val="restart"/>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«Туризм»</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65,0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21,8</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10,3</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7762B9" w:rsidP="00EB55A6">
            <w:pPr>
              <w:jc w:val="both"/>
              <w:rPr>
                <w:rFonts w:ascii="Arial" w:hAnsi="Arial" w:cs="Arial"/>
              </w:rPr>
            </w:pPr>
            <w:r w:rsidRPr="00EB55A6">
              <w:rPr>
                <w:rFonts w:ascii="Arial" w:hAnsi="Arial" w:cs="Arial"/>
              </w:rPr>
              <w:t>10</w:t>
            </w:r>
            <w:r w:rsidR="00B706E5"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B706E5" w:rsidRPr="00EB55A6" w:rsidRDefault="00D22FAE" w:rsidP="00EB55A6">
            <w:pPr>
              <w:jc w:val="both"/>
              <w:rPr>
                <w:rFonts w:ascii="Arial" w:hAnsi="Arial" w:cs="Arial"/>
              </w:rPr>
            </w:pPr>
            <w:r w:rsidRPr="00EB55A6">
              <w:rPr>
                <w:rFonts w:ascii="Arial" w:hAnsi="Arial" w:cs="Arial"/>
              </w:rPr>
              <w:t>5,</w:t>
            </w:r>
            <w:r w:rsidR="00B706E5"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B706E5" w:rsidRPr="00EB55A6" w:rsidRDefault="008B7569" w:rsidP="00EB55A6">
            <w:pPr>
              <w:jc w:val="both"/>
              <w:rPr>
                <w:rFonts w:ascii="Arial" w:hAnsi="Arial" w:cs="Arial"/>
              </w:rPr>
            </w:pPr>
            <w:r w:rsidRPr="00EB55A6">
              <w:rPr>
                <w:rFonts w:ascii="Arial" w:hAnsi="Arial" w:cs="Arial"/>
              </w:rPr>
              <w:t>0</w:t>
            </w:r>
            <w:r w:rsidR="00B706E5"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706E5" w:rsidRPr="00EB55A6" w:rsidRDefault="00B706E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06E5" w:rsidRPr="00EB55A6" w:rsidRDefault="00B706E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706E5" w:rsidRPr="00EB55A6" w:rsidRDefault="00B706E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65,0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21,8</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10,3</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B706E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B706E5" w:rsidRPr="00EB55A6" w:rsidRDefault="007762B9" w:rsidP="00EB55A6">
            <w:pPr>
              <w:jc w:val="both"/>
              <w:rPr>
                <w:rFonts w:ascii="Arial" w:hAnsi="Arial" w:cs="Arial"/>
              </w:rPr>
            </w:pPr>
            <w:r w:rsidRPr="00EB55A6">
              <w:rPr>
                <w:rFonts w:ascii="Arial" w:hAnsi="Arial" w:cs="Arial"/>
              </w:rPr>
              <w:t>1</w:t>
            </w:r>
            <w:r w:rsidR="00C849A0" w:rsidRPr="00EB55A6">
              <w:rPr>
                <w:rFonts w:ascii="Arial" w:hAnsi="Arial" w:cs="Arial"/>
              </w:rPr>
              <w:t>2</w:t>
            </w:r>
            <w:r w:rsidR="00B706E5"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B706E5" w:rsidRPr="00EB55A6" w:rsidRDefault="00D22FAE" w:rsidP="00EB55A6">
            <w:pPr>
              <w:jc w:val="both"/>
              <w:rPr>
                <w:rFonts w:ascii="Arial" w:hAnsi="Arial" w:cs="Arial"/>
              </w:rPr>
            </w:pPr>
            <w:r w:rsidRPr="00EB55A6">
              <w:rPr>
                <w:rFonts w:ascii="Arial" w:hAnsi="Arial" w:cs="Arial"/>
              </w:rPr>
              <w:t>5</w:t>
            </w:r>
            <w:r w:rsidR="00B706E5"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B706E5" w:rsidRPr="00EB55A6" w:rsidRDefault="008B7569" w:rsidP="00EB55A6">
            <w:pPr>
              <w:jc w:val="both"/>
              <w:rPr>
                <w:rFonts w:ascii="Arial" w:hAnsi="Arial" w:cs="Arial"/>
              </w:rPr>
            </w:pPr>
            <w:r w:rsidRPr="00EB55A6">
              <w:rPr>
                <w:rFonts w:ascii="Arial" w:hAnsi="Arial" w:cs="Arial"/>
              </w:rPr>
              <w:t>0</w:t>
            </w:r>
            <w:r w:rsidR="00B706E5"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4.</w:t>
            </w:r>
          </w:p>
          <w:p w:rsidR="008B4C33" w:rsidRPr="00EB55A6" w:rsidRDefault="008B4C33" w:rsidP="00EB55A6">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 xml:space="preserve">Подпрограмма 3. </w:t>
            </w:r>
          </w:p>
        </w:tc>
        <w:tc>
          <w:tcPr>
            <w:tcW w:w="0" w:type="auto"/>
            <w:vMerge w:val="restart"/>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«Развитие культурно - досуговой деятельности и традиционной культуры народов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3628,0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4281,1</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8030,4</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9485,6</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15093,3</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26722,5</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C849A0" w:rsidP="00EB55A6">
            <w:pPr>
              <w:jc w:val="both"/>
              <w:rPr>
                <w:rFonts w:ascii="Arial" w:hAnsi="Arial" w:cs="Arial"/>
              </w:rPr>
            </w:pPr>
            <w:r w:rsidRPr="00EB55A6">
              <w:rPr>
                <w:rFonts w:ascii="Arial" w:hAnsi="Arial" w:cs="Arial"/>
              </w:rPr>
              <w:t>2712</w:t>
            </w:r>
            <w:r w:rsidR="008B4C33" w:rsidRPr="00EB55A6">
              <w:rPr>
                <w:rFonts w:ascii="Arial" w:hAnsi="Arial" w:cs="Arial"/>
              </w:rPr>
              <w:t>0,</w:t>
            </w: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260</w:t>
            </w:r>
            <w:r w:rsidR="00C849A0" w:rsidRPr="00EB55A6">
              <w:rPr>
                <w:rFonts w:ascii="Arial" w:hAnsi="Arial" w:cs="Arial"/>
              </w:rPr>
              <w:t>05</w:t>
            </w:r>
            <w:r w:rsidRPr="00EB55A6">
              <w:rPr>
                <w:rFonts w:ascii="Arial" w:hAnsi="Arial" w:cs="Arial"/>
              </w:rPr>
              <w:t>,</w:t>
            </w:r>
            <w:r w:rsidR="00C849A0"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highlight w:val="yellow"/>
              </w:rPr>
            </w:pPr>
            <w:r w:rsidRPr="00EB55A6">
              <w:rPr>
                <w:rFonts w:ascii="Arial" w:hAnsi="Arial" w:cs="Arial"/>
              </w:rPr>
              <w:t>3</w:t>
            </w:r>
            <w:r w:rsidR="00C849A0" w:rsidRPr="00EB55A6">
              <w:rPr>
                <w:rFonts w:ascii="Arial" w:hAnsi="Arial" w:cs="Arial"/>
              </w:rPr>
              <w:t>1135,7</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34055,1</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36</w:t>
            </w:r>
            <w:r w:rsidR="00435E86" w:rsidRPr="00EB55A6">
              <w:rPr>
                <w:rFonts w:ascii="Arial" w:hAnsi="Arial" w:cs="Arial"/>
              </w:rPr>
              <w:t>64</w:t>
            </w:r>
            <w:r w:rsidR="007B5D2F" w:rsidRPr="00EB55A6">
              <w:rPr>
                <w:rFonts w:ascii="Arial" w:hAnsi="Arial" w:cs="Arial"/>
              </w:rPr>
              <w:t>7,5</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4C33" w:rsidRPr="00EB55A6" w:rsidRDefault="008B4C33"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4C33" w:rsidRPr="00EB55A6" w:rsidRDefault="008B4C33"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78,0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7601,0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11721,6</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9490,5</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C849A0" w:rsidP="00EB55A6">
            <w:pPr>
              <w:jc w:val="both"/>
              <w:rPr>
                <w:rFonts w:ascii="Arial" w:hAnsi="Arial" w:cs="Arial"/>
              </w:rPr>
            </w:pPr>
            <w:r w:rsidRPr="00EB55A6">
              <w:rPr>
                <w:rFonts w:ascii="Arial" w:hAnsi="Arial" w:cs="Arial"/>
              </w:rPr>
              <w:t>7288,7</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highlight w:val="yellow"/>
              </w:rPr>
            </w:pPr>
            <w:r w:rsidRPr="00EB55A6">
              <w:rPr>
                <w:rFonts w:ascii="Arial" w:hAnsi="Arial" w:cs="Arial"/>
              </w:rPr>
              <w:t>2386,8</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9516,2</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92</w:t>
            </w:r>
            <w:r w:rsidR="007B5D2F" w:rsidRPr="00EB55A6">
              <w:rPr>
                <w:rFonts w:ascii="Arial" w:hAnsi="Arial" w:cs="Arial"/>
              </w:rPr>
              <w:t>80,7</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849A0" w:rsidRPr="00EB55A6" w:rsidRDefault="00C849A0"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49A0" w:rsidRPr="00EB55A6" w:rsidRDefault="00C849A0"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849A0" w:rsidRPr="00EB55A6" w:rsidRDefault="00C849A0"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669,2</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520,1</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C849A0" w:rsidRPr="00EB55A6" w:rsidRDefault="00C849A0"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B4C33" w:rsidRPr="00EB55A6" w:rsidRDefault="008B4C33"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4C33" w:rsidRPr="00EB55A6" w:rsidRDefault="008B4C33"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4C33" w:rsidRPr="00EB55A6" w:rsidRDefault="008B4C33"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3528,0</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4181,1</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8030,4</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8738,4</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7442,3</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14480,8</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6D554C" w:rsidP="00EB55A6">
            <w:pPr>
              <w:jc w:val="both"/>
              <w:rPr>
                <w:rFonts w:ascii="Arial" w:hAnsi="Arial" w:cs="Arial"/>
              </w:rPr>
            </w:pPr>
            <w:r w:rsidRPr="00EB55A6">
              <w:rPr>
                <w:rFonts w:ascii="Arial" w:hAnsi="Arial" w:cs="Arial"/>
              </w:rPr>
              <w:t>17629,5</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rPr>
            </w:pPr>
            <w:r w:rsidRPr="00EB55A6">
              <w:rPr>
                <w:rFonts w:ascii="Arial" w:hAnsi="Arial" w:cs="Arial"/>
              </w:rPr>
              <w:t xml:space="preserve">18616,6 </w:t>
            </w:r>
          </w:p>
        </w:tc>
        <w:tc>
          <w:tcPr>
            <w:tcW w:w="0" w:type="auto"/>
            <w:tcBorders>
              <w:top w:val="single" w:sz="4" w:space="0" w:color="auto"/>
              <w:left w:val="single" w:sz="4" w:space="0" w:color="auto"/>
              <w:bottom w:val="single" w:sz="4" w:space="0" w:color="auto"/>
              <w:right w:val="single" w:sz="4" w:space="0" w:color="auto"/>
            </w:tcBorders>
          </w:tcPr>
          <w:p w:rsidR="008B4C33" w:rsidRPr="00EB55A6" w:rsidRDefault="008B4C33" w:rsidP="00EB55A6">
            <w:pPr>
              <w:jc w:val="both"/>
              <w:rPr>
                <w:rFonts w:ascii="Arial" w:hAnsi="Arial" w:cs="Arial"/>
                <w:highlight w:val="yellow"/>
              </w:rPr>
            </w:pPr>
            <w:r w:rsidRPr="00EB55A6">
              <w:rPr>
                <w:rFonts w:ascii="Arial" w:hAnsi="Arial" w:cs="Arial"/>
              </w:rPr>
              <w:t>28</w:t>
            </w:r>
            <w:r w:rsidR="006D554C" w:rsidRPr="00EB55A6">
              <w:rPr>
                <w:rFonts w:ascii="Arial" w:hAnsi="Arial" w:cs="Arial"/>
              </w:rPr>
              <w:t>748,9</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24538,9</w:t>
            </w:r>
          </w:p>
        </w:tc>
        <w:tc>
          <w:tcPr>
            <w:tcW w:w="0" w:type="auto"/>
            <w:gridSpan w:val="2"/>
            <w:tcBorders>
              <w:top w:val="single" w:sz="4" w:space="0" w:color="auto"/>
              <w:left w:val="single" w:sz="4" w:space="0" w:color="auto"/>
              <w:bottom w:val="single" w:sz="4" w:space="0" w:color="auto"/>
              <w:right w:val="single" w:sz="4" w:space="0" w:color="auto"/>
            </w:tcBorders>
          </w:tcPr>
          <w:p w:rsidR="008B4C33" w:rsidRPr="00EB55A6" w:rsidRDefault="00865E9C" w:rsidP="00EB55A6">
            <w:pPr>
              <w:jc w:val="both"/>
              <w:rPr>
                <w:rFonts w:ascii="Arial" w:hAnsi="Arial" w:cs="Arial"/>
              </w:rPr>
            </w:pPr>
            <w:r w:rsidRPr="00EB55A6">
              <w:rPr>
                <w:rFonts w:ascii="Arial" w:hAnsi="Arial" w:cs="Arial"/>
              </w:rPr>
              <w:t>27</w:t>
            </w:r>
            <w:r w:rsidR="00435E86" w:rsidRPr="00EB55A6">
              <w:rPr>
                <w:rFonts w:ascii="Arial" w:hAnsi="Arial" w:cs="Arial"/>
              </w:rPr>
              <w:t>36</w:t>
            </w:r>
            <w:r w:rsidR="007B5D2F" w:rsidRPr="00EB55A6">
              <w:rPr>
                <w:rFonts w:ascii="Arial" w:hAnsi="Arial" w:cs="Arial"/>
              </w:rPr>
              <w:t>6,8</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866C5" w:rsidRPr="00EB55A6" w:rsidRDefault="002866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2866C5" w:rsidRPr="00EB55A6" w:rsidRDefault="002866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5.</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Подпрограмма 4.</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229,6</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107,0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21,5</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16,3</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62,5</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150,0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17,1</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107,0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21,5</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16,3</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6.</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«Патриотическое воспитание граждан, проживающих на территории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30,0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89,7</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10,2</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30,0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89,7</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10,2</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212,0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r>
    </w:tbl>
    <w:p w:rsidR="000E72C1" w:rsidRPr="00EB55A6" w:rsidRDefault="000E72C1" w:rsidP="00EB55A6">
      <w:pPr>
        <w:ind w:firstLine="567"/>
        <w:jc w:val="both"/>
        <w:rPr>
          <w:rFonts w:ascii="Arial" w:hAnsi="Arial" w:cs="Arial"/>
        </w:rPr>
      </w:pPr>
    </w:p>
    <w:p w:rsidR="009E39D7" w:rsidRPr="00EB55A6" w:rsidRDefault="009E39D7" w:rsidP="00EB55A6">
      <w:pPr>
        <w:ind w:firstLine="567"/>
        <w:jc w:val="both"/>
        <w:rPr>
          <w:rFonts w:ascii="Arial" w:hAnsi="Arial" w:cs="Arial"/>
        </w:rPr>
      </w:pPr>
    </w:p>
    <w:p w:rsidR="009E39D7" w:rsidRPr="00EB55A6" w:rsidRDefault="009E39D7"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3/1</w:t>
      </w:r>
    </w:p>
    <w:p w:rsidR="009E39D7" w:rsidRPr="00EB55A6" w:rsidRDefault="009E39D7" w:rsidP="00EB55A6">
      <w:pPr>
        <w:ind w:firstLine="567"/>
        <w:jc w:val="both"/>
        <w:rPr>
          <w:rFonts w:ascii="Arial" w:hAnsi="Arial" w:cs="Arial"/>
        </w:rPr>
      </w:pPr>
      <w:r w:rsidRPr="00EB55A6">
        <w:rPr>
          <w:rFonts w:ascii="Arial" w:hAnsi="Arial" w:cs="Arial"/>
        </w:rPr>
        <w:t xml:space="preserve">к муниципальной программе </w:t>
      </w:r>
    </w:p>
    <w:p w:rsidR="009E39D7" w:rsidRPr="00EB55A6" w:rsidRDefault="009E39D7" w:rsidP="00EB55A6">
      <w:pPr>
        <w:ind w:firstLine="567"/>
        <w:jc w:val="both"/>
        <w:rPr>
          <w:rFonts w:ascii="Arial" w:hAnsi="Arial" w:cs="Arial"/>
        </w:rPr>
      </w:pPr>
      <w:r w:rsidRPr="00EB55A6">
        <w:rPr>
          <w:rFonts w:ascii="Arial" w:hAnsi="Arial" w:cs="Arial"/>
        </w:rPr>
        <w:t xml:space="preserve">«Культура Бессоновского района Пензенской области» </w:t>
      </w:r>
    </w:p>
    <w:p w:rsidR="009E39D7" w:rsidRPr="00EB55A6" w:rsidRDefault="009E39D7" w:rsidP="00EB55A6">
      <w:pPr>
        <w:ind w:firstLine="567"/>
        <w:jc w:val="both"/>
        <w:rPr>
          <w:rFonts w:ascii="Arial" w:hAnsi="Arial" w:cs="Arial"/>
        </w:rPr>
      </w:pPr>
    </w:p>
    <w:p w:rsidR="009E39D7" w:rsidRPr="00EB55A6" w:rsidRDefault="009E39D7" w:rsidP="00EB55A6">
      <w:pPr>
        <w:ind w:firstLine="567"/>
        <w:jc w:val="both"/>
        <w:rPr>
          <w:rFonts w:ascii="Arial" w:hAnsi="Arial" w:cs="Arial"/>
        </w:rPr>
      </w:pPr>
      <w:r w:rsidRPr="00EB55A6">
        <w:rPr>
          <w:rFonts w:ascii="Arial" w:hAnsi="Arial" w:cs="Arial"/>
        </w:rPr>
        <w:t>Ресурсное обеспечение</w:t>
      </w:r>
    </w:p>
    <w:p w:rsidR="009E39D7" w:rsidRPr="00EB55A6" w:rsidRDefault="009E39D7" w:rsidP="00EB55A6">
      <w:pPr>
        <w:ind w:firstLine="567"/>
        <w:jc w:val="both"/>
        <w:rPr>
          <w:rFonts w:ascii="Arial" w:hAnsi="Arial" w:cs="Arial"/>
        </w:rPr>
      </w:pPr>
      <w:r w:rsidRPr="00EB55A6">
        <w:rPr>
          <w:rFonts w:ascii="Arial" w:hAnsi="Arial" w:cs="Arial"/>
        </w:rPr>
        <w:t>реализации муниципальной программы</w:t>
      </w:r>
      <w:r w:rsidR="00EB55A6">
        <w:rPr>
          <w:rFonts w:ascii="Arial" w:hAnsi="Arial" w:cs="Arial"/>
        </w:rPr>
        <w:t xml:space="preserve"> </w:t>
      </w:r>
      <w:r w:rsidRPr="00EB55A6">
        <w:rPr>
          <w:rFonts w:ascii="Arial" w:hAnsi="Arial" w:cs="Arial"/>
        </w:rPr>
        <w:t>«Культура Бессоновского района Пензенской области»</w:t>
      </w:r>
    </w:p>
    <w:p w:rsidR="009E39D7" w:rsidRPr="00EB55A6" w:rsidRDefault="009E39D7" w:rsidP="00EB55A6">
      <w:pPr>
        <w:ind w:firstLine="567"/>
        <w:jc w:val="both"/>
        <w:rPr>
          <w:rFonts w:ascii="Arial" w:hAnsi="Arial" w:cs="Arial"/>
        </w:rPr>
      </w:pPr>
      <w:r w:rsidRPr="00EB55A6">
        <w:rPr>
          <w:rFonts w:ascii="Arial" w:hAnsi="Arial" w:cs="Arial"/>
        </w:rPr>
        <w:t>за счет всех источников финансирования</w:t>
      </w:r>
    </w:p>
    <w:p w:rsidR="009E39D7" w:rsidRPr="00EB55A6" w:rsidRDefault="009E39D7"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
        <w:gridCol w:w="2010"/>
        <w:gridCol w:w="3050"/>
        <w:gridCol w:w="2386"/>
        <w:gridCol w:w="1127"/>
        <w:gridCol w:w="1127"/>
        <w:gridCol w:w="805"/>
        <w:gridCol w:w="364"/>
        <w:gridCol w:w="364"/>
        <w:gridCol w:w="502"/>
        <w:gridCol w:w="502"/>
        <w:gridCol w:w="502"/>
        <w:gridCol w:w="502"/>
        <w:gridCol w:w="502"/>
        <w:gridCol w:w="502"/>
      </w:tblGrid>
      <w:tr w:rsidR="009E39D7" w:rsidRPr="00EB55A6" w:rsidTr="00EB55A6">
        <w:trPr>
          <w:jc w:val="center"/>
        </w:trPr>
        <w:tc>
          <w:tcPr>
            <w:tcW w:w="0" w:type="auto"/>
            <w:gridSpan w:val="3"/>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Ответственный исполнитель муниципальной программы</w:t>
            </w:r>
          </w:p>
        </w:tc>
        <w:tc>
          <w:tcPr>
            <w:tcW w:w="0" w:type="auto"/>
            <w:gridSpan w:val="12"/>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 xml:space="preserve">Администрация Бессоновского района </w:t>
            </w:r>
            <w:r w:rsidR="00AB24AC" w:rsidRPr="00EB55A6">
              <w:rPr>
                <w:rFonts w:ascii="Arial" w:hAnsi="Arial" w:cs="Arial"/>
              </w:rPr>
              <w:t xml:space="preserve">Пензенской области </w:t>
            </w:r>
            <w:r w:rsidRPr="00EB55A6">
              <w:rPr>
                <w:rFonts w:ascii="Arial" w:hAnsi="Arial" w:cs="Arial"/>
              </w:rPr>
              <w:t>(отдел по реализации молодежной политики, культуре, физкультуре и спорту)</w:t>
            </w:r>
          </w:p>
        </w:tc>
      </w:tr>
      <w:tr w:rsidR="009E39D7"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 xml:space="preserve">N </w:t>
            </w:r>
            <w:r w:rsidRPr="00EB55A6">
              <w:rPr>
                <w:rFonts w:ascii="Arial" w:hAnsi="Arial" w:cs="Arial"/>
              </w:rPr>
              <w:br/>
              <w:t>п/п</w:t>
            </w:r>
          </w:p>
        </w:tc>
        <w:tc>
          <w:tcPr>
            <w:tcW w:w="0" w:type="auto"/>
            <w:vMerge w:val="restart"/>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Статус</w:t>
            </w:r>
          </w:p>
        </w:tc>
        <w:tc>
          <w:tcPr>
            <w:tcW w:w="0" w:type="auto"/>
            <w:vMerge w:val="restart"/>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Наименование</w:t>
            </w:r>
            <w:r w:rsidR="00EB55A6">
              <w:rPr>
                <w:rFonts w:ascii="Arial" w:hAnsi="Arial" w:cs="Arial"/>
              </w:rPr>
              <w:t xml:space="preserve"> </w:t>
            </w:r>
            <w:r w:rsidRPr="00EB55A6">
              <w:rPr>
                <w:rFonts w:ascii="Arial" w:hAnsi="Arial" w:cs="Arial"/>
              </w:rPr>
              <w:br/>
              <w:t>муниципальной программы,</w:t>
            </w:r>
            <w:r w:rsidR="00EB55A6">
              <w:rPr>
                <w:rFonts w:ascii="Arial" w:hAnsi="Arial" w:cs="Arial"/>
              </w:rPr>
              <w:t xml:space="preserve"> </w:t>
            </w:r>
            <w:r w:rsidRPr="00EB55A6">
              <w:rPr>
                <w:rFonts w:ascii="Arial" w:hAnsi="Arial" w:cs="Arial"/>
              </w:rPr>
              <w:t>подпрограммы</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Источник</w:t>
            </w:r>
            <w:r w:rsidR="00EB55A6">
              <w:rPr>
                <w:rFonts w:ascii="Arial" w:hAnsi="Arial" w:cs="Arial"/>
              </w:rPr>
              <w:t xml:space="preserve"> </w:t>
            </w:r>
            <w:r w:rsidRPr="00EB55A6">
              <w:rPr>
                <w:rFonts w:ascii="Arial" w:hAnsi="Arial" w:cs="Arial"/>
              </w:rPr>
              <w:t>финансирования</w:t>
            </w:r>
          </w:p>
        </w:tc>
        <w:tc>
          <w:tcPr>
            <w:tcW w:w="0" w:type="auto"/>
            <w:gridSpan w:val="11"/>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Оценка расходов, тыс. рублей</w:t>
            </w:r>
          </w:p>
        </w:tc>
      </w:tr>
      <w:tr w:rsidR="00EB55A6"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E39D7" w:rsidRPr="00EB55A6" w:rsidRDefault="009E39D7"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39D7" w:rsidRPr="00EB55A6" w:rsidRDefault="009E39D7"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2025 г.</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2026 г.</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2027 г.</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p>
        </w:tc>
      </w:tr>
      <w:tr w:rsidR="00EB55A6" w:rsidRPr="00EB55A6" w:rsidTr="00EB55A6">
        <w:trPr>
          <w:jc w:val="center"/>
        </w:trPr>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9E39D7" w:rsidRPr="00EB55A6" w:rsidRDefault="009E39D7" w:rsidP="00EB55A6">
            <w:pPr>
              <w:jc w:val="both"/>
              <w:rPr>
                <w:rFonts w:ascii="Arial" w:hAnsi="Arial" w:cs="Arial"/>
              </w:rPr>
            </w:pPr>
            <w:r w:rsidRPr="00EB55A6">
              <w:rPr>
                <w:rFonts w:ascii="Arial" w:hAnsi="Arial" w:cs="Arial"/>
              </w:rPr>
              <w:t>15</w:t>
            </w: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1.</w:t>
            </w:r>
          </w:p>
        </w:tc>
        <w:tc>
          <w:tcPr>
            <w:tcW w:w="0" w:type="auto"/>
            <w:vMerge w:val="restart"/>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Муниципальная</w:t>
            </w:r>
            <w:r w:rsidRPr="00EB55A6">
              <w:rPr>
                <w:rFonts w:ascii="Arial" w:hAnsi="Arial" w:cs="Arial"/>
              </w:rPr>
              <w:br/>
              <w:t>программа</w:t>
            </w:r>
            <w:r w:rsidR="00EB55A6">
              <w:rPr>
                <w:rFonts w:ascii="Arial" w:hAnsi="Arial" w:cs="Arial"/>
              </w:rPr>
              <w:t xml:space="preserve"> </w:t>
            </w:r>
          </w:p>
        </w:tc>
        <w:tc>
          <w:tcPr>
            <w:tcW w:w="0" w:type="auto"/>
            <w:vMerge w:val="restart"/>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 xml:space="preserve">«Культура Бессоновского района Пензенской области» </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522</w:t>
            </w:r>
            <w:r w:rsidR="00DA1D4E" w:rsidRPr="00EB55A6">
              <w:rPr>
                <w:rFonts w:ascii="Arial" w:hAnsi="Arial" w:cs="Arial"/>
              </w:rPr>
              <w:t>57,2</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53</w:t>
            </w:r>
            <w:r w:rsidR="00DA1D4E" w:rsidRPr="00EB55A6">
              <w:rPr>
                <w:rFonts w:ascii="Arial" w:hAnsi="Arial" w:cs="Arial"/>
              </w:rPr>
              <w:t>818,2</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14850,6</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15448,4</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188,3</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187,6</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37</w:t>
            </w:r>
            <w:r w:rsidR="00DA1D4E" w:rsidRPr="00EB55A6">
              <w:rPr>
                <w:rFonts w:ascii="Arial" w:hAnsi="Arial" w:cs="Arial"/>
              </w:rPr>
              <w:t>218,3</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38</w:t>
            </w:r>
            <w:r w:rsidR="00DA1D4E" w:rsidRPr="00EB55A6">
              <w:rPr>
                <w:rFonts w:ascii="Arial" w:hAnsi="Arial" w:cs="Arial"/>
              </w:rPr>
              <w:t>180,9</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B748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73646" w:rsidRPr="00EB55A6" w:rsidRDefault="00273646"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2.</w:t>
            </w:r>
          </w:p>
        </w:tc>
        <w:tc>
          <w:tcPr>
            <w:tcW w:w="0" w:type="auto"/>
            <w:vMerge w:val="restart"/>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 xml:space="preserve">Подпрограмма 1. </w:t>
            </w:r>
          </w:p>
        </w:tc>
        <w:tc>
          <w:tcPr>
            <w:tcW w:w="0" w:type="auto"/>
            <w:vMerge w:val="restart"/>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«Библиотечное дело»</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DF68C1" w:rsidP="00EB55A6">
            <w:pPr>
              <w:jc w:val="both"/>
              <w:rPr>
                <w:rFonts w:ascii="Arial" w:hAnsi="Arial" w:cs="Arial"/>
              </w:rPr>
            </w:pPr>
            <w:r w:rsidRPr="00EB55A6">
              <w:rPr>
                <w:rFonts w:ascii="Arial" w:hAnsi="Arial" w:cs="Arial"/>
              </w:rPr>
              <w:t>13737,3</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142</w:t>
            </w:r>
            <w:r w:rsidR="00DF68C1" w:rsidRPr="00EB55A6">
              <w:rPr>
                <w:rFonts w:ascii="Arial" w:hAnsi="Arial" w:cs="Arial"/>
              </w:rPr>
              <w:t>58,1</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4072,0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4191,3</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188,3</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187,6</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94</w:t>
            </w:r>
            <w:r w:rsidR="00DF68C1" w:rsidRPr="00EB55A6">
              <w:rPr>
                <w:rFonts w:ascii="Arial" w:hAnsi="Arial" w:cs="Arial"/>
              </w:rPr>
              <w:t>77,0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98</w:t>
            </w:r>
            <w:r w:rsidR="00DF68C1" w:rsidRPr="00EB55A6">
              <w:rPr>
                <w:rFonts w:ascii="Arial" w:hAnsi="Arial" w:cs="Arial"/>
              </w:rPr>
              <w:t>79,2</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C6720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D49BC" w:rsidRPr="00EB55A6" w:rsidRDefault="003D49BC"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3.</w:t>
            </w:r>
          </w:p>
        </w:tc>
        <w:tc>
          <w:tcPr>
            <w:tcW w:w="0" w:type="auto"/>
            <w:vMerge w:val="restart"/>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 xml:space="preserve">Подпрограмма 2. </w:t>
            </w:r>
          </w:p>
        </w:tc>
        <w:tc>
          <w:tcPr>
            <w:tcW w:w="0" w:type="auto"/>
            <w:vMerge w:val="restart"/>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«Туризм»</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22FAE" w:rsidRPr="00EB55A6" w:rsidRDefault="00D22FAE" w:rsidP="00EB55A6">
            <w:pPr>
              <w:jc w:val="both"/>
              <w:rPr>
                <w:rFonts w:ascii="Arial" w:hAnsi="Arial" w:cs="Arial"/>
              </w:rPr>
            </w:pP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4.</w:t>
            </w:r>
          </w:p>
          <w:p w:rsidR="001222C5" w:rsidRPr="00EB55A6" w:rsidRDefault="001222C5" w:rsidP="00EB55A6">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 xml:space="preserve">Подпрограмма 3. </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«Развитие культурно - досуговой деятельности и традиционной культуры народов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38509,9</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39550,1</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10778,6</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11257,1</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27731,3</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865E9C" w:rsidP="00EB55A6">
            <w:pPr>
              <w:jc w:val="both"/>
              <w:rPr>
                <w:rFonts w:ascii="Arial" w:hAnsi="Arial" w:cs="Arial"/>
              </w:rPr>
            </w:pPr>
            <w:r w:rsidRPr="00EB55A6">
              <w:rPr>
                <w:rFonts w:ascii="Arial" w:hAnsi="Arial" w:cs="Arial"/>
              </w:rPr>
              <w:t>28293,0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B125A" w:rsidRPr="00EB55A6" w:rsidRDefault="007B125A" w:rsidP="00EB55A6">
            <w:pPr>
              <w:jc w:val="both"/>
              <w:rPr>
                <w:rFonts w:ascii="Arial" w:hAnsi="Arial" w:cs="Arial"/>
              </w:rPr>
            </w:pP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5.</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Подпрограмма 4.</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«Поддержка молодых даровании, дополнительного образования в сфере культуры и искусства в Бессоновском районе»</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6.</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«Патриотическое воспитание граждан, проживающих на территории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всего</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 Пензенской</w:t>
            </w:r>
            <w:r w:rsidR="00EB55A6">
              <w:rPr>
                <w:rFonts w:ascii="Arial" w:hAnsi="Arial" w:cs="Arial"/>
              </w:rPr>
              <w:t xml:space="preserve"> </w:t>
            </w:r>
            <w:r w:rsidRPr="00EB55A6">
              <w:rPr>
                <w:rFonts w:ascii="Arial" w:hAnsi="Arial" w:cs="Arial"/>
              </w:rPr>
              <w:t>области</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федеральный бюджет</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бюджет</w:t>
            </w:r>
            <w:r w:rsidR="00EB55A6">
              <w:rPr>
                <w:rFonts w:ascii="Arial" w:hAnsi="Arial" w:cs="Arial"/>
              </w:rPr>
              <w:t xml:space="preserve"> </w:t>
            </w:r>
            <w:r w:rsidRPr="00EB55A6">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r w:rsidR="00EB55A6" w:rsidRPr="00EB55A6" w:rsidTr="00EB55A6">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внебюджетные средства</w:t>
            </w:r>
            <w:r w:rsid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222C5" w:rsidRPr="00EB55A6" w:rsidRDefault="001222C5" w:rsidP="00EB55A6">
            <w:pPr>
              <w:jc w:val="both"/>
              <w:rPr>
                <w:rFonts w:ascii="Arial" w:hAnsi="Arial" w:cs="Arial"/>
              </w:rPr>
            </w:pPr>
          </w:p>
        </w:tc>
      </w:tr>
    </w:tbl>
    <w:p w:rsidR="009E39D7" w:rsidRPr="00EB55A6" w:rsidRDefault="009E39D7" w:rsidP="00EB55A6">
      <w:pPr>
        <w:ind w:firstLine="567"/>
        <w:jc w:val="both"/>
        <w:rPr>
          <w:rFonts w:ascii="Arial" w:hAnsi="Arial" w:cs="Arial"/>
        </w:rPr>
      </w:pPr>
    </w:p>
    <w:p w:rsidR="008E79D5" w:rsidRPr="00EB55A6" w:rsidRDefault="008E79D5" w:rsidP="00EB55A6">
      <w:pPr>
        <w:ind w:firstLine="567"/>
        <w:jc w:val="both"/>
        <w:rPr>
          <w:rFonts w:ascii="Arial" w:hAnsi="Arial" w:cs="Arial"/>
        </w:rPr>
      </w:pPr>
      <w:r w:rsidRPr="00EB55A6">
        <w:rPr>
          <w:rFonts w:ascii="Arial" w:hAnsi="Arial" w:cs="Arial"/>
        </w:rPr>
        <w:t>Приложение №</w:t>
      </w:r>
      <w:r w:rsidR="00233BEB" w:rsidRPr="00EB55A6">
        <w:rPr>
          <w:rFonts w:ascii="Arial" w:hAnsi="Arial" w:cs="Arial"/>
        </w:rPr>
        <w:t xml:space="preserve"> </w:t>
      </w:r>
      <w:r w:rsidRPr="00EB55A6">
        <w:rPr>
          <w:rFonts w:ascii="Arial" w:hAnsi="Arial" w:cs="Arial"/>
        </w:rPr>
        <w:t>4</w:t>
      </w:r>
    </w:p>
    <w:p w:rsidR="00346890" w:rsidRPr="00EB55A6" w:rsidRDefault="008E79D5" w:rsidP="00EB55A6">
      <w:pPr>
        <w:ind w:firstLine="567"/>
        <w:jc w:val="both"/>
        <w:rPr>
          <w:rFonts w:ascii="Arial" w:hAnsi="Arial" w:cs="Arial"/>
        </w:rPr>
      </w:pPr>
      <w:r w:rsidRPr="00EB55A6">
        <w:rPr>
          <w:rFonts w:ascii="Arial" w:hAnsi="Arial" w:cs="Arial"/>
        </w:rPr>
        <w:t xml:space="preserve">к муниципальной программе </w:t>
      </w:r>
    </w:p>
    <w:p w:rsidR="008E79D5" w:rsidRPr="00EB55A6" w:rsidRDefault="008E79D5" w:rsidP="00EB55A6">
      <w:pPr>
        <w:ind w:firstLine="567"/>
        <w:jc w:val="both"/>
        <w:rPr>
          <w:rFonts w:ascii="Arial" w:hAnsi="Arial" w:cs="Arial"/>
        </w:rPr>
      </w:pPr>
      <w:r w:rsidRPr="00EB55A6">
        <w:rPr>
          <w:rFonts w:ascii="Arial" w:hAnsi="Arial" w:cs="Arial"/>
        </w:rPr>
        <w:t>«Культура</w:t>
      </w:r>
      <w:r w:rsidR="00346890" w:rsidRPr="00EB55A6">
        <w:rPr>
          <w:rFonts w:ascii="Arial" w:hAnsi="Arial" w:cs="Arial"/>
        </w:rPr>
        <w:t xml:space="preserve"> </w:t>
      </w:r>
      <w:r w:rsidRPr="00EB55A6">
        <w:rPr>
          <w:rFonts w:ascii="Arial" w:hAnsi="Arial" w:cs="Arial"/>
        </w:rPr>
        <w:t>Бессоновского района Пензенской области»</w:t>
      </w:r>
    </w:p>
    <w:p w:rsidR="008E79D5" w:rsidRPr="00EB55A6" w:rsidRDefault="008E79D5" w:rsidP="00EB55A6">
      <w:pPr>
        <w:ind w:firstLine="567"/>
        <w:jc w:val="both"/>
        <w:rPr>
          <w:rFonts w:ascii="Arial" w:hAnsi="Arial" w:cs="Arial"/>
        </w:rPr>
      </w:pPr>
    </w:p>
    <w:p w:rsidR="00F51D86" w:rsidRPr="00EB55A6" w:rsidRDefault="00F51D86" w:rsidP="00EB55A6">
      <w:pPr>
        <w:ind w:firstLine="567"/>
        <w:jc w:val="both"/>
        <w:rPr>
          <w:rFonts w:ascii="Arial" w:hAnsi="Arial" w:cs="Arial"/>
        </w:rPr>
      </w:pPr>
      <w:r w:rsidRPr="00EB55A6">
        <w:rPr>
          <w:rFonts w:ascii="Arial" w:hAnsi="Arial" w:cs="Arial"/>
        </w:rPr>
        <w:t>РЕСУРСНОЕ ОБЕСПЕЧЕНИЕ</w:t>
      </w:r>
    </w:p>
    <w:p w:rsidR="00F51D86" w:rsidRPr="00EB55A6" w:rsidRDefault="00814CD9" w:rsidP="00EB55A6">
      <w:pPr>
        <w:ind w:firstLine="567"/>
        <w:jc w:val="both"/>
        <w:rPr>
          <w:rFonts w:ascii="Arial" w:hAnsi="Arial" w:cs="Arial"/>
        </w:rPr>
      </w:pPr>
      <w:r w:rsidRPr="00EB55A6">
        <w:rPr>
          <w:rFonts w:ascii="Arial" w:hAnsi="Arial" w:cs="Arial"/>
        </w:rPr>
        <w:t>реализации муниципальной п</w:t>
      </w:r>
      <w:r w:rsidR="00F51D86" w:rsidRPr="00EB55A6">
        <w:rPr>
          <w:rFonts w:ascii="Arial" w:hAnsi="Arial" w:cs="Arial"/>
        </w:rPr>
        <w:t>рограммы «</w:t>
      </w:r>
      <w:r w:rsidR="009375D2" w:rsidRPr="00EB55A6">
        <w:rPr>
          <w:rFonts w:ascii="Arial" w:hAnsi="Arial" w:cs="Arial"/>
        </w:rPr>
        <w:t xml:space="preserve">Культура </w:t>
      </w:r>
      <w:r w:rsidR="00F51D86" w:rsidRPr="00EB55A6">
        <w:rPr>
          <w:rFonts w:ascii="Arial" w:hAnsi="Arial" w:cs="Arial"/>
        </w:rPr>
        <w:t>Бессоновского района</w:t>
      </w:r>
      <w:r w:rsidR="00B9079C" w:rsidRPr="00EB55A6">
        <w:rPr>
          <w:rFonts w:ascii="Arial" w:hAnsi="Arial" w:cs="Arial"/>
        </w:rPr>
        <w:t xml:space="preserve"> Пензенской области</w:t>
      </w:r>
      <w:r w:rsidR="00F51D86" w:rsidRPr="00EB55A6">
        <w:rPr>
          <w:rFonts w:ascii="Arial" w:hAnsi="Arial" w:cs="Arial"/>
        </w:rPr>
        <w:t>»</w:t>
      </w:r>
    </w:p>
    <w:p w:rsidR="009375D2" w:rsidRPr="00EB55A6" w:rsidRDefault="00814CD9" w:rsidP="00EB55A6">
      <w:pPr>
        <w:ind w:firstLine="567"/>
        <w:jc w:val="both"/>
        <w:rPr>
          <w:rFonts w:ascii="Arial" w:hAnsi="Arial" w:cs="Arial"/>
        </w:rPr>
      </w:pPr>
      <w:r w:rsidRPr="00EB55A6">
        <w:rPr>
          <w:rFonts w:ascii="Arial" w:hAnsi="Arial" w:cs="Arial"/>
        </w:rPr>
        <w:t>за счет средств бюджета Бессоновского района</w:t>
      </w:r>
      <w:r w:rsidR="00AB24AC" w:rsidRPr="00EB55A6">
        <w:rPr>
          <w:rFonts w:ascii="Arial" w:hAnsi="Arial" w:cs="Arial"/>
        </w:rPr>
        <w:t xml:space="preserve"> Пензенской области</w:t>
      </w:r>
    </w:p>
    <w:p w:rsidR="0009188A" w:rsidRPr="00EB55A6" w:rsidRDefault="0009188A" w:rsidP="00EB55A6">
      <w:pPr>
        <w:ind w:firstLine="567"/>
        <w:jc w:val="both"/>
        <w:rPr>
          <w:rFonts w:ascii="Arial" w:hAnsi="Arial" w:cs="Arial"/>
        </w:rPr>
      </w:pPr>
    </w:p>
    <w:tbl>
      <w:tblPr>
        <w:tblW w:w="5000"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664"/>
        <w:gridCol w:w="2935"/>
        <w:gridCol w:w="2430"/>
        <w:gridCol w:w="579"/>
        <w:gridCol w:w="374"/>
        <w:gridCol w:w="395"/>
        <w:gridCol w:w="421"/>
        <w:gridCol w:w="404"/>
        <w:gridCol w:w="309"/>
        <w:gridCol w:w="309"/>
        <w:gridCol w:w="605"/>
        <w:gridCol w:w="605"/>
        <w:gridCol w:w="605"/>
        <w:gridCol w:w="605"/>
        <w:gridCol w:w="605"/>
        <w:gridCol w:w="605"/>
        <w:gridCol w:w="605"/>
        <w:gridCol w:w="605"/>
        <w:gridCol w:w="605"/>
        <w:gridCol w:w="605"/>
      </w:tblGrid>
      <w:tr w:rsidR="0009188A" w:rsidRPr="00EB55A6" w:rsidTr="00EB55A6">
        <w:trPr>
          <w:jc w:val="center"/>
        </w:trPr>
        <w:tc>
          <w:tcPr>
            <w:tcW w:w="0" w:type="auto"/>
            <w:gridSpan w:val="3"/>
            <w:tcBorders>
              <w:top w:val="single" w:sz="4" w:space="0" w:color="auto"/>
              <w:left w:val="single" w:sz="4" w:space="0" w:color="auto"/>
              <w:bottom w:val="single" w:sz="4" w:space="0" w:color="auto"/>
              <w:right w:val="single" w:sz="4" w:space="0" w:color="auto"/>
            </w:tcBorders>
            <w:noWrap/>
          </w:tcPr>
          <w:p w:rsidR="0009188A" w:rsidRPr="00EB55A6" w:rsidRDefault="0009188A" w:rsidP="00EB55A6">
            <w:pPr>
              <w:jc w:val="both"/>
              <w:rPr>
                <w:rFonts w:ascii="Arial" w:hAnsi="Arial" w:cs="Arial"/>
              </w:rPr>
            </w:pPr>
            <w:r w:rsidRPr="00EB55A6">
              <w:rPr>
                <w:rFonts w:ascii="Arial" w:hAnsi="Arial" w:cs="Arial"/>
              </w:rPr>
              <w:t>Ответственный исполнитель муниципальной программы</w:t>
            </w:r>
          </w:p>
        </w:tc>
        <w:tc>
          <w:tcPr>
            <w:tcW w:w="0" w:type="auto"/>
            <w:gridSpan w:val="18"/>
            <w:tcBorders>
              <w:top w:val="single" w:sz="4" w:space="0" w:color="auto"/>
              <w:left w:val="single" w:sz="4" w:space="0" w:color="auto"/>
              <w:bottom w:val="single" w:sz="4" w:space="0" w:color="auto"/>
              <w:right w:val="single" w:sz="4" w:space="0" w:color="auto"/>
            </w:tcBorders>
            <w:noWrap/>
          </w:tcPr>
          <w:p w:rsidR="0009188A" w:rsidRPr="00EB55A6" w:rsidRDefault="0009188A" w:rsidP="00EB55A6">
            <w:pPr>
              <w:jc w:val="both"/>
              <w:rPr>
                <w:rFonts w:ascii="Arial" w:hAnsi="Arial" w:cs="Arial"/>
              </w:rPr>
            </w:pPr>
            <w:r w:rsidRPr="00EB55A6">
              <w:rPr>
                <w:rFonts w:ascii="Arial" w:hAnsi="Arial" w:cs="Arial"/>
              </w:rPr>
              <w:t>Администрация Бессоновского района</w:t>
            </w:r>
            <w:r w:rsidR="004B4501" w:rsidRPr="00EB55A6">
              <w:rPr>
                <w:rFonts w:ascii="Arial" w:hAnsi="Arial" w:cs="Arial"/>
              </w:rPr>
              <w:t xml:space="preserve"> </w:t>
            </w:r>
            <w:r w:rsidR="00AB24AC" w:rsidRPr="00EB55A6">
              <w:rPr>
                <w:rFonts w:ascii="Arial" w:hAnsi="Arial" w:cs="Arial"/>
              </w:rPr>
              <w:t xml:space="preserve">Пензенской области </w:t>
            </w:r>
            <w:r w:rsidR="004B4501" w:rsidRPr="00EB55A6">
              <w:rPr>
                <w:rFonts w:ascii="Arial" w:hAnsi="Arial" w:cs="Arial"/>
              </w:rPr>
              <w:t>(отдел по реализации молодежной политики, культуре, физкультуре и спорту)</w:t>
            </w:r>
          </w:p>
        </w:tc>
      </w:tr>
      <w:tr w:rsidR="0009188A"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 п/п</w:t>
            </w:r>
          </w:p>
        </w:tc>
        <w:tc>
          <w:tcPr>
            <w:tcW w:w="0" w:type="auto"/>
            <w:vMerge w:val="restart"/>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Статус</w:t>
            </w:r>
          </w:p>
        </w:tc>
        <w:tc>
          <w:tcPr>
            <w:tcW w:w="0" w:type="auto"/>
            <w:vMerge w:val="restart"/>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Наименование муници</w:t>
            </w:r>
            <w:r w:rsidR="00BE274E" w:rsidRPr="00EB55A6">
              <w:rPr>
                <w:rFonts w:ascii="Arial" w:hAnsi="Arial" w:cs="Arial"/>
              </w:rPr>
              <w:t>-</w:t>
            </w:r>
            <w:r w:rsidRPr="00EB55A6">
              <w:rPr>
                <w:rFonts w:ascii="Arial" w:hAnsi="Arial" w:cs="Arial"/>
              </w:rPr>
              <w:t>пальной программы, подпрограммы</w:t>
            </w:r>
          </w:p>
        </w:tc>
        <w:tc>
          <w:tcPr>
            <w:tcW w:w="0" w:type="auto"/>
            <w:vMerge w:val="restart"/>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Ответственный исполни</w:t>
            </w:r>
            <w:r w:rsidR="00BE274E" w:rsidRPr="00EB55A6">
              <w:rPr>
                <w:rFonts w:ascii="Arial" w:hAnsi="Arial" w:cs="Arial"/>
              </w:rPr>
              <w:t xml:space="preserve">-тель, </w:t>
            </w:r>
            <w:r w:rsidRPr="00EB55A6">
              <w:rPr>
                <w:rFonts w:ascii="Arial" w:hAnsi="Arial" w:cs="Arial"/>
              </w:rPr>
              <w:t>соис</w:t>
            </w:r>
            <w:r w:rsidR="00BE274E" w:rsidRPr="00EB55A6">
              <w:rPr>
                <w:rFonts w:ascii="Arial" w:hAnsi="Arial" w:cs="Arial"/>
              </w:rPr>
              <w:t>-</w:t>
            </w:r>
            <w:r w:rsidRPr="00EB55A6">
              <w:rPr>
                <w:rFonts w:ascii="Arial" w:hAnsi="Arial" w:cs="Arial"/>
              </w:rPr>
              <w:t>полнитель</w:t>
            </w:r>
          </w:p>
          <w:p w:rsidR="0009188A" w:rsidRPr="00EB55A6" w:rsidRDefault="0009188A" w:rsidP="00EB55A6">
            <w:pPr>
              <w:jc w:val="both"/>
              <w:rPr>
                <w:rFonts w:ascii="Arial" w:hAnsi="Arial" w:cs="Arial"/>
              </w:rPr>
            </w:pPr>
            <w:r w:rsidRPr="00EB55A6">
              <w:rPr>
                <w:rFonts w:ascii="Arial" w:hAnsi="Arial" w:cs="Arial"/>
              </w:rPr>
              <w:t>подпрограммы</w:t>
            </w:r>
          </w:p>
        </w:tc>
        <w:tc>
          <w:tcPr>
            <w:tcW w:w="0" w:type="auto"/>
            <w:gridSpan w:val="6"/>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Код бюджетной классификации ( 1</w:t>
            </w:r>
            <w:r w:rsidR="00EB55A6" w:rsidRPr="00EB55A6">
              <w:rPr>
                <w:rFonts w:ascii="Arial" w:hAnsi="Arial" w:cs="Arial"/>
              </w:rPr>
              <w:t>)</w:t>
            </w:r>
          </w:p>
        </w:tc>
        <w:tc>
          <w:tcPr>
            <w:tcW w:w="0" w:type="auto"/>
            <w:gridSpan w:val="11"/>
            <w:tcBorders>
              <w:top w:val="single" w:sz="4" w:space="0" w:color="auto"/>
              <w:left w:val="single" w:sz="4" w:space="0" w:color="auto"/>
              <w:bottom w:val="single" w:sz="4" w:space="0" w:color="auto"/>
              <w:right w:val="single" w:sz="4" w:space="0" w:color="auto"/>
            </w:tcBorders>
          </w:tcPr>
          <w:p w:rsidR="0009188A" w:rsidRPr="00EB55A6" w:rsidRDefault="0009188A" w:rsidP="00EB55A6">
            <w:pPr>
              <w:jc w:val="both"/>
              <w:rPr>
                <w:rFonts w:ascii="Arial" w:hAnsi="Arial" w:cs="Arial"/>
              </w:rPr>
            </w:pPr>
            <w:r w:rsidRPr="00EB55A6">
              <w:rPr>
                <w:rFonts w:ascii="Arial" w:hAnsi="Arial" w:cs="Arial"/>
              </w:rPr>
              <w:t>Расходы бюджета, тыс. рублей</w:t>
            </w:r>
          </w:p>
        </w:tc>
      </w:tr>
      <w:tr w:rsidR="00377620"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ГРБС</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Рз</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Пр</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ЦС</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ВР</w:t>
            </w:r>
          </w:p>
        </w:tc>
        <w:tc>
          <w:tcPr>
            <w:tcW w:w="0" w:type="auto"/>
            <w:gridSpan w:val="2"/>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2014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2015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2016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2017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2018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2019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2020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2021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2022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2023 г.</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2024 г.</w:t>
            </w:r>
          </w:p>
        </w:tc>
      </w:tr>
    </w:tbl>
    <w:p w:rsidR="0009188A" w:rsidRPr="00EB55A6" w:rsidRDefault="0009188A" w:rsidP="00EB55A6">
      <w:pPr>
        <w:ind w:firstLine="567"/>
        <w:jc w:val="both"/>
        <w:rPr>
          <w:rFonts w:ascii="Arial" w:hAnsi="Arial" w:cs="Arial"/>
        </w:rPr>
      </w:pPr>
    </w:p>
    <w:tbl>
      <w:tblPr>
        <w:tblW w:w="5000"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1272"/>
        <w:gridCol w:w="1368"/>
        <w:gridCol w:w="1580"/>
        <w:gridCol w:w="454"/>
        <w:gridCol w:w="374"/>
        <w:gridCol w:w="374"/>
        <w:gridCol w:w="1031"/>
        <w:gridCol w:w="454"/>
        <w:gridCol w:w="652"/>
        <w:gridCol w:w="652"/>
        <w:gridCol w:w="731"/>
        <w:gridCol w:w="731"/>
        <w:gridCol w:w="731"/>
        <w:gridCol w:w="731"/>
        <w:gridCol w:w="731"/>
        <w:gridCol w:w="731"/>
        <w:gridCol w:w="731"/>
        <w:gridCol w:w="89"/>
        <w:gridCol w:w="89"/>
        <w:gridCol w:w="729"/>
        <w:gridCol w:w="89"/>
        <w:gridCol w:w="731"/>
      </w:tblGrid>
      <w:tr w:rsidR="00EB55A6" w:rsidRPr="00EB55A6" w:rsidTr="00EB55A6">
        <w:trPr>
          <w:tblHeader/>
          <w:jc w:val="center"/>
        </w:trPr>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16</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17</w:t>
            </w:r>
          </w:p>
        </w:tc>
        <w:tc>
          <w:tcPr>
            <w:tcW w:w="0" w:type="auto"/>
            <w:gridSpan w:val="3"/>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18</w:t>
            </w:r>
          </w:p>
        </w:tc>
        <w:tc>
          <w:tcPr>
            <w:tcW w:w="0" w:type="auto"/>
            <w:gridSpan w:val="2"/>
            <w:tcBorders>
              <w:top w:val="single" w:sz="4" w:space="0" w:color="auto"/>
              <w:left w:val="single" w:sz="4" w:space="0" w:color="auto"/>
              <w:bottom w:val="single" w:sz="4" w:space="0" w:color="auto"/>
              <w:right w:val="single" w:sz="4" w:space="0" w:color="auto"/>
            </w:tcBorders>
          </w:tcPr>
          <w:p w:rsidR="00377620" w:rsidRPr="00EB55A6" w:rsidRDefault="00D74794" w:rsidP="00EB55A6">
            <w:pPr>
              <w:jc w:val="both"/>
              <w:rPr>
                <w:rFonts w:ascii="Arial" w:hAnsi="Arial" w:cs="Arial"/>
              </w:rPr>
            </w:pPr>
            <w:r w:rsidRPr="00EB55A6">
              <w:rPr>
                <w:rFonts w:ascii="Arial" w:hAnsi="Arial" w:cs="Arial"/>
              </w:rPr>
              <w:t>19</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D74794" w:rsidP="00EB55A6">
            <w:pPr>
              <w:jc w:val="both"/>
              <w:rPr>
                <w:rFonts w:ascii="Arial" w:hAnsi="Arial" w:cs="Arial"/>
              </w:rPr>
            </w:pPr>
            <w:r w:rsidRPr="00EB55A6">
              <w:rPr>
                <w:rFonts w:ascii="Arial" w:hAnsi="Arial" w:cs="Arial"/>
              </w:rPr>
              <w:t>20</w:t>
            </w:r>
          </w:p>
        </w:tc>
      </w:tr>
      <w:tr w:rsidR="00EB55A6"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1.</w:t>
            </w:r>
          </w:p>
        </w:tc>
        <w:tc>
          <w:tcPr>
            <w:tcW w:w="0" w:type="auto"/>
            <w:vMerge w:val="restart"/>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Муниципальная программа</w:t>
            </w:r>
          </w:p>
        </w:tc>
        <w:tc>
          <w:tcPr>
            <w:tcW w:w="0" w:type="auto"/>
            <w:vMerge w:val="restart"/>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 xml:space="preserve">«Культура Бессоновского района </w:t>
            </w:r>
            <w:r w:rsidR="006D1599" w:rsidRPr="00EB55A6">
              <w:rPr>
                <w:rFonts w:ascii="Arial" w:hAnsi="Arial" w:cs="Arial"/>
              </w:rPr>
              <w:t>Пензенской области</w:t>
            </w:r>
            <w:r w:rsidRPr="00EB55A6">
              <w:rPr>
                <w:rFonts w:ascii="Arial" w:hAnsi="Arial" w:cs="Arial"/>
              </w:rPr>
              <w:t>»</w:t>
            </w:r>
          </w:p>
        </w:tc>
        <w:tc>
          <w:tcPr>
            <w:tcW w:w="0" w:type="auto"/>
            <w:vMerge w:val="restart"/>
            <w:tcBorders>
              <w:top w:val="single" w:sz="4" w:space="0" w:color="auto"/>
              <w:left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C87507" w:rsidP="00EB55A6">
            <w:pPr>
              <w:jc w:val="both"/>
              <w:rPr>
                <w:rFonts w:ascii="Arial" w:hAnsi="Arial" w:cs="Arial"/>
              </w:rPr>
            </w:pPr>
            <w:r w:rsidRPr="00EB55A6">
              <w:rPr>
                <w:rFonts w:ascii="Arial" w:hAnsi="Arial" w:cs="Arial"/>
              </w:rPr>
              <w:t>5875,1</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C87507" w:rsidP="00EB55A6">
            <w:pPr>
              <w:jc w:val="both"/>
              <w:rPr>
                <w:rFonts w:ascii="Arial" w:hAnsi="Arial" w:cs="Arial"/>
              </w:rPr>
            </w:pPr>
            <w:r w:rsidRPr="00EB55A6">
              <w:rPr>
                <w:rFonts w:ascii="Arial" w:hAnsi="Arial" w:cs="Arial"/>
              </w:rPr>
              <w:t>9176,3</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77620" w:rsidRPr="00EB55A6" w:rsidRDefault="00377620"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77620"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77620" w:rsidRPr="00EB55A6" w:rsidRDefault="00D74794"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p w:rsidR="003947A4" w:rsidRPr="00EB55A6" w:rsidRDefault="003947A4" w:rsidP="00EB55A6">
            <w:pPr>
              <w:jc w:val="both"/>
              <w:rPr>
                <w:rFonts w:ascii="Arial" w:hAnsi="Arial" w:cs="Arial"/>
              </w:rPr>
            </w:pPr>
          </w:p>
          <w:p w:rsidR="003947A4" w:rsidRPr="00EB55A6" w:rsidRDefault="003947A4"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14147,6</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15983,3</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12755,4</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20502,0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22458,6</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24696,1</w:t>
            </w:r>
          </w:p>
        </w:tc>
        <w:tc>
          <w:tcPr>
            <w:tcW w:w="0" w:type="auto"/>
            <w:gridSpan w:val="2"/>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39149,5</w:t>
            </w:r>
          </w:p>
        </w:tc>
        <w:tc>
          <w:tcPr>
            <w:tcW w:w="0" w:type="auto"/>
            <w:gridSpan w:val="3"/>
            <w:tcBorders>
              <w:top w:val="single" w:sz="4" w:space="0" w:color="auto"/>
              <w:left w:val="single" w:sz="4" w:space="0" w:color="auto"/>
              <w:bottom w:val="single" w:sz="4" w:space="0" w:color="auto"/>
              <w:right w:val="single" w:sz="4" w:space="0" w:color="auto"/>
            </w:tcBorders>
          </w:tcPr>
          <w:p w:rsidR="003947A4" w:rsidRPr="00EB55A6" w:rsidRDefault="00C87507" w:rsidP="00EB55A6">
            <w:pPr>
              <w:jc w:val="both"/>
              <w:rPr>
                <w:rFonts w:ascii="Arial" w:hAnsi="Arial" w:cs="Arial"/>
              </w:rPr>
            </w:pPr>
            <w:r w:rsidRPr="00EB55A6">
              <w:rPr>
                <w:rFonts w:ascii="Arial" w:hAnsi="Arial" w:cs="Arial"/>
              </w:rPr>
              <w:t>32524,9</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DF68C1" w:rsidP="00EB55A6">
            <w:pPr>
              <w:jc w:val="both"/>
              <w:rPr>
                <w:rFonts w:ascii="Arial" w:hAnsi="Arial" w:cs="Arial"/>
              </w:rPr>
            </w:pPr>
            <w:r w:rsidRPr="00EB55A6">
              <w:rPr>
                <w:rFonts w:ascii="Arial" w:hAnsi="Arial" w:cs="Arial"/>
              </w:rPr>
              <w:t>36582,4</w:t>
            </w:r>
          </w:p>
        </w:tc>
      </w:tr>
      <w:tr w:rsidR="00EB55A6" w:rsidRPr="00EB55A6" w:rsidTr="00EB55A6">
        <w:trPr>
          <w:jc w:val="center"/>
        </w:trPr>
        <w:tc>
          <w:tcPr>
            <w:tcW w:w="0" w:type="auto"/>
            <w:vMerge w:val="restart"/>
            <w:tcBorders>
              <w:top w:val="single" w:sz="4" w:space="0" w:color="auto"/>
              <w:left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2.</w:t>
            </w:r>
          </w:p>
        </w:tc>
        <w:tc>
          <w:tcPr>
            <w:tcW w:w="0" w:type="auto"/>
            <w:vMerge w:val="restart"/>
            <w:tcBorders>
              <w:top w:val="single" w:sz="4" w:space="0" w:color="auto"/>
              <w:left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Подпрограмма 1</w:t>
            </w:r>
          </w:p>
        </w:tc>
        <w:tc>
          <w:tcPr>
            <w:tcW w:w="0" w:type="auto"/>
            <w:vMerge w:val="restart"/>
            <w:tcBorders>
              <w:top w:val="single" w:sz="4" w:space="0" w:color="auto"/>
              <w:left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«Библиотечное дело»</w:t>
            </w:r>
          </w:p>
        </w:tc>
        <w:tc>
          <w:tcPr>
            <w:tcW w:w="0" w:type="auto"/>
            <w:vMerge w:val="restart"/>
            <w:tcBorders>
              <w:top w:val="single" w:sz="4" w:space="0" w:color="auto"/>
              <w:left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13089" w:rsidP="00EB55A6">
            <w:pPr>
              <w:jc w:val="both"/>
              <w:rPr>
                <w:rFonts w:ascii="Arial" w:hAnsi="Arial" w:cs="Arial"/>
              </w:rPr>
            </w:pPr>
            <w:r w:rsidRPr="00EB55A6">
              <w:rPr>
                <w:rFonts w:ascii="Arial" w:hAnsi="Arial" w:cs="Arial"/>
              </w:rPr>
              <w:t>2330,0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13089" w:rsidP="00EB55A6">
            <w:pPr>
              <w:jc w:val="both"/>
              <w:rPr>
                <w:rFonts w:ascii="Arial" w:hAnsi="Arial" w:cs="Arial"/>
              </w:rPr>
            </w:pPr>
            <w:r w:rsidRPr="00EB55A6">
              <w:rPr>
                <w:rFonts w:ascii="Arial" w:hAnsi="Arial" w:cs="Arial"/>
              </w:rPr>
              <w:t>4914,2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5965,</w:t>
            </w:r>
            <w:r w:rsidR="00610EE6"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7119,</w:t>
            </w:r>
            <w:r w:rsidR="00610EE6"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5264,1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5967,7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4556,8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6039,2</w:t>
            </w:r>
          </w:p>
        </w:tc>
        <w:tc>
          <w:tcPr>
            <w:tcW w:w="0" w:type="auto"/>
            <w:gridSpan w:val="2"/>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10388,6</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613089" w:rsidP="00EB55A6">
            <w:pPr>
              <w:jc w:val="both"/>
              <w:rPr>
                <w:rFonts w:ascii="Arial" w:hAnsi="Arial" w:cs="Arial"/>
              </w:rPr>
            </w:pPr>
            <w:r w:rsidRPr="00EB55A6">
              <w:rPr>
                <w:rFonts w:ascii="Arial" w:hAnsi="Arial" w:cs="Arial"/>
              </w:rPr>
              <w:t>7981,0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EE661E" w:rsidP="00EB55A6">
            <w:pPr>
              <w:jc w:val="both"/>
              <w:rPr>
                <w:rFonts w:ascii="Arial" w:hAnsi="Arial" w:cs="Arial"/>
              </w:rPr>
            </w:pPr>
            <w:r w:rsidRPr="00EB55A6">
              <w:rPr>
                <w:rFonts w:ascii="Arial" w:hAnsi="Arial" w:cs="Arial"/>
              </w:rPr>
              <w:t>9215,6</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val="restart"/>
            <w:tcBorders>
              <w:top w:val="single" w:sz="4" w:space="0" w:color="auto"/>
              <w:left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0510521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2</w:t>
            </w:r>
            <w:r w:rsidR="007B3E41" w:rsidRPr="00EB55A6">
              <w:rPr>
                <w:rFonts w:ascii="Arial" w:hAnsi="Arial" w:cs="Arial"/>
              </w:rPr>
              <w:t>33</w:t>
            </w: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4874</w:t>
            </w:r>
            <w:r w:rsidR="007B3E41"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0510105210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5861,3</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7065,7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398,9</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434,9</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464,0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528,0</w:t>
            </w:r>
          </w:p>
          <w:p w:rsidR="008336C6" w:rsidRPr="00EB55A6" w:rsidRDefault="008336C6"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461,6</w:t>
            </w:r>
          </w:p>
          <w:p w:rsidR="008336C6" w:rsidRPr="00EB55A6" w:rsidRDefault="008336C6"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A231F6" w:rsidP="00EB55A6">
            <w:pPr>
              <w:jc w:val="both"/>
              <w:rPr>
                <w:rFonts w:ascii="Arial" w:hAnsi="Arial" w:cs="Arial"/>
              </w:rPr>
            </w:pPr>
            <w:r w:rsidRPr="00EB55A6">
              <w:rPr>
                <w:rFonts w:ascii="Arial" w:hAnsi="Arial" w:cs="Arial"/>
              </w:rPr>
              <w:t>515</w:t>
            </w:r>
            <w:r w:rsidR="008336C6" w:rsidRPr="00EB55A6">
              <w:rPr>
                <w:rFonts w:ascii="Arial" w:hAnsi="Arial" w:cs="Arial"/>
              </w:rPr>
              <w:t>,</w:t>
            </w: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0D206D" w:rsidP="00EB55A6">
            <w:pPr>
              <w:jc w:val="both"/>
              <w:rPr>
                <w:rFonts w:ascii="Arial" w:hAnsi="Arial" w:cs="Arial"/>
              </w:rPr>
            </w:pPr>
            <w:r w:rsidRPr="00EB55A6">
              <w:rPr>
                <w:rFonts w:ascii="Arial" w:hAnsi="Arial" w:cs="Arial"/>
              </w:rPr>
              <w:t>552,4</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05101S1051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4812,2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05101Z1051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5512,2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4052,2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5490,6</w:t>
            </w:r>
          </w:p>
          <w:p w:rsidR="008336C6" w:rsidRPr="00EB55A6" w:rsidRDefault="008336C6"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w:t>
            </w:r>
            <w:r w:rsidR="00A231F6" w:rsidRPr="00EB55A6">
              <w:rPr>
                <w:rFonts w:ascii="Arial" w:hAnsi="Arial" w:cs="Arial"/>
              </w:rPr>
              <w:t>877</w:t>
            </w:r>
            <w:r w:rsidRPr="00EB55A6">
              <w:rPr>
                <w:rFonts w:ascii="Arial" w:hAnsi="Arial" w:cs="Arial"/>
              </w:rPr>
              <w:t>,</w:t>
            </w:r>
            <w:r w:rsidR="00A231F6"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76000B" w:rsidP="00EB55A6">
            <w:pPr>
              <w:jc w:val="both"/>
              <w:rPr>
                <w:rFonts w:ascii="Arial" w:hAnsi="Arial" w:cs="Arial"/>
              </w:rPr>
            </w:pPr>
            <w:r w:rsidRPr="00EB55A6">
              <w:rPr>
                <w:rFonts w:ascii="Arial" w:hAnsi="Arial" w:cs="Arial"/>
              </w:rPr>
              <w:t>7426,0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2624C8" w:rsidP="00EB55A6">
            <w:pPr>
              <w:jc w:val="both"/>
              <w:rPr>
                <w:rFonts w:ascii="Arial" w:hAnsi="Arial" w:cs="Arial"/>
              </w:rPr>
            </w:pPr>
            <w:r w:rsidRPr="00EB55A6">
              <w:rPr>
                <w:rFonts w:ascii="Arial" w:hAnsi="Arial" w:cs="Arial"/>
              </w:rPr>
              <w:t>8609,7</w:t>
            </w:r>
          </w:p>
        </w:tc>
      </w:tr>
      <w:tr w:rsidR="00EB55A6" w:rsidRPr="00EB55A6" w:rsidTr="00EB55A6">
        <w:trPr>
          <w:jc w:val="center"/>
        </w:trPr>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0510171051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610EE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2677,0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3580,2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2775,5</w:t>
            </w:r>
          </w:p>
        </w:tc>
        <w:tc>
          <w:tcPr>
            <w:tcW w:w="0" w:type="auto"/>
            <w:gridSpan w:val="2"/>
            <w:tcBorders>
              <w:top w:val="single" w:sz="4" w:space="0" w:color="auto"/>
              <w:left w:val="single" w:sz="4" w:space="0" w:color="auto"/>
              <w:bottom w:val="single" w:sz="4" w:space="0" w:color="auto"/>
              <w:right w:val="single" w:sz="4" w:space="0" w:color="auto"/>
            </w:tcBorders>
          </w:tcPr>
          <w:p w:rsidR="008336C6" w:rsidRPr="00EB55A6" w:rsidRDefault="00A231F6" w:rsidP="00EB55A6">
            <w:pPr>
              <w:jc w:val="both"/>
              <w:rPr>
                <w:rFonts w:ascii="Arial" w:hAnsi="Arial" w:cs="Arial"/>
              </w:rPr>
            </w:pPr>
            <w:r w:rsidRPr="00EB55A6">
              <w:rPr>
                <w:rFonts w:ascii="Arial" w:hAnsi="Arial" w:cs="Arial"/>
              </w:rPr>
              <w:t>257,8</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76000B" w:rsidP="00EB55A6">
            <w:pPr>
              <w:jc w:val="both"/>
              <w:rPr>
                <w:rFonts w:ascii="Arial" w:hAnsi="Arial" w:cs="Arial"/>
              </w:rPr>
            </w:pPr>
            <w:r w:rsidRPr="00EB55A6">
              <w:rPr>
                <w:rFonts w:ascii="Arial" w:hAnsi="Arial" w:cs="Arial"/>
              </w:rPr>
              <w:t>3526,5</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0D206D" w:rsidP="00EB55A6">
            <w:pPr>
              <w:jc w:val="both"/>
              <w:rPr>
                <w:rFonts w:ascii="Arial" w:hAnsi="Arial" w:cs="Arial"/>
              </w:rPr>
            </w:pPr>
            <w:r w:rsidRPr="00EB55A6">
              <w:rPr>
                <w:rFonts w:ascii="Arial" w:hAnsi="Arial" w:cs="Arial"/>
              </w:rPr>
              <w:t>3477,0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0510166110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10</w:t>
            </w:r>
            <w:r w:rsidR="00610EE6"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9,5</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EE0A14" w:rsidP="00EB55A6">
            <w:pPr>
              <w:jc w:val="both"/>
              <w:rPr>
                <w:rFonts w:ascii="Arial" w:hAnsi="Arial" w:cs="Arial"/>
              </w:rPr>
            </w:pPr>
            <w:r w:rsidRPr="00EB55A6">
              <w:rPr>
                <w:rFonts w:ascii="Arial" w:hAnsi="Arial" w:cs="Arial"/>
              </w:rPr>
              <w:t>9,0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750CFF" w:rsidP="00EB55A6">
            <w:pPr>
              <w:jc w:val="both"/>
              <w:rPr>
                <w:rFonts w:ascii="Arial" w:hAnsi="Arial" w:cs="Arial"/>
              </w:rPr>
            </w:pPr>
            <w:r w:rsidRPr="00EB55A6">
              <w:rPr>
                <w:rFonts w:ascii="Arial" w:hAnsi="Arial" w:cs="Arial"/>
              </w:rPr>
              <w:t>2</w:t>
            </w:r>
            <w:r w:rsidR="00A231F6" w:rsidRPr="00EB55A6">
              <w:rPr>
                <w:rFonts w:ascii="Arial" w:hAnsi="Arial" w:cs="Arial"/>
              </w:rPr>
              <w:t>,</w:t>
            </w:r>
            <w:r w:rsidR="00137F6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0D206D" w:rsidP="00EB55A6">
            <w:pPr>
              <w:jc w:val="both"/>
              <w:rPr>
                <w:rFonts w:ascii="Arial" w:hAnsi="Arial" w:cs="Arial"/>
              </w:rPr>
            </w:pPr>
            <w:r w:rsidRPr="00EB55A6">
              <w:rPr>
                <w:rFonts w:ascii="Arial" w:hAnsi="Arial" w:cs="Arial"/>
              </w:rPr>
              <w:t>10,0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0510166120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10</w:t>
            </w:r>
            <w:r w:rsidR="00610EE6"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9,4</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8,6</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0,6</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8,6</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8,6</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EE0A14" w:rsidP="00EB55A6">
            <w:pPr>
              <w:jc w:val="both"/>
              <w:rPr>
                <w:rFonts w:ascii="Arial" w:hAnsi="Arial" w:cs="Arial"/>
              </w:rPr>
            </w:pPr>
            <w:r w:rsidRPr="00EB55A6">
              <w:rPr>
                <w:rFonts w:ascii="Arial" w:hAnsi="Arial" w:cs="Arial"/>
              </w:rPr>
              <w:t>45,0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A231F6" w:rsidP="00EB55A6">
            <w:pPr>
              <w:jc w:val="both"/>
              <w:rPr>
                <w:rFonts w:ascii="Arial" w:hAnsi="Arial" w:cs="Arial"/>
              </w:rPr>
            </w:pPr>
            <w:r w:rsidRPr="00EB55A6">
              <w:rPr>
                <w:rFonts w:ascii="Arial" w:hAnsi="Arial" w:cs="Arial"/>
              </w:rPr>
              <w:t>25,</w:t>
            </w:r>
            <w:r w:rsidR="00137F6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0D206D" w:rsidP="00EB55A6">
            <w:pPr>
              <w:jc w:val="both"/>
              <w:rPr>
                <w:rFonts w:ascii="Arial" w:hAnsi="Arial" w:cs="Arial"/>
              </w:rPr>
            </w:pPr>
            <w:r w:rsidRPr="00EB55A6">
              <w:rPr>
                <w:rFonts w:ascii="Arial" w:hAnsi="Arial" w:cs="Arial"/>
              </w:rPr>
              <w:t>30,0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0326441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0565144</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7B3E41"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10EE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10EE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10EE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0B6F89" w:rsidP="00EB55A6">
            <w:pPr>
              <w:jc w:val="both"/>
              <w:rPr>
                <w:rFonts w:ascii="Arial" w:hAnsi="Arial" w:cs="Arial"/>
              </w:rPr>
            </w:pPr>
            <w:r w:rsidRPr="00EB55A6">
              <w:rPr>
                <w:rFonts w:ascii="Arial" w:hAnsi="Arial" w:cs="Arial"/>
              </w:rPr>
              <w:t>21,2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6D1599"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vMerge/>
            <w:tcBorders>
              <w:left w:val="single" w:sz="4" w:space="0" w:color="auto"/>
              <w:right w:val="single" w:sz="4" w:space="0" w:color="auto"/>
            </w:tcBorders>
          </w:tcPr>
          <w:p w:rsidR="008336C6" w:rsidRPr="00EB55A6" w:rsidRDefault="008336C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05101R5197</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8336C6" w:rsidRPr="00EB55A6" w:rsidRDefault="008336C6" w:rsidP="00EB55A6">
            <w:pPr>
              <w:jc w:val="both"/>
              <w:rPr>
                <w:rFonts w:ascii="Arial" w:hAnsi="Arial" w:cs="Arial"/>
              </w:rPr>
            </w:pPr>
            <w:r w:rsidRPr="00EB55A6">
              <w:rPr>
                <w:rFonts w:ascii="Arial" w:hAnsi="Arial" w:cs="Arial"/>
              </w:rPr>
              <w:t>255,9</w:t>
            </w:r>
          </w:p>
        </w:tc>
        <w:tc>
          <w:tcPr>
            <w:tcW w:w="0" w:type="auto"/>
            <w:gridSpan w:val="3"/>
            <w:tcBorders>
              <w:top w:val="single" w:sz="4" w:space="0" w:color="auto"/>
              <w:left w:val="single" w:sz="4" w:space="0" w:color="auto"/>
              <w:bottom w:val="single" w:sz="4" w:space="0" w:color="auto"/>
              <w:right w:val="single" w:sz="4" w:space="0" w:color="auto"/>
            </w:tcBorders>
          </w:tcPr>
          <w:p w:rsidR="008336C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8336C6" w:rsidRPr="00EB55A6" w:rsidRDefault="00A231F6"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A231F6" w:rsidRPr="00EB55A6" w:rsidRDefault="00A231F6" w:rsidP="00EB55A6">
            <w:pPr>
              <w:jc w:val="both"/>
              <w:rPr>
                <w:rFonts w:ascii="Arial" w:hAnsi="Arial" w:cs="Arial"/>
              </w:rPr>
            </w:pPr>
          </w:p>
        </w:tc>
        <w:tc>
          <w:tcPr>
            <w:tcW w:w="0" w:type="auto"/>
            <w:vMerge/>
            <w:tcBorders>
              <w:left w:val="single" w:sz="4" w:space="0" w:color="auto"/>
              <w:right w:val="single" w:sz="4" w:space="0" w:color="auto"/>
            </w:tcBorders>
          </w:tcPr>
          <w:p w:rsidR="00A231F6" w:rsidRPr="00EB55A6" w:rsidRDefault="00A231F6" w:rsidP="00EB55A6">
            <w:pPr>
              <w:jc w:val="both"/>
              <w:rPr>
                <w:rFonts w:ascii="Arial" w:hAnsi="Arial" w:cs="Arial"/>
              </w:rPr>
            </w:pPr>
          </w:p>
        </w:tc>
        <w:tc>
          <w:tcPr>
            <w:tcW w:w="0" w:type="auto"/>
            <w:vMerge/>
            <w:tcBorders>
              <w:left w:val="single" w:sz="4" w:space="0" w:color="auto"/>
              <w:right w:val="single" w:sz="4" w:space="0" w:color="auto"/>
            </w:tcBorders>
          </w:tcPr>
          <w:p w:rsidR="00A231F6" w:rsidRPr="00EB55A6" w:rsidRDefault="00A231F6" w:rsidP="00EB55A6">
            <w:pPr>
              <w:jc w:val="both"/>
              <w:rPr>
                <w:rFonts w:ascii="Arial" w:hAnsi="Arial" w:cs="Arial"/>
              </w:rPr>
            </w:pPr>
          </w:p>
        </w:tc>
        <w:tc>
          <w:tcPr>
            <w:tcW w:w="0" w:type="auto"/>
            <w:vMerge/>
            <w:tcBorders>
              <w:left w:val="single" w:sz="4" w:space="0" w:color="auto"/>
              <w:right w:val="single" w:sz="4" w:space="0" w:color="auto"/>
            </w:tcBorders>
          </w:tcPr>
          <w:p w:rsidR="00A231F6" w:rsidRPr="00EB55A6" w:rsidRDefault="00A231F6"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05101L5197</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A231F6" w:rsidRPr="00EB55A6" w:rsidRDefault="00A231F6"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A231F6" w:rsidRPr="00EB55A6" w:rsidRDefault="0076000B"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A231F6" w:rsidRPr="00EB55A6" w:rsidRDefault="00456127" w:rsidP="00EB55A6">
            <w:pPr>
              <w:jc w:val="both"/>
              <w:rPr>
                <w:rFonts w:ascii="Arial" w:hAnsi="Arial" w:cs="Arial"/>
              </w:rPr>
            </w:pPr>
            <w:r w:rsidRPr="00EB55A6">
              <w:rPr>
                <w:rFonts w:ascii="Arial" w:hAnsi="Arial" w:cs="Arial"/>
              </w:rPr>
              <w:t>10,5</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0516611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20</w:t>
            </w:r>
            <w:r w:rsidR="007B3E41"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EE0A14"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0510264420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84,4</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61475F" w:rsidP="00EB55A6">
            <w:pPr>
              <w:jc w:val="both"/>
              <w:rPr>
                <w:rFonts w:ascii="Arial" w:hAnsi="Arial" w:cs="Arial"/>
              </w:rPr>
            </w:pPr>
            <w:r w:rsidRPr="00EB55A6">
              <w:rPr>
                <w:rFonts w:ascii="Arial" w:hAnsi="Arial" w:cs="Arial"/>
              </w:rPr>
              <w:t>3,0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A231F6" w:rsidP="00EB55A6">
            <w:pPr>
              <w:jc w:val="both"/>
              <w:rPr>
                <w:rFonts w:ascii="Arial" w:hAnsi="Arial" w:cs="Arial"/>
              </w:rPr>
            </w:pPr>
            <w:r w:rsidRPr="00EB55A6">
              <w:rPr>
                <w:rFonts w:ascii="Arial" w:hAnsi="Arial" w:cs="Arial"/>
              </w:rPr>
              <w:t>3,</w:t>
            </w:r>
            <w:r w:rsidR="00137F6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0D206D" w:rsidP="00EB55A6">
            <w:pPr>
              <w:jc w:val="both"/>
              <w:rPr>
                <w:rFonts w:ascii="Arial" w:hAnsi="Arial" w:cs="Arial"/>
              </w:rPr>
            </w:pPr>
            <w:r w:rsidRPr="00EB55A6">
              <w:rPr>
                <w:rFonts w:ascii="Arial" w:hAnsi="Arial" w:cs="Arial"/>
              </w:rPr>
              <w:t>3,0</w:t>
            </w:r>
          </w:p>
        </w:tc>
      </w:tr>
      <w:tr w:rsidR="00EB55A6" w:rsidRPr="00EB55A6" w:rsidTr="00EB55A6">
        <w:trPr>
          <w:jc w:val="center"/>
        </w:trPr>
        <w:tc>
          <w:tcPr>
            <w:tcW w:w="0" w:type="auto"/>
            <w:vMerge/>
            <w:tcBorders>
              <w:left w:val="single" w:sz="4" w:space="0" w:color="auto"/>
              <w:right w:val="single" w:sz="4" w:space="0" w:color="auto"/>
            </w:tcBorders>
          </w:tcPr>
          <w:p w:rsidR="006F502B" w:rsidRPr="00EB55A6" w:rsidRDefault="006F502B" w:rsidP="00EB55A6">
            <w:pPr>
              <w:jc w:val="both"/>
              <w:rPr>
                <w:rFonts w:ascii="Arial" w:hAnsi="Arial" w:cs="Arial"/>
              </w:rPr>
            </w:pPr>
          </w:p>
        </w:tc>
        <w:tc>
          <w:tcPr>
            <w:tcW w:w="0" w:type="auto"/>
            <w:vMerge/>
            <w:tcBorders>
              <w:left w:val="single" w:sz="4" w:space="0" w:color="auto"/>
              <w:right w:val="single" w:sz="4" w:space="0" w:color="auto"/>
            </w:tcBorders>
          </w:tcPr>
          <w:p w:rsidR="006F502B" w:rsidRPr="00EB55A6" w:rsidRDefault="006F502B" w:rsidP="00EB55A6">
            <w:pPr>
              <w:jc w:val="both"/>
              <w:rPr>
                <w:rFonts w:ascii="Arial" w:hAnsi="Arial" w:cs="Arial"/>
              </w:rPr>
            </w:pPr>
          </w:p>
        </w:tc>
        <w:tc>
          <w:tcPr>
            <w:tcW w:w="0" w:type="auto"/>
            <w:vMerge/>
            <w:tcBorders>
              <w:left w:val="single" w:sz="4" w:space="0" w:color="auto"/>
              <w:right w:val="single" w:sz="4" w:space="0" w:color="auto"/>
            </w:tcBorders>
          </w:tcPr>
          <w:p w:rsidR="006F502B" w:rsidRPr="00EB55A6" w:rsidRDefault="006F502B" w:rsidP="00EB55A6">
            <w:pPr>
              <w:jc w:val="both"/>
              <w:rPr>
                <w:rFonts w:ascii="Arial" w:hAnsi="Arial" w:cs="Arial"/>
              </w:rPr>
            </w:pPr>
          </w:p>
        </w:tc>
        <w:tc>
          <w:tcPr>
            <w:tcW w:w="0" w:type="auto"/>
            <w:vMerge/>
            <w:tcBorders>
              <w:left w:val="single" w:sz="4" w:space="0" w:color="auto"/>
              <w:right w:val="single" w:sz="4" w:space="0" w:color="auto"/>
            </w:tcBorders>
          </w:tcPr>
          <w:p w:rsidR="006F502B" w:rsidRPr="00EB55A6" w:rsidRDefault="006F502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051А255194</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54,3</w:t>
            </w:r>
          </w:p>
        </w:tc>
        <w:tc>
          <w:tcPr>
            <w:tcW w:w="0" w:type="auto"/>
            <w:gridSpan w:val="2"/>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6F502B" w:rsidRPr="00EB55A6" w:rsidRDefault="006F502B"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0510128720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313</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32,1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32,4</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vMerge/>
            <w:tcBorders>
              <w:left w:val="single" w:sz="4" w:space="0" w:color="auto"/>
              <w:right w:val="single" w:sz="4" w:space="0" w:color="auto"/>
            </w:tcBorders>
          </w:tcPr>
          <w:p w:rsidR="00391F58" w:rsidRPr="00EB55A6" w:rsidRDefault="00391F5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0510120610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20,0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1F58" w:rsidRPr="00EB55A6" w:rsidRDefault="00391F5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val="restart"/>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3.</w:t>
            </w:r>
          </w:p>
        </w:tc>
        <w:tc>
          <w:tcPr>
            <w:tcW w:w="0" w:type="auto"/>
            <w:vMerge w:val="restart"/>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Подпрограмма 2</w:t>
            </w:r>
          </w:p>
        </w:tc>
        <w:tc>
          <w:tcPr>
            <w:tcW w:w="0" w:type="auto"/>
            <w:vMerge w:val="restart"/>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«Туризм»</w:t>
            </w:r>
          </w:p>
        </w:tc>
        <w:tc>
          <w:tcPr>
            <w:tcW w:w="0" w:type="auto"/>
            <w:vMerge w:val="restart"/>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65</w:t>
            </w:r>
            <w:r w:rsidR="00F90E97"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21,8</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10</w:t>
            </w:r>
            <w:r w:rsidR="00391F58" w:rsidRPr="00EB55A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7762B9" w:rsidP="00EB55A6">
            <w:pPr>
              <w:jc w:val="both"/>
              <w:rPr>
                <w:rFonts w:ascii="Arial" w:hAnsi="Arial" w:cs="Arial"/>
              </w:rPr>
            </w:pPr>
            <w:r w:rsidRPr="00EB55A6">
              <w:rPr>
                <w:rFonts w:ascii="Arial" w:hAnsi="Arial" w:cs="Arial"/>
              </w:rPr>
              <w:t>10,</w:t>
            </w:r>
            <w:r w:rsidR="00D74794"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D74794" w:rsidRPr="00EB55A6" w:rsidRDefault="00CF7390" w:rsidP="00EB55A6">
            <w:pPr>
              <w:jc w:val="both"/>
              <w:rPr>
                <w:rFonts w:ascii="Arial" w:hAnsi="Arial" w:cs="Arial"/>
              </w:rPr>
            </w:pPr>
            <w:r w:rsidRPr="00EB55A6">
              <w:rPr>
                <w:rFonts w:ascii="Arial" w:hAnsi="Arial" w:cs="Arial"/>
              </w:rPr>
              <w:t>5,0</w:t>
            </w:r>
          </w:p>
        </w:tc>
        <w:tc>
          <w:tcPr>
            <w:tcW w:w="0" w:type="auto"/>
            <w:gridSpan w:val="2"/>
            <w:tcBorders>
              <w:top w:val="single" w:sz="4" w:space="0" w:color="auto"/>
              <w:left w:val="single" w:sz="4" w:space="0" w:color="auto"/>
              <w:bottom w:val="single" w:sz="4" w:space="0" w:color="auto"/>
              <w:right w:val="single" w:sz="4" w:space="0" w:color="auto"/>
            </w:tcBorders>
          </w:tcPr>
          <w:p w:rsidR="00D74794" w:rsidRPr="00EB55A6" w:rsidRDefault="00C35C12" w:rsidP="00EB55A6">
            <w:pPr>
              <w:jc w:val="both"/>
              <w:rPr>
                <w:rFonts w:ascii="Arial" w:hAnsi="Arial" w:cs="Arial"/>
              </w:rPr>
            </w:pPr>
            <w:r w:rsidRPr="00EB55A6">
              <w:rPr>
                <w:rFonts w:ascii="Arial" w:hAnsi="Arial" w:cs="Arial"/>
              </w:rPr>
              <w:t>0</w:t>
            </w:r>
            <w:r w:rsidR="00D74794"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val="restart"/>
            <w:tcBorders>
              <w:top w:val="single" w:sz="4" w:space="0" w:color="auto"/>
              <w:left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0526613</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65</w:t>
            </w:r>
            <w:r w:rsidR="00F90E97"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0520166170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21,8</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391F58" w:rsidP="00EB55A6">
            <w:pPr>
              <w:jc w:val="both"/>
              <w:rPr>
                <w:rFonts w:ascii="Arial" w:hAnsi="Arial" w:cs="Arial"/>
              </w:rPr>
            </w:pPr>
            <w:r w:rsidRPr="00EB55A6">
              <w:rPr>
                <w:rFonts w:ascii="Arial" w:hAnsi="Arial" w:cs="Arial"/>
              </w:rPr>
              <w:t>10,3</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D74794"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D74794" w:rsidRPr="00EB55A6" w:rsidRDefault="00824BC6" w:rsidP="00EB55A6">
            <w:pPr>
              <w:jc w:val="both"/>
              <w:rPr>
                <w:rFonts w:ascii="Arial" w:hAnsi="Arial" w:cs="Arial"/>
              </w:rPr>
            </w:pPr>
            <w:r w:rsidRPr="00EB55A6">
              <w:rPr>
                <w:rFonts w:ascii="Arial" w:hAnsi="Arial" w:cs="Arial"/>
              </w:rPr>
              <w:t>10</w:t>
            </w:r>
            <w:r w:rsidR="007762B9"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D74794" w:rsidRPr="00EB55A6" w:rsidRDefault="00750CFF" w:rsidP="00EB55A6">
            <w:pPr>
              <w:jc w:val="both"/>
              <w:rPr>
                <w:rFonts w:ascii="Arial" w:hAnsi="Arial" w:cs="Arial"/>
              </w:rPr>
            </w:pPr>
            <w:r w:rsidRPr="00EB55A6">
              <w:rPr>
                <w:rFonts w:ascii="Arial" w:hAnsi="Arial" w:cs="Arial"/>
              </w:rPr>
              <w:t>5</w:t>
            </w:r>
            <w:r w:rsidR="00A231F6" w:rsidRPr="00EB55A6">
              <w:rPr>
                <w:rFonts w:ascii="Arial" w:hAnsi="Arial" w:cs="Arial"/>
              </w:rPr>
              <w:t>,</w:t>
            </w:r>
            <w:r w:rsidR="00D74794"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D74794" w:rsidRPr="00EB55A6" w:rsidRDefault="00C35C12" w:rsidP="00EB55A6">
            <w:pPr>
              <w:jc w:val="both"/>
              <w:rPr>
                <w:rFonts w:ascii="Arial" w:hAnsi="Arial" w:cs="Arial"/>
              </w:rPr>
            </w:pPr>
            <w:r w:rsidRPr="00EB55A6">
              <w:rPr>
                <w:rFonts w:ascii="Arial" w:hAnsi="Arial" w:cs="Arial"/>
              </w:rPr>
              <w:t>0</w:t>
            </w:r>
            <w:r w:rsidR="00D74794" w:rsidRPr="00EB55A6">
              <w:rPr>
                <w:rFonts w:ascii="Arial" w:hAnsi="Arial" w:cs="Arial"/>
              </w:rPr>
              <w:t>,0</w:t>
            </w:r>
          </w:p>
        </w:tc>
      </w:tr>
      <w:tr w:rsidR="00EB55A6" w:rsidRPr="00EB55A6" w:rsidTr="00EB55A6">
        <w:trPr>
          <w:jc w:val="center"/>
        </w:trPr>
        <w:tc>
          <w:tcPr>
            <w:tcW w:w="0" w:type="auto"/>
            <w:vMerge w:val="restart"/>
            <w:tcBorders>
              <w:top w:val="single" w:sz="4" w:space="0" w:color="auto"/>
              <w:left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4.</w:t>
            </w:r>
          </w:p>
        </w:tc>
        <w:tc>
          <w:tcPr>
            <w:tcW w:w="0" w:type="auto"/>
            <w:vMerge w:val="restart"/>
            <w:tcBorders>
              <w:top w:val="single" w:sz="4" w:space="0" w:color="auto"/>
              <w:left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Подпрограмма 3</w:t>
            </w:r>
          </w:p>
        </w:tc>
        <w:tc>
          <w:tcPr>
            <w:tcW w:w="0" w:type="auto"/>
            <w:vMerge w:val="restart"/>
            <w:tcBorders>
              <w:top w:val="single" w:sz="4" w:space="0" w:color="auto"/>
              <w:left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«Развитие культурно-досуговой деятельности и традиционной культуры народов Бессоновского района»</w:t>
            </w:r>
          </w:p>
        </w:tc>
        <w:tc>
          <w:tcPr>
            <w:tcW w:w="0" w:type="auto"/>
            <w:vMerge w:val="restart"/>
            <w:tcBorders>
              <w:top w:val="single" w:sz="4" w:space="0" w:color="auto"/>
              <w:left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3528,0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4181,1</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744FA5" w:rsidRPr="00EB55A6" w:rsidRDefault="00744FA5" w:rsidP="00EB55A6">
            <w:pPr>
              <w:jc w:val="both"/>
              <w:rPr>
                <w:rFonts w:ascii="Arial" w:hAnsi="Arial" w:cs="Arial"/>
              </w:rPr>
            </w:pPr>
          </w:p>
        </w:tc>
        <w:tc>
          <w:tcPr>
            <w:tcW w:w="0" w:type="auto"/>
            <w:vMerge/>
            <w:tcBorders>
              <w:left w:val="single" w:sz="4" w:space="0" w:color="auto"/>
              <w:right w:val="single" w:sz="4" w:space="0" w:color="auto"/>
            </w:tcBorders>
          </w:tcPr>
          <w:p w:rsidR="00744FA5" w:rsidRPr="00EB55A6" w:rsidRDefault="00744FA5" w:rsidP="00EB55A6">
            <w:pPr>
              <w:jc w:val="both"/>
              <w:rPr>
                <w:rFonts w:ascii="Arial" w:hAnsi="Arial" w:cs="Arial"/>
              </w:rPr>
            </w:pPr>
          </w:p>
        </w:tc>
        <w:tc>
          <w:tcPr>
            <w:tcW w:w="0" w:type="auto"/>
            <w:vMerge/>
            <w:tcBorders>
              <w:left w:val="single" w:sz="4" w:space="0" w:color="auto"/>
              <w:right w:val="single" w:sz="4" w:space="0" w:color="auto"/>
            </w:tcBorders>
          </w:tcPr>
          <w:p w:rsidR="00744FA5" w:rsidRPr="00EB55A6" w:rsidRDefault="00744FA5"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744FA5" w:rsidP="00EB55A6">
            <w:pPr>
              <w:jc w:val="both"/>
              <w:rPr>
                <w:rFonts w:ascii="Arial" w:hAnsi="Arial" w:cs="Arial"/>
              </w:rPr>
            </w:pPr>
            <w:r w:rsidRPr="00EB55A6">
              <w:rPr>
                <w:rFonts w:ascii="Arial" w:hAnsi="Arial" w:cs="Arial"/>
              </w:rPr>
              <w:t>8030,4</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8738,4</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7442,3</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14480,8</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17629,5</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rPr>
            </w:pPr>
            <w:r w:rsidRPr="00EB55A6">
              <w:rPr>
                <w:rFonts w:ascii="Arial" w:hAnsi="Arial" w:cs="Arial"/>
              </w:rPr>
              <w:t>18616,6</w:t>
            </w:r>
          </w:p>
        </w:tc>
        <w:tc>
          <w:tcPr>
            <w:tcW w:w="0" w:type="auto"/>
            <w:tcBorders>
              <w:top w:val="single" w:sz="4" w:space="0" w:color="auto"/>
              <w:left w:val="single" w:sz="4" w:space="0" w:color="auto"/>
              <w:bottom w:val="single" w:sz="4" w:space="0" w:color="auto"/>
              <w:right w:val="single" w:sz="4" w:space="0" w:color="auto"/>
            </w:tcBorders>
          </w:tcPr>
          <w:p w:rsidR="00744FA5" w:rsidRPr="00EB55A6" w:rsidRDefault="00E2616E" w:rsidP="00EB55A6">
            <w:pPr>
              <w:jc w:val="both"/>
              <w:rPr>
                <w:rFonts w:ascii="Arial" w:hAnsi="Arial" w:cs="Arial"/>
                <w:highlight w:val="yellow"/>
              </w:rPr>
            </w:pPr>
            <w:r w:rsidRPr="00EB55A6">
              <w:rPr>
                <w:rFonts w:ascii="Arial" w:hAnsi="Arial" w:cs="Arial"/>
              </w:rPr>
              <w:t>28748,9</w:t>
            </w:r>
          </w:p>
        </w:tc>
        <w:tc>
          <w:tcPr>
            <w:tcW w:w="0" w:type="auto"/>
            <w:gridSpan w:val="3"/>
            <w:tcBorders>
              <w:top w:val="single" w:sz="4" w:space="0" w:color="auto"/>
              <w:left w:val="single" w:sz="4" w:space="0" w:color="auto"/>
              <w:bottom w:val="single" w:sz="4" w:space="0" w:color="auto"/>
              <w:right w:val="single" w:sz="4" w:space="0" w:color="auto"/>
            </w:tcBorders>
          </w:tcPr>
          <w:p w:rsidR="00744FA5" w:rsidRPr="00EB55A6" w:rsidRDefault="00CF7390" w:rsidP="00EB55A6">
            <w:pPr>
              <w:jc w:val="both"/>
              <w:rPr>
                <w:rFonts w:ascii="Arial" w:hAnsi="Arial" w:cs="Arial"/>
              </w:rPr>
            </w:pPr>
            <w:r w:rsidRPr="00EB55A6">
              <w:rPr>
                <w:rFonts w:ascii="Arial" w:hAnsi="Arial" w:cs="Arial"/>
              </w:rPr>
              <w:t>24538,9</w:t>
            </w:r>
          </w:p>
        </w:tc>
        <w:tc>
          <w:tcPr>
            <w:tcW w:w="0" w:type="auto"/>
            <w:gridSpan w:val="2"/>
            <w:tcBorders>
              <w:top w:val="single" w:sz="4" w:space="0" w:color="auto"/>
              <w:left w:val="single" w:sz="4" w:space="0" w:color="auto"/>
              <w:bottom w:val="single" w:sz="4" w:space="0" w:color="auto"/>
              <w:right w:val="single" w:sz="4" w:space="0" w:color="auto"/>
            </w:tcBorders>
          </w:tcPr>
          <w:p w:rsidR="00744FA5" w:rsidRPr="00EB55A6" w:rsidRDefault="00CF7390" w:rsidP="00EB55A6">
            <w:pPr>
              <w:jc w:val="both"/>
              <w:rPr>
                <w:rFonts w:ascii="Arial" w:hAnsi="Arial" w:cs="Arial"/>
              </w:rPr>
            </w:pPr>
            <w:r w:rsidRPr="00EB55A6">
              <w:rPr>
                <w:rFonts w:ascii="Arial" w:hAnsi="Arial" w:cs="Arial"/>
              </w:rPr>
              <w:t>27</w:t>
            </w:r>
            <w:r w:rsidR="00EE661E" w:rsidRPr="00EB55A6">
              <w:rPr>
                <w:rFonts w:ascii="Arial" w:hAnsi="Arial" w:cs="Arial"/>
              </w:rPr>
              <w:t>3</w:t>
            </w:r>
            <w:r w:rsidR="00343B50" w:rsidRPr="00EB55A6">
              <w:rPr>
                <w:rFonts w:ascii="Arial" w:hAnsi="Arial" w:cs="Arial"/>
              </w:rPr>
              <w:t>6</w:t>
            </w:r>
            <w:r w:rsidR="00EE661E" w:rsidRPr="00EB55A6">
              <w:rPr>
                <w:rFonts w:ascii="Arial" w:hAnsi="Arial" w:cs="Arial"/>
              </w:rPr>
              <w:t>6,8</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val="restart"/>
            <w:tcBorders>
              <w:top w:val="single" w:sz="4" w:space="0" w:color="auto"/>
              <w:left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570522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3364,3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3834,1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0536611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0536614</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153,7</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14,7</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0538005612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332,3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7594,0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8566,7</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1004,2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910,9</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1056,0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1205,9</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1620,5</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1580,0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05301S1051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7227,0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05301Z1051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8536,0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9945,3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11819,7</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17826,0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14553,5</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16142,7</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0530166140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25,0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25,0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42,00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0530264420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130,2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291,2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0530128710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313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59,7</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120,3</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05303L5580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72,0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0530180050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0530120610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28,5</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0530166110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65,0</w:t>
            </w:r>
          </w:p>
        </w:tc>
      </w:tr>
      <w:tr w:rsidR="00EB55A6" w:rsidRPr="00EB55A6" w:rsidTr="00EB55A6">
        <w:trPr>
          <w:jc w:val="center"/>
        </w:trPr>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val="restart"/>
            <w:tcBorders>
              <w:left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1683,2</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2310,1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2164,1</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2474,0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AB3923" w:rsidP="00EB55A6">
            <w:pPr>
              <w:jc w:val="both"/>
              <w:rPr>
                <w:rFonts w:ascii="Arial" w:hAnsi="Arial" w:cs="Arial"/>
              </w:rPr>
            </w:pPr>
            <w:r w:rsidRPr="00EB55A6">
              <w:rPr>
                <w:rFonts w:ascii="Arial" w:hAnsi="Arial" w:cs="Arial"/>
              </w:rPr>
              <w:t>2769,4</w:t>
            </w:r>
          </w:p>
        </w:tc>
        <w:tc>
          <w:tcPr>
            <w:tcW w:w="0" w:type="auto"/>
            <w:gridSpan w:val="2"/>
            <w:tcBorders>
              <w:top w:val="single" w:sz="4" w:space="0" w:color="auto"/>
              <w:left w:val="single" w:sz="4" w:space="0" w:color="auto"/>
              <w:bottom w:val="single" w:sz="4" w:space="0" w:color="auto"/>
              <w:right w:val="single" w:sz="4" w:space="0" w:color="auto"/>
            </w:tcBorders>
          </w:tcPr>
          <w:p w:rsidR="000D2478" w:rsidRPr="00EB55A6" w:rsidRDefault="00235C29" w:rsidP="00EB55A6">
            <w:pPr>
              <w:jc w:val="both"/>
              <w:rPr>
                <w:rFonts w:ascii="Arial" w:hAnsi="Arial" w:cs="Arial"/>
              </w:rPr>
            </w:pPr>
            <w:r w:rsidRPr="00EB55A6">
              <w:rPr>
                <w:rFonts w:ascii="Arial" w:hAnsi="Arial" w:cs="Arial"/>
              </w:rPr>
              <w:t>2434,0</w:t>
            </w:r>
          </w:p>
        </w:tc>
      </w:tr>
      <w:tr w:rsidR="00EB55A6" w:rsidRPr="00EB55A6" w:rsidTr="00EB55A6">
        <w:trPr>
          <w:jc w:val="center"/>
        </w:trPr>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05301Z1051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3084,6</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4300,1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4094,6</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7296,3</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AB3923" w:rsidP="00EB55A6">
            <w:pPr>
              <w:jc w:val="both"/>
              <w:rPr>
                <w:rFonts w:ascii="Arial" w:hAnsi="Arial" w:cs="Arial"/>
              </w:rPr>
            </w:pPr>
            <w:r w:rsidRPr="00EB55A6">
              <w:rPr>
                <w:rFonts w:ascii="Arial" w:hAnsi="Arial" w:cs="Arial"/>
              </w:rPr>
              <w:t>5485,5</w:t>
            </w:r>
          </w:p>
        </w:tc>
        <w:tc>
          <w:tcPr>
            <w:tcW w:w="0" w:type="auto"/>
            <w:gridSpan w:val="2"/>
            <w:tcBorders>
              <w:top w:val="single" w:sz="4" w:space="0" w:color="auto"/>
              <w:left w:val="single" w:sz="4" w:space="0" w:color="auto"/>
              <w:bottom w:val="single" w:sz="4" w:space="0" w:color="auto"/>
              <w:right w:val="single" w:sz="4" w:space="0" w:color="auto"/>
            </w:tcBorders>
          </w:tcPr>
          <w:p w:rsidR="000D2478" w:rsidRPr="00EB55A6" w:rsidRDefault="00235C29" w:rsidP="00EB55A6">
            <w:pPr>
              <w:jc w:val="both"/>
              <w:rPr>
                <w:rFonts w:ascii="Arial" w:hAnsi="Arial" w:cs="Arial"/>
              </w:rPr>
            </w:pPr>
            <w:r w:rsidRPr="00EB55A6">
              <w:rPr>
                <w:rFonts w:ascii="Arial" w:hAnsi="Arial" w:cs="Arial"/>
              </w:rPr>
              <w:t>6708,4</w:t>
            </w:r>
          </w:p>
        </w:tc>
      </w:tr>
      <w:tr w:rsidR="00EB55A6" w:rsidRPr="00EB55A6" w:rsidTr="00EB55A6">
        <w:trPr>
          <w:jc w:val="center"/>
        </w:trPr>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05303L4670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622</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w:t>
            </w:r>
            <w:r w:rsidR="00F05F88" w:rsidRPr="00EB55A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vMerge/>
            <w:tcBorders>
              <w:left w:val="single" w:sz="4" w:space="0" w:color="auto"/>
              <w:right w:val="single" w:sz="4" w:space="0" w:color="auto"/>
            </w:tcBorders>
          </w:tcPr>
          <w:p w:rsidR="000D2478" w:rsidRPr="00EB55A6" w:rsidRDefault="000D2478"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0530120610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622</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24,7</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0D2478" w:rsidRPr="00EB55A6" w:rsidRDefault="000D2478"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val="restart"/>
            <w:tcBorders>
              <w:top w:val="single" w:sz="4" w:space="0" w:color="auto"/>
              <w:left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5.</w:t>
            </w:r>
          </w:p>
        </w:tc>
        <w:tc>
          <w:tcPr>
            <w:tcW w:w="0" w:type="auto"/>
            <w:vMerge w:val="restart"/>
            <w:tcBorders>
              <w:top w:val="single" w:sz="4" w:space="0" w:color="auto"/>
              <w:left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Подпрограмма 4</w:t>
            </w:r>
          </w:p>
          <w:p w:rsidR="009C18FF" w:rsidRPr="00EB55A6" w:rsidRDefault="009C18FF" w:rsidP="00EB55A6">
            <w:pPr>
              <w:jc w:val="both"/>
              <w:rPr>
                <w:rFonts w:ascii="Arial" w:hAnsi="Arial" w:cs="Arial"/>
              </w:rPr>
            </w:pPr>
          </w:p>
          <w:p w:rsidR="009C18FF" w:rsidRPr="00EB55A6" w:rsidRDefault="009C18FF" w:rsidP="00EB55A6">
            <w:pPr>
              <w:jc w:val="both"/>
              <w:rPr>
                <w:rFonts w:ascii="Arial" w:hAnsi="Arial" w:cs="Arial"/>
              </w:rPr>
            </w:pPr>
          </w:p>
        </w:tc>
        <w:tc>
          <w:tcPr>
            <w:tcW w:w="0" w:type="auto"/>
            <w:vMerge w:val="restart"/>
            <w:tcBorders>
              <w:top w:val="single" w:sz="4" w:space="0" w:color="auto"/>
              <w:left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0" w:type="auto"/>
            <w:vMerge w:val="restart"/>
            <w:tcBorders>
              <w:top w:val="single" w:sz="4" w:space="0" w:color="auto"/>
              <w:left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229,6</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107,0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21,0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21,5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16,3</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val="restart"/>
            <w:tcBorders>
              <w:top w:val="single" w:sz="4" w:space="0" w:color="auto"/>
              <w:left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05995147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05995148</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0597625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62,5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0546114</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11,1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992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0546615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0540166150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15,0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12,5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12,5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7,5</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0540166110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0540264420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91,0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3,0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2,8</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07</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03</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0540120610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28,5</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3"/>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9C18FF" w:rsidRPr="00EB55A6" w:rsidRDefault="009C18FF"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6</w:t>
            </w:r>
          </w:p>
        </w:tc>
        <w:tc>
          <w:tcPr>
            <w:tcW w:w="0" w:type="auto"/>
            <w:vMerge w:val="restart"/>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«Патриотическое воспитание граждан, проживающих на территории 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30,0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89,7</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10,2</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212,0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12,0</w:t>
            </w:r>
          </w:p>
        </w:tc>
        <w:tc>
          <w:tcPr>
            <w:tcW w:w="0" w:type="auto"/>
            <w:gridSpan w:val="3"/>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tc>
        <w:tc>
          <w:tcPr>
            <w:tcW w:w="0" w:type="auto"/>
            <w:gridSpan w:val="2"/>
            <w:tcBorders>
              <w:top w:val="single" w:sz="4" w:space="0" w:color="auto"/>
              <w:left w:val="single" w:sz="4" w:space="0" w:color="auto"/>
              <w:bottom w:val="single" w:sz="4" w:space="0" w:color="auto"/>
              <w:right w:val="single" w:sz="4" w:space="0" w:color="auto"/>
            </w:tcBorders>
          </w:tcPr>
          <w:p w:rsidR="003947A4" w:rsidRPr="00EB55A6" w:rsidRDefault="0076000B" w:rsidP="00EB55A6">
            <w:pPr>
              <w:jc w:val="both"/>
              <w:rPr>
                <w:rFonts w:ascii="Arial" w:hAnsi="Arial" w:cs="Arial"/>
              </w:rPr>
            </w:pPr>
            <w:r w:rsidRPr="00EB55A6">
              <w:rPr>
                <w:rFonts w:ascii="Arial" w:hAnsi="Arial" w:cs="Arial"/>
              </w:rPr>
              <w:t>0</w:t>
            </w:r>
          </w:p>
        </w:tc>
      </w:tr>
      <w:tr w:rsidR="00EB55A6"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901</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08</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01</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0550166210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612</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30,0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89,7</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12,0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10,2</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212,0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12,0</w:t>
            </w:r>
          </w:p>
        </w:tc>
        <w:tc>
          <w:tcPr>
            <w:tcW w:w="0" w:type="auto"/>
            <w:gridSpan w:val="2"/>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0,0</w:t>
            </w:r>
          </w:p>
        </w:tc>
        <w:tc>
          <w:tcPr>
            <w:tcW w:w="0" w:type="auto"/>
            <w:gridSpan w:val="3"/>
            <w:tcBorders>
              <w:top w:val="single" w:sz="4" w:space="0" w:color="auto"/>
              <w:left w:val="single" w:sz="4" w:space="0" w:color="auto"/>
              <w:bottom w:val="single" w:sz="4" w:space="0" w:color="auto"/>
              <w:right w:val="single" w:sz="4" w:space="0" w:color="auto"/>
            </w:tcBorders>
          </w:tcPr>
          <w:p w:rsidR="003947A4" w:rsidRPr="00EB55A6" w:rsidRDefault="003947A4"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3947A4" w:rsidRPr="00EB55A6" w:rsidRDefault="0076000B" w:rsidP="00EB55A6">
            <w:pPr>
              <w:jc w:val="both"/>
              <w:rPr>
                <w:rFonts w:ascii="Arial" w:hAnsi="Arial" w:cs="Arial"/>
              </w:rPr>
            </w:pPr>
            <w:r w:rsidRPr="00EB55A6">
              <w:rPr>
                <w:rFonts w:ascii="Arial" w:hAnsi="Arial" w:cs="Arial"/>
              </w:rPr>
              <w:t>0</w:t>
            </w:r>
          </w:p>
        </w:tc>
      </w:tr>
    </w:tbl>
    <w:p w:rsidR="0009188A" w:rsidRPr="00EB55A6" w:rsidRDefault="0009188A" w:rsidP="00EB55A6">
      <w:pPr>
        <w:ind w:firstLine="567"/>
        <w:jc w:val="both"/>
        <w:rPr>
          <w:rFonts w:ascii="Arial" w:hAnsi="Arial" w:cs="Arial"/>
        </w:rPr>
      </w:pPr>
    </w:p>
    <w:p w:rsidR="00233BEB" w:rsidRPr="00EB55A6" w:rsidRDefault="00233BEB" w:rsidP="00EB55A6">
      <w:pPr>
        <w:ind w:firstLine="567"/>
        <w:jc w:val="both"/>
        <w:rPr>
          <w:rFonts w:ascii="Arial" w:hAnsi="Arial" w:cs="Arial"/>
        </w:rPr>
      </w:pPr>
      <w:r w:rsidRPr="00EB55A6">
        <w:rPr>
          <w:rFonts w:ascii="Arial" w:hAnsi="Arial" w:cs="Arial"/>
        </w:rPr>
        <w:t>Приложение № 4/1</w:t>
      </w:r>
    </w:p>
    <w:p w:rsidR="00233BEB" w:rsidRPr="00EB55A6" w:rsidRDefault="00233BEB" w:rsidP="00EB55A6">
      <w:pPr>
        <w:ind w:firstLine="567"/>
        <w:jc w:val="both"/>
        <w:rPr>
          <w:rFonts w:ascii="Arial" w:hAnsi="Arial" w:cs="Arial"/>
        </w:rPr>
      </w:pPr>
      <w:r w:rsidRPr="00EB55A6">
        <w:rPr>
          <w:rFonts w:ascii="Arial" w:hAnsi="Arial" w:cs="Arial"/>
        </w:rPr>
        <w:t xml:space="preserve">к муниципальной программе </w:t>
      </w:r>
    </w:p>
    <w:p w:rsidR="00233BEB" w:rsidRPr="00EB55A6" w:rsidRDefault="00233BEB" w:rsidP="00EB55A6">
      <w:pPr>
        <w:ind w:firstLine="567"/>
        <w:jc w:val="both"/>
        <w:rPr>
          <w:rFonts w:ascii="Arial" w:hAnsi="Arial" w:cs="Arial"/>
        </w:rPr>
      </w:pPr>
      <w:r w:rsidRPr="00EB55A6">
        <w:rPr>
          <w:rFonts w:ascii="Arial" w:hAnsi="Arial" w:cs="Arial"/>
        </w:rPr>
        <w:t>«Культура Бессоновского района Пензенской области»</w:t>
      </w:r>
    </w:p>
    <w:p w:rsidR="00233BEB" w:rsidRPr="00EB55A6" w:rsidRDefault="00233BEB" w:rsidP="00EB55A6">
      <w:pPr>
        <w:ind w:firstLine="567"/>
        <w:jc w:val="both"/>
        <w:rPr>
          <w:rFonts w:ascii="Arial" w:hAnsi="Arial" w:cs="Arial"/>
        </w:rPr>
      </w:pPr>
    </w:p>
    <w:p w:rsidR="00233BEB" w:rsidRPr="00EB55A6" w:rsidRDefault="00233BEB" w:rsidP="00EB55A6">
      <w:pPr>
        <w:ind w:firstLine="567"/>
        <w:jc w:val="both"/>
        <w:rPr>
          <w:rFonts w:ascii="Arial" w:hAnsi="Arial" w:cs="Arial"/>
        </w:rPr>
      </w:pPr>
      <w:r w:rsidRPr="00EB55A6">
        <w:rPr>
          <w:rFonts w:ascii="Arial" w:hAnsi="Arial" w:cs="Arial"/>
        </w:rPr>
        <w:t>РЕСУРСНОЕ ОБЕСПЕЧЕНИЕ</w:t>
      </w:r>
    </w:p>
    <w:p w:rsidR="00233BEB" w:rsidRPr="00EB55A6" w:rsidRDefault="00233BEB" w:rsidP="00EB55A6">
      <w:pPr>
        <w:ind w:firstLine="567"/>
        <w:jc w:val="both"/>
        <w:rPr>
          <w:rFonts w:ascii="Arial" w:hAnsi="Arial" w:cs="Arial"/>
        </w:rPr>
      </w:pPr>
      <w:r w:rsidRPr="00EB55A6">
        <w:rPr>
          <w:rFonts w:ascii="Arial" w:hAnsi="Arial" w:cs="Arial"/>
        </w:rPr>
        <w:t>реализации муниципальной программы «Культура Бессоновского района Пензенской области»</w:t>
      </w:r>
    </w:p>
    <w:p w:rsidR="00233BEB" w:rsidRPr="00EB55A6" w:rsidRDefault="00233BEB" w:rsidP="00EB55A6">
      <w:pPr>
        <w:ind w:firstLine="567"/>
        <w:jc w:val="both"/>
        <w:rPr>
          <w:rFonts w:ascii="Arial" w:hAnsi="Arial" w:cs="Arial"/>
        </w:rPr>
      </w:pPr>
      <w:r w:rsidRPr="00EB55A6">
        <w:rPr>
          <w:rFonts w:ascii="Arial" w:hAnsi="Arial" w:cs="Arial"/>
        </w:rPr>
        <w:t>за счет средств бюджета Бессоновского района</w:t>
      </w:r>
      <w:r w:rsidR="00AB24AC" w:rsidRPr="00EB55A6">
        <w:rPr>
          <w:rFonts w:ascii="Arial" w:hAnsi="Arial" w:cs="Arial"/>
        </w:rPr>
        <w:t xml:space="preserve"> Пензенской области</w:t>
      </w:r>
    </w:p>
    <w:p w:rsidR="00233BEB" w:rsidRPr="00EB55A6" w:rsidRDefault="00233BEB" w:rsidP="00EB55A6">
      <w:pPr>
        <w:ind w:firstLine="567"/>
        <w:jc w:val="both"/>
        <w:rPr>
          <w:rFonts w:ascii="Arial" w:hAnsi="Arial" w:cs="Arial"/>
        </w:rPr>
      </w:pPr>
    </w:p>
    <w:tbl>
      <w:tblPr>
        <w:tblW w:w="5000" w:type="pct"/>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
        <w:gridCol w:w="315"/>
        <w:gridCol w:w="846"/>
        <w:gridCol w:w="216"/>
        <w:gridCol w:w="2166"/>
        <w:gridCol w:w="216"/>
        <w:gridCol w:w="955"/>
        <w:gridCol w:w="484"/>
        <w:gridCol w:w="288"/>
        <w:gridCol w:w="288"/>
        <w:gridCol w:w="226"/>
        <w:gridCol w:w="226"/>
        <w:gridCol w:w="232"/>
        <w:gridCol w:w="232"/>
        <w:gridCol w:w="626"/>
        <w:gridCol w:w="669"/>
        <w:gridCol w:w="370"/>
        <w:gridCol w:w="293"/>
        <w:gridCol w:w="1070"/>
        <w:gridCol w:w="895"/>
        <w:gridCol w:w="554"/>
        <w:gridCol w:w="554"/>
        <w:gridCol w:w="554"/>
        <w:gridCol w:w="554"/>
        <w:gridCol w:w="554"/>
        <w:gridCol w:w="330"/>
        <w:gridCol w:w="216"/>
        <w:gridCol w:w="216"/>
        <w:gridCol w:w="216"/>
        <w:gridCol w:w="216"/>
        <w:gridCol w:w="442"/>
      </w:tblGrid>
      <w:tr w:rsidR="00233BEB" w:rsidRPr="00EB55A6" w:rsidTr="00EB55A6">
        <w:trPr>
          <w:jc w:val="center"/>
        </w:trPr>
        <w:tc>
          <w:tcPr>
            <w:tcW w:w="0" w:type="auto"/>
            <w:gridSpan w:val="6"/>
            <w:tcBorders>
              <w:top w:val="single" w:sz="4" w:space="0" w:color="auto"/>
              <w:left w:val="single" w:sz="4" w:space="0" w:color="auto"/>
              <w:bottom w:val="single" w:sz="4" w:space="0" w:color="auto"/>
              <w:right w:val="single" w:sz="4" w:space="0" w:color="auto"/>
            </w:tcBorders>
            <w:noWrap/>
          </w:tcPr>
          <w:p w:rsidR="00233BEB" w:rsidRPr="00EB55A6" w:rsidRDefault="00233BEB" w:rsidP="00EB55A6">
            <w:pPr>
              <w:jc w:val="both"/>
              <w:rPr>
                <w:rFonts w:ascii="Arial" w:hAnsi="Arial" w:cs="Arial"/>
              </w:rPr>
            </w:pPr>
            <w:r w:rsidRPr="00EB55A6">
              <w:rPr>
                <w:rFonts w:ascii="Arial" w:hAnsi="Arial" w:cs="Arial"/>
              </w:rPr>
              <w:t>Ответственный исполнитель муниципальной программы</w:t>
            </w:r>
          </w:p>
        </w:tc>
        <w:tc>
          <w:tcPr>
            <w:tcW w:w="0" w:type="auto"/>
            <w:gridSpan w:val="25"/>
            <w:tcBorders>
              <w:top w:val="single" w:sz="4" w:space="0" w:color="auto"/>
              <w:left w:val="single" w:sz="4" w:space="0" w:color="auto"/>
              <w:bottom w:val="single" w:sz="4" w:space="0" w:color="auto"/>
              <w:right w:val="single" w:sz="4" w:space="0" w:color="auto"/>
            </w:tcBorders>
            <w:noWrap/>
          </w:tcPr>
          <w:p w:rsidR="00233BEB" w:rsidRPr="00EB55A6" w:rsidRDefault="00233BEB" w:rsidP="00EB55A6">
            <w:pPr>
              <w:jc w:val="both"/>
              <w:rPr>
                <w:rFonts w:ascii="Arial" w:hAnsi="Arial" w:cs="Arial"/>
              </w:rPr>
            </w:pPr>
            <w:r w:rsidRPr="00EB55A6">
              <w:rPr>
                <w:rFonts w:ascii="Arial" w:hAnsi="Arial" w:cs="Arial"/>
              </w:rPr>
              <w:t xml:space="preserve">Администрация Бессоновского района </w:t>
            </w:r>
            <w:r w:rsidR="00AB24AC" w:rsidRPr="00EB55A6">
              <w:rPr>
                <w:rFonts w:ascii="Arial" w:hAnsi="Arial" w:cs="Arial"/>
              </w:rPr>
              <w:t xml:space="preserve">Пензенской области </w:t>
            </w:r>
            <w:r w:rsidRPr="00EB55A6">
              <w:rPr>
                <w:rFonts w:ascii="Arial" w:hAnsi="Arial" w:cs="Arial"/>
              </w:rPr>
              <w:t>(отдел по реализации молодежной политики, культуре, физкультуре и спорту)</w:t>
            </w:r>
          </w:p>
        </w:tc>
      </w:tr>
      <w:tr w:rsidR="00233BEB" w:rsidRPr="00EB55A6" w:rsidTr="00EB55A6">
        <w:trPr>
          <w:jc w:val="center"/>
        </w:trPr>
        <w:tc>
          <w:tcPr>
            <w:tcW w:w="0" w:type="auto"/>
            <w:vMerge w:val="restart"/>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 п/п</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Статус</w:t>
            </w:r>
          </w:p>
        </w:tc>
        <w:tc>
          <w:tcPr>
            <w:tcW w:w="0" w:type="auto"/>
            <w:gridSpan w:val="3"/>
            <w:vMerge w:val="restart"/>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Наименование муници-пальной программы, подпрограммы</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Ответственный исполни-тель, соис-полнитель</w:t>
            </w:r>
          </w:p>
          <w:p w:rsidR="00233BEB" w:rsidRPr="00EB55A6" w:rsidRDefault="00233BEB" w:rsidP="00EB55A6">
            <w:pPr>
              <w:jc w:val="both"/>
              <w:rPr>
                <w:rFonts w:ascii="Arial" w:hAnsi="Arial" w:cs="Arial"/>
              </w:rPr>
            </w:pPr>
            <w:r w:rsidRPr="00EB55A6">
              <w:rPr>
                <w:rFonts w:ascii="Arial" w:hAnsi="Arial" w:cs="Arial"/>
              </w:rPr>
              <w:t>подпрограммы</w:t>
            </w:r>
          </w:p>
        </w:tc>
        <w:tc>
          <w:tcPr>
            <w:tcW w:w="0" w:type="auto"/>
            <w:gridSpan w:val="9"/>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Код бюджетной классификации ( 1</w:t>
            </w:r>
            <w:r w:rsidR="00EB55A6" w:rsidRPr="00EB55A6">
              <w:rPr>
                <w:rFonts w:ascii="Arial" w:hAnsi="Arial" w:cs="Arial"/>
              </w:rPr>
              <w:t>)</w:t>
            </w:r>
          </w:p>
        </w:tc>
        <w:tc>
          <w:tcPr>
            <w:tcW w:w="0" w:type="auto"/>
            <w:gridSpan w:val="14"/>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Расходы бюджета, тыс. рублей</w:t>
            </w:r>
          </w:p>
        </w:tc>
      </w:tr>
      <w:tr w:rsidR="00233BEB" w:rsidRPr="00EB55A6" w:rsidTr="00EB55A6">
        <w:trPr>
          <w:jc w:val="center"/>
        </w:trPr>
        <w:tc>
          <w:tcPr>
            <w:tcW w:w="0" w:type="auto"/>
            <w:vMerge/>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3"/>
            <w:vMerge/>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ГРБС</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Рз</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Пр</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ЦС</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ВР</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20</w:t>
            </w:r>
            <w:r w:rsidR="00342FBD" w:rsidRPr="00EB55A6">
              <w:rPr>
                <w:rFonts w:ascii="Arial" w:hAnsi="Arial" w:cs="Arial"/>
              </w:rPr>
              <w:t>25</w:t>
            </w:r>
            <w:r w:rsidRPr="00EB55A6">
              <w:rPr>
                <w:rFonts w:ascii="Arial" w:hAnsi="Arial" w:cs="Arial"/>
              </w:rPr>
              <w:t xml:space="preserve"> г.</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20</w:t>
            </w:r>
            <w:r w:rsidR="00342FBD" w:rsidRPr="00EB55A6">
              <w:rPr>
                <w:rFonts w:ascii="Arial" w:hAnsi="Arial" w:cs="Arial"/>
              </w:rPr>
              <w:t>26</w:t>
            </w:r>
            <w:r w:rsidRPr="00EB55A6">
              <w:rPr>
                <w:rFonts w:ascii="Arial" w:hAnsi="Arial" w:cs="Arial"/>
              </w:rPr>
              <w:t xml:space="preserve"> г.</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20</w:t>
            </w:r>
            <w:r w:rsidR="00342FBD" w:rsidRPr="00EB55A6">
              <w:rPr>
                <w:rFonts w:ascii="Arial" w:hAnsi="Arial" w:cs="Arial"/>
              </w:rPr>
              <w:t>27</w:t>
            </w:r>
            <w:r w:rsidRPr="00EB55A6">
              <w:rPr>
                <w:rFonts w:ascii="Arial" w:hAnsi="Arial" w:cs="Arial"/>
              </w:rPr>
              <w:t xml:space="preserve"> г.</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p>
        </w:tc>
      </w:tr>
      <w:tr w:rsidR="00233BEB" w:rsidRPr="00EB55A6" w:rsidTr="00EB55A6">
        <w:trPr>
          <w:tblHeader/>
          <w:jc w:val="center"/>
        </w:trPr>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3</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4</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5</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6</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7</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9</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15</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16</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17</w:t>
            </w:r>
          </w:p>
        </w:tc>
        <w:tc>
          <w:tcPr>
            <w:tcW w:w="0" w:type="auto"/>
            <w:gridSpan w:val="3"/>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18</w:t>
            </w:r>
          </w:p>
        </w:tc>
        <w:tc>
          <w:tcPr>
            <w:tcW w:w="0" w:type="auto"/>
            <w:gridSpan w:val="2"/>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19</w:t>
            </w:r>
          </w:p>
        </w:tc>
        <w:tc>
          <w:tcPr>
            <w:tcW w:w="0" w:type="auto"/>
            <w:tcBorders>
              <w:top w:val="single" w:sz="4" w:space="0" w:color="auto"/>
              <w:left w:val="single" w:sz="4" w:space="0" w:color="auto"/>
              <w:bottom w:val="single" w:sz="4" w:space="0" w:color="auto"/>
              <w:right w:val="single" w:sz="4" w:space="0" w:color="auto"/>
            </w:tcBorders>
          </w:tcPr>
          <w:p w:rsidR="00233BEB" w:rsidRPr="00EB55A6" w:rsidRDefault="00233BEB" w:rsidP="00EB55A6">
            <w:pPr>
              <w:jc w:val="both"/>
              <w:rPr>
                <w:rFonts w:ascii="Arial" w:hAnsi="Arial" w:cs="Arial"/>
              </w:rPr>
            </w:pPr>
            <w:r w:rsidRPr="00EB55A6">
              <w:rPr>
                <w:rFonts w:ascii="Arial" w:hAnsi="Arial" w:cs="Arial"/>
              </w:rPr>
              <w:t>20</w:t>
            </w:r>
          </w:p>
        </w:tc>
      </w:tr>
      <w:tr w:rsidR="009E0D2D" w:rsidRPr="00EB55A6" w:rsidTr="00EB55A6">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1.</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Муниципальная программа</w:t>
            </w:r>
          </w:p>
        </w:tc>
        <w:tc>
          <w:tcPr>
            <w:tcW w:w="0" w:type="auto"/>
            <w:vMerge w:val="restart"/>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«Культура Бессоновского района Пензенской области»</w:t>
            </w:r>
          </w:p>
        </w:tc>
        <w:tc>
          <w:tcPr>
            <w:tcW w:w="0" w:type="auto"/>
            <w:gridSpan w:val="2"/>
            <w:vMerge w:val="restart"/>
            <w:tcBorders>
              <w:top w:val="single" w:sz="4" w:space="0" w:color="auto"/>
              <w:left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9E0D2D" w:rsidRPr="00EB55A6" w:rsidRDefault="009E0D2D" w:rsidP="00EB55A6">
            <w:pPr>
              <w:jc w:val="both"/>
              <w:rPr>
                <w:rFonts w:ascii="Arial" w:hAnsi="Arial" w:cs="Arial"/>
              </w:rPr>
            </w:pPr>
          </w:p>
        </w:tc>
      </w:tr>
      <w:tr w:rsidR="0076000B" w:rsidRPr="00EB55A6" w:rsidTr="00EB55A6">
        <w:trPr>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C87507" w:rsidP="00EB55A6">
            <w:pPr>
              <w:jc w:val="both"/>
              <w:rPr>
                <w:rFonts w:ascii="Arial" w:hAnsi="Arial" w:cs="Arial"/>
              </w:rPr>
            </w:pPr>
            <w:r w:rsidRPr="00EB55A6">
              <w:rPr>
                <w:rFonts w:ascii="Arial" w:hAnsi="Arial" w:cs="Arial"/>
              </w:rPr>
              <w:t>37</w:t>
            </w:r>
            <w:r w:rsidR="00DF68C1" w:rsidRPr="00EB55A6">
              <w:rPr>
                <w:rFonts w:ascii="Arial" w:hAnsi="Arial" w:cs="Arial"/>
              </w:rPr>
              <w:t>218,3</w:t>
            </w:r>
          </w:p>
        </w:tc>
        <w:tc>
          <w:tcPr>
            <w:tcW w:w="0" w:type="auto"/>
            <w:tcBorders>
              <w:top w:val="single" w:sz="4" w:space="0" w:color="auto"/>
              <w:left w:val="single" w:sz="4" w:space="0" w:color="auto"/>
              <w:bottom w:val="single" w:sz="4" w:space="0" w:color="auto"/>
              <w:right w:val="single" w:sz="4" w:space="0" w:color="auto"/>
            </w:tcBorders>
          </w:tcPr>
          <w:p w:rsidR="00FF1EE7" w:rsidRPr="00EB55A6" w:rsidRDefault="00C87507" w:rsidP="00EB55A6">
            <w:pPr>
              <w:jc w:val="both"/>
              <w:rPr>
                <w:rFonts w:ascii="Arial" w:hAnsi="Arial" w:cs="Arial"/>
              </w:rPr>
            </w:pPr>
            <w:r w:rsidRPr="00EB55A6">
              <w:rPr>
                <w:rFonts w:ascii="Arial" w:hAnsi="Arial" w:cs="Arial"/>
              </w:rPr>
              <w:t>38</w:t>
            </w:r>
            <w:r w:rsidR="00DF68C1" w:rsidRPr="00EB55A6">
              <w:rPr>
                <w:rFonts w:ascii="Arial" w:hAnsi="Arial" w:cs="Arial"/>
              </w:rPr>
              <w:t>180,9</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2.</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Подпрограмма 1</w:t>
            </w:r>
          </w:p>
        </w:tc>
        <w:tc>
          <w:tcPr>
            <w:tcW w:w="0" w:type="auto"/>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«Библиотечное дело»</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B03B12" w:rsidP="00EB55A6">
            <w:pPr>
              <w:jc w:val="both"/>
              <w:rPr>
                <w:rFonts w:ascii="Arial" w:hAnsi="Arial" w:cs="Arial"/>
              </w:rPr>
            </w:pPr>
            <w:r w:rsidRPr="00EB55A6">
              <w:rPr>
                <w:rFonts w:ascii="Arial" w:hAnsi="Arial" w:cs="Arial"/>
              </w:rPr>
              <w:t>9477,0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B03B12" w:rsidP="00EB55A6">
            <w:pPr>
              <w:jc w:val="both"/>
              <w:rPr>
                <w:rFonts w:ascii="Arial" w:hAnsi="Arial" w:cs="Arial"/>
              </w:rPr>
            </w:pPr>
            <w:r w:rsidRPr="00EB55A6">
              <w:rPr>
                <w:rFonts w:ascii="Arial" w:hAnsi="Arial" w:cs="Arial"/>
              </w:rPr>
              <w:t>9879,2</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0510521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0510105210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552,4</w:t>
            </w:r>
            <w:r w:rsidR="0076000B" w:rsidRPr="00EB55A6">
              <w:rPr>
                <w:rFonts w:ascii="Arial" w:hAnsi="Arial" w:cs="Arial"/>
              </w:rPr>
              <w:t xml:space="preserve"> </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552,4</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05101S1051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05101Z1051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8869,6</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9271,8</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0510171051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4060,0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4175,0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0510166110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1</w:t>
            </w:r>
            <w:r w:rsidR="0076000B"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1</w:t>
            </w:r>
            <w:r w:rsidR="0076000B"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0510166120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3</w:t>
            </w:r>
            <w:r w:rsidR="0076000B"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3</w:t>
            </w:r>
            <w:r w:rsidR="0076000B" w:rsidRPr="00EB55A6">
              <w:rPr>
                <w:rFonts w:ascii="Arial" w:hAnsi="Arial" w:cs="Arial"/>
              </w:rPr>
              <w:t>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0326441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0565144</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05101R519F</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05101L5197</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1</w:t>
            </w:r>
            <w:r w:rsidR="00456127" w:rsidRPr="00EB55A6">
              <w:rPr>
                <w:rFonts w:ascii="Arial" w:hAnsi="Arial" w:cs="Arial"/>
              </w:rPr>
              <w:t>0,5</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10</w:t>
            </w:r>
            <w:r w:rsidR="00456127" w:rsidRPr="00EB55A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0516611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highlight w:val="yellow"/>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03C12" w:rsidRPr="00EB55A6" w:rsidTr="00EB55A6">
        <w:trPr>
          <w:gridAfter w:val="24"/>
          <w:trHeight w:val="276"/>
          <w:jc w:val="center"/>
        </w:trPr>
        <w:tc>
          <w:tcPr>
            <w:tcW w:w="0" w:type="auto"/>
            <w:gridSpan w:val="2"/>
            <w:vMerge/>
            <w:tcBorders>
              <w:left w:val="single" w:sz="4" w:space="0" w:color="auto"/>
              <w:right w:val="single" w:sz="4" w:space="0" w:color="auto"/>
            </w:tcBorders>
          </w:tcPr>
          <w:p w:rsidR="00703C12" w:rsidRPr="00EB55A6" w:rsidRDefault="00703C12" w:rsidP="00EB55A6">
            <w:pPr>
              <w:jc w:val="both"/>
              <w:rPr>
                <w:rFonts w:ascii="Arial" w:hAnsi="Arial" w:cs="Arial"/>
              </w:rPr>
            </w:pPr>
          </w:p>
        </w:tc>
        <w:tc>
          <w:tcPr>
            <w:tcW w:w="0" w:type="auto"/>
            <w:gridSpan w:val="2"/>
            <w:vMerge/>
            <w:tcBorders>
              <w:left w:val="single" w:sz="4" w:space="0" w:color="auto"/>
              <w:right w:val="single" w:sz="4" w:space="0" w:color="auto"/>
            </w:tcBorders>
          </w:tcPr>
          <w:p w:rsidR="00703C12" w:rsidRPr="00EB55A6" w:rsidRDefault="00703C12" w:rsidP="00EB55A6">
            <w:pPr>
              <w:jc w:val="both"/>
              <w:rPr>
                <w:rFonts w:ascii="Arial" w:hAnsi="Arial" w:cs="Arial"/>
              </w:rPr>
            </w:pPr>
          </w:p>
        </w:tc>
        <w:tc>
          <w:tcPr>
            <w:tcW w:w="0" w:type="auto"/>
            <w:vMerge/>
            <w:tcBorders>
              <w:left w:val="single" w:sz="4" w:space="0" w:color="auto"/>
              <w:right w:val="single" w:sz="4" w:space="0" w:color="auto"/>
            </w:tcBorders>
          </w:tcPr>
          <w:p w:rsidR="00703C12" w:rsidRPr="00EB55A6" w:rsidRDefault="00703C12" w:rsidP="00EB55A6">
            <w:pPr>
              <w:jc w:val="both"/>
              <w:rPr>
                <w:rFonts w:ascii="Arial" w:hAnsi="Arial" w:cs="Arial"/>
              </w:rPr>
            </w:pPr>
          </w:p>
        </w:tc>
        <w:tc>
          <w:tcPr>
            <w:tcW w:w="0" w:type="auto"/>
            <w:gridSpan w:val="2"/>
            <w:vMerge/>
            <w:tcBorders>
              <w:left w:val="single" w:sz="4" w:space="0" w:color="auto"/>
              <w:right w:val="single" w:sz="4" w:space="0" w:color="auto"/>
            </w:tcBorders>
          </w:tcPr>
          <w:p w:rsidR="00703C12" w:rsidRPr="00EB55A6" w:rsidRDefault="00703C12"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0510264420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3</w:t>
            </w:r>
            <w:r w:rsidR="0076000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DB6E32" w:rsidP="00EB55A6">
            <w:pPr>
              <w:jc w:val="both"/>
              <w:rPr>
                <w:rFonts w:ascii="Arial" w:hAnsi="Arial" w:cs="Arial"/>
              </w:rPr>
            </w:pPr>
            <w:r w:rsidRPr="00EB55A6">
              <w:rPr>
                <w:rFonts w:ascii="Arial" w:hAnsi="Arial" w:cs="Arial"/>
              </w:rPr>
              <w:t>3</w:t>
            </w:r>
            <w:r w:rsidR="0076000B"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051А255194</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10</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0510128720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313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0510120610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3.</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Подпрограмма 2</w:t>
            </w:r>
          </w:p>
        </w:tc>
        <w:tc>
          <w:tcPr>
            <w:tcW w:w="0" w:type="auto"/>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«Туризм»</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0526613</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0520166170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10,0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4.</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Подпрограмма 3</w:t>
            </w:r>
          </w:p>
        </w:tc>
        <w:tc>
          <w:tcPr>
            <w:tcW w:w="0" w:type="auto"/>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«Развитие культурно-досуговой деятельности и традиционной культуры народов Бессоновского района»</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C86C82" w:rsidP="00EB55A6">
            <w:pPr>
              <w:jc w:val="both"/>
              <w:rPr>
                <w:rFonts w:ascii="Arial" w:hAnsi="Arial" w:cs="Arial"/>
              </w:rPr>
            </w:pPr>
            <w:r w:rsidRPr="00EB55A6">
              <w:rPr>
                <w:rFonts w:ascii="Arial" w:hAnsi="Arial" w:cs="Arial"/>
              </w:rPr>
              <w:t>27731,3</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C86C82" w:rsidP="00EB55A6">
            <w:pPr>
              <w:jc w:val="both"/>
              <w:rPr>
                <w:rFonts w:ascii="Arial" w:hAnsi="Arial" w:cs="Arial"/>
              </w:rPr>
            </w:pPr>
            <w:r w:rsidRPr="00EB55A6">
              <w:rPr>
                <w:rFonts w:ascii="Arial" w:hAnsi="Arial" w:cs="Arial"/>
              </w:rPr>
              <w:t>28293,0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val="restart"/>
            <w:tcBorders>
              <w:top w:val="single" w:sz="4" w:space="0" w:color="auto"/>
              <w:left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570522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0536611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0536614</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0538005612</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1490,0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1400,0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highlight w:val="yellow"/>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05301S1051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05301Z1051</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16657,5</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17374,8</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0530166140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50,0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0530264420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0530128710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313</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05303L5580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05303L4670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05301R5190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0530180050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100,0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0530120610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1E412F" w:rsidRPr="00EB55A6" w:rsidTr="00EB55A6">
        <w:trPr>
          <w:jc w:val="center"/>
        </w:trPr>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vMerge/>
            <w:tcBorders>
              <w:left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0530166110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1E412F" w:rsidRPr="00EB55A6" w:rsidRDefault="001E412F"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val="restart"/>
            <w:tcBorders>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0530105220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621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4C5C42" w:rsidP="00EB55A6">
            <w:pPr>
              <w:jc w:val="both"/>
              <w:rPr>
                <w:rFonts w:ascii="Arial" w:hAnsi="Arial" w:cs="Arial"/>
              </w:rPr>
            </w:pPr>
            <w:r w:rsidRPr="00EB55A6">
              <w:rPr>
                <w:rFonts w:ascii="Arial" w:hAnsi="Arial" w:cs="Arial"/>
              </w:rPr>
              <w:t>2485,0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2</w:t>
            </w:r>
            <w:r w:rsidR="004C5C42" w:rsidRPr="00EB55A6">
              <w:rPr>
                <w:rFonts w:ascii="Arial" w:hAnsi="Arial" w:cs="Arial"/>
              </w:rPr>
              <w:t>240,2</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05301Z1051</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621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4C5C42" w:rsidP="00EB55A6">
            <w:pPr>
              <w:jc w:val="both"/>
              <w:rPr>
                <w:rFonts w:ascii="Arial" w:hAnsi="Arial" w:cs="Arial"/>
              </w:rPr>
            </w:pPr>
            <w:r w:rsidRPr="00EB55A6">
              <w:rPr>
                <w:rFonts w:ascii="Arial" w:hAnsi="Arial" w:cs="Arial"/>
              </w:rPr>
              <w:t>6937,8</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4C5C42" w:rsidP="00EB55A6">
            <w:pPr>
              <w:jc w:val="both"/>
              <w:rPr>
                <w:rFonts w:ascii="Arial" w:hAnsi="Arial" w:cs="Arial"/>
              </w:rPr>
            </w:pPr>
            <w:r w:rsidRPr="00EB55A6">
              <w:rPr>
                <w:rFonts w:ascii="Arial" w:hAnsi="Arial" w:cs="Arial"/>
              </w:rPr>
              <w:t>7117,0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05303L4670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622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0530120610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622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5.</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C7443C">
            <w:pPr>
              <w:jc w:val="both"/>
              <w:rPr>
                <w:rFonts w:ascii="Arial" w:hAnsi="Arial" w:cs="Arial"/>
              </w:rPr>
            </w:pPr>
            <w:r w:rsidRPr="00EB55A6">
              <w:rPr>
                <w:rFonts w:ascii="Arial" w:hAnsi="Arial" w:cs="Arial"/>
              </w:rPr>
              <w:t>Подпрограмма 4</w:t>
            </w:r>
          </w:p>
        </w:tc>
        <w:tc>
          <w:tcPr>
            <w:tcW w:w="0" w:type="auto"/>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 xml:space="preserve">«Поддержка молодых даровании, дополнительного образования в сфере культуры и искусства в Бессоновском районе» </w:t>
            </w: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val="restart"/>
            <w:tcBorders>
              <w:top w:val="single" w:sz="4" w:space="0" w:color="auto"/>
              <w:left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05995147</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05995148</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0597625</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0546114</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992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0546615</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0540166150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0540166110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0540264420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07</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03</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0540120610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val="restart"/>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Подпрограмма 5</w:t>
            </w:r>
          </w:p>
        </w:tc>
        <w:tc>
          <w:tcPr>
            <w:tcW w:w="0" w:type="auto"/>
            <w:vMerge w:val="restart"/>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«Патриотическое воспитание граждан, проживающих на территории Бессоновского района»</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всего</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х</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r w:rsidR="0076000B" w:rsidRPr="00EB55A6" w:rsidTr="00EB55A6">
        <w:trPr>
          <w:jc w:val="center"/>
        </w:trPr>
        <w:tc>
          <w:tcPr>
            <w:tcW w:w="0" w:type="auto"/>
            <w:gridSpan w:val="2"/>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901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08</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01</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0550166210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612</w:t>
            </w: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r w:rsidRPr="00EB55A6">
              <w:rPr>
                <w:rFonts w:ascii="Arial" w:hAnsi="Arial" w:cs="Arial"/>
              </w:rPr>
              <w:t>0</w:t>
            </w: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2"/>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76000B" w:rsidRPr="00EB55A6" w:rsidRDefault="0076000B" w:rsidP="00EB55A6">
            <w:pPr>
              <w:jc w:val="both"/>
              <w:rPr>
                <w:rFonts w:ascii="Arial" w:hAnsi="Arial" w:cs="Arial"/>
              </w:rPr>
            </w:pPr>
          </w:p>
        </w:tc>
      </w:tr>
    </w:tbl>
    <w:p w:rsidR="00233BEB" w:rsidRPr="00EB55A6" w:rsidRDefault="00233BEB" w:rsidP="00EB55A6">
      <w:pPr>
        <w:ind w:firstLine="567"/>
        <w:jc w:val="both"/>
        <w:rPr>
          <w:rFonts w:ascii="Arial" w:hAnsi="Arial" w:cs="Arial"/>
        </w:rPr>
      </w:pPr>
    </w:p>
    <w:p w:rsidR="008E79D5" w:rsidRPr="00EB55A6" w:rsidRDefault="008E79D5" w:rsidP="00C7443C">
      <w:pPr>
        <w:ind w:firstLine="567"/>
        <w:jc w:val="right"/>
        <w:rPr>
          <w:rFonts w:ascii="Arial" w:hAnsi="Arial" w:cs="Arial"/>
        </w:rPr>
      </w:pPr>
      <w:r w:rsidRPr="00EB55A6">
        <w:rPr>
          <w:rFonts w:ascii="Arial" w:hAnsi="Arial" w:cs="Arial"/>
        </w:rPr>
        <w:t>Приложение №5</w:t>
      </w:r>
    </w:p>
    <w:p w:rsidR="00346890" w:rsidRPr="00EB55A6" w:rsidRDefault="008E79D5" w:rsidP="00C7443C">
      <w:pPr>
        <w:ind w:firstLine="567"/>
        <w:jc w:val="right"/>
        <w:rPr>
          <w:rFonts w:ascii="Arial" w:hAnsi="Arial" w:cs="Arial"/>
        </w:rPr>
      </w:pPr>
      <w:r w:rsidRPr="00EB55A6">
        <w:rPr>
          <w:rFonts w:ascii="Arial" w:hAnsi="Arial" w:cs="Arial"/>
        </w:rPr>
        <w:t xml:space="preserve">к муниципальной программе </w:t>
      </w:r>
    </w:p>
    <w:p w:rsidR="00F51D86" w:rsidRPr="00EB55A6" w:rsidRDefault="008E79D5" w:rsidP="00C7443C">
      <w:pPr>
        <w:ind w:firstLine="567"/>
        <w:jc w:val="right"/>
        <w:rPr>
          <w:rFonts w:ascii="Arial" w:hAnsi="Arial" w:cs="Arial"/>
        </w:rPr>
      </w:pPr>
      <w:r w:rsidRPr="00EB55A6">
        <w:rPr>
          <w:rFonts w:ascii="Arial" w:hAnsi="Arial" w:cs="Arial"/>
        </w:rPr>
        <w:t>«Культура</w:t>
      </w:r>
      <w:r w:rsidR="00346890" w:rsidRPr="00EB55A6">
        <w:rPr>
          <w:rFonts w:ascii="Arial" w:hAnsi="Arial" w:cs="Arial"/>
        </w:rPr>
        <w:t xml:space="preserve"> </w:t>
      </w:r>
      <w:r w:rsidRPr="00EB55A6">
        <w:rPr>
          <w:rFonts w:ascii="Arial" w:hAnsi="Arial" w:cs="Arial"/>
        </w:rPr>
        <w:t>Бессоновского района Пензенской области»</w:t>
      </w:r>
    </w:p>
    <w:p w:rsidR="008E79D5" w:rsidRPr="00EB55A6" w:rsidRDefault="008E79D5" w:rsidP="00EB55A6">
      <w:pPr>
        <w:ind w:firstLine="567"/>
        <w:jc w:val="both"/>
        <w:rPr>
          <w:rFonts w:ascii="Arial" w:hAnsi="Arial" w:cs="Arial"/>
        </w:rPr>
      </w:pPr>
    </w:p>
    <w:p w:rsidR="005E6101" w:rsidRPr="00C7443C" w:rsidRDefault="008F61B3" w:rsidP="00C7443C">
      <w:pPr>
        <w:ind w:firstLine="567"/>
        <w:jc w:val="center"/>
        <w:outlineLvl w:val="0"/>
        <w:rPr>
          <w:rFonts w:ascii="Arial" w:hAnsi="Arial" w:cs="Arial"/>
          <w:b/>
          <w:kern w:val="32"/>
          <w:sz w:val="32"/>
        </w:rPr>
      </w:pPr>
      <w:r w:rsidRPr="00C7443C">
        <w:rPr>
          <w:rFonts w:ascii="Arial" w:hAnsi="Arial" w:cs="Arial"/>
          <w:b/>
          <w:kern w:val="32"/>
          <w:sz w:val="32"/>
        </w:rPr>
        <w:t>Пере</w:t>
      </w:r>
      <w:r w:rsidR="00B9079C" w:rsidRPr="00C7443C">
        <w:rPr>
          <w:rFonts w:ascii="Arial" w:hAnsi="Arial" w:cs="Arial"/>
          <w:b/>
          <w:kern w:val="32"/>
          <w:sz w:val="32"/>
        </w:rPr>
        <w:t xml:space="preserve">чень мероприятий муниципальной </w:t>
      </w:r>
      <w:r w:rsidRPr="00C7443C">
        <w:rPr>
          <w:rFonts w:ascii="Arial" w:hAnsi="Arial" w:cs="Arial"/>
          <w:b/>
          <w:kern w:val="32"/>
          <w:sz w:val="32"/>
        </w:rPr>
        <w:t>п</w:t>
      </w:r>
      <w:r w:rsidR="005E6101" w:rsidRPr="00C7443C">
        <w:rPr>
          <w:rFonts w:ascii="Arial" w:hAnsi="Arial" w:cs="Arial"/>
          <w:b/>
          <w:kern w:val="32"/>
          <w:sz w:val="32"/>
        </w:rPr>
        <w:t>рограммы «Культура Бессоновского района Пензенской области»</w:t>
      </w:r>
    </w:p>
    <w:p w:rsidR="00C7443C" w:rsidRPr="00EB55A6" w:rsidRDefault="00C7443C" w:rsidP="00EB55A6">
      <w:pPr>
        <w:ind w:firstLine="567"/>
        <w:jc w:val="both"/>
        <w:rPr>
          <w:rFonts w:ascii="Arial" w:hAnsi="Arial" w:cs="Arial"/>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1964"/>
        <w:gridCol w:w="1803"/>
        <w:gridCol w:w="1126"/>
        <w:gridCol w:w="906"/>
        <w:gridCol w:w="1117"/>
        <w:gridCol w:w="1292"/>
        <w:gridCol w:w="1345"/>
        <w:gridCol w:w="1406"/>
        <w:gridCol w:w="1821"/>
        <w:gridCol w:w="1469"/>
      </w:tblGrid>
      <w:tr w:rsidR="00B40795" w:rsidRPr="00EB55A6" w:rsidTr="00C7443C">
        <w:trPr>
          <w:tblCellSpacing w:w="5" w:type="nil"/>
          <w:jc w:val="center"/>
        </w:trPr>
        <w:tc>
          <w:tcPr>
            <w:tcW w:w="154" w:type="pct"/>
            <w:vMerge w:val="restart"/>
            <w:tcBorders>
              <w:top w:val="single" w:sz="4" w:space="0" w:color="auto"/>
              <w:left w:val="single" w:sz="4" w:space="0" w:color="auto"/>
              <w:bottom w:val="single" w:sz="4" w:space="0" w:color="auto"/>
              <w:right w:val="single" w:sz="4" w:space="0" w:color="auto"/>
            </w:tcBorders>
          </w:tcPr>
          <w:p w:rsidR="00B40795" w:rsidRPr="00EB55A6" w:rsidRDefault="00B40795" w:rsidP="00C7443C">
            <w:pPr>
              <w:jc w:val="both"/>
              <w:rPr>
                <w:rFonts w:ascii="Arial" w:hAnsi="Arial" w:cs="Arial"/>
              </w:rPr>
            </w:pPr>
            <w:r w:rsidRPr="00EB55A6">
              <w:rPr>
                <w:rFonts w:ascii="Arial" w:hAnsi="Arial" w:cs="Arial"/>
              </w:rPr>
              <w:t>N</w:t>
            </w:r>
            <w:r w:rsidR="00EB55A6">
              <w:rPr>
                <w:rFonts w:ascii="Arial" w:hAnsi="Arial" w:cs="Arial"/>
              </w:rPr>
              <w:t xml:space="preserve"> </w:t>
            </w:r>
            <w:r w:rsidRPr="00EB55A6">
              <w:rPr>
                <w:rFonts w:ascii="Arial" w:hAnsi="Arial" w:cs="Arial"/>
              </w:rPr>
              <w:t xml:space="preserve">п/п </w:t>
            </w:r>
          </w:p>
        </w:tc>
        <w:tc>
          <w:tcPr>
            <w:tcW w:w="943" w:type="pct"/>
            <w:vMerge w:val="restart"/>
            <w:tcBorders>
              <w:top w:val="single" w:sz="4" w:space="0" w:color="auto"/>
              <w:left w:val="single" w:sz="4" w:space="0" w:color="auto"/>
              <w:bottom w:val="single" w:sz="4" w:space="0" w:color="auto"/>
              <w:right w:val="single" w:sz="4" w:space="0" w:color="auto"/>
            </w:tcBorders>
          </w:tcPr>
          <w:p w:rsidR="00B40795" w:rsidRPr="00EB55A6" w:rsidRDefault="00EB55A6" w:rsidP="00C7443C">
            <w:pPr>
              <w:jc w:val="both"/>
              <w:rPr>
                <w:rFonts w:ascii="Arial" w:hAnsi="Arial" w:cs="Arial"/>
              </w:rPr>
            </w:pPr>
            <w:r>
              <w:rPr>
                <w:rFonts w:ascii="Arial" w:hAnsi="Arial" w:cs="Arial"/>
              </w:rPr>
              <w:t xml:space="preserve"> </w:t>
            </w:r>
            <w:r w:rsidR="00B40795" w:rsidRPr="00EB55A6">
              <w:rPr>
                <w:rFonts w:ascii="Arial" w:hAnsi="Arial" w:cs="Arial"/>
              </w:rPr>
              <w:t>Наименование</w:t>
            </w:r>
            <w:r>
              <w:rPr>
                <w:rFonts w:ascii="Arial" w:hAnsi="Arial" w:cs="Arial"/>
              </w:rPr>
              <w:t xml:space="preserve">  </w:t>
            </w:r>
            <w:r w:rsidR="00B40795" w:rsidRPr="00EB55A6">
              <w:rPr>
                <w:rFonts w:ascii="Arial" w:hAnsi="Arial" w:cs="Arial"/>
              </w:rPr>
              <w:t>мероприятия</w:t>
            </w:r>
            <w:r>
              <w:rPr>
                <w:rFonts w:ascii="Arial" w:hAnsi="Arial" w:cs="Arial"/>
              </w:rPr>
              <w:t xml:space="preserve"> </w:t>
            </w:r>
          </w:p>
        </w:tc>
        <w:tc>
          <w:tcPr>
            <w:tcW w:w="689" w:type="pct"/>
            <w:vMerge w:val="restart"/>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 xml:space="preserve"> Исполнители</w:t>
            </w:r>
            <w:r w:rsidR="00EB55A6">
              <w:rPr>
                <w:rFonts w:ascii="Arial" w:hAnsi="Arial" w:cs="Arial"/>
              </w:rPr>
              <w:t xml:space="preserve"> </w:t>
            </w:r>
          </w:p>
        </w:tc>
        <w:tc>
          <w:tcPr>
            <w:tcW w:w="362" w:type="pct"/>
            <w:vMerge w:val="restart"/>
            <w:tcBorders>
              <w:top w:val="single" w:sz="4" w:space="0" w:color="auto"/>
              <w:left w:val="single" w:sz="4" w:space="0" w:color="auto"/>
              <w:bottom w:val="single" w:sz="4" w:space="0" w:color="auto"/>
              <w:right w:val="single" w:sz="4" w:space="0" w:color="auto"/>
            </w:tcBorders>
          </w:tcPr>
          <w:p w:rsidR="00B40795" w:rsidRPr="00EB55A6" w:rsidRDefault="00B40795" w:rsidP="00C7443C">
            <w:pPr>
              <w:jc w:val="both"/>
              <w:rPr>
                <w:rFonts w:ascii="Arial" w:hAnsi="Arial" w:cs="Arial"/>
              </w:rPr>
            </w:pPr>
            <w:r w:rsidRPr="00EB55A6">
              <w:rPr>
                <w:rFonts w:ascii="Arial" w:hAnsi="Arial" w:cs="Arial"/>
              </w:rPr>
              <w:t>Срок</w:t>
            </w:r>
            <w:r w:rsidR="00EB55A6">
              <w:rPr>
                <w:rFonts w:ascii="Arial" w:hAnsi="Arial" w:cs="Arial"/>
              </w:rPr>
              <w:t xml:space="preserve"> </w:t>
            </w:r>
            <w:r w:rsidRPr="00EB55A6">
              <w:rPr>
                <w:rFonts w:ascii="Arial" w:hAnsi="Arial" w:cs="Arial"/>
              </w:rPr>
              <w:t xml:space="preserve">исполнения (год) </w:t>
            </w:r>
          </w:p>
        </w:tc>
        <w:tc>
          <w:tcPr>
            <w:tcW w:w="1622" w:type="pct"/>
            <w:gridSpan w:val="5"/>
            <w:tcBorders>
              <w:top w:val="single" w:sz="4" w:space="0" w:color="auto"/>
              <w:left w:val="single" w:sz="4" w:space="0" w:color="auto"/>
              <w:bottom w:val="single" w:sz="4" w:space="0" w:color="auto"/>
              <w:right w:val="single" w:sz="4" w:space="0" w:color="auto"/>
            </w:tcBorders>
          </w:tcPr>
          <w:p w:rsidR="00B40795" w:rsidRPr="00EB55A6" w:rsidRDefault="00EB55A6" w:rsidP="00EB55A6">
            <w:pPr>
              <w:jc w:val="both"/>
              <w:rPr>
                <w:rFonts w:ascii="Arial" w:hAnsi="Arial" w:cs="Arial"/>
              </w:rPr>
            </w:pPr>
            <w:r>
              <w:rPr>
                <w:rFonts w:ascii="Arial" w:hAnsi="Arial" w:cs="Arial"/>
              </w:rPr>
              <w:t xml:space="preserve"> </w:t>
            </w:r>
            <w:r w:rsidR="00B40795" w:rsidRPr="00EB55A6">
              <w:rPr>
                <w:rFonts w:ascii="Arial" w:hAnsi="Arial" w:cs="Arial"/>
              </w:rPr>
              <w:t>Объем финансирования, тыс. рублей</w:t>
            </w:r>
            <w:r>
              <w:rPr>
                <w:rFonts w:ascii="Arial" w:hAnsi="Arial" w:cs="Arial"/>
              </w:rPr>
              <w:t xml:space="preserve"> </w:t>
            </w:r>
          </w:p>
        </w:tc>
        <w:tc>
          <w:tcPr>
            <w:tcW w:w="727" w:type="pct"/>
            <w:vMerge w:val="restart"/>
            <w:tcBorders>
              <w:top w:val="single" w:sz="4" w:space="0" w:color="auto"/>
              <w:left w:val="single" w:sz="4" w:space="0" w:color="auto"/>
              <w:bottom w:val="single" w:sz="4" w:space="0" w:color="auto"/>
              <w:right w:val="single" w:sz="4" w:space="0" w:color="auto"/>
            </w:tcBorders>
          </w:tcPr>
          <w:p w:rsidR="00B40795" w:rsidRPr="00EB55A6" w:rsidRDefault="00EB55A6" w:rsidP="00C7443C">
            <w:pPr>
              <w:jc w:val="both"/>
              <w:rPr>
                <w:rFonts w:ascii="Arial" w:hAnsi="Arial" w:cs="Arial"/>
              </w:rPr>
            </w:pPr>
            <w:r>
              <w:rPr>
                <w:rFonts w:ascii="Arial" w:hAnsi="Arial" w:cs="Arial"/>
              </w:rPr>
              <w:t xml:space="preserve"> </w:t>
            </w:r>
            <w:r w:rsidR="00B40795" w:rsidRPr="00EB55A6">
              <w:rPr>
                <w:rFonts w:ascii="Arial" w:hAnsi="Arial" w:cs="Arial"/>
              </w:rPr>
              <w:t>Показатели</w:t>
            </w:r>
            <w:r>
              <w:rPr>
                <w:rFonts w:ascii="Arial" w:hAnsi="Arial" w:cs="Arial"/>
              </w:rPr>
              <w:t xml:space="preserve"> </w:t>
            </w:r>
            <w:r w:rsidR="00B40795" w:rsidRPr="00EB55A6">
              <w:rPr>
                <w:rFonts w:ascii="Arial" w:hAnsi="Arial" w:cs="Arial"/>
              </w:rPr>
              <w:t>результата</w:t>
            </w:r>
            <w:r w:rsidR="00C7443C">
              <w:rPr>
                <w:rFonts w:ascii="Arial" w:hAnsi="Arial" w:cs="Arial"/>
              </w:rPr>
              <w:t xml:space="preserve"> </w:t>
            </w:r>
            <w:r w:rsidR="00B40795" w:rsidRPr="00EB55A6">
              <w:rPr>
                <w:rFonts w:ascii="Arial" w:hAnsi="Arial" w:cs="Arial"/>
              </w:rPr>
              <w:t>мероприятия по</w:t>
            </w:r>
            <w:r>
              <w:rPr>
                <w:rFonts w:ascii="Arial" w:hAnsi="Arial" w:cs="Arial"/>
              </w:rPr>
              <w:t xml:space="preserve"> </w:t>
            </w:r>
            <w:r w:rsidR="00B40795" w:rsidRPr="00EB55A6">
              <w:rPr>
                <w:rFonts w:ascii="Arial" w:hAnsi="Arial" w:cs="Arial"/>
              </w:rPr>
              <w:t>годам</w:t>
            </w:r>
            <w:r>
              <w:rPr>
                <w:rFonts w:ascii="Arial" w:hAnsi="Arial" w:cs="Arial"/>
              </w:rPr>
              <w:t xml:space="preserve"> </w:t>
            </w:r>
          </w:p>
        </w:tc>
        <w:tc>
          <w:tcPr>
            <w:tcW w:w="503" w:type="pct"/>
            <w:vMerge w:val="restart"/>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Связь с показателем муниципальной программы</w:t>
            </w:r>
          </w:p>
          <w:p w:rsidR="00B40795" w:rsidRPr="00EB55A6" w:rsidRDefault="00B40795" w:rsidP="00EB55A6">
            <w:pPr>
              <w:jc w:val="both"/>
              <w:rPr>
                <w:rFonts w:ascii="Arial" w:hAnsi="Arial" w:cs="Arial"/>
              </w:rPr>
            </w:pPr>
            <w:r w:rsidRPr="00EB55A6">
              <w:rPr>
                <w:rFonts w:ascii="Arial" w:hAnsi="Arial" w:cs="Arial"/>
              </w:rPr>
              <w:t>(подпрограммы)</w:t>
            </w:r>
          </w:p>
        </w:tc>
      </w:tr>
      <w:tr w:rsidR="00B40795" w:rsidRPr="00EB55A6" w:rsidTr="00C7443C">
        <w:trPr>
          <w:tblCellSpacing w:w="5" w:type="nil"/>
          <w:jc w:val="center"/>
        </w:trPr>
        <w:tc>
          <w:tcPr>
            <w:tcW w:w="154"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c>
          <w:tcPr>
            <w:tcW w:w="943"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c>
          <w:tcPr>
            <w:tcW w:w="689"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c>
          <w:tcPr>
            <w:tcW w:w="362"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всего</w:t>
            </w:r>
          </w:p>
        </w:tc>
        <w:tc>
          <w:tcPr>
            <w:tcW w:w="365" w:type="pct"/>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 xml:space="preserve"> Бюджет Пензенской области </w:t>
            </w:r>
          </w:p>
        </w:tc>
        <w:tc>
          <w:tcPr>
            <w:tcW w:w="266" w:type="pct"/>
            <w:tcBorders>
              <w:top w:val="single" w:sz="4" w:space="0" w:color="auto"/>
              <w:left w:val="single" w:sz="4" w:space="0" w:color="auto"/>
              <w:bottom w:val="single" w:sz="4" w:space="0" w:color="auto"/>
              <w:right w:val="single" w:sz="4" w:space="0" w:color="auto"/>
            </w:tcBorders>
          </w:tcPr>
          <w:p w:rsidR="00B40795" w:rsidRPr="00EB55A6" w:rsidRDefault="00B40795" w:rsidP="00C7443C">
            <w:pPr>
              <w:jc w:val="both"/>
              <w:rPr>
                <w:rFonts w:ascii="Arial" w:hAnsi="Arial" w:cs="Arial"/>
              </w:rPr>
            </w:pPr>
            <w:r w:rsidRPr="00EB55A6">
              <w:rPr>
                <w:rFonts w:ascii="Arial" w:hAnsi="Arial" w:cs="Arial"/>
              </w:rPr>
              <w:t>Федеральный</w:t>
            </w:r>
            <w:r w:rsidR="00C7443C">
              <w:rPr>
                <w:rFonts w:ascii="Arial" w:hAnsi="Arial" w:cs="Arial"/>
              </w:rPr>
              <w:t xml:space="preserve"> </w:t>
            </w:r>
            <w:r w:rsidRPr="00EB55A6">
              <w:rPr>
                <w:rFonts w:ascii="Arial" w:hAnsi="Arial" w:cs="Arial"/>
              </w:rPr>
              <w:t xml:space="preserve">бюджет </w:t>
            </w:r>
          </w:p>
        </w:tc>
        <w:tc>
          <w:tcPr>
            <w:tcW w:w="441" w:type="pct"/>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Бюджет Бессоновского района</w:t>
            </w:r>
          </w:p>
        </w:tc>
        <w:tc>
          <w:tcPr>
            <w:tcW w:w="278" w:type="pct"/>
            <w:tcBorders>
              <w:top w:val="single" w:sz="4" w:space="0" w:color="auto"/>
              <w:left w:val="single" w:sz="4" w:space="0" w:color="auto"/>
              <w:bottom w:val="single" w:sz="4" w:space="0" w:color="auto"/>
              <w:right w:val="single" w:sz="4" w:space="0" w:color="auto"/>
            </w:tcBorders>
          </w:tcPr>
          <w:p w:rsidR="00B40795" w:rsidRPr="00EB55A6" w:rsidRDefault="00B40795" w:rsidP="00C7443C">
            <w:pPr>
              <w:jc w:val="both"/>
              <w:rPr>
                <w:rFonts w:ascii="Arial" w:hAnsi="Arial" w:cs="Arial"/>
              </w:rPr>
            </w:pPr>
            <w:r w:rsidRPr="00EB55A6">
              <w:rPr>
                <w:rFonts w:ascii="Arial" w:hAnsi="Arial" w:cs="Arial"/>
              </w:rPr>
              <w:t>Внебюджетные</w:t>
            </w:r>
            <w:r w:rsidR="00EB55A6">
              <w:rPr>
                <w:rFonts w:ascii="Arial" w:hAnsi="Arial" w:cs="Arial"/>
              </w:rPr>
              <w:t xml:space="preserve"> </w:t>
            </w:r>
            <w:r w:rsidRPr="00EB55A6">
              <w:rPr>
                <w:rFonts w:ascii="Arial" w:hAnsi="Arial" w:cs="Arial"/>
              </w:rPr>
              <w:t>средства</w:t>
            </w:r>
          </w:p>
        </w:tc>
        <w:tc>
          <w:tcPr>
            <w:tcW w:w="727"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c>
          <w:tcPr>
            <w:tcW w:w="503" w:type="pct"/>
            <w:vMerge/>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p>
        </w:tc>
      </w:tr>
      <w:tr w:rsidR="00B40795" w:rsidRPr="00EB55A6" w:rsidTr="00C7443C">
        <w:trPr>
          <w:tblCellSpacing w:w="5" w:type="nil"/>
          <w:jc w:val="center"/>
        </w:trPr>
        <w:tc>
          <w:tcPr>
            <w:tcW w:w="154"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1</w:t>
            </w:r>
          </w:p>
        </w:tc>
        <w:tc>
          <w:tcPr>
            <w:tcW w:w="943"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2</w:t>
            </w:r>
          </w:p>
        </w:tc>
        <w:tc>
          <w:tcPr>
            <w:tcW w:w="689"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3</w:t>
            </w:r>
          </w:p>
        </w:tc>
        <w:tc>
          <w:tcPr>
            <w:tcW w:w="362"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4</w:t>
            </w:r>
          </w:p>
        </w:tc>
        <w:tc>
          <w:tcPr>
            <w:tcW w:w="272"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5</w:t>
            </w:r>
          </w:p>
        </w:tc>
        <w:tc>
          <w:tcPr>
            <w:tcW w:w="365"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6</w:t>
            </w:r>
          </w:p>
        </w:tc>
        <w:tc>
          <w:tcPr>
            <w:tcW w:w="266"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7</w:t>
            </w:r>
          </w:p>
        </w:tc>
        <w:tc>
          <w:tcPr>
            <w:tcW w:w="441"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8</w:t>
            </w:r>
          </w:p>
        </w:tc>
        <w:tc>
          <w:tcPr>
            <w:tcW w:w="278"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9</w:t>
            </w:r>
          </w:p>
        </w:tc>
        <w:tc>
          <w:tcPr>
            <w:tcW w:w="727"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10</w:t>
            </w:r>
          </w:p>
        </w:tc>
        <w:tc>
          <w:tcPr>
            <w:tcW w:w="503" w:type="pct"/>
            <w:tcBorders>
              <w:top w:val="single" w:sz="4" w:space="0" w:color="auto"/>
              <w:left w:val="single" w:sz="4" w:space="0" w:color="auto"/>
              <w:bottom w:val="single" w:sz="4" w:space="0" w:color="auto"/>
              <w:right w:val="single" w:sz="4" w:space="0" w:color="auto"/>
            </w:tcBorders>
            <w:vAlign w:val="center"/>
          </w:tcPr>
          <w:p w:rsidR="00B40795" w:rsidRPr="00EB55A6" w:rsidRDefault="00B40795" w:rsidP="00EB55A6">
            <w:pPr>
              <w:jc w:val="both"/>
              <w:rPr>
                <w:rFonts w:ascii="Arial" w:hAnsi="Arial" w:cs="Arial"/>
              </w:rPr>
            </w:pPr>
            <w:r w:rsidRPr="00EB55A6">
              <w:rPr>
                <w:rFonts w:ascii="Arial" w:hAnsi="Arial" w:cs="Arial"/>
              </w:rPr>
              <w:t>11</w:t>
            </w:r>
          </w:p>
        </w:tc>
      </w:tr>
      <w:tr w:rsidR="00B40795" w:rsidRPr="00EB55A6" w:rsidTr="00C7443C">
        <w:trPr>
          <w:tblCellSpacing w:w="5" w:type="nil"/>
          <w:jc w:val="center"/>
        </w:trPr>
        <w:tc>
          <w:tcPr>
            <w:tcW w:w="5000" w:type="pct"/>
            <w:gridSpan w:val="11"/>
            <w:tcBorders>
              <w:top w:val="single" w:sz="4" w:space="0" w:color="auto"/>
              <w:left w:val="nil"/>
              <w:bottom w:val="single" w:sz="4" w:space="0" w:color="auto"/>
              <w:right w:val="nil"/>
            </w:tcBorders>
          </w:tcPr>
          <w:p w:rsidR="00B40795" w:rsidRPr="00EB55A6" w:rsidRDefault="00B40795" w:rsidP="00EB55A6">
            <w:pPr>
              <w:jc w:val="both"/>
              <w:rPr>
                <w:rFonts w:ascii="Arial" w:hAnsi="Arial" w:cs="Arial"/>
              </w:rPr>
            </w:pPr>
            <w:r w:rsidRPr="00EB55A6">
              <w:rPr>
                <w:rFonts w:ascii="Arial" w:hAnsi="Arial" w:cs="Arial"/>
              </w:rPr>
              <w:t xml:space="preserve">Подпрограмма 1. «Библиотечное дело» </w:t>
            </w:r>
          </w:p>
        </w:tc>
      </w:tr>
      <w:tr w:rsidR="00B40795"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Цель подпрограммы: развитие библиотечного дела, создание доступного цифрового контента библиотечных фондов, повышение и эффективности работы, развитие музейного дела.</w:t>
            </w:r>
          </w:p>
        </w:tc>
      </w:tr>
      <w:tr w:rsidR="00B40795"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B40795" w:rsidRPr="00EB55A6" w:rsidRDefault="00B40795" w:rsidP="00EB55A6">
            <w:pPr>
              <w:jc w:val="both"/>
              <w:rPr>
                <w:rFonts w:ascii="Arial" w:hAnsi="Arial" w:cs="Arial"/>
              </w:rPr>
            </w:pPr>
            <w:r w:rsidRPr="00EB55A6">
              <w:rPr>
                <w:rFonts w:ascii="Arial" w:hAnsi="Arial" w:cs="Arial"/>
              </w:rPr>
              <w:t>Задачи подпрограммы:</w:t>
            </w:r>
            <w:r w:rsidR="005136B0" w:rsidRPr="00EB55A6">
              <w:rPr>
                <w:rFonts w:ascii="Arial" w:hAnsi="Arial" w:cs="Arial"/>
              </w:rPr>
              <w:t xml:space="preserve"> безопасности</w:t>
            </w:r>
          </w:p>
          <w:p w:rsidR="00B40795"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B40795" w:rsidRPr="00EB55A6">
              <w:rPr>
                <w:rFonts w:ascii="Arial" w:hAnsi="Arial" w:cs="Arial"/>
              </w:rPr>
              <w:t>повышение доступности и качества библиотечных услуг;</w:t>
            </w:r>
          </w:p>
          <w:p w:rsidR="00B40795"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B40795" w:rsidRPr="00EB55A6">
              <w:rPr>
                <w:rFonts w:ascii="Arial" w:hAnsi="Arial" w:cs="Arial"/>
              </w:rPr>
              <w:t>повышение доступности и качества музейных</w:t>
            </w:r>
            <w:r>
              <w:rPr>
                <w:rFonts w:ascii="Arial" w:hAnsi="Arial" w:cs="Arial"/>
              </w:rPr>
              <w:t xml:space="preserve"> </w:t>
            </w:r>
            <w:r w:rsidR="00B40795" w:rsidRPr="00EB55A6">
              <w:rPr>
                <w:rFonts w:ascii="Arial" w:hAnsi="Arial" w:cs="Arial"/>
              </w:rPr>
              <w:t>услуг;</w:t>
            </w:r>
          </w:p>
          <w:p w:rsidR="00B40795"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B40795" w:rsidRPr="00EB55A6">
              <w:rPr>
                <w:rFonts w:ascii="Arial" w:hAnsi="Arial" w:cs="Arial"/>
              </w:rPr>
              <w:t>обеспечение сохранности, пополнения и использования книжных фондов.</w:t>
            </w:r>
          </w:p>
        </w:tc>
      </w:tr>
      <w:tr w:rsidR="00EC0C2C"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1.1.</w:t>
            </w:r>
            <w:r w:rsidRPr="00EB55A6">
              <w:rPr>
                <w:rFonts w:ascii="Arial" w:hAnsi="Arial" w:cs="Arial"/>
              </w:rPr>
              <w:br/>
            </w:r>
          </w:p>
        </w:tc>
        <w:tc>
          <w:tcPr>
            <w:tcW w:w="943"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Организация и проведение фестивалей, смотров, конкурсов, выставок, иных программных мероприятий</w:t>
            </w:r>
          </w:p>
        </w:tc>
        <w:tc>
          <w:tcPr>
            <w:tcW w:w="689"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F26D68" w:rsidP="00EB55A6">
            <w:pPr>
              <w:jc w:val="both"/>
              <w:rPr>
                <w:rFonts w:ascii="Arial" w:hAnsi="Arial" w:cs="Arial"/>
              </w:rPr>
            </w:pPr>
            <w:r w:rsidRPr="00EB55A6">
              <w:rPr>
                <w:rFonts w:ascii="Arial" w:hAnsi="Arial" w:cs="Arial"/>
              </w:rPr>
              <w:t>11</w:t>
            </w:r>
            <w:r w:rsidR="00C00292" w:rsidRPr="00EB55A6">
              <w:rPr>
                <w:rFonts w:ascii="Arial" w:hAnsi="Arial" w:cs="Arial"/>
              </w:rPr>
              <w:t>6,5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F26D68" w:rsidP="00EB55A6">
            <w:pPr>
              <w:jc w:val="both"/>
              <w:rPr>
                <w:rFonts w:ascii="Arial" w:hAnsi="Arial" w:cs="Arial"/>
              </w:rPr>
            </w:pPr>
            <w:r w:rsidRPr="00EB55A6">
              <w:rPr>
                <w:rFonts w:ascii="Arial" w:hAnsi="Arial" w:cs="Arial"/>
              </w:rPr>
              <w:t>11</w:t>
            </w:r>
            <w:r w:rsidR="00C00292" w:rsidRPr="00EB55A6">
              <w:rPr>
                <w:rFonts w:ascii="Arial" w:hAnsi="Arial" w:cs="Arial"/>
              </w:rPr>
              <w:t>6,5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 xml:space="preserve">Повышение </w:t>
            </w:r>
          </w:p>
          <w:p w:rsidR="00EC0C2C" w:rsidRPr="00EB55A6" w:rsidRDefault="00EC0C2C" w:rsidP="00EB55A6">
            <w:pPr>
              <w:jc w:val="both"/>
              <w:rPr>
                <w:rFonts w:ascii="Arial" w:hAnsi="Arial" w:cs="Arial"/>
              </w:rPr>
            </w:pPr>
            <w:r w:rsidRPr="00EB55A6">
              <w:rPr>
                <w:rFonts w:ascii="Arial" w:hAnsi="Arial" w:cs="Arial"/>
              </w:rPr>
              <w:t>качества организации</w:t>
            </w:r>
            <w:r w:rsidR="00EB55A6">
              <w:rPr>
                <w:rFonts w:ascii="Arial" w:hAnsi="Arial" w:cs="Arial"/>
              </w:rPr>
              <w:t xml:space="preserve"> </w:t>
            </w:r>
            <w:r w:rsidRPr="00EB55A6">
              <w:rPr>
                <w:rFonts w:ascii="Arial" w:hAnsi="Arial" w:cs="Arial"/>
              </w:rPr>
              <w:t xml:space="preserve">досуга жителей села: </w:t>
            </w:r>
          </w:p>
        </w:tc>
        <w:tc>
          <w:tcPr>
            <w:tcW w:w="503"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Показатель 1.</w:t>
            </w:r>
          </w:p>
          <w:p w:rsidR="00EC0C2C" w:rsidRPr="00EB55A6" w:rsidRDefault="00EC0C2C" w:rsidP="00EB55A6">
            <w:pPr>
              <w:jc w:val="both"/>
              <w:rPr>
                <w:rFonts w:ascii="Arial" w:hAnsi="Arial" w:cs="Arial"/>
              </w:rPr>
            </w:pPr>
            <w:r w:rsidRPr="00EB55A6">
              <w:rPr>
                <w:rFonts w:ascii="Arial" w:hAnsi="Arial" w:cs="Arial"/>
              </w:rPr>
              <w:t>Показатель 1.1.</w:t>
            </w:r>
          </w:p>
          <w:p w:rsidR="00EC0C2C" w:rsidRPr="00EB55A6" w:rsidRDefault="00EC0C2C" w:rsidP="00EB55A6">
            <w:pPr>
              <w:jc w:val="both"/>
              <w:rPr>
                <w:rFonts w:ascii="Arial" w:hAnsi="Arial" w:cs="Arial"/>
              </w:rPr>
            </w:pPr>
            <w:r w:rsidRPr="00EB55A6">
              <w:rPr>
                <w:rFonts w:ascii="Arial" w:hAnsi="Arial" w:cs="Arial"/>
              </w:rPr>
              <w:t>Показатель 1.2.</w:t>
            </w:r>
          </w:p>
          <w:p w:rsidR="00EC0C2C" w:rsidRPr="00EB55A6" w:rsidRDefault="00EC0C2C" w:rsidP="00EB55A6">
            <w:pPr>
              <w:jc w:val="both"/>
              <w:rPr>
                <w:rFonts w:ascii="Arial" w:hAnsi="Arial" w:cs="Arial"/>
              </w:rPr>
            </w:pPr>
            <w:r w:rsidRPr="00EB55A6">
              <w:rPr>
                <w:rFonts w:ascii="Arial" w:hAnsi="Arial" w:cs="Arial"/>
              </w:rPr>
              <w:t>Показатель 1.3. Показатель 1.4.</w:t>
            </w: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20,0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1560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9,5</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9,5</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365"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9,0</w:t>
            </w:r>
          </w:p>
        </w:tc>
        <w:tc>
          <w:tcPr>
            <w:tcW w:w="278"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rsidR="00EC0C2C" w:rsidRPr="00EB55A6" w:rsidRDefault="00EC0C2C"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6753F8" w:rsidRPr="00EB55A6" w:rsidTr="00C7443C">
        <w:trPr>
          <w:tblCellSpacing w:w="5" w:type="nil"/>
          <w:jc w:val="center"/>
        </w:trPr>
        <w:tc>
          <w:tcPr>
            <w:tcW w:w="154" w:type="pct"/>
            <w:vMerge/>
            <w:tcBorders>
              <w:left w:val="single" w:sz="4" w:space="0" w:color="auto"/>
              <w:right w:val="single" w:sz="4" w:space="0" w:color="auto"/>
            </w:tcBorders>
          </w:tcPr>
          <w:p w:rsidR="006753F8" w:rsidRPr="00EB55A6" w:rsidRDefault="006753F8" w:rsidP="00EB55A6">
            <w:pPr>
              <w:jc w:val="both"/>
              <w:rPr>
                <w:rFonts w:ascii="Arial" w:hAnsi="Arial" w:cs="Arial"/>
              </w:rPr>
            </w:pPr>
          </w:p>
        </w:tc>
        <w:tc>
          <w:tcPr>
            <w:tcW w:w="943" w:type="pct"/>
            <w:vMerge/>
            <w:tcBorders>
              <w:left w:val="single" w:sz="4" w:space="0" w:color="auto"/>
              <w:right w:val="single" w:sz="4" w:space="0" w:color="auto"/>
            </w:tcBorders>
          </w:tcPr>
          <w:p w:rsidR="006753F8" w:rsidRPr="00EB55A6" w:rsidRDefault="006753F8" w:rsidP="00EB55A6">
            <w:pPr>
              <w:jc w:val="both"/>
              <w:rPr>
                <w:rFonts w:ascii="Arial" w:hAnsi="Arial" w:cs="Arial"/>
              </w:rPr>
            </w:pPr>
          </w:p>
        </w:tc>
        <w:tc>
          <w:tcPr>
            <w:tcW w:w="689" w:type="pct"/>
            <w:vMerge/>
            <w:tcBorders>
              <w:left w:val="single" w:sz="4" w:space="0" w:color="auto"/>
              <w:right w:val="single" w:sz="4" w:space="0" w:color="auto"/>
            </w:tcBorders>
          </w:tcPr>
          <w:p w:rsidR="006753F8" w:rsidRPr="00EB55A6" w:rsidRDefault="006753F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753F8" w:rsidRPr="00EB55A6" w:rsidRDefault="006753F8"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6753F8" w:rsidRPr="00EB55A6" w:rsidRDefault="00C00292" w:rsidP="00EB55A6">
            <w:pPr>
              <w:jc w:val="both"/>
              <w:rPr>
                <w:rFonts w:ascii="Arial" w:hAnsi="Arial" w:cs="Arial"/>
              </w:rPr>
            </w:pPr>
            <w:r w:rsidRPr="00EB55A6">
              <w:rPr>
                <w:rFonts w:ascii="Arial" w:hAnsi="Arial" w:cs="Arial"/>
              </w:rPr>
              <w:t>2</w:t>
            </w:r>
            <w:r w:rsidR="006753F8" w:rsidRPr="00EB55A6">
              <w:rPr>
                <w:rFonts w:ascii="Arial" w:hAnsi="Arial" w:cs="Arial"/>
              </w:rPr>
              <w:t>,0</w:t>
            </w:r>
          </w:p>
        </w:tc>
        <w:tc>
          <w:tcPr>
            <w:tcW w:w="365" w:type="pct"/>
            <w:tcBorders>
              <w:top w:val="single" w:sz="4" w:space="0" w:color="auto"/>
              <w:left w:val="single" w:sz="4" w:space="0" w:color="auto"/>
              <w:bottom w:val="single" w:sz="4" w:space="0" w:color="auto"/>
              <w:right w:val="single" w:sz="4" w:space="0" w:color="auto"/>
            </w:tcBorders>
          </w:tcPr>
          <w:p w:rsidR="006753F8" w:rsidRPr="00EB55A6" w:rsidRDefault="006753F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753F8" w:rsidRPr="00EB55A6" w:rsidRDefault="006753F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753F8" w:rsidRPr="00EB55A6" w:rsidRDefault="00C00292" w:rsidP="00EB55A6">
            <w:pPr>
              <w:jc w:val="both"/>
              <w:rPr>
                <w:rFonts w:ascii="Arial" w:hAnsi="Arial" w:cs="Arial"/>
              </w:rPr>
            </w:pPr>
            <w:r w:rsidRPr="00EB55A6">
              <w:rPr>
                <w:rFonts w:ascii="Arial" w:hAnsi="Arial" w:cs="Arial"/>
              </w:rPr>
              <w:t>2</w:t>
            </w:r>
            <w:r w:rsidR="006753F8" w:rsidRPr="00EB55A6">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6753F8" w:rsidRPr="00EB55A6" w:rsidRDefault="006753F8"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tcPr>
          <w:p w:rsidR="006753F8" w:rsidRPr="00EB55A6" w:rsidRDefault="006753F8"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6753F8" w:rsidRPr="00EB55A6" w:rsidRDefault="006753F8" w:rsidP="00EB55A6">
            <w:pPr>
              <w:jc w:val="both"/>
              <w:rPr>
                <w:rFonts w:ascii="Arial" w:hAnsi="Arial" w:cs="Arial"/>
              </w:rPr>
            </w:pPr>
          </w:p>
        </w:tc>
      </w:tr>
      <w:tr w:rsidR="00F26D68" w:rsidRPr="00EB55A6" w:rsidTr="00C7443C">
        <w:trPr>
          <w:tblCellSpacing w:w="5" w:type="nil"/>
          <w:jc w:val="center"/>
        </w:trPr>
        <w:tc>
          <w:tcPr>
            <w:tcW w:w="154"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94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689"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r>
      <w:tr w:rsidR="00F26D68" w:rsidRPr="00EB55A6" w:rsidTr="00C7443C">
        <w:trPr>
          <w:tblCellSpacing w:w="5" w:type="nil"/>
          <w:jc w:val="center"/>
        </w:trPr>
        <w:tc>
          <w:tcPr>
            <w:tcW w:w="154"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94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689"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r>
      <w:tr w:rsidR="00F26D68" w:rsidRPr="00EB55A6" w:rsidTr="00C7443C">
        <w:trPr>
          <w:tblCellSpacing w:w="5" w:type="nil"/>
          <w:jc w:val="center"/>
        </w:trPr>
        <w:tc>
          <w:tcPr>
            <w:tcW w:w="154"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94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689"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не менее 5165 человек.</w:t>
            </w:r>
          </w:p>
        </w:tc>
        <w:tc>
          <w:tcPr>
            <w:tcW w:w="50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1.2.</w:t>
            </w:r>
          </w:p>
        </w:tc>
        <w:tc>
          <w:tcPr>
            <w:tcW w:w="943"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Совершенствование материально-технической базы библиотек</w:t>
            </w:r>
          </w:p>
          <w:p w:rsidR="00EC0C2C" w:rsidRPr="00EB55A6" w:rsidRDefault="00EC0C2C" w:rsidP="00EB55A6">
            <w:pPr>
              <w:jc w:val="both"/>
              <w:rPr>
                <w:rFonts w:ascii="Arial" w:hAnsi="Arial" w:cs="Arial"/>
              </w:rPr>
            </w:pPr>
          </w:p>
        </w:tc>
        <w:tc>
          <w:tcPr>
            <w:tcW w:w="689" w:type="pct"/>
            <w:vMerge w:val="restar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F26D68" w:rsidP="00EB55A6">
            <w:pPr>
              <w:jc w:val="both"/>
              <w:rPr>
                <w:rFonts w:ascii="Arial" w:hAnsi="Arial" w:cs="Arial"/>
              </w:rPr>
            </w:pPr>
            <w:r w:rsidRPr="00EB55A6">
              <w:rPr>
                <w:rFonts w:ascii="Arial" w:hAnsi="Arial" w:cs="Arial"/>
              </w:rPr>
              <w:t>213,8</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6753F8" w:rsidP="00EB55A6">
            <w:pPr>
              <w:jc w:val="both"/>
              <w:rPr>
                <w:rFonts w:ascii="Arial" w:hAnsi="Arial" w:cs="Arial"/>
              </w:rPr>
            </w:pPr>
            <w:r w:rsidRPr="00EB55A6">
              <w:rPr>
                <w:rFonts w:ascii="Arial" w:hAnsi="Arial" w:cs="Arial"/>
              </w:rPr>
              <w:t>2</w:t>
            </w:r>
            <w:r w:rsidR="00F26D68" w:rsidRPr="00EB55A6">
              <w:rPr>
                <w:rFonts w:ascii="Arial" w:hAnsi="Arial" w:cs="Arial"/>
              </w:rPr>
              <w:t>1</w:t>
            </w:r>
            <w:r w:rsidRPr="00EB55A6">
              <w:rPr>
                <w:rFonts w:ascii="Arial" w:hAnsi="Arial" w:cs="Arial"/>
              </w:rPr>
              <w:t>3,8</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 оборудования:</w:t>
            </w:r>
          </w:p>
        </w:tc>
        <w:tc>
          <w:tcPr>
            <w:tcW w:w="50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Показатель 1.</w:t>
            </w:r>
          </w:p>
          <w:p w:rsidR="00EC0C2C" w:rsidRPr="00EB55A6" w:rsidRDefault="00EC0C2C" w:rsidP="00EB55A6">
            <w:pPr>
              <w:jc w:val="both"/>
              <w:rPr>
                <w:rFonts w:ascii="Arial" w:hAnsi="Arial" w:cs="Arial"/>
              </w:rPr>
            </w:pPr>
            <w:r w:rsidRPr="00EB55A6">
              <w:rPr>
                <w:rFonts w:ascii="Arial" w:hAnsi="Arial" w:cs="Arial"/>
              </w:rPr>
              <w:t>Показатель 1.1.</w:t>
            </w:r>
          </w:p>
          <w:p w:rsidR="00EC0C2C" w:rsidRPr="00EB55A6" w:rsidRDefault="00EC0C2C" w:rsidP="00EB55A6">
            <w:pPr>
              <w:jc w:val="both"/>
              <w:rPr>
                <w:rFonts w:ascii="Arial" w:hAnsi="Arial" w:cs="Arial"/>
              </w:rPr>
            </w:pPr>
            <w:r w:rsidRPr="00EB55A6">
              <w:rPr>
                <w:rFonts w:ascii="Arial" w:hAnsi="Arial" w:cs="Arial"/>
              </w:rPr>
              <w:t>Показатель 1.2.</w:t>
            </w:r>
          </w:p>
          <w:p w:rsidR="00EC0C2C" w:rsidRPr="00EB55A6" w:rsidRDefault="00EC0C2C" w:rsidP="00EB55A6">
            <w:pPr>
              <w:jc w:val="both"/>
              <w:rPr>
                <w:rFonts w:ascii="Arial" w:hAnsi="Arial" w:cs="Arial"/>
              </w:rPr>
            </w:pPr>
            <w:r w:rsidRPr="00EB55A6">
              <w:rPr>
                <w:rFonts w:ascii="Arial" w:hAnsi="Arial" w:cs="Arial"/>
              </w:rPr>
              <w:t>Показатель 1.3. Показатель 1.4.</w:t>
            </w: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9,4</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9,4</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8,6</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45,0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45,0</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6753F8" w:rsidP="00EB55A6">
            <w:pPr>
              <w:jc w:val="both"/>
              <w:rPr>
                <w:rFonts w:ascii="Arial" w:hAnsi="Arial" w:cs="Arial"/>
              </w:rPr>
            </w:pPr>
            <w:r w:rsidRPr="00EB55A6">
              <w:rPr>
                <w:rFonts w:ascii="Arial" w:hAnsi="Arial" w:cs="Arial"/>
              </w:rPr>
              <w:t>25,0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6753F8" w:rsidP="00EB55A6">
            <w:pPr>
              <w:jc w:val="both"/>
              <w:rPr>
                <w:rFonts w:ascii="Arial" w:hAnsi="Arial" w:cs="Arial"/>
              </w:rPr>
            </w:pPr>
            <w:r w:rsidRPr="00EB55A6">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F26D68"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F26D68"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F26D68" w:rsidRPr="00EB55A6" w:rsidTr="00C7443C">
        <w:trPr>
          <w:tblCellSpacing w:w="5" w:type="nil"/>
          <w:jc w:val="center"/>
        </w:trPr>
        <w:tc>
          <w:tcPr>
            <w:tcW w:w="154"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94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689"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r>
      <w:tr w:rsidR="00F26D68" w:rsidRPr="00EB55A6" w:rsidTr="00C7443C">
        <w:trPr>
          <w:tblCellSpacing w:w="5" w:type="nil"/>
          <w:jc w:val="center"/>
        </w:trPr>
        <w:tc>
          <w:tcPr>
            <w:tcW w:w="154"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94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689"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F26D68" w:rsidRPr="00EB55A6" w:rsidRDefault="00F26D68"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right w:val="single" w:sz="4" w:space="0" w:color="auto"/>
            </w:tcBorders>
          </w:tcPr>
          <w:p w:rsidR="00F26D68" w:rsidRPr="00EB55A6" w:rsidRDefault="00F26D68"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приобретение</w:t>
            </w:r>
            <w:r w:rsidR="00EB55A6">
              <w:rPr>
                <w:rFonts w:ascii="Arial" w:hAnsi="Arial" w:cs="Arial"/>
              </w:rPr>
              <w:t xml:space="preserve"> </w:t>
            </w:r>
            <w:r w:rsidRPr="00EB55A6">
              <w:rPr>
                <w:rFonts w:ascii="Arial" w:hAnsi="Arial" w:cs="Arial"/>
              </w:rPr>
              <w:t>оргтехники.</w:t>
            </w:r>
          </w:p>
        </w:tc>
        <w:tc>
          <w:tcPr>
            <w:tcW w:w="50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1.3.</w:t>
            </w:r>
          </w:p>
        </w:tc>
        <w:tc>
          <w:tcPr>
            <w:tcW w:w="94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89"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Итого</w:t>
            </w:r>
          </w:p>
          <w:p w:rsidR="00EC0C2C" w:rsidRPr="00EB55A6" w:rsidRDefault="00EC0C2C" w:rsidP="00EB55A6">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w:t>
            </w:r>
            <w:r w:rsidR="00F26D68" w:rsidRPr="00EB55A6">
              <w:rPr>
                <w:rFonts w:ascii="Arial" w:hAnsi="Arial" w:cs="Arial"/>
              </w:rPr>
              <w:t>14</w:t>
            </w:r>
            <w:r w:rsidRPr="00EB55A6">
              <w:rPr>
                <w:rFonts w:ascii="Arial" w:hAnsi="Arial" w:cs="Arial"/>
              </w:rPr>
              <w:t>,4</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w:t>
            </w:r>
            <w:r w:rsidR="00F26D68" w:rsidRPr="00EB55A6">
              <w:rPr>
                <w:rFonts w:ascii="Arial" w:hAnsi="Arial" w:cs="Arial"/>
              </w:rPr>
              <w:t>14</w:t>
            </w:r>
            <w:r w:rsidRPr="00EB55A6">
              <w:rPr>
                <w:rFonts w:ascii="Arial" w:hAnsi="Arial" w:cs="Arial"/>
              </w:rPr>
              <w:t>,4</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Монтаж и техобслуживание звукового аудио-оповещения, системы видеонаблюдения:</w:t>
            </w:r>
          </w:p>
        </w:tc>
        <w:tc>
          <w:tcPr>
            <w:tcW w:w="50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Показатель 1.</w:t>
            </w:r>
          </w:p>
          <w:p w:rsidR="00EC0C2C" w:rsidRPr="00EB55A6" w:rsidRDefault="00EC0C2C" w:rsidP="00EB55A6">
            <w:pPr>
              <w:jc w:val="both"/>
              <w:rPr>
                <w:rFonts w:ascii="Arial" w:hAnsi="Arial" w:cs="Arial"/>
              </w:rPr>
            </w:pPr>
            <w:r w:rsidRPr="00EB55A6">
              <w:rPr>
                <w:rFonts w:ascii="Arial" w:hAnsi="Arial" w:cs="Arial"/>
              </w:rPr>
              <w:t>Показатель 1.1.</w:t>
            </w:r>
          </w:p>
          <w:p w:rsidR="00EC0C2C" w:rsidRPr="00EB55A6" w:rsidRDefault="00EC0C2C" w:rsidP="00EB55A6">
            <w:pPr>
              <w:jc w:val="both"/>
              <w:rPr>
                <w:rFonts w:ascii="Arial" w:hAnsi="Arial" w:cs="Arial"/>
              </w:rPr>
            </w:pPr>
            <w:r w:rsidRPr="00EB55A6">
              <w:rPr>
                <w:rFonts w:ascii="Arial" w:hAnsi="Arial" w:cs="Arial"/>
              </w:rPr>
              <w:t>Показатель 1.2.</w:t>
            </w:r>
          </w:p>
          <w:p w:rsidR="00EC0C2C" w:rsidRPr="00EB55A6" w:rsidRDefault="00EC0C2C" w:rsidP="00EB55A6">
            <w:pPr>
              <w:jc w:val="both"/>
              <w:rPr>
                <w:rFonts w:ascii="Arial" w:hAnsi="Arial" w:cs="Arial"/>
              </w:rPr>
            </w:pPr>
            <w:r w:rsidRPr="00EB55A6">
              <w:rPr>
                <w:rFonts w:ascii="Arial" w:hAnsi="Arial" w:cs="Arial"/>
              </w:rPr>
              <w:t>Показатель 1.3. Показатель 1.4.</w:t>
            </w: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84,4</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84,4</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монтаж звукового аудиооповещения, системы видео-наблюдения;</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техобслуживание звукового аудио-оповещения, системы видео-наблюдения;</w:t>
            </w: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6D3F2E" w:rsidRPr="00EB55A6" w:rsidTr="00C7443C">
        <w:trPr>
          <w:tblCellSpacing w:w="5" w:type="nil"/>
          <w:jc w:val="center"/>
        </w:trPr>
        <w:tc>
          <w:tcPr>
            <w:tcW w:w="154"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94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689"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6D3F2E" w:rsidRPr="00EB55A6" w:rsidRDefault="006D3F2E" w:rsidP="00EB55A6">
            <w:pPr>
              <w:jc w:val="both"/>
              <w:rPr>
                <w:rFonts w:ascii="Arial" w:hAnsi="Arial" w:cs="Arial"/>
              </w:rPr>
            </w:pPr>
          </w:p>
        </w:tc>
        <w:tc>
          <w:tcPr>
            <w:tcW w:w="503" w:type="pct"/>
            <w:vMerge/>
            <w:tcBorders>
              <w:left w:val="single" w:sz="4" w:space="0" w:color="auto"/>
              <w:right w:val="single" w:sz="4" w:space="0" w:color="auto"/>
            </w:tcBorders>
          </w:tcPr>
          <w:p w:rsidR="006D3F2E" w:rsidRPr="00EB55A6" w:rsidRDefault="006D3F2E"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50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1.4</w:t>
            </w:r>
          </w:p>
        </w:tc>
        <w:tc>
          <w:tcPr>
            <w:tcW w:w="94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Меры социальной поддержки квалифицированных работников библиотек</w:t>
            </w:r>
          </w:p>
          <w:p w:rsidR="00EC0C2C" w:rsidRPr="00EB55A6" w:rsidRDefault="00EC0C2C" w:rsidP="00EB55A6">
            <w:pPr>
              <w:jc w:val="both"/>
              <w:rPr>
                <w:rFonts w:ascii="Arial" w:hAnsi="Arial" w:cs="Arial"/>
              </w:rPr>
            </w:pPr>
          </w:p>
        </w:tc>
        <w:tc>
          <w:tcPr>
            <w:tcW w:w="689"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64,5</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64,5</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Поддержка квалифицированных работников библиотек:</w:t>
            </w:r>
          </w:p>
        </w:tc>
        <w:tc>
          <w:tcPr>
            <w:tcW w:w="50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Показатель 1.</w:t>
            </w:r>
          </w:p>
          <w:p w:rsidR="00EC0C2C" w:rsidRPr="00EB55A6" w:rsidRDefault="00EC0C2C" w:rsidP="00EB55A6">
            <w:pPr>
              <w:jc w:val="both"/>
              <w:rPr>
                <w:rFonts w:ascii="Arial" w:hAnsi="Arial" w:cs="Arial"/>
              </w:rPr>
            </w:pPr>
            <w:r w:rsidRPr="00EB55A6">
              <w:rPr>
                <w:rFonts w:ascii="Arial" w:hAnsi="Arial" w:cs="Arial"/>
              </w:rPr>
              <w:t>Показатель 1.1.</w:t>
            </w:r>
          </w:p>
          <w:p w:rsidR="00EC0C2C" w:rsidRPr="00EB55A6" w:rsidRDefault="00EC0C2C" w:rsidP="00EB55A6">
            <w:pPr>
              <w:jc w:val="both"/>
              <w:rPr>
                <w:rFonts w:ascii="Arial" w:hAnsi="Arial" w:cs="Arial"/>
              </w:rPr>
            </w:pPr>
            <w:r w:rsidRPr="00EB55A6">
              <w:rPr>
                <w:rFonts w:ascii="Arial" w:hAnsi="Arial" w:cs="Arial"/>
              </w:rPr>
              <w:t>Показатель 1.2.</w:t>
            </w:r>
          </w:p>
          <w:p w:rsidR="00EC0C2C" w:rsidRPr="00EB55A6" w:rsidRDefault="00EC0C2C" w:rsidP="00EB55A6">
            <w:pPr>
              <w:jc w:val="both"/>
              <w:rPr>
                <w:rFonts w:ascii="Arial" w:hAnsi="Arial" w:cs="Arial"/>
              </w:rPr>
            </w:pPr>
            <w:r w:rsidRPr="00EB55A6">
              <w:rPr>
                <w:rFonts w:ascii="Arial" w:hAnsi="Arial" w:cs="Arial"/>
              </w:rPr>
              <w:t>Показатель 1.3. Показатель 1.4.</w:t>
            </w: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32,1</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32,1</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9 работников;</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32,4</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32,4</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9 работников.</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1.5</w:t>
            </w:r>
          </w:p>
        </w:tc>
        <w:tc>
          <w:tcPr>
            <w:tcW w:w="943" w:type="pct"/>
            <w:vMerge w:val="restart"/>
            <w:tcBorders>
              <w:left w:val="single" w:sz="4" w:space="0" w:color="auto"/>
              <w:right w:val="single" w:sz="4" w:space="0" w:color="auto"/>
            </w:tcBorders>
          </w:tcPr>
          <w:p w:rsidR="00F52E91" w:rsidRPr="00EB55A6" w:rsidRDefault="00F52E91" w:rsidP="00EB55A6">
            <w:pPr>
              <w:jc w:val="both"/>
              <w:rPr>
                <w:rFonts w:ascii="Arial" w:hAnsi="Arial" w:cs="Arial"/>
              </w:rPr>
            </w:pPr>
            <w:r w:rsidRPr="00EB55A6">
              <w:rPr>
                <w:rFonts w:ascii="Arial" w:hAnsi="Arial" w:cs="Arial"/>
              </w:rPr>
              <w:t>Поддержка отрасли культуры (государственная поддержка муниципальных учреждений культуры, находящихся на территории сельских поселений, и лучших работников муниципальных учреждений культуры, находящихся на территории сельских поселений)</w:t>
            </w:r>
          </w:p>
          <w:p w:rsidR="00EC0C2C" w:rsidRPr="00EB55A6" w:rsidRDefault="00EC0C2C" w:rsidP="00EB55A6">
            <w:pPr>
              <w:jc w:val="both"/>
              <w:rPr>
                <w:rFonts w:ascii="Arial" w:hAnsi="Arial" w:cs="Arial"/>
              </w:rPr>
            </w:pPr>
          </w:p>
        </w:tc>
        <w:tc>
          <w:tcPr>
            <w:tcW w:w="689"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F52E91" w:rsidP="00EB55A6">
            <w:pPr>
              <w:jc w:val="both"/>
              <w:rPr>
                <w:rFonts w:ascii="Arial" w:hAnsi="Arial" w:cs="Arial"/>
              </w:rPr>
            </w:pPr>
            <w:r w:rsidRPr="00EB55A6">
              <w:rPr>
                <w:rFonts w:ascii="Arial" w:hAnsi="Arial" w:cs="Arial"/>
              </w:rPr>
              <w:t>554,8</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F52E91" w:rsidP="00EB55A6">
            <w:pPr>
              <w:jc w:val="both"/>
              <w:rPr>
                <w:rFonts w:ascii="Arial" w:hAnsi="Arial" w:cs="Arial"/>
              </w:rPr>
            </w:pPr>
            <w:r w:rsidRPr="00EB55A6">
              <w:rPr>
                <w:rFonts w:ascii="Arial" w:hAnsi="Arial" w:cs="Arial"/>
              </w:rPr>
              <w:t>4,8</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245D76" w:rsidP="00EB55A6">
            <w:pPr>
              <w:jc w:val="both"/>
              <w:rPr>
                <w:rFonts w:ascii="Arial" w:hAnsi="Arial" w:cs="Arial"/>
              </w:rPr>
            </w:pPr>
            <w:r w:rsidRPr="00EB55A6">
              <w:rPr>
                <w:rFonts w:ascii="Arial" w:hAnsi="Arial" w:cs="Arial"/>
              </w:rPr>
              <w:t>55</w:t>
            </w:r>
            <w:r w:rsidR="00EC0C2C" w:rsidRPr="00EB55A6">
              <w:rPr>
                <w:rFonts w:ascii="Arial" w:hAnsi="Arial" w:cs="Arial"/>
              </w:rPr>
              <w:t>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 xml:space="preserve"> -</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Поддержка специалистов и учреждений культуры в целях увеличения количества посещений учреждений культуры.</w:t>
            </w:r>
          </w:p>
        </w:tc>
        <w:tc>
          <w:tcPr>
            <w:tcW w:w="503" w:type="pct"/>
            <w:vMerge w:val="restar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Показатель 1.</w:t>
            </w:r>
          </w:p>
          <w:p w:rsidR="00EC0C2C" w:rsidRPr="00EB55A6" w:rsidRDefault="00EC0C2C" w:rsidP="00EB55A6">
            <w:pPr>
              <w:jc w:val="both"/>
              <w:rPr>
                <w:rFonts w:ascii="Arial" w:hAnsi="Arial" w:cs="Arial"/>
              </w:rPr>
            </w:pPr>
            <w:r w:rsidRPr="00EB55A6">
              <w:rPr>
                <w:rFonts w:ascii="Arial" w:hAnsi="Arial" w:cs="Arial"/>
              </w:rPr>
              <w:t>Показатель 1.1.</w:t>
            </w:r>
          </w:p>
          <w:p w:rsidR="00EC0C2C" w:rsidRPr="00EB55A6" w:rsidRDefault="00EC0C2C" w:rsidP="00EB55A6">
            <w:pPr>
              <w:jc w:val="both"/>
              <w:rPr>
                <w:rFonts w:ascii="Arial" w:hAnsi="Arial" w:cs="Arial"/>
              </w:rPr>
            </w:pPr>
            <w:r w:rsidRPr="00EB55A6">
              <w:rPr>
                <w:rFonts w:ascii="Arial" w:hAnsi="Arial" w:cs="Arial"/>
              </w:rPr>
              <w:t>Показатель 1.2.</w:t>
            </w:r>
          </w:p>
          <w:p w:rsidR="00EC0C2C" w:rsidRPr="00EB55A6" w:rsidRDefault="00EC0C2C" w:rsidP="00EB55A6">
            <w:pPr>
              <w:jc w:val="both"/>
              <w:rPr>
                <w:rFonts w:ascii="Arial" w:hAnsi="Arial" w:cs="Arial"/>
              </w:rPr>
            </w:pPr>
            <w:r w:rsidRPr="00EB55A6">
              <w:rPr>
                <w:rFonts w:ascii="Arial" w:hAnsi="Arial" w:cs="Arial"/>
              </w:rPr>
              <w:t>Показатель 1.3. Показатель 1.4.</w:t>
            </w: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Поддержка 1 учреждения; 2 специалистов.</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150,0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150,0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Поддержка 1 учреждения; 1 специалиста.</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Количество посещений организаций культуры по отношению к 2010 году: 117,7%</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Количество посещений организаций культуры по отношению к 2010 году: 117,8%</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54,3</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4,3</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Оказана государственная поддержка 1 лучшему работнику сельского учреждения культуры</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F52E91" w:rsidP="00EB55A6">
            <w:pPr>
              <w:jc w:val="both"/>
              <w:rPr>
                <w:rFonts w:ascii="Arial" w:hAnsi="Arial" w:cs="Arial"/>
              </w:rPr>
            </w:pPr>
            <w:r w:rsidRPr="00EB55A6">
              <w:rPr>
                <w:rFonts w:ascii="Arial" w:hAnsi="Arial" w:cs="Arial"/>
              </w:rPr>
              <w:t>50,5</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F52E91" w:rsidP="00EB55A6">
            <w:pPr>
              <w:jc w:val="both"/>
              <w:rPr>
                <w:rFonts w:ascii="Arial" w:hAnsi="Arial" w:cs="Arial"/>
              </w:rPr>
            </w:pPr>
            <w:r w:rsidRPr="00EB55A6">
              <w:rPr>
                <w:rFonts w:ascii="Arial" w:hAnsi="Arial" w:cs="Arial"/>
              </w:rPr>
              <w:t>0,5</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245D76"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F52E91" w:rsidP="00EB55A6">
            <w:pPr>
              <w:jc w:val="both"/>
              <w:rPr>
                <w:rFonts w:ascii="Arial" w:hAnsi="Arial" w:cs="Arial"/>
              </w:rPr>
            </w:pPr>
            <w:r w:rsidRPr="00EB55A6">
              <w:rPr>
                <w:rFonts w:ascii="Arial" w:hAnsi="Arial" w:cs="Arial"/>
              </w:rPr>
              <w:t>Предоставлено денежное поощрение 1 лучшему работнику сельского учреждения культуры</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C0C2C" w:rsidRPr="00EB55A6" w:rsidRDefault="00EC0C2C" w:rsidP="00EB55A6">
            <w:pPr>
              <w:jc w:val="both"/>
              <w:rPr>
                <w:rFonts w:ascii="Arial" w:hAnsi="Arial" w:cs="Arial"/>
              </w:rPr>
            </w:pPr>
          </w:p>
        </w:tc>
      </w:tr>
      <w:tr w:rsidR="00EC0C2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C0C2C" w:rsidRPr="00EB55A6" w:rsidRDefault="00EC0C2C" w:rsidP="00EB55A6">
            <w:pPr>
              <w:jc w:val="both"/>
              <w:rPr>
                <w:rFonts w:ascii="Arial" w:hAnsi="Arial" w:cs="Arial"/>
              </w:rPr>
            </w:pPr>
          </w:p>
        </w:tc>
      </w:tr>
      <w:tr w:rsidR="00DE055D" w:rsidRPr="00EB55A6" w:rsidTr="00C7443C">
        <w:trPr>
          <w:tblCellSpacing w:w="5" w:type="nil"/>
          <w:jc w:val="center"/>
        </w:trPr>
        <w:tc>
          <w:tcPr>
            <w:tcW w:w="154" w:type="pct"/>
            <w:vMerge w:val="restart"/>
            <w:tcBorders>
              <w:left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1.6</w:t>
            </w:r>
          </w:p>
        </w:tc>
        <w:tc>
          <w:tcPr>
            <w:tcW w:w="943" w:type="pct"/>
            <w:vMerge w:val="restart"/>
            <w:tcBorders>
              <w:left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Финансовое обеспечение муниципального задания учреждения культуры Бессоновского района</w:t>
            </w:r>
          </w:p>
        </w:tc>
        <w:tc>
          <w:tcPr>
            <w:tcW w:w="689" w:type="pct"/>
            <w:vMerge w:val="restart"/>
            <w:tcBorders>
              <w:left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DE055D" w:rsidRPr="00EB55A6" w:rsidRDefault="009668EB" w:rsidP="00EB55A6">
            <w:pPr>
              <w:jc w:val="both"/>
              <w:rPr>
                <w:rFonts w:ascii="Arial" w:hAnsi="Arial" w:cs="Arial"/>
              </w:rPr>
            </w:pPr>
            <w:r w:rsidRPr="00EB55A6">
              <w:rPr>
                <w:rFonts w:ascii="Arial" w:hAnsi="Arial" w:cs="Arial"/>
              </w:rPr>
              <w:t>116</w:t>
            </w:r>
            <w:r w:rsidR="00F26D68" w:rsidRPr="00EB55A6">
              <w:rPr>
                <w:rFonts w:ascii="Arial" w:hAnsi="Arial" w:cs="Arial"/>
              </w:rPr>
              <w:t>125,8</w:t>
            </w:r>
          </w:p>
        </w:tc>
        <w:tc>
          <w:tcPr>
            <w:tcW w:w="365" w:type="pct"/>
            <w:tcBorders>
              <w:top w:val="single" w:sz="4" w:space="0" w:color="auto"/>
              <w:left w:val="single" w:sz="4" w:space="0" w:color="auto"/>
              <w:bottom w:val="single" w:sz="4" w:space="0" w:color="auto"/>
              <w:right w:val="single" w:sz="4" w:space="0" w:color="auto"/>
            </w:tcBorders>
          </w:tcPr>
          <w:p w:rsidR="00DE055D" w:rsidRPr="00EB55A6" w:rsidRDefault="009668EB" w:rsidP="00EB55A6">
            <w:pPr>
              <w:jc w:val="both"/>
              <w:rPr>
                <w:rFonts w:ascii="Arial" w:hAnsi="Arial" w:cs="Arial"/>
              </w:rPr>
            </w:pPr>
            <w:r w:rsidRPr="00EB55A6">
              <w:rPr>
                <w:rFonts w:ascii="Arial" w:hAnsi="Arial" w:cs="Arial"/>
              </w:rPr>
              <w:t>276</w:t>
            </w:r>
            <w:r w:rsidR="00F26D68" w:rsidRPr="00EB55A6">
              <w:rPr>
                <w:rFonts w:ascii="Arial" w:hAnsi="Arial" w:cs="Arial"/>
              </w:rPr>
              <w:t>33,9</w:t>
            </w:r>
          </w:p>
        </w:tc>
        <w:tc>
          <w:tcPr>
            <w:tcW w:w="266"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DE055D" w:rsidRPr="00EB55A6" w:rsidRDefault="00F26D68" w:rsidP="00EB55A6">
            <w:pPr>
              <w:jc w:val="both"/>
              <w:rPr>
                <w:rFonts w:ascii="Arial" w:hAnsi="Arial" w:cs="Arial"/>
              </w:rPr>
            </w:pPr>
            <w:r w:rsidRPr="00EB55A6">
              <w:rPr>
                <w:rFonts w:ascii="Arial" w:hAnsi="Arial" w:cs="Arial"/>
              </w:rPr>
              <w:t>88491,9</w:t>
            </w:r>
          </w:p>
        </w:tc>
        <w:tc>
          <w:tcPr>
            <w:tcW w:w="278"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Финансовое обеспечение муниципального задания одного учреждения культуры ежегодно</w:t>
            </w:r>
          </w:p>
          <w:p w:rsidR="00DE055D" w:rsidRPr="00EB55A6" w:rsidRDefault="00DE055D" w:rsidP="00EB55A6">
            <w:pPr>
              <w:jc w:val="both"/>
              <w:rPr>
                <w:rFonts w:ascii="Arial" w:hAnsi="Arial" w:cs="Arial"/>
              </w:rPr>
            </w:pPr>
          </w:p>
        </w:tc>
        <w:tc>
          <w:tcPr>
            <w:tcW w:w="503" w:type="pct"/>
            <w:vMerge w:val="restart"/>
            <w:tcBorders>
              <w:left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Показатель 1.</w:t>
            </w:r>
          </w:p>
          <w:p w:rsidR="00DE055D" w:rsidRPr="00EB55A6" w:rsidRDefault="00DE055D" w:rsidP="00EB55A6">
            <w:pPr>
              <w:jc w:val="both"/>
              <w:rPr>
                <w:rFonts w:ascii="Arial" w:hAnsi="Arial" w:cs="Arial"/>
              </w:rPr>
            </w:pPr>
            <w:r w:rsidRPr="00EB55A6">
              <w:rPr>
                <w:rFonts w:ascii="Arial" w:hAnsi="Arial" w:cs="Arial"/>
              </w:rPr>
              <w:t>Показатель 1.1.</w:t>
            </w:r>
          </w:p>
          <w:p w:rsidR="00DE055D" w:rsidRPr="00EB55A6" w:rsidRDefault="00DE055D" w:rsidP="00EB55A6">
            <w:pPr>
              <w:jc w:val="both"/>
              <w:rPr>
                <w:rFonts w:ascii="Arial" w:hAnsi="Arial" w:cs="Arial"/>
              </w:rPr>
            </w:pPr>
            <w:r w:rsidRPr="00EB55A6">
              <w:rPr>
                <w:rFonts w:ascii="Arial" w:hAnsi="Arial" w:cs="Arial"/>
              </w:rPr>
              <w:t>Показатель 1.2.</w:t>
            </w:r>
          </w:p>
          <w:p w:rsidR="00DE055D" w:rsidRPr="00EB55A6" w:rsidRDefault="00DE055D" w:rsidP="00EB55A6">
            <w:pPr>
              <w:jc w:val="both"/>
              <w:rPr>
                <w:rFonts w:ascii="Arial" w:hAnsi="Arial" w:cs="Arial"/>
              </w:rPr>
            </w:pPr>
            <w:r w:rsidRPr="00EB55A6">
              <w:rPr>
                <w:rFonts w:ascii="Arial" w:hAnsi="Arial" w:cs="Arial"/>
              </w:rPr>
              <w:t>Показатель 1.3. Показатель 1.4.</w:t>
            </w: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2310,0</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2310,0</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4874,0</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4874,0</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5861,3</w:t>
            </w:r>
          </w:p>
        </w:tc>
        <w:tc>
          <w:tcPr>
            <w:tcW w:w="365"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5861,3</w:t>
            </w:r>
          </w:p>
        </w:tc>
        <w:tc>
          <w:tcPr>
            <w:tcW w:w="278" w:type="pct"/>
            <w:tcBorders>
              <w:top w:val="single" w:sz="4" w:space="0" w:color="auto"/>
              <w:left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7065,7</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7065,7</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8300,3</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3089,2</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5211,1</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8624,1</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2677,0</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5947,1</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8096,4</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3580,2</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4516,2</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3113F6" w:rsidRPr="00EB55A6" w:rsidTr="00C7443C">
        <w:trPr>
          <w:tblCellSpacing w:w="5" w:type="nil"/>
          <w:jc w:val="center"/>
        </w:trPr>
        <w:tc>
          <w:tcPr>
            <w:tcW w:w="154"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94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689"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8794,1</w:t>
            </w:r>
          </w:p>
        </w:tc>
        <w:tc>
          <w:tcPr>
            <w:tcW w:w="365"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2775,5</w:t>
            </w:r>
          </w:p>
        </w:tc>
        <w:tc>
          <w:tcPr>
            <w:tcW w:w="266"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6018,6</w:t>
            </w:r>
          </w:p>
        </w:tc>
        <w:tc>
          <w:tcPr>
            <w:tcW w:w="278" w:type="pct"/>
            <w:tcBorders>
              <w:top w:val="single" w:sz="4" w:space="0" w:color="auto"/>
              <w:left w:val="single" w:sz="4" w:space="0" w:color="auto"/>
              <w:bottom w:val="single" w:sz="4" w:space="0" w:color="auto"/>
              <w:right w:val="single" w:sz="4" w:space="0" w:color="auto"/>
            </w:tcBorders>
          </w:tcPr>
          <w:p w:rsidR="003113F6" w:rsidRPr="00EB55A6" w:rsidRDefault="003113F6"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c>
          <w:tcPr>
            <w:tcW w:w="503" w:type="pct"/>
            <w:vMerge/>
            <w:tcBorders>
              <w:left w:val="single" w:sz="4" w:space="0" w:color="auto"/>
              <w:right w:val="single" w:sz="4" w:space="0" w:color="auto"/>
            </w:tcBorders>
          </w:tcPr>
          <w:p w:rsidR="003113F6" w:rsidRPr="00EB55A6" w:rsidRDefault="003113F6" w:rsidP="00EB55A6">
            <w:pPr>
              <w:jc w:val="both"/>
              <w:rPr>
                <w:rFonts w:ascii="Arial" w:hAnsi="Arial" w:cs="Arial"/>
              </w:rPr>
            </w:pPr>
          </w:p>
        </w:tc>
      </w:tr>
      <w:tr w:rsidR="00DE055D" w:rsidRPr="00EB55A6" w:rsidTr="00C7443C">
        <w:trPr>
          <w:tblCellSpacing w:w="5" w:type="nil"/>
          <w:jc w:val="center"/>
        </w:trPr>
        <w:tc>
          <w:tcPr>
            <w:tcW w:w="154"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94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689"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DE055D" w:rsidRPr="00EB55A6" w:rsidRDefault="006753F8" w:rsidP="00EB55A6">
            <w:pPr>
              <w:jc w:val="both"/>
              <w:rPr>
                <w:rFonts w:ascii="Arial" w:hAnsi="Arial" w:cs="Arial"/>
              </w:rPr>
            </w:pPr>
            <w:r w:rsidRPr="00EB55A6">
              <w:rPr>
                <w:rFonts w:ascii="Arial" w:hAnsi="Arial" w:cs="Arial"/>
              </w:rPr>
              <w:t>10596</w:t>
            </w:r>
            <w:r w:rsidR="00DE055D" w:rsidRPr="00EB55A6">
              <w:rPr>
                <w:rFonts w:ascii="Arial" w:hAnsi="Arial" w:cs="Arial"/>
              </w:rPr>
              <w:t>,</w:t>
            </w:r>
            <w:r w:rsidRPr="00EB55A6">
              <w:rPr>
                <w:rFonts w:ascii="Arial" w:hAnsi="Arial" w:cs="Arial"/>
              </w:rPr>
              <w:t>4</w:t>
            </w:r>
          </w:p>
        </w:tc>
        <w:tc>
          <w:tcPr>
            <w:tcW w:w="365" w:type="pct"/>
            <w:tcBorders>
              <w:top w:val="single" w:sz="4" w:space="0" w:color="auto"/>
              <w:left w:val="single" w:sz="4" w:space="0" w:color="auto"/>
              <w:bottom w:val="single" w:sz="4" w:space="0" w:color="auto"/>
              <w:right w:val="single" w:sz="4" w:space="0" w:color="auto"/>
            </w:tcBorders>
          </w:tcPr>
          <w:p w:rsidR="00DE055D" w:rsidRPr="00EB55A6" w:rsidRDefault="00EA63CB" w:rsidP="00EB55A6">
            <w:pPr>
              <w:jc w:val="both"/>
              <w:rPr>
                <w:rFonts w:ascii="Arial" w:hAnsi="Arial" w:cs="Arial"/>
              </w:rPr>
            </w:pPr>
            <w:r w:rsidRPr="00EB55A6">
              <w:rPr>
                <w:rFonts w:ascii="Arial" w:hAnsi="Arial" w:cs="Arial"/>
              </w:rPr>
              <w:t>257,8</w:t>
            </w:r>
          </w:p>
        </w:tc>
        <w:tc>
          <w:tcPr>
            <w:tcW w:w="266"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DE055D" w:rsidRPr="00EB55A6" w:rsidRDefault="00EA63CB" w:rsidP="00EB55A6">
            <w:pPr>
              <w:jc w:val="both"/>
              <w:rPr>
                <w:rFonts w:ascii="Arial" w:hAnsi="Arial" w:cs="Arial"/>
              </w:rPr>
            </w:pPr>
            <w:r w:rsidRPr="00EB55A6">
              <w:rPr>
                <w:rFonts w:ascii="Arial" w:hAnsi="Arial" w:cs="Arial"/>
              </w:rPr>
              <w:t>10338</w:t>
            </w:r>
            <w:r w:rsidR="00DE055D" w:rsidRPr="00EB55A6">
              <w:rPr>
                <w:rFonts w:ascii="Arial" w:hAnsi="Arial" w:cs="Arial"/>
              </w:rPr>
              <w:t>,</w:t>
            </w:r>
            <w:r w:rsidRPr="00EB55A6">
              <w:rPr>
                <w:rFonts w:ascii="Arial" w:hAnsi="Arial" w:cs="Arial"/>
              </w:rPr>
              <w:t>6</w:t>
            </w:r>
          </w:p>
        </w:tc>
        <w:tc>
          <w:tcPr>
            <w:tcW w:w="278"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50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r>
      <w:tr w:rsidR="00DE055D" w:rsidRPr="00EB55A6" w:rsidTr="00C7443C">
        <w:trPr>
          <w:tblCellSpacing w:w="5" w:type="nil"/>
          <w:jc w:val="center"/>
        </w:trPr>
        <w:tc>
          <w:tcPr>
            <w:tcW w:w="154"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94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689"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DE055D" w:rsidRPr="00EB55A6" w:rsidRDefault="006753F8" w:rsidP="00EB55A6">
            <w:pPr>
              <w:jc w:val="both"/>
              <w:rPr>
                <w:rFonts w:ascii="Arial" w:hAnsi="Arial" w:cs="Arial"/>
              </w:rPr>
            </w:pPr>
            <w:r w:rsidRPr="00EB55A6">
              <w:rPr>
                <w:rFonts w:ascii="Arial" w:hAnsi="Arial" w:cs="Arial"/>
              </w:rPr>
              <w:t>11</w:t>
            </w:r>
            <w:r w:rsidR="00424389" w:rsidRPr="00EB55A6">
              <w:rPr>
                <w:rFonts w:ascii="Arial" w:hAnsi="Arial" w:cs="Arial"/>
              </w:rPr>
              <w:t>467,5</w:t>
            </w:r>
          </w:p>
        </w:tc>
        <w:tc>
          <w:tcPr>
            <w:tcW w:w="365"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3526,5</w:t>
            </w:r>
          </w:p>
        </w:tc>
        <w:tc>
          <w:tcPr>
            <w:tcW w:w="266"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7941,0</w:t>
            </w:r>
          </w:p>
        </w:tc>
        <w:tc>
          <w:tcPr>
            <w:tcW w:w="278"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50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r>
      <w:tr w:rsidR="00DE055D" w:rsidRPr="00EB55A6" w:rsidTr="00C7443C">
        <w:trPr>
          <w:tblCellSpacing w:w="5" w:type="nil"/>
          <w:jc w:val="center"/>
        </w:trPr>
        <w:tc>
          <w:tcPr>
            <w:tcW w:w="154"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94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689"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DE055D" w:rsidRPr="00EB55A6" w:rsidRDefault="00F26D68" w:rsidP="00EB55A6">
            <w:pPr>
              <w:jc w:val="both"/>
              <w:rPr>
                <w:rFonts w:ascii="Arial" w:hAnsi="Arial" w:cs="Arial"/>
              </w:rPr>
            </w:pPr>
            <w:r w:rsidRPr="00EB55A6">
              <w:rPr>
                <w:rFonts w:ascii="Arial" w:hAnsi="Arial" w:cs="Arial"/>
              </w:rPr>
              <w:t>12654,8</w:t>
            </w:r>
          </w:p>
        </w:tc>
        <w:tc>
          <w:tcPr>
            <w:tcW w:w="365"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34</w:t>
            </w:r>
            <w:r w:rsidR="00F26D68" w:rsidRPr="00EB55A6">
              <w:rPr>
                <w:rFonts w:ascii="Arial" w:hAnsi="Arial" w:cs="Arial"/>
              </w:rPr>
              <w:t>92,7</w:t>
            </w:r>
          </w:p>
        </w:tc>
        <w:tc>
          <w:tcPr>
            <w:tcW w:w="266"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91</w:t>
            </w:r>
            <w:r w:rsidR="00F26D68" w:rsidRPr="00EB55A6">
              <w:rPr>
                <w:rFonts w:ascii="Arial" w:hAnsi="Arial" w:cs="Arial"/>
              </w:rPr>
              <w:t>62,1</w:t>
            </w:r>
          </w:p>
        </w:tc>
        <w:tc>
          <w:tcPr>
            <w:tcW w:w="278"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50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r>
      <w:tr w:rsidR="00DE055D" w:rsidRPr="00EB55A6" w:rsidTr="00C7443C">
        <w:trPr>
          <w:tblCellSpacing w:w="5" w:type="nil"/>
          <w:jc w:val="center"/>
        </w:trPr>
        <w:tc>
          <w:tcPr>
            <w:tcW w:w="154"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94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689"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13482,0</w:t>
            </w:r>
          </w:p>
        </w:tc>
        <w:tc>
          <w:tcPr>
            <w:tcW w:w="365"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4060,0</w:t>
            </w:r>
          </w:p>
        </w:tc>
        <w:tc>
          <w:tcPr>
            <w:tcW w:w="266"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DE055D" w:rsidRPr="00EB55A6" w:rsidRDefault="00424389" w:rsidP="00EB55A6">
            <w:pPr>
              <w:jc w:val="both"/>
              <w:rPr>
                <w:rFonts w:ascii="Arial" w:hAnsi="Arial" w:cs="Arial"/>
              </w:rPr>
            </w:pPr>
            <w:r w:rsidRPr="00EB55A6">
              <w:rPr>
                <w:rFonts w:ascii="Arial" w:hAnsi="Arial" w:cs="Arial"/>
              </w:rPr>
              <w:t>9422,0</w:t>
            </w:r>
          </w:p>
        </w:tc>
        <w:tc>
          <w:tcPr>
            <w:tcW w:w="278" w:type="pct"/>
            <w:tcBorders>
              <w:top w:val="single" w:sz="4" w:space="0" w:color="auto"/>
              <w:left w:val="single" w:sz="4" w:space="0" w:color="auto"/>
              <w:bottom w:val="single" w:sz="4" w:space="0" w:color="auto"/>
              <w:right w:val="single" w:sz="4" w:space="0" w:color="auto"/>
            </w:tcBorders>
          </w:tcPr>
          <w:p w:rsidR="00DE055D" w:rsidRPr="00EB55A6" w:rsidRDefault="00DE055D"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c>
          <w:tcPr>
            <w:tcW w:w="503" w:type="pct"/>
            <w:vMerge/>
            <w:tcBorders>
              <w:left w:val="single" w:sz="4" w:space="0" w:color="auto"/>
              <w:right w:val="single" w:sz="4" w:space="0" w:color="auto"/>
            </w:tcBorders>
          </w:tcPr>
          <w:p w:rsidR="00DE055D" w:rsidRPr="00EB55A6" w:rsidRDefault="00DE055D"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13999,2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4175,0</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9824,2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424389"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1.7</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Организация и проведение мероприятий в сфере антинаркотической деятельности</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Проведение мероприятия с охватом:</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1.</w:t>
            </w:r>
          </w:p>
          <w:p w:rsidR="00EA63CB" w:rsidRPr="00EB55A6" w:rsidRDefault="00EA63CB" w:rsidP="00EB55A6">
            <w:pPr>
              <w:jc w:val="both"/>
              <w:rPr>
                <w:rFonts w:ascii="Arial" w:hAnsi="Arial" w:cs="Arial"/>
              </w:rPr>
            </w:pPr>
            <w:r w:rsidRPr="00EB55A6">
              <w:rPr>
                <w:rFonts w:ascii="Arial" w:hAnsi="Arial" w:cs="Arial"/>
              </w:rPr>
              <w:t>Показатель 1.1.</w:t>
            </w:r>
          </w:p>
          <w:p w:rsidR="00EA63CB" w:rsidRPr="00EB55A6" w:rsidRDefault="00EA63CB" w:rsidP="00EB55A6">
            <w:pPr>
              <w:jc w:val="both"/>
              <w:rPr>
                <w:rFonts w:ascii="Arial" w:hAnsi="Arial" w:cs="Arial"/>
              </w:rPr>
            </w:pPr>
            <w:r w:rsidRPr="00EB55A6">
              <w:rPr>
                <w:rFonts w:ascii="Arial" w:hAnsi="Arial" w:cs="Arial"/>
              </w:rPr>
              <w:t>Показатель 1.2.</w:t>
            </w:r>
          </w:p>
          <w:p w:rsidR="00EA63CB" w:rsidRPr="00EB55A6" w:rsidRDefault="00EA63CB" w:rsidP="00EB55A6">
            <w:pPr>
              <w:jc w:val="both"/>
              <w:rPr>
                <w:rFonts w:ascii="Arial" w:hAnsi="Arial" w:cs="Arial"/>
              </w:rPr>
            </w:pPr>
            <w:r w:rsidRPr="00EB55A6">
              <w:rPr>
                <w:rFonts w:ascii="Arial" w:hAnsi="Arial" w:cs="Arial"/>
              </w:rPr>
              <w:t>Показатель 1.3. Показатель 1.4.</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100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1.8</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Подключение общедоступных библиотек РФ к сети Интернет и развитие системы библиотечного дела с учетом задачи расширения информационных технологий и оцифровки на 2014 г.</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220,3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4,9</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215,4</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Подключение:</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1.</w:t>
            </w:r>
          </w:p>
          <w:p w:rsidR="00EA63CB" w:rsidRPr="00EB55A6" w:rsidRDefault="00EA63CB" w:rsidP="00EB55A6">
            <w:pPr>
              <w:jc w:val="both"/>
              <w:rPr>
                <w:rFonts w:ascii="Arial" w:hAnsi="Arial" w:cs="Arial"/>
              </w:rPr>
            </w:pPr>
            <w:r w:rsidRPr="00EB55A6">
              <w:rPr>
                <w:rFonts w:ascii="Arial" w:hAnsi="Arial" w:cs="Arial"/>
              </w:rPr>
              <w:t>Показатель 1.1.</w:t>
            </w:r>
          </w:p>
          <w:p w:rsidR="00EA63CB" w:rsidRPr="00EB55A6" w:rsidRDefault="00EA63CB" w:rsidP="00EB55A6">
            <w:pPr>
              <w:jc w:val="both"/>
              <w:rPr>
                <w:rFonts w:ascii="Arial" w:hAnsi="Arial" w:cs="Arial"/>
              </w:rPr>
            </w:pPr>
            <w:r w:rsidRPr="00EB55A6">
              <w:rPr>
                <w:rFonts w:ascii="Arial" w:hAnsi="Arial" w:cs="Arial"/>
              </w:rPr>
              <w:t>Показатель 1.2.</w:t>
            </w:r>
          </w:p>
          <w:p w:rsidR="00EA63CB" w:rsidRPr="00EB55A6" w:rsidRDefault="00EA63CB" w:rsidP="00EB55A6">
            <w:pPr>
              <w:jc w:val="both"/>
              <w:rPr>
                <w:rFonts w:ascii="Arial" w:hAnsi="Arial" w:cs="Arial"/>
              </w:rPr>
            </w:pPr>
            <w:r w:rsidRPr="00EB55A6">
              <w:rPr>
                <w:rFonts w:ascii="Arial" w:hAnsi="Arial" w:cs="Arial"/>
              </w:rPr>
              <w:t>Показатель 1.3. Показатель 1.4.</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89,6</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89,6</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9 учреждений;</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35,8</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35,8</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44,4</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4,9</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39,5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1.9</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Комплектование книжных фондов библиотек муниципальных образований</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72,3</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Комплектование книжных фондов:</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1.</w:t>
            </w:r>
          </w:p>
          <w:p w:rsidR="00EA63CB" w:rsidRPr="00EB55A6" w:rsidRDefault="00EA63CB" w:rsidP="00EB55A6">
            <w:pPr>
              <w:jc w:val="both"/>
              <w:rPr>
                <w:rFonts w:ascii="Arial" w:hAnsi="Arial" w:cs="Arial"/>
              </w:rPr>
            </w:pPr>
            <w:r w:rsidRPr="00EB55A6">
              <w:rPr>
                <w:rFonts w:ascii="Arial" w:hAnsi="Arial" w:cs="Arial"/>
              </w:rPr>
              <w:t>Показатель 1.1.</w:t>
            </w:r>
          </w:p>
          <w:p w:rsidR="00EA63CB" w:rsidRPr="00EB55A6" w:rsidRDefault="00EA63CB" w:rsidP="00EB55A6">
            <w:pPr>
              <w:jc w:val="both"/>
              <w:rPr>
                <w:rFonts w:ascii="Arial" w:hAnsi="Arial" w:cs="Arial"/>
              </w:rPr>
            </w:pPr>
            <w:r w:rsidRPr="00EB55A6">
              <w:rPr>
                <w:rFonts w:ascii="Arial" w:hAnsi="Arial" w:cs="Arial"/>
              </w:rPr>
              <w:t>Показатель 1.2.</w:t>
            </w:r>
          </w:p>
          <w:p w:rsidR="00EA63CB" w:rsidRPr="00EB55A6" w:rsidRDefault="00EA63CB" w:rsidP="00EB55A6">
            <w:pPr>
              <w:jc w:val="both"/>
              <w:rPr>
                <w:rFonts w:ascii="Arial" w:hAnsi="Arial" w:cs="Arial"/>
              </w:rPr>
            </w:pPr>
            <w:r w:rsidRPr="00EB55A6">
              <w:rPr>
                <w:rFonts w:ascii="Arial" w:hAnsi="Arial" w:cs="Arial"/>
              </w:rPr>
              <w:t>Показатель 1.3. Показатель 1.4.</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одного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14,2</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одного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15,6</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13,9</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Количество посещений библиотек (на 1 жителя в год) – 3,7.</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6,3</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15,2</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Количество посещений организаций культуры по отношению к 2010 году: 124%</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Количество посещений организаций культуры по отношению к 2010 году: 125%</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1.10</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Мероприятия, направленные на профилактику распространения новой коронавирусной инфекции</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Обеспечение работы по профилактике распространения новой коронавирусной инфекции: </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1.</w:t>
            </w:r>
          </w:p>
          <w:p w:rsidR="00EA63CB" w:rsidRPr="00EB55A6" w:rsidRDefault="00EA63CB" w:rsidP="00EB55A6">
            <w:pPr>
              <w:jc w:val="both"/>
              <w:rPr>
                <w:rFonts w:ascii="Arial" w:hAnsi="Arial" w:cs="Arial"/>
              </w:rPr>
            </w:pPr>
            <w:r w:rsidRPr="00EB55A6">
              <w:rPr>
                <w:rFonts w:ascii="Arial" w:hAnsi="Arial" w:cs="Arial"/>
              </w:rPr>
              <w:t>Показатель 1.1.</w:t>
            </w:r>
          </w:p>
          <w:p w:rsidR="00EA63CB" w:rsidRPr="00EB55A6" w:rsidRDefault="00EA63CB" w:rsidP="00EB55A6">
            <w:pPr>
              <w:jc w:val="both"/>
              <w:rPr>
                <w:rFonts w:ascii="Arial" w:hAnsi="Arial" w:cs="Arial"/>
              </w:rPr>
            </w:pPr>
            <w:r w:rsidRPr="00EB55A6">
              <w:rPr>
                <w:rFonts w:ascii="Arial" w:hAnsi="Arial" w:cs="Arial"/>
              </w:rPr>
              <w:t>Показатель 1.2.</w:t>
            </w:r>
          </w:p>
          <w:p w:rsidR="00EA63CB" w:rsidRPr="00EB55A6" w:rsidRDefault="00EA63CB" w:rsidP="00EB55A6">
            <w:pPr>
              <w:jc w:val="both"/>
              <w:rPr>
                <w:rFonts w:ascii="Arial" w:hAnsi="Arial" w:cs="Arial"/>
              </w:rPr>
            </w:pPr>
            <w:r w:rsidRPr="00EB55A6">
              <w:rPr>
                <w:rFonts w:ascii="Arial" w:hAnsi="Arial" w:cs="Arial"/>
              </w:rPr>
              <w:t>Показатель 1.3. Показатель 1.4.</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C3254C" w:rsidRPr="00EB55A6" w:rsidTr="00C7443C">
        <w:trPr>
          <w:tblCellSpacing w:w="5" w:type="nil"/>
          <w:jc w:val="center"/>
        </w:trPr>
        <w:tc>
          <w:tcPr>
            <w:tcW w:w="154" w:type="pct"/>
            <w:vMerge w:val="restart"/>
            <w:tcBorders>
              <w:left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1.11</w:t>
            </w:r>
          </w:p>
        </w:tc>
        <w:tc>
          <w:tcPr>
            <w:tcW w:w="943" w:type="pct"/>
            <w:vMerge w:val="restart"/>
            <w:tcBorders>
              <w:left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Поддержка отрасли культуры (модернизация библиотек в части комплектования книжных фондов)</w:t>
            </w:r>
          </w:p>
        </w:tc>
        <w:tc>
          <w:tcPr>
            <w:tcW w:w="689" w:type="pct"/>
            <w:vMerge w:val="restart"/>
            <w:tcBorders>
              <w:left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1390,1</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103,7</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1242,7</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43,7</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Поступление в фонды библиотек муниципальных образований и государственных библиотек:</w:t>
            </w:r>
          </w:p>
        </w:tc>
        <w:tc>
          <w:tcPr>
            <w:tcW w:w="503" w:type="pct"/>
            <w:vMerge w:val="restart"/>
            <w:tcBorders>
              <w:left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Показатель 1.3.</w:t>
            </w: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258,5</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20,7</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237,8</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470</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255,9</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20,5</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235,4</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470</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239,9</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18,2</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209,7</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470</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210,4</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16,0</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183,9</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10,5</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Проведены мероприятия по комплектованию книжных фондов библиотек муниципальных образований: 1;</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210,8</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12,0</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188,3</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10,5</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214,6</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16,3</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187,6</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10,7</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1.</w:t>
            </w:r>
          </w:p>
        </w:tc>
        <w:tc>
          <w:tcPr>
            <w:tcW w:w="503" w:type="pct"/>
            <w:vMerge/>
            <w:tcBorders>
              <w:left w:val="single" w:sz="4" w:space="0" w:color="auto"/>
              <w:right w:val="single" w:sz="4" w:space="0" w:color="auto"/>
            </w:tcBorders>
          </w:tcPr>
          <w:p w:rsidR="00C3254C" w:rsidRPr="00EB55A6" w:rsidRDefault="00C3254C" w:rsidP="00EB55A6">
            <w:pPr>
              <w:jc w:val="both"/>
              <w:rPr>
                <w:rFonts w:ascii="Arial" w:hAnsi="Arial" w:cs="Arial"/>
              </w:rPr>
            </w:pPr>
          </w:p>
        </w:tc>
      </w:tr>
      <w:tr w:rsidR="00C3254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C3254C" w:rsidRPr="00EB55A6" w:rsidRDefault="00C3254C" w:rsidP="00EB55A6">
            <w:pPr>
              <w:jc w:val="both"/>
              <w:rPr>
                <w:rFonts w:ascii="Arial" w:hAnsi="Arial" w:cs="Arial"/>
              </w:rPr>
            </w:pPr>
          </w:p>
        </w:tc>
      </w:tr>
      <w:tr w:rsidR="00EA63CB" w:rsidRPr="00EB55A6" w:rsidTr="00C7443C">
        <w:trPr>
          <w:tblCellSpacing w:w="5" w:type="nil"/>
          <w:jc w:val="center"/>
        </w:trPr>
        <w:tc>
          <w:tcPr>
            <w:tcW w:w="5000" w:type="pct"/>
            <w:gridSpan w:val="11"/>
            <w:tcBorders>
              <w:top w:val="single" w:sz="4" w:space="0" w:color="auto"/>
              <w:left w:val="nil"/>
              <w:bottom w:val="single" w:sz="4" w:space="0" w:color="auto"/>
              <w:right w:val="nil"/>
            </w:tcBorders>
          </w:tcPr>
          <w:p w:rsidR="00EA63CB" w:rsidRPr="00EB55A6" w:rsidRDefault="00EA63CB" w:rsidP="00EB55A6">
            <w:pPr>
              <w:jc w:val="both"/>
              <w:rPr>
                <w:rFonts w:ascii="Arial" w:hAnsi="Arial" w:cs="Arial"/>
              </w:rPr>
            </w:pPr>
            <w:r w:rsidRPr="00EB55A6">
              <w:rPr>
                <w:rFonts w:ascii="Arial" w:hAnsi="Arial" w:cs="Arial"/>
              </w:rPr>
              <w:t>Подпрограмма 2. «Туризм»</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eastAsia="SimSun" w:hAnsi="Arial" w:cs="Arial"/>
              </w:rPr>
            </w:pPr>
            <w:r w:rsidRPr="00EB55A6">
              <w:rPr>
                <w:rFonts w:ascii="Arial" w:eastAsia="SimSun" w:hAnsi="Arial" w:cs="Arial"/>
              </w:rPr>
              <w:t xml:space="preserve">Цель подпрограммы: совершенствование и развитие районного конкурентоспособного туристического продукта. Обеспечение правовой, организационной, экономической и информационной основы. </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eastAsia="SimSun" w:hAnsi="Arial" w:cs="Arial"/>
              </w:rPr>
            </w:pPr>
            <w:r w:rsidRPr="00EB55A6">
              <w:rPr>
                <w:rFonts w:ascii="Arial" w:eastAsia="SimSun" w:hAnsi="Arial" w:cs="Arial"/>
              </w:rPr>
              <w:t>Задачи подпрограммы:</w:t>
            </w:r>
          </w:p>
          <w:p w:rsidR="00EA63CB" w:rsidRPr="00EB55A6" w:rsidRDefault="00EB55A6" w:rsidP="00EB55A6">
            <w:pPr>
              <w:jc w:val="both"/>
              <w:rPr>
                <w:rFonts w:ascii="Arial" w:eastAsia="Calibri" w:hAnsi="Arial" w:cs="Arial"/>
              </w:rPr>
            </w:pPr>
            <w:r w:rsidRPr="00EB55A6">
              <w:rPr>
                <w:rFonts w:ascii="Arial" w:eastAsia="Calibri" w:hAnsi="Arial" w:cs="Arial"/>
              </w:rPr>
              <w:t></w:t>
            </w:r>
            <w:r w:rsidRPr="00EB55A6">
              <w:rPr>
                <w:rFonts w:ascii="Arial" w:eastAsia="Calibri" w:hAnsi="Arial" w:cs="Arial"/>
              </w:rPr>
              <w:tab/>
            </w:r>
            <w:r w:rsidR="00EA63CB" w:rsidRPr="00EB55A6">
              <w:rPr>
                <w:rFonts w:ascii="Arial" w:eastAsia="Calibri" w:hAnsi="Arial" w:cs="Arial"/>
              </w:rPr>
              <w:t>- создание условий для дальнейшего развития предпринимательства в сфере туризма, в том числе малого и среднего бизнеса;</w:t>
            </w:r>
            <w:r>
              <w:rPr>
                <w:rFonts w:ascii="Arial" w:eastAsia="Calibri" w:hAnsi="Arial" w:cs="Arial"/>
              </w:rPr>
              <w:t xml:space="preserve"> </w:t>
            </w:r>
            <w:r w:rsidR="00EA63CB" w:rsidRPr="00EB55A6">
              <w:rPr>
                <w:rFonts w:ascii="Arial" w:eastAsia="Calibri" w:hAnsi="Arial" w:cs="Arial"/>
              </w:rPr>
              <w:t>-</w:t>
            </w:r>
            <w:r>
              <w:rPr>
                <w:rFonts w:ascii="Arial" w:eastAsia="Calibri" w:hAnsi="Arial" w:cs="Arial"/>
              </w:rPr>
              <w:t xml:space="preserve"> </w:t>
            </w:r>
            <w:r w:rsidR="00EA63CB" w:rsidRPr="00EB55A6">
              <w:rPr>
                <w:rFonts w:ascii="Arial" w:eastAsia="Calibri" w:hAnsi="Arial" w:cs="Arial"/>
              </w:rPr>
              <w:t>расширение спектра туристических связей Бессоновского района со странами дальнего и ближнего зарубежья;</w:t>
            </w:r>
          </w:p>
          <w:p w:rsidR="00EA63CB" w:rsidRPr="00EB55A6" w:rsidRDefault="00EB55A6" w:rsidP="00EB55A6">
            <w:pPr>
              <w:jc w:val="both"/>
              <w:rPr>
                <w:rFonts w:ascii="Arial" w:eastAsia="Calibri" w:hAnsi="Arial" w:cs="Arial"/>
              </w:rPr>
            </w:pPr>
            <w:r w:rsidRPr="00EB55A6">
              <w:rPr>
                <w:rFonts w:ascii="Arial" w:eastAsia="Calibri" w:hAnsi="Arial" w:cs="Arial"/>
              </w:rPr>
              <w:t></w:t>
            </w:r>
            <w:r w:rsidRPr="00EB55A6">
              <w:rPr>
                <w:rFonts w:ascii="Arial" w:eastAsia="Calibri" w:hAnsi="Arial" w:cs="Arial"/>
              </w:rPr>
              <w:tab/>
            </w:r>
            <w:r w:rsidR="00EA63CB" w:rsidRPr="00EB55A6">
              <w:rPr>
                <w:rFonts w:ascii="Arial" w:eastAsia="Calibri" w:hAnsi="Arial" w:cs="Arial"/>
              </w:rPr>
              <w:t>- повышение уровня и качества жизни населения Бессоновского района;</w:t>
            </w:r>
          </w:p>
          <w:p w:rsidR="00EA63CB" w:rsidRPr="00EB55A6" w:rsidRDefault="00EA63CB" w:rsidP="00EB55A6">
            <w:pPr>
              <w:jc w:val="both"/>
              <w:rPr>
                <w:rFonts w:ascii="Arial" w:hAnsi="Arial" w:cs="Arial"/>
              </w:rPr>
            </w:pPr>
            <w:r w:rsidRPr="00EB55A6">
              <w:rPr>
                <w:rFonts w:ascii="Arial" w:hAnsi="Arial" w:cs="Arial"/>
              </w:rPr>
              <w:t>- увеличение доходной части бюджета Бессоновского района за счет налоговых поступлений от въездного туризма;</w:t>
            </w:r>
          </w:p>
          <w:p w:rsidR="00EA63CB" w:rsidRPr="00EB55A6" w:rsidRDefault="00EA63CB" w:rsidP="00EB55A6">
            <w:pPr>
              <w:jc w:val="both"/>
              <w:rPr>
                <w:rFonts w:ascii="Arial" w:hAnsi="Arial" w:cs="Arial"/>
              </w:rPr>
            </w:pPr>
            <w:r w:rsidRPr="00EB55A6">
              <w:rPr>
                <w:rFonts w:ascii="Arial" w:hAnsi="Arial" w:cs="Arial"/>
              </w:rPr>
              <w:t>- увеличение притока инвестиций и создание новых рабочих мест.</w:t>
            </w: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w:t>
            </w:r>
          </w:p>
        </w:tc>
        <w:tc>
          <w:tcPr>
            <w:tcW w:w="94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Обеспечение работы учреждения культуры по развитию туристического потенциала и разработке концепции туристического кластера Бессоновского района</w:t>
            </w:r>
          </w:p>
        </w:tc>
        <w:tc>
          <w:tcPr>
            <w:tcW w:w="689"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1D6686" w:rsidP="00EB55A6">
            <w:pPr>
              <w:jc w:val="both"/>
              <w:rPr>
                <w:rFonts w:ascii="Arial" w:hAnsi="Arial" w:cs="Arial"/>
              </w:rPr>
            </w:pPr>
            <w:r w:rsidRPr="00EB55A6">
              <w:rPr>
                <w:rFonts w:ascii="Arial" w:hAnsi="Arial" w:cs="Arial"/>
              </w:rPr>
              <w:t>19</w:t>
            </w:r>
            <w:r w:rsidR="00B46D9F" w:rsidRPr="00EB55A6">
              <w:rPr>
                <w:rFonts w:ascii="Arial" w:hAnsi="Arial" w:cs="Arial"/>
              </w:rPr>
              <w:t>5</w:t>
            </w:r>
            <w:r w:rsidR="00EA63CB" w:rsidRPr="00EB55A6">
              <w:rPr>
                <w:rFonts w:ascii="Arial" w:hAnsi="Arial" w:cs="Arial"/>
              </w:rPr>
              <w:t>,1</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1D6686" w:rsidP="00EB55A6">
            <w:pPr>
              <w:jc w:val="both"/>
              <w:rPr>
                <w:rFonts w:ascii="Arial" w:hAnsi="Arial" w:cs="Arial"/>
              </w:rPr>
            </w:pPr>
            <w:r w:rsidRPr="00EB55A6">
              <w:rPr>
                <w:rFonts w:ascii="Arial" w:hAnsi="Arial" w:cs="Arial"/>
              </w:rPr>
              <w:t>19</w:t>
            </w:r>
            <w:r w:rsidR="00B46D9F" w:rsidRPr="00EB55A6">
              <w:rPr>
                <w:rFonts w:ascii="Arial" w:hAnsi="Arial" w:cs="Arial"/>
              </w:rPr>
              <w:t>5</w:t>
            </w:r>
            <w:r w:rsidR="00EA63CB" w:rsidRPr="00EB55A6">
              <w:rPr>
                <w:rFonts w:ascii="Arial" w:hAnsi="Arial" w:cs="Arial"/>
              </w:rPr>
              <w:t>,1</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Обеспечение работы одного учреждения ежегодно</w:t>
            </w:r>
          </w:p>
        </w:tc>
        <w:tc>
          <w:tcPr>
            <w:tcW w:w="50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2.1.</w:t>
            </w:r>
          </w:p>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21,8</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21,8</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10,3</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836045" w:rsidRPr="00EB55A6" w:rsidTr="00C7443C">
        <w:trPr>
          <w:tblCellSpacing w:w="5" w:type="nil"/>
          <w:jc w:val="center"/>
        </w:trPr>
        <w:tc>
          <w:tcPr>
            <w:tcW w:w="154"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943"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689"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503"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r>
      <w:tr w:rsidR="00836045" w:rsidRPr="00EB55A6" w:rsidTr="00C7443C">
        <w:trPr>
          <w:tblCellSpacing w:w="5" w:type="nil"/>
          <w:jc w:val="center"/>
        </w:trPr>
        <w:tc>
          <w:tcPr>
            <w:tcW w:w="154"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943"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689"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836045" w:rsidRPr="00EB55A6" w:rsidRDefault="00B46D9F" w:rsidP="00EB55A6">
            <w:pPr>
              <w:jc w:val="both"/>
              <w:rPr>
                <w:rFonts w:ascii="Arial" w:hAnsi="Arial" w:cs="Arial"/>
              </w:rPr>
            </w:pPr>
            <w:r w:rsidRPr="00EB55A6">
              <w:rPr>
                <w:rFonts w:ascii="Arial" w:hAnsi="Arial" w:cs="Arial"/>
              </w:rPr>
              <w:t>5</w:t>
            </w:r>
            <w:r w:rsidR="00836045" w:rsidRPr="00EB55A6">
              <w:rPr>
                <w:rFonts w:ascii="Arial" w:hAnsi="Arial" w:cs="Arial"/>
              </w:rPr>
              <w:t>,0</w:t>
            </w:r>
          </w:p>
        </w:tc>
        <w:tc>
          <w:tcPr>
            <w:tcW w:w="365"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836045" w:rsidRPr="00EB55A6" w:rsidRDefault="00B46D9F" w:rsidP="00EB55A6">
            <w:pPr>
              <w:jc w:val="both"/>
              <w:rPr>
                <w:rFonts w:ascii="Arial" w:hAnsi="Arial" w:cs="Arial"/>
              </w:rPr>
            </w:pPr>
            <w:r w:rsidRPr="00EB55A6">
              <w:rPr>
                <w:rFonts w:ascii="Arial" w:hAnsi="Arial" w:cs="Arial"/>
              </w:rPr>
              <w:t>5</w:t>
            </w:r>
            <w:r w:rsidR="00836045" w:rsidRPr="00EB55A6">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836045" w:rsidRPr="00EB55A6" w:rsidRDefault="00836045"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c>
          <w:tcPr>
            <w:tcW w:w="503" w:type="pct"/>
            <w:vMerge/>
            <w:tcBorders>
              <w:left w:val="single" w:sz="4" w:space="0" w:color="auto"/>
              <w:right w:val="single" w:sz="4" w:space="0" w:color="auto"/>
            </w:tcBorders>
          </w:tcPr>
          <w:p w:rsidR="00836045" w:rsidRPr="00EB55A6" w:rsidRDefault="00836045" w:rsidP="00EB55A6">
            <w:pPr>
              <w:jc w:val="both"/>
              <w:rPr>
                <w:rFonts w:ascii="Arial" w:hAnsi="Arial" w:cs="Arial"/>
              </w:rPr>
            </w:pPr>
          </w:p>
        </w:tc>
      </w:tr>
      <w:tr w:rsidR="00B46D9F" w:rsidRPr="00EB55A6" w:rsidTr="00C7443C">
        <w:trPr>
          <w:tblCellSpacing w:w="5" w:type="nil"/>
          <w:jc w:val="center"/>
        </w:trPr>
        <w:tc>
          <w:tcPr>
            <w:tcW w:w="154"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94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689"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0,0</w:t>
            </w:r>
          </w:p>
        </w:tc>
        <w:tc>
          <w:tcPr>
            <w:tcW w:w="365"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0,0</w:t>
            </w:r>
          </w:p>
        </w:tc>
        <w:tc>
          <w:tcPr>
            <w:tcW w:w="278"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50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r>
      <w:tr w:rsidR="00B46D9F" w:rsidRPr="00EB55A6" w:rsidTr="00C7443C">
        <w:trPr>
          <w:tblCellSpacing w:w="5" w:type="nil"/>
          <w:jc w:val="center"/>
        </w:trPr>
        <w:tc>
          <w:tcPr>
            <w:tcW w:w="154"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94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689"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50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r>
      <w:tr w:rsidR="00B46D9F" w:rsidRPr="00EB55A6" w:rsidTr="00C7443C">
        <w:trPr>
          <w:tblCellSpacing w:w="5" w:type="nil"/>
          <w:jc w:val="center"/>
        </w:trPr>
        <w:tc>
          <w:tcPr>
            <w:tcW w:w="154"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94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689"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B46D9F" w:rsidRPr="00EB55A6" w:rsidRDefault="00B46D9F"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c>
          <w:tcPr>
            <w:tcW w:w="503" w:type="pct"/>
            <w:vMerge/>
            <w:tcBorders>
              <w:left w:val="single" w:sz="4" w:space="0" w:color="auto"/>
              <w:right w:val="single" w:sz="4" w:space="0" w:color="auto"/>
            </w:tcBorders>
          </w:tcPr>
          <w:p w:rsidR="00B46D9F" w:rsidRPr="00EB55A6" w:rsidRDefault="00B46D9F"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740194" w:rsidRPr="00EB55A6" w:rsidTr="00C7443C">
        <w:trPr>
          <w:tblCellSpacing w:w="5" w:type="nil"/>
          <w:jc w:val="center"/>
        </w:trPr>
        <w:tc>
          <w:tcPr>
            <w:tcW w:w="154" w:type="pct"/>
            <w:vMerge w:val="restart"/>
            <w:tcBorders>
              <w:left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2.2</w:t>
            </w:r>
          </w:p>
        </w:tc>
        <w:tc>
          <w:tcPr>
            <w:tcW w:w="943" w:type="pct"/>
            <w:vMerge w:val="restart"/>
            <w:tcBorders>
              <w:left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Поддержка добровольческих (волонтерских) и некоммерческих организаций в целях стимулирования их работы, в том числе по реализации социокультурных проектов, в сельской местности</w:t>
            </w:r>
          </w:p>
        </w:tc>
        <w:tc>
          <w:tcPr>
            <w:tcW w:w="689" w:type="pct"/>
            <w:vMerge w:val="restart"/>
            <w:tcBorders>
              <w:left w:val="single" w:sz="4" w:space="0" w:color="auto"/>
              <w:right w:val="single" w:sz="4" w:space="0" w:color="auto"/>
            </w:tcBorders>
          </w:tcPr>
          <w:p w:rsidR="00740194" w:rsidRPr="00EB55A6" w:rsidRDefault="0074019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2,0</w:t>
            </w:r>
          </w:p>
        </w:tc>
        <w:tc>
          <w:tcPr>
            <w:tcW w:w="365"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2,0</w:t>
            </w:r>
          </w:p>
        </w:tc>
        <w:tc>
          <w:tcPr>
            <w:tcW w:w="278"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Реализация 1 социокультурного проекта в сельской местности</w:t>
            </w:r>
          </w:p>
        </w:tc>
        <w:tc>
          <w:tcPr>
            <w:tcW w:w="503" w:type="pct"/>
            <w:vMerge w:val="restart"/>
            <w:tcBorders>
              <w:left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Показатель 2.2.</w:t>
            </w:r>
          </w:p>
          <w:p w:rsidR="00740194" w:rsidRPr="00EB55A6" w:rsidRDefault="00740194" w:rsidP="00EB55A6">
            <w:pPr>
              <w:jc w:val="both"/>
              <w:rPr>
                <w:rFonts w:ascii="Arial" w:hAnsi="Arial" w:cs="Arial"/>
              </w:rPr>
            </w:pPr>
          </w:p>
        </w:tc>
      </w:tr>
      <w:tr w:rsidR="00740194" w:rsidRPr="00EB55A6" w:rsidTr="00C7443C">
        <w:trPr>
          <w:tblCellSpacing w:w="5" w:type="nil"/>
          <w:jc w:val="center"/>
        </w:trPr>
        <w:tc>
          <w:tcPr>
            <w:tcW w:w="154" w:type="pct"/>
            <w:vMerge/>
            <w:tcBorders>
              <w:left w:val="single" w:sz="4" w:space="0" w:color="auto"/>
              <w:right w:val="single" w:sz="4" w:space="0" w:color="auto"/>
            </w:tcBorders>
          </w:tcPr>
          <w:p w:rsidR="00740194" w:rsidRPr="00EB55A6" w:rsidRDefault="00740194" w:rsidP="00EB55A6">
            <w:pPr>
              <w:jc w:val="both"/>
              <w:rPr>
                <w:rFonts w:ascii="Arial" w:hAnsi="Arial" w:cs="Arial"/>
              </w:rPr>
            </w:pPr>
          </w:p>
        </w:tc>
        <w:tc>
          <w:tcPr>
            <w:tcW w:w="943" w:type="pct"/>
            <w:vMerge/>
            <w:tcBorders>
              <w:left w:val="single" w:sz="4" w:space="0" w:color="auto"/>
              <w:right w:val="single" w:sz="4" w:space="0" w:color="auto"/>
            </w:tcBorders>
          </w:tcPr>
          <w:p w:rsidR="00740194" w:rsidRPr="00EB55A6" w:rsidRDefault="00740194" w:rsidP="00EB55A6">
            <w:pPr>
              <w:jc w:val="both"/>
              <w:rPr>
                <w:rFonts w:ascii="Arial" w:hAnsi="Arial" w:cs="Arial"/>
              </w:rPr>
            </w:pPr>
          </w:p>
        </w:tc>
        <w:tc>
          <w:tcPr>
            <w:tcW w:w="689" w:type="pct"/>
            <w:vMerge/>
            <w:tcBorders>
              <w:left w:val="single" w:sz="4" w:space="0" w:color="auto"/>
              <w:right w:val="single" w:sz="4" w:space="0" w:color="auto"/>
            </w:tcBorders>
          </w:tcPr>
          <w:p w:rsidR="00740194" w:rsidRPr="00EB55A6" w:rsidRDefault="0074019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2,0</w:t>
            </w:r>
          </w:p>
        </w:tc>
        <w:tc>
          <w:tcPr>
            <w:tcW w:w="365"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2,0</w:t>
            </w:r>
          </w:p>
        </w:tc>
        <w:tc>
          <w:tcPr>
            <w:tcW w:w="278" w:type="pct"/>
            <w:tcBorders>
              <w:top w:val="single" w:sz="4" w:space="0" w:color="auto"/>
              <w:left w:val="single" w:sz="4" w:space="0" w:color="auto"/>
              <w:bottom w:val="single" w:sz="4" w:space="0" w:color="auto"/>
              <w:right w:val="single" w:sz="4" w:space="0" w:color="auto"/>
            </w:tcBorders>
          </w:tcPr>
          <w:p w:rsidR="00740194" w:rsidRPr="00EB55A6" w:rsidRDefault="0074019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740194" w:rsidRPr="00EB55A6" w:rsidRDefault="00740194" w:rsidP="00EB55A6">
            <w:pPr>
              <w:jc w:val="both"/>
              <w:rPr>
                <w:rFonts w:ascii="Arial" w:hAnsi="Arial" w:cs="Arial"/>
              </w:rPr>
            </w:pPr>
          </w:p>
        </w:tc>
        <w:tc>
          <w:tcPr>
            <w:tcW w:w="503" w:type="pct"/>
            <w:vMerge/>
            <w:tcBorders>
              <w:left w:val="single" w:sz="4" w:space="0" w:color="auto"/>
              <w:right w:val="single" w:sz="4" w:space="0" w:color="auto"/>
            </w:tcBorders>
          </w:tcPr>
          <w:p w:rsidR="00740194" w:rsidRPr="00EB55A6" w:rsidRDefault="00740194"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5000" w:type="pct"/>
            <w:gridSpan w:val="11"/>
            <w:tcBorders>
              <w:top w:val="single" w:sz="4" w:space="0" w:color="auto"/>
              <w:left w:val="nil"/>
              <w:bottom w:val="single" w:sz="4" w:space="0" w:color="auto"/>
              <w:right w:val="nil"/>
            </w:tcBorders>
          </w:tcPr>
          <w:p w:rsidR="00EA63CB" w:rsidRPr="00EB55A6" w:rsidRDefault="00EA63CB" w:rsidP="00EB55A6">
            <w:pPr>
              <w:jc w:val="both"/>
              <w:rPr>
                <w:rFonts w:ascii="Arial" w:hAnsi="Arial" w:cs="Arial"/>
              </w:rPr>
            </w:pPr>
            <w:r w:rsidRPr="00EB55A6">
              <w:rPr>
                <w:rFonts w:ascii="Arial" w:hAnsi="Arial" w:cs="Arial"/>
              </w:rPr>
              <w:t>Подпрограмма 3. «Развитие культурно-досуговой деятельности и традиционной культуры Бессоновского района»</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Цель подпрограммы: развитие исполнительных искусств, сохранение традиционной народной культуры, содействие сохранению</w:t>
            </w:r>
            <w:r w:rsidR="00EB55A6">
              <w:rPr>
                <w:rFonts w:ascii="Arial" w:hAnsi="Arial" w:cs="Arial"/>
              </w:rPr>
              <w:t xml:space="preserve"> </w:t>
            </w:r>
            <w:r w:rsidRPr="00EB55A6">
              <w:rPr>
                <w:rFonts w:ascii="Arial" w:hAnsi="Arial" w:cs="Arial"/>
              </w:rPr>
              <w:t>и развитию народных художественных промыслов, поддержка представителей профессионального искусства, учреждений культуры, творческих инициатив населения и творческих союзов, развитие международного и межрегионального</w:t>
            </w:r>
            <w:r w:rsidR="00EB55A6">
              <w:rPr>
                <w:rFonts w:ascii="Arial" w:hAnsi="Arial" w:cs="Arial"/>
              </w:rPr>
              <w:t xml:space="preserve"> </w:t>
            </w:r>
            <w:r w:rsidRPr="00EB55A6">
              <w:rPr>
                <w:rFonts w:ascii="Arial" w:hAnsi="Arial" w:cs="Arial"/>
              </w:rPr>
              <w:t>сотрудничества в сфере культуры, организация и проведение мероприятий, посвященных значимым событиям в культурной жизни региона</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Задачи подпрограммы: </w:t>
            </w:r>
          </w:p>
          <w:p w:rsidR="00EA63CB" w:rsidRPr="00EB55A6" w:rsidRDefault="00EA63CB" w:rsidP="00EB55A6">
            <w:pPr>
              <w:jc w:val="both"/>
              <w:rPr>
                <w:rFonts w:ascii="Arial" w:hAnsi="Arial" w:cs="Arial"/>
              </w:rPr>
            </w:pPr>
            <w:r w:rsidRPr="00EB55A6">
              <w:rPr>
                <w:rFonts w:ascii="Arial" w:hAnsi="Arial" w:cs="Arial"/>
              </w:rPr>
              <w:t>- сохранение и охрана объектов культурного наследия Бессоновского района, обеспечение доступа жителей к культурным ценностям и участиям в культурной жизни Бессоновского района;</w:t>
            </w:r>
          </w:p>
          <w:p w:rsidR="00EA63CB" w:rsidRPr="00EB55A6" w:rsidRDefault="00EA63CB" w:rsidP="00EB55A6">
            <w:pPr>
              <w:jc w:val="both"/>
              <w:rPr>
                <w:rFonts w:ascii="Arial" w:hAnsi="Arial" w:cs="Arial"/>
              </w:rPr>
            </w:pPr>
            <w:r w:rsidRPr="00EB55A6">
              <w:rPr>
                <w:rFonts w:ascii="Arial" w:hAnsi="Arial" w:cs="Arial"/>
              </w:rPr>
              <w:t>- создание благоприятных условий для устойчивого развития сфер культуры и туристической деятельности на территории Бессоновского района;</w:t>
            </w:r>
          </w:p>
          <w:p w:rsidR="00EA63CB" w:rsidRPr="00EB55A6" w:rsidRDefault="00EA63CB" w:rsidP="00EB55A6">
            <w:pPr>
              <w:jc w:val="both"/>
              <w:rPr>
                <w:rFonts w:ascii="Arial" w:hAnsi="Arial" w:cs="Arial"/>
              </w:rPr>
            </w:pPr>
            <w:r w:rsidRPr="00EB55A6">
              <w:rPr>
                <w:rFonts w:ascii="Arial" w:hAnsi="Arial" w:cs="Arial"/>
              </w:rPr>
              <w:t>- обеспечение конституционного права граждан на участие в культурной жизни и пользование учреждениями культуры, на доступ к культурным ценностям и информации;</w:t>
            </w:r>
          </w:p>
          <w:p w:rsidR="00EA63CB" w:rsidRPr="00EB55A6" w:rsidRDefault="00EA63CB" w:rsidP="00EB55A6">
            <w:pPr>
              <w:jc w:val="both"/>
              <w:rPr>
                <w:rFonts w:ascii="Arial" w:hAnsi="Arial" w:cs="Arial"/>
              </w:rPr>
            </w:pPr>
            <w:r w:rsidRPr="00EB55A6">
              <w:rPr>
                <w:rFonts w:ascii="Arial" w:hAnsi="Arial" w:cs="Arial"/>
              </w:rPr>
              <w:t>- создание условий для развития любительского творчества и самодеятельного искусства;</w:t>
            </w:r>
          </w:p>
          <w:p w:rsidR="00EA63CB" w:rsidRPr="00EB55A6" w:rsidRDefault="00EA63CB" w:rsidP="00EB55A6">
            <w:pPr>
              <w:jc w:val="both"/>
              <w:rPr>
                <w:rFonts w:ascii="Arial" w:hAnsi="Arial" w:cs="Arial"/>
              </w:rPr>
            </w:pPr>
            <w:r w:rsidRPr="00EB55A6">
              <w:rPr>
                <w:rFonts w:ascii="Arial" w:hAnsi="Arial" w:cs="Arial"/>
              </w:rPr>
              <w:t>- создание инновационных форм культурного обслуживания населения.</w:t>
            </w: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3.1.</w:t>
            </w:r>
          </w:p>
        </w:tc>
        <w:tc>
          <w:tcPr>
            <w:tcW w:w="943" w:type="pct"/>
            <w:vMerge w:val="restart"/>
            <w:tcBorders>
              <w:top w:val="single" w:sz="4" w:space="0" w:color="auto"/>
              <w:left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Организация,</w:t>
            </w:r>
            <w:r w:rsidR="00EA63CB" w:rsidRPr="00EB55A6">
              <w:rPr>
                <w:rFonts w:ascii="Arial" w:hAnsi="Arial" w:cs="Arial"/>
              </w:rPr>
              <w:t xml:space="preserve"> проведение</w:t>
            </w:r>
            <w:r w:rsidRPr="00EB55A6">
              <w:rPr>
                <w:rFonts w:ascii="Arial" w:hAnsi="Arial" w:cs="Arial"/>
              </w:rPr>
              <w:t xml:space="preserve"> и участие в</w:t>
            </w:r>
            <w:r w:rsidR="00EA63CB" w:rsidRPr="00EB55A6">
              <w:rPr>
                <w:rFonts w:ascii="Arial" w:hAnsi="Arial" w:cs="Arial"/>
              </w:rPr>
              <w:t xml:space="preserve"> фестивал</w:t>
            </w:r>
            <w:r w:rsidRPr="00EB55A6">
              <w:rPr>
                <w:rFonts w:ascii="Arial" w:hAnsi="Arial" w:cs="Arial"/>
              </w:rPr>
              <w:t>ях</w:t>
            </w:r>
            <w:r w:rsidR="00EA63CB" w:rsidRPr="00EB55A6">
              <w:rPr>
                <w:rFonts w:ascii="Arial" w:hAnsi="Arial" w:cs="Arial"/>
              </w:rPr>
              <w:t>, смотр</w:t>
            </w:r>
            <w:r w:rsidRPr="00EB55A6">
              <w:rPr>
                <w:rFonts w:ascii="Arial" w:hAnsi="Arial" w:cs="Arial"/>
              </w:rPr>
              <w:t>ах</w:t>
            </w:r>
            <w:r w:rsidR="00EA63CB" w:rsidRPr="00EB55A6">
              <w:rPr>
                <w:rFonts w:ascii="Arial" w:hAnsi="Arial" w:cs="Arial"/>
              </w:rPr>
              <w:t>, конкурс</w:t>
            </w:r>
            <w:r w:rsidRPr="00EB55A6">
              <w:rPr>
                <w:rFonts w:ascii="Arial" w:hAnsi="Arial" w:cs="Arial"/>
              </w:rPr>
              <w:t>ах</w:t>
            </w:r>
            <w:r w:rsidR="00EA63CB" w:rsidRPr="00EB55A6">
              <w:rPr>
                <w:rFonts w:ascii="Arial" w:hAnsi="Arial" w:cs="Arial"/>
              </w:rPr>
              <w:t>, выставк</w:t>
            </w:r>
            <w:r w:rsidRPr="00EB55A6">
              <w:rPr>
                <w:rFonts w:ascii="Arial" w:hAnsi="Arial" w:cs="Arial"/>
              </w:rPr>
              <w:t>ах</w:t>
            </w:r>
            <w:r w:rsidR="00EA63CB" w:rsidRPr="00EB55A6">
              <w:rPr>
                <w:rFonts w:ascii="Arial" w:hAnsi="Arial" w:cs="Arial"/>
              </w:rPr>
              <w:t>, иных программных мероприяти</w:t>
            </w:r>
            <w:r w:rsidRPr="00EB55A6">
              <w:rPr>
                <w:rFonts w:ascii="Arial" w:hAnsi="Arial" w:cs="Arial"/>
              </w:rPr>
              <w:t>ях районного, областного, межрегионального, всероссийского и международного уровней</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689"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75,0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75</w:t>
            </w:r>
            <w:r w:rsidR="00EA63CB" w:rsidRPr="00EB55A6">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 xml:space="preserve">Показатель 3.3. </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p w:rsidR="00EA63CB" w:rsidRPr="00EB55A6" w:rsidRDefault="00EA63CB" w:rsidP="00EB55A6">
            <w:pPr>
              <w:jc w:val="both"/>
              <w:rPr>
                <w:rFonts w:ascii="Arial" w:hAnsi="Arial" w:cs="Arial"/>
              </w:rPr>
            </w:pP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Повышение качества организации</w:t>
            </w:r>
            <w:r w:rsidR="00EB55A6">
              <w:rPr>
                <w:rFonts w:ascii="Arial" w:hAnsi="Arial" w:cs="Arial"/>
              </w:rPr>
              <w:t xml:space="preserve"> </w:t>
            </w:r>
            <w:r w:rsidRPr="00EB55A6">
              <w:rPr>
                <w:rFonts w:ascii="Arial" w:hAnsi="Arial" w:cs="Arial"/>
              </w:rPr>
              <w:t xml:space="preserve">досуга жителей села: </w:t>
            </w:r>
            <w:r w:rsidR="00EA63CB" w:rsidRPr="00EB55A6">
              <w:rPr>
                <w:rFonts w:ascii="Arial" w:hAnsi="Arial" w:cs="Arial"/>
              </w:rPr>
              <w:t>не менее 8350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65,0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65,0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034805" w:rsidP="00EB55A6">
            <w:pPr>
              <w:jc w:val="both"/>
              <w:rPr>
                <w:rFonts w:ascii="Arial" w:hAnsi="Arial" w:cs="Arial"/>
              </w:rPr>
            </w:pPr>
            <w:r w:rsidRPr="00EB55A6">
              <w:rPr>
                <w:rFonts w:ascii="Arial" w:hAnsi="Arial" w:cs="Arial"/>
              </w:rPr>
              <w:t>Участие в 1 мероприятии.</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3.2.</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94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Обновление и устройство районной Доски почета «Лучшие люди Бессоновского района»</w:t>
            </w:r>
          </w:p>
        </w:tc>
        <w:tc>
          <w:tcPr>
            <w:tcW w:w="689"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2D40DA" w:rsidP="00EB55A6">
            <w:pPr>
              <w:jc w:val="both"/>
              <w:rPr>
                <w:rFonts w:ascii="Arial" w:hAnsi="Arial" w:cs="Arial"/>
              </w:rPr>
            </w:pPr>
            <w:r w:rsidRPr="00EB55A6">
              <w:rPr>
                <w:rFonts w:ascii="Arial" w:hAnsi="Arial" w:cs="Arial"/>
              </w:rPr>
              <w:t>37</w:t>
            </w:r>
            <w:r w:rsidR="00E70D2A" w:rsidRPr="00EB55A6">
              <w:rPr>
                <w:rFonts w:ascii="Arial" w:hAnsi="Arial" w:cs="Arial"/>
              </w:rPr>
              <w:t>5,4</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441" w:type="pct"/>
            <w:tcBorders>
              <w:top w:val="single" w:sz="4" w:space="0" w:color="auto"/>
              <w:left w:val="single" w:sz="4" w:space="0" w:color="auto"/>
              <w:bottom w:val="single" w:sz="4" w:space="0" w:color="auto"/>
              <w:right w:val="single" w:sz="4" w:space="0" w:color="auto"/>
            </w:tcBorders>
          </w:tcPr>
          <w:p w:rsidR="00E70D2A" w:rsidRPr="00EB55A6" w:rsidRDefault="002D40DA" w:rsidP="00EB55A6">
            <w:pPr>
              <w:jc w:val="both"/>
              <w:rPr>
                <w:rFonts w:ascii="Arial" w:hAnsi="Arial" w:cs="Arial"/>
              </w:rPr>
            </w:pPr>
            <w:r w:rsidRPr="00EB55A6">
              <w:rPr>
                <w:rFonts w:ascii="Arial" w:hAnsi="Arial" w:cs="Arial"/>
              </w:rPr>
              <w:t>37</w:t>
            </w:r>
            <w:r w:rsidR="00E70D2A" w:rsidRPr="00EB55A6">
              <w:rPr>
                <w:rFonts w:ascii="Arial" w:hAnsi="Arial" w:cs="Arial"/>
              </w:rPr>
              <w:t>5,4</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Обновление одной Доски почета ежегодно (27 фотографий)</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153,7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153,7</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14,7</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942756" w:rsidRPr="00EB55A6" w:rsidTr="00C7443C">
        <w:trPr>
          <w:tblCellSpacing w:w="5" w:type="nil"/>
          <w:jc w:val="center"/>
        </w:trPr>
        <w:tc>
          <w:tcPr>
            <w:tcW w:w="154"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943"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689"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42,0</w:t>
            </w:r>
          </w:p>
        </w:tc>
        <w:tc>
          <w:tcPr>
            <w:tcW w:w="365"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42,0</w:t>
            </w:r>
          </w:p>
        </w:tc>
        <w:tc>
          <w:tcPr>
            <w:tcW w:w="278"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942756" w:rsidRPr="00EB55A6" w:rsidRDefault="006B3585" w:rsidP="00EB55A6">
            <w:pPr>
              <w:jc w:val="both"/>
              <w:rPr>
                <w:rFonts w:ascii="Arial" w:hAnsi="Arial" w:cs="Arial"/>
              </w:rPr>
            </w:pPr>
            <w:r w:rsidRPr="00EB55A6">
              <w:rPr>
                <w:rFonts w:ascii="Arial" w:hAnsi="Arial" w:cs="Arial"/>
              </w:rPr>
              <w:t>Обновление одной Доски почета (27 фотографий)</w:t>
            </w:r>
          </w:p>
        </w:tc>
        <w:tc>
          <w:tcPr>
            <w:tcW w:w="503"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r>
      <w:tr w:rsidR="00942756" w:rsidRPr="00EB55A6" w:rsidTr="00C7443C">
        <w:trPr>
          <w:tblCellSpacing w:w="5" w:type="nil"/>
          <w:jc w:val="center"/>
        </w:trPr>
        <w:tc>
          <w:tcPr>
            <w:tcW w:w="154"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943"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689"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942756" w:rsidRPr="00EB55A6" w:rsidRDefault="006B3585"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942756" w:rsidRPr="00EB55A6" w:rsidRDefault="006B3585"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942756" w:rsidRPr="00EB55A6" w:rsidRDefault="00942756"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942756" w:rsidRPr="00EB55A6" w:rsidRDefault="002D40DA"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942756" w:rsidRPr="00EB55A6" w:rsidRDefault="00942756" w:rsidP="00EB55A6">
            <w:pPr>
              <w:jc w:val="both"/>
              <w:rPr>
                <w:rFonts w:ascii="Arial" w:hAnsi="Arial" w:cs="Arial"/>
              </w:rPr>
            </w:pPr>
          </w:p>
        </w:tc>
      </w:tr>
      <w:tr w:rsidR="006B3585" w:rsidRPr="00EB55A6" w:rsidTr="00C7443C">
        <w:trPr>
          <w:tblCellSpacing w:w="5" w:type="nil"/>
          <w:jc w:val="center"/>
        </w:trPr>
        <w:tc>
          <w:tcPr>
            <w:tcW w:w="154"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94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689"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6B3585" w:rsidRPr="00EB55A6" w:rsidRDefault="002D40DA"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B3585" w:rsidRPr="00EB55A6" w:rsidRDefault="002D40DA"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6B3585" w:rsidRPr="00EB55A6" w:rsidRDefault="002D40DA"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r>
      <w:tr w:rsidR="006B3585" w:rsidRPr="00EB55A6" w:rsidTr="00C7443C">
        <w:trPr>
          <w:tblCellSpacing w:w="5" w:type="nil"/>
          <w:jc w:val="center"/>
        </w:trPr>
        <w:tc>
          <w:tcPr>
            <w:tcW w:w="154"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94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689"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50,0</w:t>
            </w:r>
          </w:p>
        </w:tc>
        <w:tc>
          <w:tcPr>
            <w:tcW w:w="278"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2D40DA" w:rsidRPr="00EB55A6" w:rsidRDefault="002D40DA" w:rsidP="00EB55A6">
            <w:pPr>
              <w:jc w:val="both"/>
              <w:rPr>
                <w:rFonts w:ascii="Arial" w:hAnsi="Arial" w:cs="Arial"/>
              </w:rPr>
            </w:pPr>
            <w:r w:rsidRPr="00EB55A6">
              <w:rPr>
                <w:rFonts w:ascii="Arial" w:hAnsi="Arial" w:cs="Arial"/>
              </w:rPr>
              <w:t>Обновление одной Доски почета (27 фотографий)</w:t>
            </w:r>
          </w:p>
          <w:p w:rsidR="002D40DA" w:rsidRPr="00EB55A6" w:rsidRDefault="002D40DA" w:rsidP="00EB55A6">
            <w:pPr>
              <w:jc w:val="both"/>
              <w:rPr>
                <w:rFonts w:ascii="Arial" w:hAnsi="Arial" w:cs="Arial"/>
              </w:rPr>
            </w:pPr>
            <w:r w:rsidRPr="00EB55A6">
              <w:rPr>
                <w:rFonts w:ascii="Arial" w:hAnsi="Arial" w:cs="Arial"/>
              </w:rPr>
              <w:t>-</w:t>
            </w:r>
          </w:p>
          <w:p w:rsidR="006B3585" w:rsidRPr="00EB55A6" w:rsidRDefault="002D40DA"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r>
      <w:tr w:rsidR="006B3585" w:rsidRPr="00EB55A6" w:rsidTr="00C7443C">
        <w:trPr>
          <w:tblCellSpacing w:w="5" w:type="nil"/>
          <w:jc w:val="center"/>
        </w:trPr>
        <w:tc>
          <w:tcPr>
            <w:tcW w:w="154"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94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689"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50,0</w:t>
            </w:r>
          </w:p>
        </w:tc>
        <w:tc>
          <w:tcPr>
            <w:tcW w:w="278" w:type="pct"/>
            <w:tcBorders>
              <w:top w:val="single" w:sz="4" w:space="0" w:color="auto"/>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6B3585" w:rsidRPr="00EB55A6" w:rsidRDefault="006B3585" w:rsidP="00EB55A6">
            <w:pPr>
              <w:jc w:val="both"/>
              <w:rPr>
                <w:rFonts w:ascii="Arial" w:hAnsi="Arial" w:cs="Arial"/>
              </w:rPr>
            </w:pPr>
          </w:p>
        </w:tc>
        <w:tc>
          <w:tcPr>
            <w:tcW w:w="503" w:type="pct"/>
            <w:vMerge/>
            <w:tcBorders>
              <w:left w:val="single" w:sz="4" w:space="0" w:color="auto"/>
              <w:right w:val="single" w:sz="4" w:space="0" w:color="auto"/>
            </w:tcBorders>
          </w:tcPr>
          <w:p w:rsidR="006B3585" w:rsidRPr="00EB55A6" w:rsidRDefault="006B3585"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3.3.</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6B3585" w:rsidP="00EB55A6">
            <w:pPr>
              <w:jc w:val="both"/>
              <w:rPr>
                <w:rFonts w:ascii="Arial" w:hAnsi="Arial" w:cs="Arial"/>
              </w:rPr>
            </w:pPr>
            <w:r w:rsidRPr="00EB55A6">
              <w:rPr>
                <w:rFonts w:ascii="Arial" w:hAnsi="Arial" w:cs="Arial"/>
              </w:rPr>
              <w:t>2</w:t>
            </w:r>
            <w:r w:rsidR="00034805" w:rsidRPr="00EB55A6">
              <w:rPr>
                <w:rFonts w:ascii="Arial" w:hAnsi="Arial" w:cs="Arial"/>
              </w:rPr>
              <w:t>18</w:t>
            </w:r>
            <w:r w:rsidRPr="00EB55A6">
              <w:rPr>
                <w:rFonts w:ascii="Arial" w:hAnsi="Arial" w:cs="Arial"/>
              </w:rPr>
              <w:t>,</w:t>
            </w:r>
            <w:r w:rsidR="00A46197" w:rsidRPr="00EB55A6">
              <w:rPr>
                <w:rFonts w:ascii="Arial" w:hAnsi="Arial" w:cs="Arial"/>
              </w:rPr>
              <w:t>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6B3585" w:rsidP="00EB55A6">
            <w:pPr>
              <w:jc w:val="both"/>
              <w:rPr>
                <w:rFonts w:ascii="Arial" w:hAnsi="Arial" w:cs="Arial"/>
              </w:rPr>
            </w:pPr>
            <w:r w:rsidRPr="00EB55A6">
              <w:rPr>
                <w:rFonts w:ascii="Arial" w:hAnsi="Arial" w:cs="Arial"/>
              </w:rPr>
              <w:t>2</w:t>
            </w:r>
            <w:r w:rsidR="00034805" w:rsidRPr="00EB55A6">
              <w:rPr>
                <w:rFonts w:ascii="Arial" w:hAnsi="Arial" w:cs="Arial"/>
              </w:rPr>
              <w:t>18</w:t>
            </w:r>
            <w:r w:rsidR="00A46197" w:rsidRPr="00EB55A6">
              <w:rPr>
                <w:rFonts w:ascii="Arial" w:hAnsi="Arial" w:cs="Arial"/>
              </w:rPr>
              <w:t>,2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Монтаж и техобслуживание звукового аудио-оповещения, системы видео-наблюдения, обучение сторожей: </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130,2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130,2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монтаж звукового аудио-оповещения, системы видео-наблюдения, обучение сторожей;</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техобслуживание звукового аудио-оповещения, системы видео-наблюдения.</w:t>
            </w:r>
          </w:p>
          <w:p w:rsidR="00C76169" w:rsidRPr="00EB55A6" w:rsidRDefault="00C76169" w:rsidP="00EB55A6">
            <w:pPr>
              <w:jc w:val="both"/>
              <w:rPr>
                <w:rFonts w:ascii="Arial" w:hAnsi="Arial" w:cs="Arial"/>
              </w:rPr>
            </w:pPr>
            <w:r w:rsidRPr="00EB55A6">
              <w:rPr>
                <w:rFonts w:ascii="Arial" w:hAnsi="Arial" w:cs="Arial"/>
              </w:rPr>
              <w:t>-</w:t>
            </w:r>
          </w:p>
          <w:p w:rsidR="00C76169" w:rsidRPr="00EB55A6" w:rsidRDefault="00C76169"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034805" w:rsidP="00EB55A6">
            <w:pPr>
              <w:jc w:val="both"/>
              <w:rPr>
                <w:rFonts w:ascii="Arial" w:hAnsi="Arial" w:cs="Arial"/>
              </w:rPr>
            </w:pPr>
            <w:r w:rsidRPr="00EB55A6">
              <w:rPr>
                <w:rFonts w:ascii="Arial" w:hAnsi="Arial" w:cs="Arial"/>
              </w:rPr>
              <w:t>6</w:t>
            </w:r>
            <w:r w:rsidR="00C76169" w:rsidRPr="00EB55A6">
              <w:rPr>
                <w:rFonts w:ascii="Arial" w:hAnsi="Arial" w:cs="Arial"/>
              </w:rPr>
              <w:t>,0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034805" w:rsidP="00EB55A6">
            <w:pPr>
              <w:jc w:val="both"/>
              <w:rPr>
                <w:rFonts w:ascii="Arial" w:hAnsi="Arial" w:cs="Arial"/>
              </w:rPr>
            </w:pPr>
            <w:r w:rsidRPr="00EB55A6">
              <w:rPr>
                <w:rFonts w:ascii="Arial" w:hAnsi="Arial" w:cs="Arial"/>
              </w:rPr>
              <w:t>6</w:t>
            </w:r>
            <w:r w:rsidR="00C76169" w:rsidRPr="00EB55A6">
              <w:rPr>
                <w:rFonts w:ascii="Arial" w:hAnsi="Arial" w:cs="Arial"/>
              </w:rPr>
              <w:t>,0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11,0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11,0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C76169" w:rsidRPr="00EB55A6" w:rsidTr="00C7443C">
        <w:trPr>
          <w:tblCellSpacing w:w="5" w:type="nil"/>
          <w:jc w:val="center"/>
        </w:trPr>
        <w:tc>
          <w:tcPr>
            <w:tcW w:w="154"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94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689"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11,0</w:t>
            </w:r>
          </w:p>
        </w:tc>
        <w:tc>
          <w:tcPr>
            <w:tcW w:w="365"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11,0</w:t>
            </w:r>
          </w:p>
        </w:tc>
        <w:tc>
          <w:tcPr>
            <w:tcW w:w="278" w:type="pct"/>
            <w:tcBorders>
              <w:top w:val="single" w:sz="4" w:space="0" w:color="auto"/>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C76169" w:rsidRPr="00EB55A6" w:rsidRDefault="00C76169" w:rsidP="00EB55A6">
            <w:pPr>
              <w:jc w:val="both"/>
              <w:rPr>
                <w:rFonts w:ascii="Arial" w:hAnsi="Arial" w:cs="Arial"/>
              </w:rPr>
            </w:pPr>
          </w:p>
        </w:tc>
        <w:tc>
          <w:tcPr>
            <w:tcW w:w="503" w:type="pct"/>
            <w:vMerge/>
            <w:tcBorders>
              <w:left w:val="single" w:sz="4" w:space="0" w:color="auto"/>
              <w:right w:val="single" w:sz="4" w:space="0" w:color="auto"/>
            </w:tcBorders>
          </w:tcPr>
          <w:p w:rsidR="00C76169" w:rsidRPr="00EB55A6" w:rsidRDefault="00C76169"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A46197"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A46197"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3.4</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Меры социальной поддержки квалифицированных работников домов культуры</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180,0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180,0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 квалифицированных работников:</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59,7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59,7</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120,3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120,3</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3.5.</w:t>
            </w:r>
          </w:p>
        </w:tc>
        <w:tc>
          <w:tcPr>
            <w:tcW w:w="943" w:type="pct"/>
            <w:vMerge w:val="restart"/>
            <w:tcBorders>
              <w:left w:val="single" w:sz="4" w:space="0" w:color="auto"/>
              <w:right w:val="single" w:sz="4" w:space="0" w:color="auto"/>
            </w:tcBorders>
          </w:tcPr>
          <w:p w:rsidR="00EA63CB" w:rsidRPr="00EB55A6" w:rsidRDefault="00EA63CB" w:rsidP="00C7443C">
            <w:pPr>
              <w:jc w:val="both"/>
              <w:rPr>
                <w:rFonts w:ascii="Arial" w:hAnsi="Arial" w:cs="Arial"/>
              </w:rPr>
            </w:pPr>
            <w:r w:rsidRPr="00EB55A6">
              <w:rPr>
                <w:rFonts w:ascii="Arial" w:hAnsi="Arial" w:cs="Arial"/>
              </w:rPr>
              <w:t>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719,2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64,7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582,5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72,0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719,2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64,7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582,5</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72,0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Приобретение оборудования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628,1</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45,2</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520,1</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62,8</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Средняя численность участников клубных формирований в расчете на 1000 человек (в муниципальных домах культуры): 81,5 чел.</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3.6.</w:t>
            </w:r>
          </w:p>
        </w:tc>
        <w:tc>
          <w:tcPr>
            <w:tcW w:w="943" w:type="pct"/>
            <w:vMerge w:val="restart"/>
            <w:tcBorders>
              <w:top w:val="single" w:sz="4" w:space="0" w:color="auto"/>
              <w:left w:val="single" w:sz="4" w:space="0" w:color="auto"/>
              <w:right w:val="single" w:sz="4" w:space="0" w:color="auto"/>
            </w:tcBorders>
          </w:tcPr>
          <w:p w:rsidR="00EA63CB" w:rsidRPr="00EB55A6" w:rsidRDefault="00EA63CB" w:rsidP="00C7443C">
            <w:pPr>
              <w:jc w:val="both"/>
              <w:rPr>
                <w:rFonts w:ascii="Arial" w:hAnsi="Arial" w:cs="Arial"/>
              </w:rPr>
            </w:pPr>
            <w:r w:rsidRPr="00EB55A6">
              <w:rPr>
                <w:rFonts w:ascii="Arial" w:hAnsi="Arial" w:cs="Arial"/>
              </w:rPr>
              <w:t>Государственная поддержка сельских учреждений культуры</w:t>
            </w:r>
          </w:p>
        </w:tc>
        <w:tc>
          <w:tcPr>
            <w:tcW w:w="689" w:type="pct"/>
            <w:vMerge w:val="restart"/>
            <w:tcBorders>
              <w:top w:val="single" w:sz="4" w:space="0" w:color="auto"/>
              <w:left w:val="single" w:sz="4" w:space="0" w:color="auto"/>
              <w:right w:val="single" w:sz="4" w:space="0" w:color="auto"/>
            </w:tcBorders>
          </w:tcPr>
          <w:p w:rsidR="00EA63CB" w:rsidRPr="00EB55A6" w:rsidRDefault="00EA63CB" w:rsidP="00C7443C">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A46197" w:rsidP="00EB55A6">
            <w:pPr>
              <w:jc w:val="both"/>
              <w:rPr>
                <w:rFonts w:ascii="Arial" w:hAnsi="Arial" w:cs="Arial"/>
              </w:rPr>
            </w:pPr>
            <w:r w:rsidRPr="00EB55A6">
              <w:rPr>
                <w:rFonts w:ascii="Arial" w:hAnsi="Arial" w:cs="Arial"/>
              </w:rPr>
              <w:t>458,7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A46197" w:rsidP="00EB55A6">
            <w:pPr>
              <w:jc w:val="both"/>
              <w:rPr>
                <w:rFonts w:ascii="Arial" w:hAnsi="Arial" w:cs="Arial"/>
              </w:rPr>
            </w:pPr>
            <w:r w:rsidRPr="00EB55A6">
              <w:rPr>
                <w:rFonts w:ascii="Arial" w:hAnsi="Arial" w:cs="Arial"/>
              </w:rPr>
              <w:t>22</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A46197" w:rsidP="00EB55A6">
            <w:pPr>
              <w:jc w:val="both"/>
              <w:rPr>
                <w:rFonts w:ascii="Arial" w:hAnsi="Arial" w:cs="Arial"/>
              </w:rPr>
            </w:pPr>
            <w:r w:rsidRPr="00EB55A6">
              <w:rPr>
                <w:rFonts w:ascii="Arial" w:hAnsi="Arial" w:cs="Arial"/>
              </w:rPr>
              <w:t>436,7</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727"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 специалистов учреждений культуры в целях увеличения количества посещений учреждений культуры.</w:t>
            </w:r>
          </w:p>
        </w:tc>
        <w:tc>
          <w:tcPr>
            <w:tcW w:w="50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 2 специалистов.</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 2 специалистов.</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13,3</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86,7</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Количество посещений организаций культуры по отношению к 2010 г.: 117,7%</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108,7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8,7</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Оказана государственная поддержка 1 лучшему сельскому учреждению культуры</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3.7</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Финансовое обеспечение муниципального задания учреждений культуры Бессоновского района</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p w:rsidR="00EA63CB" w:rsidRPr="00EB55A6" w:rsidRDefault="00EA63C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554469" w:rsidP="00EB55A6">
            <w:pPr>
              <w:jc w:val="both"/>
              <w:rPr>
                <w:rFonts w:ascii="Arial" w:hAnsi="Arial" w:cs="Arial"/>
              </w:rPr>
            </w:pPr>
            <w:r w:rsidRPr="00EB55A6">
              <w:rPr>
                <w:rFonts w:ascii="Arial" w:hAnsi="Arial" w:cs="Arial"/>
              </w:rPr>
              <w:t>295</w:t>
            </w:r>
            <w:r w:rsidR="00B80CE3" w:rsidRPr="00EB55A6">
              <w:rPr>
                <w:rFonts w:ascii="Arial" w:hAnsi="Arial" w:cs="Arial"/>
              </w:rPr>
              <w:t>784,3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554469" w:rsidP="00EB55A6">
            <w:pPr>
              <w:jc w:val="both"/>
              <w:rPr>
                <w:rFonts w:ascii="Arial" w:hAnsi="Arial" w:cs="Arial"/>
              </w:rPr>
            </w:pPr>
            <w:r w:rsidRPr="00EB55A6">
              <w:rPr>
                <w:rFonts w:ascii="Arial" w:hAnsi="Arial" w:cs="Arial"/>
              </w:rPr>
              <w:t>792</w:t>
            </w:r>
            <w:r w:rsidR="00B80CE3" w:rsidRPr="00EB55A6">
              <w:rPr>
                <w:rFonts w:ascii="Arial" w:hAnsi="Arial" w:cs="Arial"/>
              </w:rPr>
              <w:t>67,3</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B80CE3"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554469" w:rsidP="00EB55A6">
            <w:pPr>
              <w:jc w:val="both"/>
              <w:rPr>
                <w:rFonts w:ascii="Arial" w:hAnsi="Arial" w:cs="Arial"/>
              </w:rPr>
            </w:pPr>
            <w:r w:rsidRPr="00EB55A6">
              <w:rPr>
                <w:rFonts w:ascii="Arial" w:hAnsi="Arial" w:cs="Arial"/>
              </w:rPr>
              <w:t>216</w:t>
            </w:r>
            <w:r w:rsidR="00B80CE3" w:rsidRPr="00EB55A6">
              <w:rPr>
                <w:rFonts w:ascii="Arial" w:hAnsi="Arial" w:cs="Arial"/>
              </w:rPr>
              <w:t>517,0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Финансовое обеспечение муниципального задания: </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3364,3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3364,3</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одного учреждения культуры ежегодно;</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3834,1</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3834,1</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7594,0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7594,0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8566,7</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8566,7</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14828,0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7601,0</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7227,0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25984,4</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11676,4</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14308,0</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двух учреждений культуры ежегодно.</w:t>
            </w: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26956,8</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9490,5</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17466,3</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25756,6</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7280,0</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18476,6</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30739,8</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2386,8</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28353,0</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33945,1</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9516,2</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24428,9</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36</w:t>
            </w:r>
            <w:r w:rsidR="00B80CE3" w:rsidRPr="00EB55A6">
              <w:rPr>
                <w:rFonts w:ascii="Arial" w:hAnsi="Arial" w:cs="Arial"/>
              </w:rPr>
              <w:t>476,5</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92</w:t>
            </w:r>
            <w:r w:rsidR="00B80CE3" w:rsidRPr="00EB55A6">
              <w:rPr>
                <w:rFonts w:ascii="Arial" w:hAnsi="Arial" w:cs="Arial"/>
              </w:rPr>
              <w:t>80,7</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w:t>
            </w:r>
            <w:r w:rsidR="00B80CE3" w:rsidRPr="00EB55A6">
              <w:rPr>
                <w:rFonts w:ascii="Arial" w:hAnsi="Arial" w:cs="Arial"/>
              </w:rPr>
              <w:t>7195,8</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38348,9</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10778,6</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27570,3</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A52944" w:rsidRPr="00EB55A6" w:rsidTr="00C7443C">
        <w:trPr>
          <w:tblCellSpacing w:w="5" w:type="nil"/>
          <w:jc w:val="center"/>
        </w:trPr>
        <w:tc>
          <w:tcPr>
            <w:tcW w:w="154"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94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689"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39389,1</w:t>
            </w:r>
          </w:p>
        </w:tc>
        <w:tc>
          <w:tcPr>
            <w:tcW w:w="365"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11257,1</w:t>
            </w:r>
          </w:p>
        </w:tc>
        <w:tc>
          <w:tcPr>
            <w:tcW w:w="266"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28132,0</w:t>
            </w:r>
          </w:p>
        </w:tc>
        <w:tc>
          <w:tcPr>
            <w:tcW w:w="278" w:type="pct"/>
            <w:tcBorders>
              <w:top w:val="single" w:sz="4" w:space="0" w:color="auto"/>
              <w:left w:val="single" w:sz="4" w:space="0" w:color="auto"/>
              <w:bottom w:val="single" w:sz="4" w:space="0" w:color="auto"/>
              <w:right w:val="single" w:sz="4" w:space="0" w:color="auto"/>
            </w:tcBorders>
          </w:tcPr>
          <w:p w:rsidR="00A52944" w:rsidRPr="00EB55A6" w:rsidRDefault="00A52944"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c>
          <w:tcPr>
            <w:tcW w:w="503" w:type="pct"/>
            <w:vMerge/>
            <w:tcBorders>
              <w:left w:val="single" w:sz="4" w:space="0" w:color="auto"/>
              <w:right w:val="single" w:sz="4" w:space="0" w:color="auto"/>
            </w:tcBorders>
          </w:tcPr>
          <w:p w:rsidR="00A52944" w:rsidRPr="00EB55A6" w:rsidRDefault="00A52944" w:rsidP="00EB55A6">
            <w:pPr>
              <w:jc w:val="both"/>
              <w:rPr>
                <w:rFonts w:ascii="Arial" w:hAnsi="Arial" w:cs="Arial"/>
              </w:rPr>
            </w:pPr>
          </w:p>
        </w:tc>
      </w:tr>
      <w:tr w:rsidR="00C36DB8" w:rsidRPr="00EB55A6" w:rsidTr="00C7443C">
        <w:trPr>
          <w:tblCellSpacing w:w="5" w:type="nil"/>
          <w:jc w:val="center"/>
        </w:trPr>
        <w:tc>
          <w:tcPr>
            <w:tcW w:w="154" w:type="pct"/>
            <w:vMerge/>
            <w:tcBorders>
              <w:left w:val="single" w:sz="4" w:space="0" w:color="auto"/>
              <w:right w:val="single" w:sz="4" w:space="0" w:color="auto"/>
            </w:tcBorders>
          </w:tcPr>
          <w:p w:rsidR="00C36DB8" w:rsidRPr="00EB55A6" w:rsidRDefault="00C36DB8" w:rsidP="00EB55A6">
            <w:pPr>
              <w:jc w:val="both"/>
              <w:rPr>
                <w:rFonts w:ascii="Arial" w:hAnsi="Arial" w:cs="Arial"/>
              </w:rPr>
            </w:pPr>
          </w:p>
        </w:tc>
        <w:tc>
          <w:tcPr>
            <w:tcW w:w="943" w:type="pct"/>
            <w:vMerge/>
            <w:tcBorders>
              <w:left w:val="single" w:sz="4" w:space="0" w:color="auto"/>
              <w:right w:val="single" w:sz="4" w:space="0" w:color="auto"/>
            </w:tcBorders>
          </w:tcPr>
          <w:p w:rsidR="00C36DB8" w:rsidRPr="00EB55A6" w:rsidRDefault="00C36DB8" w:rsidP="00EB55A6">
            <w:pPr>
              <w:jc w:val="both"/>
              <w:rPr>
                <w:rFonts w:ascii="Arial" w:hAnsi="Arial" w:cs="Arial"/>
              </w:rPr>
            </w:pPr>
          </w:p>
        </w:tc>
        <w:tc>
          <w:tcPr>
            <w:tcW w:w="689" w:type="pct"/>
            <w:vMerge/>
            <w:tcBorders>
              <w:left w:val="single" w:sz="4" w:space="0" w:color="auto"/>
              <w:right w:val="single" w:sz="4" w:space="0" w:color="auto"/>
            </w:tcBorders>
          </w:tcPr>
          <w:p w:rsidR="00C36DB8" w:rsidRPr="00EB55A6" w:rsidRDefault="00C36DB8"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C36DB8" w:rsidRPr="00EB55A6" w:rsidRDefault="00C36DB8"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C36DB8" w:rsidRPr="00EB55A6" w:rsidRDefault="00A52944"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C36DB8" w:rsidRPr="00EB55A6" w:rsidRDefault="00A52944"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C36DB8" w:rsidRPr="00EB55A6" w:rsidRDefault="00C36DB8"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C36DB8" w:rsidRPr="00EB55A6" w:rsidRDefault="00A52944"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C36DB8" w:rsidRPr="00EB55A6" w:rsidRDefault="00C36DB8"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C36DB8" w:rsidRPr="00EB55A6" w:rsidRDefault="00C36DB8" w:rsidP="00EB55A6">
            <w:pPr>
              <w:jc w:val="both"/>
              <w:rPr>
                <w:rFonts w:ascii="Arial" w:hAnsi="Arial" w:cs="Arial"/>
              </w:rPr>
            </w:pPr>
          </w:p>
        </w:tc>
        <w:tc>
          <w:tcPr>
            <w:tcW w:w="503" w:type="pct"/>
            <w:vMerge/>
            <w:tcBorders>
              <w:left w:val="single" w:sz="4" w:space="0" w:color="auto"/>
              <w:right w:val="single" w:sz="4" w:space="0" w:color="auto"/>
            </w:tcBorders>
          </w:tcPr>
          <w:p w:rsidR="00C36DB8" w:rsidRPr="00EB55A6" w:rsidRDefault="00C36DB8"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3.8</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Исполнение части полномочий поселений по решению вопросов местного значения</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9A1C97" w:rsidP="00EB55A6">
            <w:pPr>
              <w:jc w:val="both"/>
              <w:rPr>
                <w:rFonts w:ascii="Arial" w:hAnsi="Arial" w:cs="Arial"/>
              </w:rPr>
            </w:pPr>
            <w:r w:rsidRPr="00EB55A6">
              <w:rPr>
                <w:rFonts w:ascii="Arial" w:hAnsi="Arial" w:cs="Arial"/>
              </w:rPr>
              <w:t>8</w:t>
            </w:r>
            <w:r w:rsidR="00EA63CB" w:rsidRPr="00EB55A6">
              <w:rPr>
                <w:rFonts w:ascii="Arial" w:hAnsi="Arial" w:cs="Arial"/>
              </w:rPr>
              <w:t>75,0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9A1C97" w:rsidP="00EB55A6">
            <w:pPr>
              <w:jc w:val="both"/>
              <w:rPr>
                <w:rFonts w:ascii="Arial" w:hAnsi="Arial" w:cs="Arial"/>
              </w:rPr>
            </w:pPr>
            <w:r w:rsidRPr="00EB55A6">
              <w:rPr>
                <w:rFonts w:ascii="Arial" w:hAnsi="Arial" w:cs="Arial"/>
              </w:rPr>
              <w:t>8</w:t>
            </w:r>
            <w:r w:rsidR="00EA63CB" w:rsidRPr="00EB55A6">
              <w:rPr>
                <w:rFonts w:ascii="Arial" w:hAnsi="Arial" w:cs="Arial"/>
              </w:rPr>
              <w:t>75,0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863A35"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863A35"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863A35"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863A35"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863A35"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3.9</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Обеспечение деятельности учреждения культуры</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623,5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623,5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Обеспечение деятельности:</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332,3</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332,3</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291,2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291,2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3.10</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Мероприятия, направленные на профилактику распространения новой коронавирусной инфекции</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p w:rsidR="00EA63CB" w:rsidRPr="00EB55A6" w:rsidRDefault="00EA63C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53,2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53,2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Обеспечение работы по профилактике распространения новой коронавирусной инфекции: </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3.1.</w:t>
            </w:r>
          </w:p>
          <w:p w:rsidR="00EA63CB" w:rsidRPr="00EB55A6" w:rsidRDefault="00EA63CB" w:rsidP="00EB55A6">
            <w:pPr>
              <w:jc w:val="both"/>
              <w:rPr>
                <w:rFonts w:ascii="Arial" w:hAnsi="Arial" w:cs="Arial"/>
              </w:rPr>
            </w:pPr>
            <w:r w:rsidRPr="00EB55A6">
              <w:rPr>
                <w:rFonts w:ascii="Arial" w:hAnsi="Arial" w:cs="Arial"/>
              </w:rPr>
              <w:t>Показатель 3.2.</w:t>
            </w:r>
          </w:p>
          <w:p w:rsidR="00EA63CB" w:rsidRPr="00EB55A6" w:rsidRDefault="00EA63CB" w:rsidP="00EB55A6">
            <w:pPr>
              <w:jc w:val="both"/>
              <w:rPr>
                <w:rFonts w:ascii="Arial" w:hAnsi="Arial" w:cs="Arial"/>
              </w:rPr>
            </w:pPr>
            <w:r w:rsidRPr="00EB55A6">
              <w:rPr>
                <w:rFonts w:ascii="Arial" w:hAnsi="Arial" w:cs="Arial"/>
              </w:rPr>
              <w:t>Показатель 3.3.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53,2</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53,2</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двух учреждений.</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3.11</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Поставка огнезащитного состава для огнезащитной обработки чердачного помещения</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МУК «Межпоселенческий центральный районный Дом культуры Бессоновского района Пензенской области»</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1544A4" w:rsidP="00EB55A6">
            <w:pPr>
              <w:jc w:val="both"/>
              <w:rPr>
                <w:rFonts w:ascii="Arial" w:hAnsi="Arial" w:cs="Arial"/>
              </w:rPr>
            </w:pPr>
            <w:r w:rsidRPr="00EB55A6">
              <w:rPr>
                <w:rFonts w:ascii="Arial" w:hAnsi="Arial" w:cs="Arial"/>
              </w:rPr>
              <w:t>Поставка огнезащитного состава для огнезащитной обработки чердачного помещения:</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1544A4" w:rsidRPr="00EB55A6" w:rsidTr="00C7443C">
        <w:trPr>
          <w:tblCellSpacing w:w="5" w:type="nil"/>
          <w:jc w:val="center"/>
        </w:trPr>
        <w:tc>
          <w:tcPr>
            <w:tcW w:w="154" w:type="pct"/>
            <w:vMerge/>
            <w:tcBorders>
              <w:left w:val="single" w:sz="4" w:space="0" w:color="auto"/>
              <w:right w:val="single" w:sz="4" w:space="0" w:color="auto"/>
            </w:tcBorders>
          </w:tcPr>
          <w:p w:rsidR="001544A4" w:rsidRPr="00EB55A6" w:rsidRDefault="001544A4" w:rsidP="00EB55A6">
            <w:pPr>
              <w:jc w:val="both"/>
              <w:rPr>
                <w:rFonts w:ascii="Arial" w:hAnsi="Arial" w:cs="Arial"/>
              </w:rPr>
            </w:pPr>
          </w:p>
        </w:tc>
        <w:tc>
          <w:tcPr>
            <w:tcW w:w="943" w:type="pct"/>
            <w:vMerge/>
            <w:tcBorders>
              <w:left w:val="single" w:sz="4" w:space="0" w:color="auto"/>
              <w:right w:val="single" w:sz="4" w:space="0" w:color="auto"/>
            </w:tcBorders>
          </w:tcPr>
          <w:p w:rsidR="001544A4" w:rsidRPr="00EB55A6" w:rsidRDefault="001544A4" w:rsidP="00EB55A6">
            <w:pPr>
              <w:jc w:val="both"/>
              <w:rPr>
                <w:rFonts w:ascii="Arial" w:hAnsi="Arial" w:cs="Arial"/>
              </w:rPr>
            </w:pPr>
          </w:p>
        </w:tc>
        <w:tc>
          <w:tcPr>
            <w:tcW w:w="689" w:type="pct"/>
            <w:vMerge/>
            <w:tcBorders>
              <w:left w:val="single" w:sz="4" w:space="0" w:color="auto"/>
              <w:right w:val="single" w:sz="4" w:space="0" w:color="auto"/>
            </w:tcBorders>
          </w:tcPr>
          <w:p w:rsidR="001544A4" w:rsidRPr="00EB55A6" w:rsidRDefault="001544A4"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1544A4" w:rsidRPr="00EB55A6" w:rsidRDefault="001544A4"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1544A4" w:rsidRPr="00EB55A6" w:rsidRDefault="001544A4"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5315DB" w:rsidRPr="00EB55A6" w:rsidTr="00C7443C">
        <w:trPr>
          <w:tblCellSpacing w:w="5" w:type="nil"/>
          <w:jc w:val="center"/>
        </w:trPr>
        <w:tc>
          <w:tcPr>
            <w:tcW w:w="154" w:type="pct"/>
            <w:vMerge w:val="restart"/>
            <w:tcBorders>
              <w:left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3.12</w:t>
            </w:r>
          </w:p>
        </w:tc>
        <w:tc>
          <w:tcPr>
            <w:tcW w:w="943" w:type="pct"/>
            <w:vMerge w:val="restart"/>
            <w:tcBorders>
              <w:left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Перерасчёт сметной документации и на проверку достоверности определения сметной стоимости</w:t>
            </w:r>
          </w:p>
        </w:tc>
        <w:tc>
          <w:tcPr>
            <w:tcW w:w="689" w:type="pct"/>
            <w:vMerge w:val="restart"/>
            <w:tcBorders>
              <w:left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МАУ Бессоновского района Пензенской области «Центр культуры, досуга и спорта «Юбилейный»</w:t>
            </w:r>
          </w:p>
        </w:tc>
        <w:tc>
          <w:tcPr>
            <w:tcW w:w="362"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243,9</w:t>
            </w:r>
          </w:p>
        </w:tc>
        <w:tc>
          <w:tcPr>
            <w:tcW w:w="365"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243,9</w:t>
            </w:r>
          </w:p>
        </w:tc>
        <w:tc>
          <w:tcPr>
            <w:tcW w:w="278" w:type="pct"/>
            <w:tcBorders>
              <w:top w:val="single" w:sz="4" w:space="0" w:color="auto"/>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5315DB" w:rsidRPr="00EB55A6" w:rsidRDefault="005315DB" w:rsidP="00EB55A6">
            <w:pPr>
              <w:jc w:val="both"/>
              <w:rPr>
                <w:rFonts w:ascii="Arial" w:hAnsi="Arial" w:cs="Arial"/>
              </w:rPr>
            </w:pPr>
            <w:r w:rsidRPr="00EB55A6">
              <w:rPr>
                <w:rFonts w:ascii="Arial" w:hAnsi="Arial" w:cs="Arial"/>
              </w:rPr>
              <w:t>Перерасчёт сметной документации и на проверку достоверности определения сметной стоимости на ремонт:</w:t>
            </w:r>
          </w:p>
        </w:tc>
        <w:tc>
          <w:tcPr>
            <w:tcW w:w="503" w:type="pct"/>
            <w:vMerge w:val="restart"/>
            <w:tcBorders>
              <w:left w:val="single" w:sz="4" w:space="0" w:color="auto"/>
              <w:right w:val="single" w:sz="4" w:space="0" w:color="auto"/>
            </w:tcBorders>
          </w:tcPr>
          <w:p w:rsidR="005315DB" w:rsidRPr="00EB55A6" w:rsidRDefault="005315D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0D2478" w:rsidP="00EB55A6">
            <w:pPr>
              <w:jc w:val="both"/>
              <w:rPr>
                <w:rFonts w:ascii="Arial" w:hAnsi="Arial" w:cs="Arial"/>
              </w:rPr>
            </w:pPr>
            <w:r w:rsidRPr="00EB55A6">
              <w:rPr>
                <w:rFonts w:ascii="Arial" w:hAnsi="Arial" w:cs="Arial"/>
              </w:rPr>
              <w:t>243,9</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0D2478" w:rsidP="00EB55A6">
            <w:pPr>
              <w:jc w:val="both"/>
              <w:rPr>
                <w:rFonts w:ascii="Arial" w:hAnsi="Arial" w:cs="Arial"/>
              </w:rPr>
            </w:pPr>
            <w:r w:rsidRPr="00EB55A6">
              <w:rPr>
                <w:rFonts w:ascii="Arial" w:hAnsi="Arial" w:cs="Arial"/>
              </w:rPr>
              <w:t>243,9</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C440B6"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5000" w:type="pct"/>
            <w:gridSpan w:val="11"/>
            <w:tcBorders>
              <w:top w:val="nil"/>
              <w:left w:val="nil"/>
              <w:bottom w:val="single" w:sz="4" w:space="0" w:color="auto"/>
              <w:right w:val="nil"/>
            </w:tcBorders>
          </w:tcPr>
          <w:p w:rsidR="00EA63CB" w:rsidRPr="00EB55A6" w:rsidRDefault="00EA63CB" w:rsidP="00EB55A6">
            <w:pPr>
              <w:jc w:val="both"/>
              <w:rPr>
                <w:rFonts w:ascii="Arial" w:hAnsi="Arial" w:cs="Arial"/>
              </w:rPr>
            </w:pPr>
            <w:r w:rsidRPr="00EB55A6">
              <w:rPr>
                <w:rFonts w:ascii="Arial" w:hAnsi="Arial" w:cs="Arial"/>
              </w:rPr>
              <w:t>Подпрограмма 4. «Поддержка молодых дарований дополнительного образования в сфере культуры и искусства в</w:t>
            </w:r>
            <w:r w:rsidR="00EB55A6">
              <w:rPr>
                <w:rFonts w:ascii="Arial" w:hAnsi="Arial" w:cs="Arial"/>
              </w:rPr>
              <w:t xml:space="preserve"> </w:t>
            </w:r>
            <w:r w:rsidRPr="00EB55A6">
              <w:rPr>
                <w:rFonts w:ascii="Arial" w:hAnsi="Arial" w:cs="Arial"/>
              </w:rPr>
              <w:t>Бессоновском районе»</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Цель подпрограммы: повышение качества дополнительного образования художественно-эстетической направленности, формирование творческой личности, воспитания высокохудожественного вкуса обучающихся при освоении ими различных видов искусств</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Задачи подпрограммы: </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наиболее полное удовлетворение запросов населения района в области дополнительного образования в сфере культуры;</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реализация образовательных программ разного уровня, адаптированных к способностям и возможностям ребенка;</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выявления и поддержка одаренных детей на всех этапах обучения, участия их в конкурсах и фестивалях различного уровня;</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приобщение к духовной культуре через творческую деятельность;</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развитие творческих способностей обучающихся и повышения профессионализма преподавателей;</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развитие и укрепление материально-технической базы школы;</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сохранение контингента;</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профессиональная ориентация обучающихся в сфере культуры и формирования готовности к продолжению обучения в специализированных ОУ сферы культуры и искусства;</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пропаганда различных видов искусства;</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музыкально-эстетическое образование детей, воспитание их в качестве культурных слушателей музыки, ценителей живописи.</w:t>
            </w: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4.1.</w:t>
            </w:r>
          </w:p>
        </w:tc>
        <w:tc>
          <w:tcPr>
            <w:tcW w:w="94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Организация и проведение фестивалей, смотров, конкурсов, выставок, иных программных мероприятий</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689"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55,1</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55,1</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Повышение качества организации</w:t>
            </w:r>
            <w:r w:rsidR="00EB55A6">
              <w:rPr>
                <w:rFonts w:ascii="Arial" w:hAnsi="Arial" w:cs="Arial"/>
              </w:rPr>
              <w:t xml:space="preserve"> </w:t>
            </w:r>
            <w:r w:rsidRPr="00EB55A6">
              <w:rPr>
                <w:rFonts w:ascii="Arial" w:hAnsi="Arial" w:cs="Arial"/>
              </w:rPr>
              <w:t xml:space="preserve">досуга жителей села: </w:t>
            </w:r>
          </w:p>
        </w:tc>
        <w:tc>
          <w:tcPr>
            <w:tcW w:w="50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11,1</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11,1</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438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448</w:t>
            </w:r>
            <w:r w:rsidR="00EB55A6">
              <w:rPr>
                <w:rFonts w:ascii="Arial" w:hAnsi="Arial" w:cs="Arial"/>
              </w:rPr>
              <w:t xml:space="preserve"> </w:t>
            </w:r>
            <w:r w:rsidRPr="00EB55A6">
              <w:rPr>
                <w:rFonts w:ascii="Arial" w:hAnsi="Arial" w:cs="Arial"/>
              </w:rPr>
              <w:t>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462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не менее 462 </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462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462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не менее 462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186950" w:rsidP="00EB55A6">
            <w:pPr>
              <w:jc w:val="both"/>
              <w:rPr>
                <w:rFonts w:ascii="Arial" w:hAnsi="Arial" w:cs="Arial"/>
              </w:rPr>
            </w:pPr>
            <w:r w:rsidRPr="00EB55A6">
              <w:rPr>
                <w:rFonts w:ascii="Arial" w:hAnsi="Arial" w:cs="Arial"/>
              </w:rPr>
              <w:t>не менее 462 человек.</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4.2.</w:t>
            </w:r>
          </w:p>
        </w:tc>
        <w:tc>
          <w:tcPr>
            <w:tcW w:w="943"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Повышение квалификации педагогических работников дополнительного образования в сфере культуры</w:t>
            </w:r>
          </w:p>
        </w:tc>
        <w:tc>
          <w:tcPr>
            <w:tcW w:w="689"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Обучение педагогических работников: не более 6 человек ежегодно.</w:t>
            </w:r>
          </w:p>
          <w:p w:rsidR="00EA63CB" w:rsidRPr="00EB55A6" w:rsidRDefault="00EA63CB" w:rsidP="00EB55A6">
            <w:pPr>
              <w:jc w:val="both"/>
              <w:rPr>
                <w:rFonts w:ascii="Arial" w:hAnsi="Arial" w:cs="Arial"/>
              </w:rPr>
            </w:pP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15,0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12,5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7,5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4.3</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Повышение уровня антитеррористической защищенности муниципальных организаций (учреждений) Бессоновского района</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p w:rsidR="00EA63CB" w:rsidRPr="00EB55A6" w:rsidRDefault="00EA63CB" w:rsidP="00EB55A6">
            <w:pPr>
              <w:jc w:val="both"/>
              <w:rPr>
                <w:rFonts w:ascii="Arial" w:hAnsi="Arial" w:cs="Arial"/>
              </w:rPr>
            </w:pP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105,8</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105,8</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Монтаж и техобслуживание звукового аудио-оповещения, системы видео-наблюдения, обучение вахтеров:</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91,0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91,0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монтаж звукового аудио-оповещения, системы видео-наблюдения, обучение вахтеров;</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top w:val="single" w:sz="4" w:space="0" w:color="auto"/>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техобслуживание звукового аудио-оповещения, системы видео-наблюдения.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3,0</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4.4</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Единовременная выплата молодым специалистам</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62,5</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Выплата специалистам:</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62,5</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 специалистам.</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4.5</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Государственная поддержка лучших работников муниципальных учреждений культуры, находящихся на территории сельских поселений</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50,0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работника.</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4.6</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Государственная поддержка муниципальных учреждений культуры, находящихся на территории сельских поселений</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Поддержка:</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100,0</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4.7</w:t>
            </w:r>
          </w:p>
        </w:tc>
        <w:tc>
          <w:tcPr>
            <w:tcW w:w="94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Мероприятия, направленные на профилактику распространения новой коронавирусной инфекции</w:t>
            </w:r>
          </w:p>
        </w:tc>
        <w:tc>
          <w:tcPr>
            <w:tcW w:w="689"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МБОУ ДО детская школа искусств Бессоновского района</w:t>
            </w: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Итого</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 xml:space="preserve">Обеспечение работы по профилактике распространения новой коронавирусной инфекции: </w:t>
            </w:r>
          </w:p>
        </w:tc>
        <w:tc>
          <w:tcPr>
            <w:tcW w:w="503" w:type="pct"/>
            <w:vMerge w:val="restart"/>
            <w:tcBorders>
              <w:left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Показатель 4.1.</w:t>
            </w:r>
          </w:p>
          <w:p w:rsidR="00EA63CB" w:rsidRPr="00EB55A6" w:rsidRDefault="00EA63CB" w:rsidP="00EB55A6">
            <w:pPr>
              <w:jc w:val="both"/>
              <w:rPr>
                <w:rFonts w:ascii="Arial" w:hAnsi="Arial" w:cs="Arial"/>
              </w:rPr>
            </w:pPr>
            <w:r w:rsidRPr="00EB55A6">
              <w:rPr>
                <w:rFonts w:ascii="Arial" w:hAnsi="Arial" w:cs="Arial"/>
              </w:rPr>
              <w:t>Показатель 4.2.</w:t>
            </w:r>
          </w:p>
          <w:p w:rsidR="00EA63CB" w:rsidRPr="00EB55A6" w:rsidRDefault="00EA63CB" w:rsidP="00EB55A6">
            <w:pPr>
              <w:jc w:val="both"/>
              <w:rPr>
                <w:rFonts w:ascii="Arial" w:hAnsi="Arial" w:cs="Arial"/>
              </w:rPr>
            </w:pPr>
            <w:r w:rsidRPr="00EB55A6">
              <w:rPr>
                <w:rFonts w:ascii="Arial" w:hAnsi="Arial" w:cs="Arial"/>
              </w:rPr>
              <w:t>Показатель 4.3.</w:t>
            </w: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28,5</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28,5</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1 учреждения.</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727" w:type="pct"/>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r w:rsidRPr="00EB55A6">
              <w:rPr>
                <w:rFonts w:ascii="Arial" w:hAnsi="Arial" w:cs="Arial"/>
              </w:rPr>
              <w:t>-</w:t>
            </w:r>
          </w:p>
        </w:tc>
        <w:tc>
          <w:tcPr>
            <w:tcW w:w="503" w:type="pct"/>
            <w:vMerge/>
            <w:tcBorders>
              <w:left w:val="single" w:sz="4" w:space="0" w:color="auto"/>
              <w:bottom w:val="single" w:sz="4" w:space="0" w:color="auto"/>
              <w:right w:val="single" w:sz="4" w:space="0" w:color="auto"/>
            </w:tcBorders>
          </w:tcPr>
          <w:p w:rsidR="00EA63CB" w:rsidRPr="00EB55A6" w:rsidRDefault="00EA63CB" w:rsidP="00EB55A6">
            <w:pPr>
              <w:jc w:val="both"/>
              <w:rPr>
                <w:rFonts w:ascii="Arial" w:hAnsi="Arial" w:cs="Arial"/>
              </w:rPr>
            </w:pPr>
          </w:p>
        </w:tc>
      </w:tr>
      <w:tr w:rsidR="00EA63CB" w:rsidRPr="00EB55A6" w:rsidTr="00C7443C">
        <w:trPr>
          <w:tblCellSpacing w:w="5" w:type="nil"/>
          <w:jc w:val="center"/>
        </w:trPr>
        <w:tc>
          <w:tcPr>
            <w:tcW w:w="5000" w:type="pct"/>
            <w:gridSpan w:val="11"/>
            <w:tcBorders>
              <w:top w:val="nil"/>
              <w:left w:val="nil"/>
              <w:bottom w:val="single" w:sz="4" w:space="0" w:color="auto"/>
              <w:right w:val="nil"/>
            </w:tcBorders>
          </w:tcPr>
          <w:p w:rsidR="00EA63CB" w:rsidRPr="00EB55A6" w:rsidRDefault="00EA63CB" w:rsidP="00EB55A6">
            <w:pPr>
              <w:jc w:val="both"/>
              <w:rPr>
                <w:rFonts w:ascii="Arial" w:hAnsi="Arial" w:cs="Arial"/>
              </w:rPr>
            </w:pPr>
            <w:r w:rsidRPr="00EB55A6">
              <w:rPr>
                <w:rFonts w:ascii="Arial" w:hAnsi="Arial" w:cs="Arial"/>
              </w:rPr>
              <w:t>Подпрограмма 5. «Патриотическое воспитание граждан, проживающих на территории Бессоновского района»</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eastAsia="SimSun" w:hAnsi="Arial" w:cs="Arial"/>
              </w:rPr>
            </w:pPr>
            <w:r w:rsidRPr="00EB55A6">
              <w:rPr>
                <w:rFonts w:ascii="Arial" w:eastAsia="SimSun" w:hAnsi="Arial" w:cs="Arial"/>
              </w:rPr>
              <w:t>Цель подпрограммы: совершенствование системы патриотического воспитания граждан, обеспечивающей формирование у граждан высокого патриотического сознания, верности Отечеству, готовности к выполнению конституциональных обязанностей</w:t>
            </w:r>
          </w:p>
        </w:tc>
      </w:tr>
      <w:tr w:rsidR="00EA63CB" w:rsidRPr="00EB55A6" w:rsidTr="00C7443C">
        <w:trPr>
          <w:tblCellSpacing w:w="5" w:type="nil"/>
          <w:jc w:val="center"/>
        </w:trPr>
        <w:tc>
          <w:tcPr>
            <w:tcW w:w="5000" w:type="pct"/>
            <w:gridSpan w:val="11"/>
            <w:tcBorders>
              <w:top w:val="single" w:sz="4" w:space="0" w:color="auto"/>
              <w:left w:val="single" w:sz="4" w:space="0" w:color="auto"/>
              <w:bottom w:val="single" w:sz="4" w:space="0" w:color="auto"/>
              <w:right w:val="single" w:sz="4" w:space="0" w:color="auto"/>
            </w:tcBorders>
          </w:tcPr>
          <w:p w:rsidR="00EA63CB" w:rsidRPr="00EB55A6" w:rsidRDefault="00EA63CB" w:rsidP="00EB55A6">
            <w:pPr>
              <w:jc w:val="both"/>
              <w:rPr>
                <w:rFonts w:ascii="Arial" w:eastAsia="SimSun" w:hAnsi="Arial" w:cs="Arial"/>
              </w:rPr>
            </w:pPr>
            <w:r w:rsidRPr="00EB55A6">
              <w:rPr>
                <w:rFonts w:ascii="Arial" w:eastAsia="SimSun" w:hAnsi="Arial" w:cs="Arial"/>
              </w:rPr>
              <w:t>Задачи подпрограммы:</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продолжение работы по созданию системы патриотического воспитания в районе;</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совершенствование нормативно-правовой и организационно-методологической базы патриотического воспитания;</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привлечение к участию в патриотическом воспитании трудовых коллективов, отдельных граждан;</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 xml:space="preserve"> продолжение формирования готовности граждан к выполнению конституционных обязанностей по внесению военной службы, направление усилий на упрочнение единства дружбы народов, проживающих на территории Бессоновского района, прививания гражданам чувства гордости, глубокого уважения и почитания символов РФ, Пензенской области, Бессоновского района;</w:t>
            </w:r>
          </w:p>
          <w:p w:rsidR="00EA63CB" w:rsidRPr="00EB55A6" w:rsidRDefault="00EB55A6" w:rsidP="00EB55A6">
            <w:pPr>
              <w:jc w:val="both"/>
              <w:rPr>
                <w:rFonts w:ascii="Arial" w:hAnsi="Arial" w:cs="Arial"/>
              </w:rPr>
            </w:pPr>
            <w:r w:rsidRPr="00EB55A6">
              <w:rPr>
                <w:rFonts w:ascii="Arial" w:hAnsi="Arial" w:cs="Arial"/>
              </w:rPr>
              <w:t></w:t>
            </w:r>
            <w:r w:rsidRPr="00EB55A6">
              <w:rPr>
                <w:rFonts w:ascii="Arial" w:hAnsi="Arial" w:cs="Arial"/>
              </w:rPr>
              <w:tab/>
            </w:r>
            <w:r w:rsidR="00EA63CB" w:rsidRPr="00EB55A6">
              <w:rPr>
                <w:rFonts w:ascii="Arial" w:hAnsi="Arial" w:cs="Arial"/>
              </w:rPr>
              <w:t>совершенствование организационной и пропагандистской деятельности с целью дальнейшего развития патриотизма, как стержневой духовной составляющей России.</w:t>
            </w:r>
          </w:p>
        </w:tc>
      </w:tr>
      <w:tr w:rsidR="007011AC" w:rsidRPr="00EB55A6" w:rsidTr="00C7443C">
        <w:trPr>
          <w:tblCellSpacing w:w="5" w:type="nil"/>
          <w:jc w:val="center"/>
        </w:trPr>
        <w:tc>
          <w:tcPr>
            <w:tcW w:w="154" w:type="pct"/>
            <w:vMerge w:val="restart"/>
            <w:tcBorders>
              <w:top w:val="single" w:sz="4" w:space="0" w:color="auto"/>
              <w:left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5.1</w:t>
            </w:r>
          </w:p>
        </w:tc>
        <w:tc>
          <w:tcPr>
            <w:tcW w:w="943" w:type="pct"/>
            <w:vMerge w:val="restart"/>
            <w:tcBorders>
              <w:top w:val="single" w:sz="4" w:space="0" w:color="auto"/>
              <w:left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 xml:space="preserve">Изготовление и оформление экспозиций для музея </w:t>
            </w:r>
          </w:p>
        </w:tc>
        <w:tc>
          <w:tcPr>
            <w:tcW w:w="689" w:type="pct"/>
            <w:vMerge w:val="restart"/>
            <w:tcBorders>
              <w:top w:val="single" w:sz="4" w:space="0" w:color="auto"/>
              <w:left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 xml:space="preserve">МУК «Межпоселенческая центральная районная библиотека Бессоновского района </w:t>
            </w:r>
            <w:r w:rsidRPr="00EB55A6">
              <w:rPr>
                <w:rFonts w:ascii="Arial" w:eastAsia="SimSun" w:hAnsi="Arial" w:cs="Arial"/>
              </w:rPr>
              <w:t>Пензенской области</w:t>
            </w:r>
            <w:r w:rsidRPr="00EB55A6">
              <w:rPr>
                <w:rFonts w:ascii="Arial" w:hAnsi="Arial" w:cs="Arial"/>
              </w:rPr>
              <w:t>»</w:t>
            </w: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 xml:space="preserve">Итого </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365,9</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365,9</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eastAsia="SimSun" w:hAnsi="Arial" w:cs="Arial"/>
              </w:rPr>
            </w:pPr>
            <w:r w:rsidRPr="00EB55A6">
              <w:rPr>
                <w:rFonts w:ascii="Arial" w:eastAsia="SimSun" w:hAnsi="Arial" w:cs="Arial"/>
              </w:rPr>
              <w:t>Проведение</w:t>
            </w:r>
            <w:r w:rsidR="00EB55A6">
              <w:rPr>
                <w:rFonts w:ascii="Arial" w:eastAsia="SimSun" w:hAnsi="Arial" w:cs="Arial"/>
              </w:rPr>
              <w:t xml:space="preserve"> </w:t>
            </w:r>
            <w:r w:rsidRPr="00EB55A6">
              <w:rPr>
                <w:rFonts w:ascii="Arial" w:eastAsia="SimSun" w:hAnsi="Arial" w:cs="Arial"/>
              </w:rPr>
              <w:t>в музее мероприя-тий с охватом:</w:t>
            </w:r>
          </w:p>
        </w:tc>
        <w:tc>
          <w:tcPr>
            <w:tcW w:w="503" w:type="pct"/>
            <w:vMerge w:val="restart"/>
            <w:tcBorders>
              <w:top w:val="single" w:sz="4" w:space="0" w:color="auto"/>
              <w:left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Показатель 5.1.</w:t>
            </w:r>
          </w:p>
          <w:p w:rsidR="007011AC" w:rsidRPr="00EB55A6" w:rsidRDefault="007011AC" w:rsidP="00EB55A6">
            <w:pPr>
              <w:jc w:val="both"/>
              <w:rPr>
                <w:rFonts w:ascii="Arial" w:hAnsi="Arial" w:cs="Arial"/>
              </w:rPr>
            </w:pPr>
            <w:r w:rsidRPr="00EB55A6">
              <w:rPr>
                <w:rFonts w:ascii="Arial" w:hAnsi="Arial" w:cs="Arial"/>
              </w:rPr>
              <w:t>Показатель 5.2.</w:t>
            </w:r>
          </w:p>
          <w:p w:rsidR="007011AC" w:rsidRPr="00EB55A6" w:rsidRDefault="007011AC" w:rsidP="00EB55A6">
            <w:pPr>
              <w:jc w:val="both"/>
              <w:rPr>
                <w:rFonts w:ascii="Arial" w:eastAsia="SimSun" w:hAnsi="Arial" w:cs="Arial"/>
              </w:rPr>
            </w:pPr>
            <w:r w:rsidRPr="00EB55A6">
              <w:rPr>
                <w:rFonts w:ascii="Arial" w:hAnsi="Arial" w:cs="Arial"/>
              </w:rPr>
              <w:t xml:space="preserve">Показатель 5.3. </w:t>
            </w: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2014</w:t>
            </w:r>
            <w:r w:rsidR="00EB55A6">
              <w:rPr>
                <w:rFonts w:ascii="Arial" w:hAnsi="Arial" w:cs="Arial"/>
              </w:rPr>
              <w:t xml:space="preserve"> </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2015</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2016</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30,0</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30,0</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2017</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89,7</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89,7</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2018</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12,0</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2019</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10,2</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10,2</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2020</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212,0</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212,0</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2021</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12,0</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12,0</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не менее 200 чел.</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2022</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2023</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2024</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2025</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2026</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tcBorders>
              <w:left w:val="single" w:sz="4" w:space="0" w:color="auto"/>
              <w:right w:val="single" w:sz="4" w:space="0" w:color="auto"/>
            </w:tcBorders>
          </w:tcPr>
          <w:p w:rsidR="007011AC" w:rsidRPr="00EB55A6" w:rsidRDefault="007011AC" w:rsidP="00EB55A6">
            <w:pPr>
              <w:jc w:val="both"/>
              <w:rPr>
                <w:rFonts w:ascii="Arial" w:hAnsi="Arial" w:cs="Arial"/>
              </w:rPr>
            </w:pPr>
          </w:p>
        </w:tc>
      </w:tr>
      <w:tr w:rsidR="007011AC" w:rsidRPr="00EB55A6" w:rsidTr="00C7443C">
        <w:trPr>
          <w:tblCellSpacing w:w="5" w:type="nil"/>
          <w:jc w:val="center"/>
        </w:trPr>
        <w:tc>
          <w:tcPr>
            <w:tcW w:w="154" w:type="pct"/>
            <w:vMerge/>
            <w:tcBorders>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p>
        </w:tc>
        <w:tc>
          <w:tcPr>
            <w:tcW w:w="943" w:type="pct"/>
            <w:vMerge/>
            <w:tcBorders>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p>
        </w:tc>
        <w:tc>
          <w:tcPr>
            <w:tcW w:w="689" w:type="pct"/>
            <w:vMerge/>
            <w:tcBorders>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p>
        </w:tc>
        <w:tc>
          <w:tcPr>
            <w:tcW w:w="36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2027</w:t>
            </w:r>
          </w:p>
        </w:tc>
        <w:tc>
          <w:tcPr>
            <w:tcW w:w="272"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365"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66"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441"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278"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727" w:type="pct"/>
            <w:tcBorders>
              <w:top w:val="single" w:sz="4" w:space="0" w:color="auto"/>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r w:rsidRPr="00EB55A6">
              <w:rPr>
                <w:rFonts w:ascii="Arial" w:hAnsi="Arial" w:cs="Arial"/>
              </w:rPr>
              <w:t>-</w:t>
            </w:r>
          </w:p>
        </w:tc>
        <w:tc>
          <w:tcPr>
            <w:tcW w:w="503" w:type="pct"/>
            <w:tcBorders>
              <w:left w:val="single" w:sz="4" w:space="0" w:color="auto"/>
              <w:bottom w:val="single" w:sz="4" w:space="0" w:color="auto"/>
              <w:right w:val="single" w:sz="4" w:space="0" w:color="auto"/>
            </w:tcBorders>
          </w:tcPr>
          <w:p w:rsidR="007011AC" w:rsidRPr="00EB55A6" w:rsidRDefault="007011AC" w:rsidP="00EB55A6">
            <w:pPr>
              <w:jc w:val="both"/>
              <w:rPr>
                <w:rFonts w:ascii="Arial" w:hAnsi="Arial" w:cs="Arial"/>
              </w:rPr>
            </w:pPr>
          </w:p>
        </w:tc>
      </w:tr>
    </w:tbl>
    <w:p w:rsidR="00A95CC3" w:rsidRPr="00EB55A6" w:rsidRDefault="00A95CC3" w:rsidP="00EB55A6">
      <w:pPr>
        <w:ind w:firstLine="567"/>
        <w:jc w:val="both"/>
        <w:rPr>
          <w:rFonts w:ascii="Arial" w:hAnsi="Arial" w:cs="Arial"/>
        </w:rPr>
      </w:pPr>
    </w:p>
    <w:p w:rsidR="002B7741" w:rsidRPr="00EB55A6" w:rsidRDefault="002B7741" w:rsidP="00C7443C">
      <w:pPr>
        <w:ind w:firstLine="567"/>
        <w:jc w:val="right"/>
        <w:rPr>
          <w:rFonts w:ascii="Arial" w:hAnsi="Arial" w:cs="Arial"/>
        </w:rPr>
      </w:pPr>
      <w:r w:rsidRPr="00EB55A6">
        <w:rPr>
          <w:rFonts w:ascii="Arial" w:hAnsi="Arial" w:cs="Arial"/>
        </w:rPr>
        <w:t>Приложение №6</w:t>
      </w:r>
    </w:p>
    <w:p w:rsidR="002B7741" w:rsidRPr="00EB55A6" w:rsidRDefault="002B7741" w:rsidP="00C7443C">
      <w:pPr>
        <w:ind w:firstLine="567"/>
        <w:jc w:val="right"/>
        <w:rPr>
          <w:rFonts w:ascii="Arial" w:hAnsi="Arial" w:cs="Arial"/>
        </w:rPr>
      </w:pPr>
      <w:r w:rsidRPr="00EB55A6">
        <w:rPr>
          <w:rFonts w:ascii="Arial" w:hAnsi="Arial" w:cs="Arial"/>
        </w:rPr>
        <w:t>к муниципальной</w:t>
      </w:r>
      <w:r w:rsidR="00EB55A6">
        <w:rPr>
          <w:rFonts w:ascii="Arial" w:hAnsi="Arial" w:cs="Arial"/>
        </w:rPr>
        <w:t xml:space="preserve"> </w:t>
      </w:r>
      <w:r w:rsidRPr="00EB55A6">
        <w:rPr>
          <w:rFonts w:ascii="Arial" w:hAnsi="Arial" w:cs="Arial"/>
        </w:rPr>
        <w:t xml:space="preserve">программе </w:t>
      </w:r>
    </w:p>
    <w:p w:rsidR="002B7741" w:rsidRPr="00EB55A6" w:rsidRDefault="002B7741" w:rsidP="00C7443C">
      <w:pPr>
        <w:ind w:firstLine="567"/>
        <w:jc w:val="right"/>
        <w:rPr>
          <w:rFonts w:ascii="Arial" w:hAnsi="Arial" w:cs="Arial"/>
        </w:rPr>
      </w:pPr>
      <w:r w:rsidRPr="00EB55A6">
        <w:rPr>
          <w:rFonts w:ascii="Arial" w:hAnsi="Arial" w:cs="Arial"/>
        </w:rPr>
        <w:t>«Культура Бессоновского района Пензенской области»</w:t>
      </w:r>
    </w:p>
    <w:p w:rsidR="002B7741" w:rsidRPr="00EB55A6" w:rsidRDefault="002B7741" w:rsidP="00EB55A6">
      <w:pPr>
        <w:ind w:firstLine="567"/>
        <w:jc w:val="both"/>
        <w:rPr>
          <w:rFonts w:ascii="Arial" w:hAnsi="Arial" w:cs="Arial"/>
        </w:rPr>
      </w:pPr>
    </w:p>
    <w:p w:rsidR="002B7741" w:rsidRPr="00C7443C" w:rsidRDefault="002B7741" w:rsidP="00C7443C">
      <w:pPr>
        <w:ind w:firstLine="567"/>
        <w:jc w:val="center"/>
        <w:outlineLvl w:val="0"/>
        <w:rPr>
          <w:rFonts w:ascii="Arial" w:hAnsi="Arial" w:cs="Arial"/>
          <w:b/>
          <w:kern w:val="32"/>
          <w:sz w:val="32"/>
        </w:rPr>
      </w:pPr>
      <w:r w:rsidRPr="00C7443C">
        <w:rPr>
          <w:rFonts w:ascii="Arial" w:hAnsi="Arial" w:cs="Arial"/>
          <w:b/>
          <w:kern w:val="32"/>
          <w:sz w:val="32"/>
        </w:rPr>
        <w:t>Сведения о порядке сбора информации и методике расчета целевых показателей муниципальной программы</w:t>
      </w:r>
      <w:r w:rsidR="00EB55A6" w:rsidRPr="00C7443C">
        <w:rPr>
          <w:rFonts w:ascii="Arial" w:hAnsi="Arial" w:cs="Arial"/>
          <w:b/>
          <w:kern w:val="32"/>
          <w:sz w:val="32"/>
        </w:rPr>
        <w:t xml:space="preserve"> </w:t>
      </w:r>
      <w:r w:rsidRPr="00C7443C">
        <w:rPr>
          <w:rFonts w:ascii="Arial" w:hAnsi="Arial" w:cs="Arial"/>
          <w:b/>
          <w:kern w:val="32"/>
          <w:sz w:val="32"/>
        </w:rPr>
        <w:t>«</w:t>
      </w:r>
      <w:r w:rsidR="00045E31" w:rsidRPr="00C7443C">
        <w:rPr>
          <w:rFonts w:ascii="Arial" w:hAnsi="Arial" w:cs="Arial"/>
          <w:b/>
          <w:kern w:val="32"/>
          <w:sz w:val="32"/>
        </w:rPr>
        <w:t>Культура</w:t>
      </w:r>
      <w:r w:rsidRPr="00C7443C">
        <w:rPr>
          <w:rFonts w:ascii="Arial" w:hAnsi="Arial" w:cs="Arial"/>
          <w:b/>
          <w:kern w:val="32"/>
          <w:sz w:val="32"/>
        </w:rPr>
        <w:t xml:space="preserve"> Бессоновского района Пензенской области»</w:t>
      </w:r>
    </w:p>
    <w:p w:rsidR="00C7443C" w:rsidRPr="00EB55A6" w:rsidRDefault="00C7443C" w:rsidP="00EB55A6">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0"/>
        <w:gridCol w:w="1837"/>
        <w:gridCol w:w="1041"/>
        <w:gridCol w:w="1837"/>
        <w:gridCol w:w="1405"/>
        <w:gridCol w:w="1625"/>
        <w:gridCol w:w="1375"/>
        <w:gridCol w:w="1397"/>
        <w:gridCol w:w="1168"/>
        <w:gridCol w:w="1241"/>
        <w:gridCol w:w="1422"/>
      </w:tblGrid>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N п/п</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Наименование показателя</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Единица измерения</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Определение показателя</w:t>
            </w:r>
          </w:p>
          <w:p w:rsidR="002B7741" w:rsidRPr="00EB55A6" w:rsidRDefault="002B7741" w:rsidP="00EB55A6">
            <w:pPr>
              <w:jc w:val="both"/>
              <w:rPr>
                <w:rFonts w:ascii="Arial" w:hAnsi="Arial" w:cs="Arial"/>
              </w:rPr>
            </w:pPr>
            <w:r w:rsidRPr="00EB55A6">
              <w:rPr>
                <w:rFonts w:ascii="Arial" w:hAnsi="Arial" w:cs="Arial"/>
              </w:rPr>
              <w:t>(1)</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Временные характеристики показателя</w:t>
            </w:r>
          </w:p>
          <w:p w:rsidR="002B7741" w:rsidRPr="00EB55A6" w:rsidRDefault="002B7741" w:rsidP="00EB55A6">
            <w:pPr>
              <w:jc w:val="both"/>
              <w:rPr>
                <w:rFonts w:ascii="Arial" w:hAnsi="Arial" w:cs="Arial"/>
              </w:rPr>
            </w:pPr>
            <w:r w:rsidRPr="00EB55A6">
              <w:rPr>
                <w:rFonts w:ascii="Arial" w:hAnsi="Arial" w:cs="Arial"/>
              </w:rPr>
              <w:t>(2)</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Алгоритм формирования (формула) и методологические пояснения к показателю (3)</w: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Базовые показатели (используемые в формуле)</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Метод сбора информации, индекс формы отчетности (4)</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Объект и единица наблюдения (5)</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Охват единиц совокупности (6)</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Ответственный за сбор данных по показателю (7)</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2</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3</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4</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5</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6</w: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7</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8</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9</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10</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11</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 xml:space="preserve">Доля объектов культурного наследия </w:t>
            </w:r>
            <w:r w:rsidR="00BA6763" w:rsidRPr="00EB55A6">
              <w:rPr>
                <w:rFonts w:ascii="Arial" w:hAnsi="Arial" w:cs="Arial"/>
              </w:rPr>
              <w:t>Бессоновского района</w:t>
            </w:r>
            <w:r w:rsidRPr="00EB55A6">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 xml:space="preserve">Увеличение доли объектов культурного наследия </w:t>
            </w:r>
            <w:r w:rsidR="00BA6763" w:rsidRPr="00EB55A6">
              <w:rPr>
                <w:rFonts w:ascii="Arial" w:hAnsi="Arial" w:cs="Arial"/>
              </w:rPr>
              <w:t>Бессоновского района</w:t>
            </w:r>
            <w:r w:rsidRPr="00EB55A6">
              <w:rPr>
                <w:rFonts w:ascii="Arial" w:hAnsi="Arial" w:cs="Arial"/>
              </w:rPr>
              <w:t>,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расположенных на территории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25" type="#_x0000_t75" style="width:58.4pt;height:38.7pt">
                  <v:imagedata r:id="rId9" o:title=""/>
                </v:shape>
              </w:pict>
            </w:r>
          </w:p>
        </w:tc>
        <w:tc>
          <w:tcPr>
            <w:tcW w:w="446" w:type="pct"/>
            <w:tcBorders>
              <w:top w:val="single" w:sz="4" w:space="0" w:color="auto"/>
              <w:left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26"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27"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p w:rsidR="002B7741" w:rsidRPr="00EB55A6" w:rsidRDefault="002B7741" w:rsidP="00EB55A6">
            <w:pPr>
              <w:jc w:val="both"/>
              <w:rPr>
                <w:rFonts w:ascii="Arial" w:hAnsi="Arial" w:cs="Arial"/>
              </w:rPr>
            </w:pPr>
          </w:p>
        </w:tc>
        <w:tc>
          <w:tcPr>
            <w:tcW w:w="458" w:type="pct"/>
            <w:tcBorders>
              <w:top w:val="single" w:sz="4" w:space="0" w:color="auto"/>
              <w:left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2</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highlight w:val="yellow"/>
              </w:rPr>
            </w:pPr>
            <w:r w:rsidRPr="00EB55A6">
              <w:rPr>
                <w:rFonts w:ascii="Arial" w:hAnsi="Arial" w:cs="Arial"/>
              </w:rPr>
              <w:t>Уровень удовлетворенности населения Бессоновского района качеством предоставления государственных и муниципальных услуг в сфере культуры</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highlight w:val="yellow"/>
              </w:rPr>
            </w:pPr>
            <w:r w:rsidRPr="00EB55A6">
              <w:rPr>
                <w:rFonts w:ascii="Arial" w:hAnsi="Arial" w:cs="Arial"/>
              </w:rPr>
              <w:t>Повышение</w:t>
            </w:r>
            <w:r w:rsidR="00EB55A6">
              <w:rPr>
                <w:rFonts w:ascii="Arial" w:hAnsi="Arial" w:cs="Arial"/>
              </w:rPr>
              <w:t xml:space="preserve"> </w:t>
            </w:r>
            <w:r w:rsidRPr="00EB55A6">
              <w:rPr>
                <w:rFonts w:ascii="Arial" w:hAnsi="Arial" w:cs="Arial"/>
              </w:rPr>
              <w:t>уровня удовлетворенности населения Бессоновского района качеством предоставления государственных и муниципаль</w:t>
            </w:r>
            <w:r w:rsidR="00522E5A" w:rsidRPr="00EB55A6">
              <w:rPr>
                <w:rFonts w:ascii="Arial" w:hAnsi="Arial" w:cs="Arial"/>
              </w:rPr>
              <w:t>-</w:t>
            </w:r>
            <w:r w:rsidRPr="00EB55A6">
              <w:rPr>
                <w:rFonts w:ascii="Arial" w:hAnsi="Arial" w:cs="Arial"/>
              </w:rPr>
              <w:t>ных услуг в сфере культуры</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28"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29"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30"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3</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Охват населения библиотечным обслуживанием</w:t>
            </w:r>
            <w:r w:rsidR="007256E0" w:rsidRPr="00EB55A6">
              <w:rPr>
                <w:rFonts w:ascii="Arial" w:hAnsi="Arial" w:cs="Arial"/>
              </w:rPr>
              <w:t xml:space="preserve"> от общего числа жителей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охвата населения библиотечным обслуживанием</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1"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2"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33"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4</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Среднее число книговыдач</w:t>
            </w:r>
          </w:p>
          <w:p w:rsidR="002B7741" w:rsidRPr="00EB55A6" w:rsidRDefault="002B7741" w:rsidP="00EB55A6">
            <w:pPr>
              <w:jc w:val="both"/>
              <w:rPr>
                <w:rFonts w:ascii="Arial" w:hAnsi="Arial" w:cs="Arial"/>
              </w:rPr>
            </w:pPr>
            <w:r w:rsidRPr="00EB55A6">
              <w:rPr>
                <w:rFonts w:ascii="Arial" w:hAnsi="Arial" w:cs="Arial"/>
              </w:rPr>
              <w:t>в расчете на 1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среднего числа книговыдач</w:t>
            </w:r>
          </w:p>
          <w:p w:rsidR="002B7741" w:rsidRPr="00EB55A6" w:rsidRDefault="002B7741" w:rsidP="00EB55A6">
            <w:pPr>
              <w:jc w:val="both"/>
              <w:rPr>
                <w:rFonts w:ascii="Arial" w:hAnsi="Arial" w:cs="Arial"/>
              </w:rPr>
            </w:pPr>
            <w:r w:rsidRPr="00EB55A6">
              <w:rPr>
                <w:rFonts w:ascii="Arial" w:hAnsi="Arial" w:cs="Arial"/>
              </w:rPr>
              <w:t>в расчете на 1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4"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5"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36"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5</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Количество экземпляров новых поступлений в библиотечные фонды общедоступных</w:t>
            </w:r>
            <w:r w:rsidR="00EB55A6">
              <w:rPr>
                <w:rFonts w:ascii="Arial" w:hAnsi="Arial" w:cs="Arial"/>
              </w:rPr>
              <w:t xml:space="preserve"> </w:t>
            </w:r>
            <w:r w:rsidRPr="00EB55A6">
              <w:rPr>
                <w:rFonts w:ascii="Arial" w:hAnsi="Arial" w:cs="Arial"/>
              </w:rPr>
              <w:t>библиотек на 1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количества экземпляров новых поступлений в библиотечные фонды общедоступных</w:t>
            </w:r>
            <w:r w:rsidR="00EB55A6">
              <w:rPr>
                <w:rFonts w:ascii="Arial" w:hAnsi="Arial" w:cs="Arial"/>
              </w:rPr>
              <w:t xml:space="preserve"> </w:t>
            </w:r>
            <w:r w:rsidRPr="00EB55A6">
              <w:rPr>
                <w:rFonts w:ascii="Arial" w:hAnsi="Arial" w:cs="Arial"/>
              </w:rPr>
              <w:t>библиотек на 1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7"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38"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39"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6</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Среднее число выставок в расчёте на 10 тыс. человек населения</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Шт.</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среднего числа выставок в расчёте на 10 тыс. человек населения</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0"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1"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42"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7</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highlight w:val="yellow"/>
              </w:rPr>
            </w:pPr>
            <w:r w:rsidRPr="00EB55A6">
              <w:rPr>
                <w:rFonts w:ascii="Arial" w:hAnsi="Arial" w:cs="Arial"/>
              </w:rPr>
              <w:t>Количество планируемого культурно-познавательного туризма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highlight w:val="yellow"/>
              </w:rPr>
            </w:pPr>
            <w:r w:rsidRPr="00EB55A6">
              <w:rPr>
                <w:rFonts w:ascii="Arial" w:hAnsi="Arial" w:cs="Arial"/>
              </w:rPr>
              <w:t>Увеличение количества планируемого культурно-познавательного туризма</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3"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4"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45"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8</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Доля детей, привлекаемых к участию в творческих мероприятиях, от общего числа детей</w:t>
            </w:r>
            <w:r w:rsidR="007256E0" w:rsidRPr="00EB55A6">
              <w:rPr>
                <w:rFonts w:ascii="Arial" w:hAnsi="Arial" w:cs="Arial"/>
              </w:rPr>
              <w:t xml:space="preserve">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доли детей, привлекаемых к участию в творческих мероприятиях, от общего числа детей</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6"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7"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48"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9</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 xml:space="preserve">Удельный вес населения, участвующего в работе клубных формирований </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 xml:space="preserve">Увеличение удельного веса населения, участвующего в работе клубных формирований </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49"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0"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51"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10</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Численность участников культурно-досуговых мероприятий</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численности участников культурно-досуговых мероприятий</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2"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3"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54"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11</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Количество детей, охваченных</w:t>
            </w:r>
            <w:r w:rsidR="00EB55A6">
              <w:rPr>
                <w:rFonts w:ascii="Arial" w:hAnsi="Arial" w:cs="Arial"/>
              </w:rPr>
              <w:t xml:space="preserve"> </w:t>
            </w:r>
            <w:r w:rsidRPr="00EB55A6">
              <w:rPr>
                <w:rFonts w:ascii="Arial" w:hAnsi="Arial" w:cs="Arial"/>
              </w:rPr>
              <w:t xml:space="preserve">образовательными </w:t>
            </w:r>
            <w:r w:rsidR="00AB2807" w:rsidRPr="00EB55A6">
              <w:rPr>
                <w:rFonts w:ascii="Arial" w:hAnsi="Arial" w:cs="Arial"/>
              </w:rPr>
              <w:t>программ-</w:t>
            </w:r>
            <w:r w:rsidRPr="00EB55A6">
              <w:rPr>
                <w:rFonts w:ascii="Arial" w:hAnsi="Arial" w:cs="Arial"/>
              </w:rPr>
              <w:t>мами дополни</w:t>
            </w:r>
            <w:r w:rsidR="00AB2807" w:rsidRPr="00EB55A6">
              <w:rPr>
                <w:rFonts w:ascii="Arial" w:hAnsi="Arial" w:cs="Arial"/>
              </w:rPr>
              <w:t>-</w:t>
            </w:r>
            <w:r w:rsidRPr="00EB55A6">
              <w:rPr>
                <w:rFonts w:ascii="Arial" w:hAnsi="Arial" w:cs="Arial"/>
              </w:rPr>
              <w:t xml:space="preserve">тельного образования в сфере </w:t>
            </w:r>
            <w:r w:rsidR="00AB2807" w:rsidRPr="00EB55A6">
              <w:rPr>
                <w:rFonts w:ascii="Arial" w:hAnsi="Arial" w:cs="Arial"/>
              </w:rPr>
              <w:t>к</w:t>
            </w:r>
            <w:r w:rsidRPr="00EB55A6">
              <w:rPr>
                <w:rFonts w:ascii="Arial" w:hAnsi="Arial" w:cs="Arial"/>
              </w:rPr>
              <w:t>ульту</w:t>
            </w:r>
            <w:r w:rsidR="00AB2807" w:rsidRPr="00EB55A6">
              <w:rPr>
                <w:rFonts w:ascii="Arial" w:hAnsi="Arial" w:cs="Arial"/>
              </w:rPr>
              <w:t>-</w:t>
            </w:r>
            <w:r w:rsidRPr="00EB55A6">
              <w:rPr>
                <w:rFonts w:ascii="Arial" w:hAnsi="Arial" w:cs="Arial"/>
              </w:rPr>
              <w:t>ры от общего числа детей Бессоновского района</w:t>
            </w:r>
            <w:r w:rsidR="007256E0" w:rsidRPr="00EB55A6">
              <w:rPr>
                <w:rFonts w:ascii="Arial" w:hAnsi="Arial" w:cs="Arial"/>
              </w:rPr>
              <w:t xml:space="preserve"> в воз</w:t>
            </w:r>
            <w:r w:rsidR="00AB2807" w:rsidRPr="00EB55A6">
              <w:rPr>
                <w:rFonts w:ascii="Arial" w:hAnsi="Arial" w:cs="Arial"/>
              </w:rPr>
              <w:t>-</w:t>
            </w:r>
            <w:r w:rsidR="007256E0" w:rsidRPr="00EB55A6">
              <w:rPr>
                <w:rFonts w:ascii="Arial" w:hAnsi="Arial" w:cs="Arial"/>
              </w:rPr>
              <w:t xml:space="preserve">расте 7-17 лет </w:t>
            </w:r>
            <w:r w:rsidR="00AB2807" w:rsidRPr="00EB55A6">
              <w:rPr>
                <w:rFonts w:ascii="Arial" w:hAnsi="Arial" w:cs="Arial"/>
              </w:rPr>
              <w:t>в</w:t>
            </w:r>
            <w:r w:rsidR="007256E0" w:rsidRPr="00EB55A6">
              <w:rPr>
                <w:rFonts w:ascii="Arial" w:hAnsi="Arial" w:cs="Arial"/>
              </w:rPr>
              <w:t>ключительно</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количества детей, охваченных</w:t>
            </w:r>
            <w:r w:rsidR="00EB55A6">
              <w:rPr>
                <w:rFonts w:ascii="Arial" w:hAnsi="Arial" w:cs="Arial"/>
              </w:rPr>
              <w:t xml:space="preserve"> </w:t>
            </w:r>
            <w:r w:rsidRPr="00EB55A6">
              <w:rPr>
                <w:rFonts w:ascii="Arial" w:hAnsi="Arial" w:cs="Arial"/>
              </w:rPr>
              <w:t>образовательными программами дополнительного образования в сфере культуры от общего числа детей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5"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6"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57"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12</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 xml:space="preserve">Доля детей, привлекаемых к участию в творческих мероприятиях, от общего числа детей </w:t>
            </w:r>
            <w:r w:rsidR="000A119A" w:rsidRPr="00EB55A6">
              <w:rPr>
                <w:rFonts w:ascii="Arial" w:hAnsi="Arial" w:cs="Arial"/>
              </w:rPr>
              <w:t xml:space="preserve">Бессоновского </w:t>
            </w:r>
            <w:r w:rsidRPr="00EB55A6">
              <w:rPr>
                <w:rFonts w:ascii="Arial" w:hAnsi="Arial" w:cs="Arial"/>
              </w:rPr>
              <w:t>района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доли детей, привлекаемых к участию в творческих мероприятиях, от общего числа детей района</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8"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59"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60"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13</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Доля детей</w:t>
            </w:r>
            <w:r w:rsidR="000A119A" w:rsidRPr="00EB55A6">
              <w:rPr>
                <w:rFonts w:ascii="Arial" w:hAnsi="Arial" w:cs="Arial"/>
              </w:rPr>
              <w:t>-воспитанников МБОУ ДО детская школа искусств Бессоновского района</w:t>
            </w:r>
            <w:r w:rsidRPr="00EB55A6">
              <w:rPr>
                <w:rFonts w:ascii="Arial" w:hAnsi="Arial" w:cs="Arial"/>
              </w:rPr>
              <w:t xml:space="preserve">, привлекаемых к участию в конкурсах и фестивалях различного уровня </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доли детей</w:t>
            </w:r>
            <w:r w:rsidR="000A119A" w:rsidRPr="00EB55A6">
              <w:rPr>
                <w:rFonts w:ascii="Arial" w:hAnsi="Arial" w:cs="Arial"/>
              </w:rPr>
              <w:t>- воспитанников МБОУ ДО детская школа искусств Бессоновского района</w:t>
            </w:r>
            <w:r w:rsidRPr="00EB55A6">
              <w:rPr>
                <w:rFonts w:ascii="Arial" w:hAnsi="Arial" w:cs="Arial"/>
              </w:rPr>
              <w:t>, привле</w:t>
            </w:r>
            <w:r w:rsidR="00AB2807" w:rsidRPr="00EB55A6">
              <w:rPr>
                <w:rFonts w:ascii="Arial" w:hAnsi="Arial" w:cs="Arial"/>
              </w:rPr>
              <w:t>-</w:t>
            </w:r>
            <w:r w:rsidRPr="00EB55A6">
              <w:rPr>
                <w:rFonts w:ascii="Arial" w:hAnsi="Arial" w:cs="Arial"/>
              </w:rPr>
              <w:t>каемых к участию в конкурсах и фестивалях раз</w:t>
            </w:r>
            <w:r w:rsidR="00522E5A" w:rsidRPr="00EB55A6">
              <w:rPr>
                <w:rFonts w:ascii="Arial" w:hAnsi="Arial" w:cs="Arial"/>
              </w:rPr>
              <w:t>-</w:t>
            </w:r>
            <w:r w:rsidRPr="00EB55A6">
              <w:rPr>
                <w:rFonts w:ascii="Arial" w:hAnsi="Arial" w:cs="Arial"/>
              </w:rPr>
              <w:t xml:space="preserve">личного уровня </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1"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2"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63"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14</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Количество массовых мероприятий по патриотическому воспитанию</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количества массовых мероприятий по патриотическому воспитанию</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4"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5"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66"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15</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Количество посещений мероприятий по патриотическому воспитанию</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количества посещений мероприятий по патриотическому воспитанию</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7"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68"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69"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r w:rsidR="002B7741" w:rsidRPr="00EB55A6" w:rsidTr="00C7443C">
        <w:trPr>
          <w:jc w:val="center"/>
        </w:trPr>
        <w:tc>
          <w:tcPr>
            <w:tcW w:w="124" w:type="pct"/>
            <w:tcBorders>
              <w:top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16</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Количество посещений музеев Бессоновского района</w:t>
            </w:r>
          </w:p>
        </w:tc>
        <w:tc>
          <w:tcPr>
            <w:tcW w:w="322"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w:t>
            </w:r>
          </w:p>
        </w:tc>
        <w:tc>
          <w:tcPr>
            <w:tcW w:w="713"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Увеличение посещений музеев Бессоновского района</w:t>
            </w:r>
          </w:p>
        </w:tc>
        <w:tc>
          <w:tcPr>
            <w:tcW w:w="449"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Ежегодно</w:t>
            </w:r>
          </w:p>
        </w:tc>
        <w:tc>
          <w:tcPr>
            <w:tcW w:w="5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70" type="#_x0000_t75" style="width:58.4pt;height:38.7pt">
                  <v:imagedata r:id="rId9" o:title=""/>
                </v:shape>
              </w:pict>
            </w:r>
          </w:p>
        </w:tc>
        <w:tc>
          <w:tcPr>
            <w:tcW w:w="446" w:type="pct"/>
            <w:tcBorders>
              <w:top w:val="single" w:sz="4" w:space="0" w:color="auto"/>
              <w:left w:val="single" w:sz="4" w:space="0" w:color="auto"/>
              <w:bottom w:val="single" w:sz="4" w:space="0" w:color="auto"/>
              <w:right w:val="single" w:sz="4" w:space="0" w:color="auto"/>
            </w:tcBorders>
          </w:tcPr>
          <w:p w:rsidR="002B7741" w:rsidRPr="00EB55A6" w:rsidRDefault="007B2D45" w:rsidP="00EB55A6">
            <w:pPr>
              <w:jc w:val="both"/>
              <w:rPr>
                <w:rFonts w:ascii="Arial" w:hAnsi="Arial" w:cs="Arial"/>
              </w:rPr>
            </w:pPr>
            <w:r>
              <w:rPr>
                <w:rFonts w:ascii="Arial" w:hAnsi="Arial" w:cs="Arial"/>
              </w:rPr>
              <w:pict>
                <v:shape id="_x0000_i1071" type="#_x0000_t75" style="width:28.55pt;height:18.35pt">
                  <v:imagedata r:id="rId10" o:title=""/>
                </v:shape>
              </w:pict>
            </w:r>
            <w:r w:rsidR="002B7741" w:rsidRPr="00EB55A6">
              <w:rPr>
                <w:rFonts w:ascii="Arial" w:hAnsi="Arial" w:cs="Arial"/>
              </w:rPr>
              <w:t xml:space="preserve"> - плановое значение целевого показателя;</w:t>
            </w:r>
          </w:p>
          <w:p w:rsidR="002B7741" w:rsidRPr="00EB55A6" w:rsidRDefault="007B2D45" w:rsidP="00EB55A6">
            <w:pPr>
              <w:jc w:val="both"/>
              <w:rPr>
                <w:rFonts w:ascii="Arial" w:hAnsi="Arial" w:cs="Arial"/>
              </w:rPr>
            </w:pPr>
            <w:r>
              <w:rPr>
                <w:rFonts w:ascii="Arial" w:hAnsi="Arial" w:cs="Arial"/>
              </w:rPr>
              <w:pict>
                <v:shape id="_x0000_i1072" type="#_x0000_t75" style="width:28.55pt;height:18.35pt">
                  <v:imagedata r:id="rId11" o:title=""/>
                </v:shape>
              </w:pict>
            </w:r>
            <w:r w:rsidR="002B7741" w:rsidRPr="00EB55A6">
              <w:rPr>
                <w:rFonts w:ascii="Arial" w:hAnsi="Arial" w:cs="Arial"/>
              </w:rPr>
              <w:t xml:space="preserve"> - фактическое значение целевого показателя.</w:t>
            </w:r>
          </w:p>
        </w:tc>
        <w:tc>
          <w:tcPr>
            <w:tcW w:w="458"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Периодическая отчетность</w:t>
            </w:r>
          </w:p>
        </w:tc>
        <w:tc>
          <w:tcPr>
            <w:tcW w:w="376"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395" w:type="pct"/>
            <w:tcBorders>
              <w:top w:val="single" w:sz="4" w:space="0" w:color="auto"/>
              <w:left w:val="single" w:sz="4" w:space="0" w:color="auto"/>
              <w:bottom w:val="single" w:sz="4" w:space="0" w:color="auto"/>
              <w:right w:val="single" w:sz="4" w:space="0" w:color="auto"/>
            </w:tcBorders>
          </w:tcPr>
          <w:p w:rsidR="002B7741" w:rsidRPr="00EB55A6" w:rsidRDefault="002B7741" w:rsidP="00EB55A6">
            <w:pPr>
              <w:jc w:val="both"/>
              <w:rPr>
                <w:rFonts w:ascii="Arial" w:hAnsi="Arial" w:cs="Arial"/>
              </w:rPr>
            </w:pPr>
            <w:r w:rsidRPr="00EB55A6">
              <w:rPr>
                <w:rFonts w:ascii="Arial" w:hAnsi="Arial" w:cs="Arial"/>
              </w:rPr>
              <w:t>х</w:t>
            </w:r>
          </w:p>
        </w:tc>
        <w:tc>
          <w:tcPr>
            <w:tcW w:w="458" w:type="pct"/>
            <w:tcBorders>
              <w:top w:val="single" w:sz="4" w:space="0" w:color="auto"/>
              <w:left w:val="single" w:sz="4" w:space="0" w:color="auto"/>
              <w:bottom w:val="single" w:sz="4" w:space="0" w:color="auto"/>
            </w:tcBorders>
          </w:tcPr>
          <w:p w:rsidR="002B7741" w:rsidRPr="00EB55A6" w:rsidRDefault="002B7741" w:rsidP="00EB55A6">
            <w:pPr>
              <w:jc w:val="both"/>
              <w:rPr>
                <w:rFonts w:ascii="Arial" w:hAnsi="Arial" w:cs="Arial"/>
              </w:rPr>
            </w:pPr>
            <w:r w:rsidRPr="00EB55A6">
              <w:rPr>
                <w:rFonts w:ascii="Arial" w:hAnsi="Arial" w:cs="Arial"/>
              </w:rPr>
              <w:t>Администрация Бессоновского района</w:t>
            </w:r>
          </w:p>
        </w:tc>
      </w:tr>
    </w:tbl>
    <w:p w:rsidR="00206222" w:rsidRPr="00EB55A6" w:rsidRDefault="00206222" w:rsidP="00C7443C">
      <w:pPr>
        <w:ind w:firstLine="567"/>
        <w:jc w:val="both"/>
        <w:rPr>
          <w:rFonts w:ascii="Arial" w:hAnsi="Arial" w:cs="Arial"/>
        </w:rPr>
      </w:pPr>
    </w:p>
    <w:sectPr w:rsidR="00206222" w:rsidRPr="00EB55A6" w:rsidSect="00C7443C">
      <w:endnotePr>
        <w:numFmt w:val="decimal"/>
      </w:endnotePr>
      <w:pgSz w:w="16840" w:h="11907" w:orient="landscape"/>
      <w:pgMar w:top="851" w:right="1134" w:bottom="425"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275" w:rsidRDefault="00042275">
      <w:r>
        <w:separator/>
      </w:r>
    </w:p>
  </w:endnote>
  <w:endnote w:type="continuationSeparator" w:id="0">
    <w:p w:rsidR="00042275" w:rsidRDefault="0004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BalticaC"/>
    <w:panose1 w:val="00000000000000000000"/>
    <w:charset w:val="CC"/>
    <w:family w:val="roman"/>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275" w:rsidRDefault="00042275">
      <w:r>
        <w:separator/>
      </w:r>
    </w:p>
  </w:footnote>
  <w:footnote w:type="continuationSeparator" w:id="0">
    <w:p w:rsidR="00042275" w:rsidRDefault="000422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95pt;height:18.35pt" o:bullet="t">
        <v:imagedata r:id="rId1" o:title=""/>
      </v:shape>
    </w:pict>
  </w:numPicBullet>
  <w:abstractNum w:abstractNumId="0">
    <w:nsid w:val="02DA2369"/>
    <w:multiLevelType w:val="hybridMultilevel"/>
    <w:tmpl w:val="4E9C0594"/>
    <w:lvl w:ilvl="0" w:tplc="04190011">
      <w:start w:val="1"/>
      <w:numFmt w:val="decimal"/>
      <w:lvlText w:val="%1)"/>
      <w:lvlJc w:val="left"/>
      <w:pPr>
        <w:ind w:left="108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7756AE"/>
    <w:multiLevelType w:val="hybridMultilevel"/>
    <w:tmpl w:val="2092EB16"/>
    <w:lvl w:ilvl="0" w:tplc="4B521CD8">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AA6A9D"/>
    <w:multiLevelType w:val="hybridMultilevel"/>
    <w:tmpl w:val="344EF53E"/>
    <w:lvl w:ilvl="0" w:tplc="0AE8D97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59C7"/>
    <w:multiLevelType w:val="hybridMultilevel"/>
    <w:tmpl w:val="7CCAC6CC"/>
    <w:lvl w:ilvl="0" w:tplc="1E2CCBB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2E2429"/>
    <w:multiLevelType w:val="hybridMultilevel"/>
    <w:tmpl w:val="FFD093D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FB633E"/>
    <w:multiLevelType w:val="hybridMultilevel"/>
    <w:tmpl w:val="1270C9B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1CEF42E2"/>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7">
    <w:nsid w:val="1EE619A3"/>
    <w:multiLevelType w:val="hybridMultilevel"/>
    <w:tmpl w:val="5A886F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7A4357"/>
    <w:multiLevelType w:val="hybridMultilevel"/>
    <w:tmpl w:val="2E2252F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20C5E3F"/>
    <w:multiLevelType w:val="hybridMultilevel"/>
    <w:tmpl w:val="7D9688F0"/>
    <w:lvl w:ilvl="0" w:tplc="EF9CEBD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45471"/>
    <w:multiLevelType w:val="hybridMultilevel"/>
    <w:tmpl w:val="EA18496E"/>
    <w:lvl w:ilvl="0" w:tplc="6770BEE0">
      <w:start w:val="1"/>
      <w:numFmt w:val="decimal"/>
      <w:lvlText w:val="%1)"/>
      <w:lvlJc w:val="left"/>
      <w:pPr>
        <w:ind w:left="896" w:hanging="360"/>
      </w:pPr>
      <w:rPr>
        <w:rFonts w:ascii="Times New Roman" w:eastAsia="Times New Roman" w:hAnsi="Times New Roman" w:cs="Times New Roman"/>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1">
    <w:nsid w:val="249B1825"/>
    <w:multiLevelType w:val="hybridMultilevel"/>
    <w:tmpl w:val="CED671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24DA076A"/>
    <w:multiLevelType w:val="hybridMultilevel"/>
    <w:tmpl w:val="3D7065B2"/>
    <w:lvl w:ilvl="0" w:tplc="04190011">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B61E35"/>
    <w:multiLevelType w:val="multilevel"/>
    <w:tmpl w:val="AA04F1A2"/>
    <w:lvl w:ilvl="0">
      <w:start w:val="1"/>
      <w:numFmt w:val="decimal"/>
      <w:lvlText w:val="%1)"/>
      <w:lvlJc w:val="left"/>
      <w:pPr>
        <w:ind w:left="720" w:hanging="360"/>
      </w:pPr>
      <w:rPr>
        <w:rFonts w:ascii="Times New Roman" w:eastAsia="Times New Roman" w:hAnsi="Times New Roman" w:cs="Times New Roman"/>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88C4DE5"/>
    <w:multiLevelType w:val="hybridMultilevel"/>
    <w:tmpl w:val="115447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192983"/>
    <w:multiLevelType w:val="hybridMultilevel"/>
    <w:tmpl w:val="401CF5E4"/>
    <w:lvl w:ilvl="0" w:tplc="EE3C189C">
      <w:start w:val="1"/>
      <w:numFmt w:val="decimal"/>
      <w:lvlText w:val="%1."/>
      <w:lvlJc w:val="left"/>
      <w:pPr>
        <w:ind w:left="928"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FE790A"/>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8800C2"/>
    <w:multiLevelType w:val="hybridMultilevel"/>
    <w:tmpl w:val="648A7D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F651B2"/>
    <w:multiLevelType w:val="hybridMultilevel"/>
    <w:tmpl w:val="000AF1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BA500B"/>
    <w:multiLevelType w:val="hybridMultilevel"/>
    <w:tmpl w:val="D914906A"/>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9C288A"/>
    <w:multiLevelType w:val="hybridMultilevel"/>
    <w:tmpl w:val="9698C80A"/>
    <w:lvl w:ilvl="0" w:tplc="5498AB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864216B"/>
    <w:multiLevelType w:val="hybridMultilevel"/>
    <w:tmpl w:val="7584BE60"/>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9D1185"/>
    <w:multiLevelType w:val="multilevel"/>
    <w:tmpl w:val="8876B2D4"/>
    <w:lvl w:ilvl="0">
      <w:start w:val="1"/>
      <w:numFmt w:val="decimal"/>
      <w:lvlText w:val="%1."/>
      <w:lvlJc w:val="left"/>
      <w:pPr>
        <w:ind w:left="1617" w:hanging="105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nsid w:val="3E464320"/>
    <w:multiLevelType w:val="hybridMultilevel"/>
    <w:tmpl w:val="D97AB7CA"/>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76B1F88"/>
    <w:multiLevelType w:val="hybridMultilevel"/>
    <w:tmpl w:val="27FAFE4C"/>
    <w:lvl w:ilvl="0" w:tplc="4594B180">
      <w:start w:val="4"/>
      <w:numFmt w:val="decimal"/>
      <w:lvlText w:val="%1."/>
      <w:lvlJc w:val="left"/>
      <w:pPr>
        <w:ind w:left="1650" w:hanging="360"/>
      </w:pPr>
      <w:rPr>
        <w:rFonts w:hint="default"/>
      </w:rPr>
    </w:lvl>
    <w:lvl w:ilvl="1" w:tplc="04190019">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abstractNum w:abstractNumId="25">
    <w:nsid w:val="4860500A"/>
    <w:multiLevelType w:val="multilevel"/>
    <w:tmpl w:val="38323878"/>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6">
    <w:nsid w:val="499F2404"/>
    <w:multiLevelType w:val="hybridMultilevel"/>
    <w:tmpl w:val="D02EFA2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4D283ED0"/>
    <w:multiLevelType w:val="hybridMultilevel"/>
    <w:tmpl w:val="D7C8D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C33D29"/>
    <w:multiLevelType w:val="hybridMultilevel"/>
    <w:tmpl w:val="7DCC9F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4B2531"/>
    <w:multiLevelType w:val="hybridMultilevel"/>
    <w:tmpl w:val="FDAA165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86E4836"/>
    <w:multiLevelType w:val="hybridMultilevel"/>
    <w:tmpl w:val="E5384AE2"/>
    <w:lvl w:ilvl="0" w:tplc="4B521CD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nsid w:val="5D3C23F3"/>
    <w:multiLevelType w:val="multilevel"/>
    <w:tmpl w:val="A5B6B4AE"/>
    <w:lvl w:ilvl="0">
      <w:start w:val="1"/>
      <w:numFmt w:val="decimal"/>
      <w:lvlText w:val="%1."/>
      <w:lvlJc w:val="left"/>
      <w:pPr>
        <w:ind w:left="129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DAA7D16"/>
    <w:multiLevelType w:val="hybridMultilevel"/>
    <w:tmpl w:val="28C4731E"/>
    <w:lvl w:ilvl="0" w:tplc="A16AC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8D304C"/>
    <w:multiLevelType w:val="hybridMultilevel"/>
    <w:tmpl w:val="FC3C4030"/>
    <w:lvl w:ilvl="0" w:tplc="04A0E37E">
      <w:start w:val="1"/>
      <w:numFmt w:val="bullet"/>
      <w:lvlText w:val=""/>
      <w:lvlPicBulletId w:val="0"/>
      <w:lvlJc w:val="left"/>
      <w:pPr>
        <w:tabs>
          <w:tab w:val="num" w:pos="720"/>
        </w:tabs>
        <w:ind w:left="720" w:hanging="360"/>
      </w:pPr>
      <w:rPr>
        <w:rFonts w:ascii="Symbol" w:hAnsi="Symbol" w:hint="default"/>
      </w:rPr>
    </w:lvl>
    <w:lvl w:ilvl="1" w:tplc="D82A6AD2" w:tentative="1">
      <w:start w:val="1"/>
      <w:numFmt w:val="bullet"/>
      <w:lvlText w:val=""/>
      <w:lvlJc w:val="left"/>
      <w:pPr>
        <w:tabs>
          <w:tab w:val="num" w:pos="1440"/>
        </w:tabs>
        <w:ind w:left="1440" w:hanging="360"/>
      </w:pPr>
      <w:rPr>
        <w:rFonts w:ascii="Symbol" w:hAnsi="Symbol" w:hint="default"/>
      </w:rPr>
    </w:lvl>
    <w:lvl w:ilvl="2" w:tplc="970E5DDE" w:tentative="1">
      <w:start w:val="1"/>
      <w:numFmt w:val="bullet"/>
      <w:lvlText w:val=""/>
      <w:lvlJc w:val="left"/>
      <w:pPr>
        <w:tabs>
          <w:tab w:val="num" w:pos="2160"/>
        </w:tabs>
        <w:ind w:left="2160" w:hanging="360"/>
      </w:pPr>
      <w:rPr>
        <w:rFonts w:ascii="Symbol" w:hAnsi="Symbol" w:hint="default"/>
      </w:rPr>
    </w:lvl>
    <w:lvl w:ilvl="3" w:tplc="754A2750" w:tentative="1">
      <w:start w:val="1"/>
      <w:numFmt w:val="bullet"/>
      <w:lvlText w:val=""/>
      <w:lvlJc w:val="left"/>
      <w:pPr>
        <w:tabs>
          <w:tab w:val="num" w:pos="2880"/>
        </w:tabs>
        <w:ind w:left="2880" w:hanging="360"/>
      </w:pPr>
      <w:rPr>
        <w:rFonts w:ascii="Symbol" w:hAnsi="Symbol" w:hint="default"/>
      </w:rPr>
    </w:lvl>
    <w:lvl w:ilvl="4" w:tplc="767CEEFA" w:tentative="1">
      <w:start w:val="1"/>
      <w:numFmt w:val="bullet"/>
      <w:lvlText w:val=""/>
      <w:lvlJc w:val="left"/>
      <w:pPr>
        <w:tabs>
          <w:tab w:val="num" w:pos="3600"/>
        </w:tabs>
        <w:ind w:left="3600" w:hanging="360"/>
      </w:pPr>
      <w:rPr>
        <w:rFonts w:ascii="Symbol" w:hAnsi="Symbol" w:hint="default"/>
      </w:rPr>
    </w:lvl>
    <w:lvl w:ilvl="5" w:tplc="7110D1DE" w:tentative="1">
      <w:start w:val="1"/>
      <w:numFmt w:val="bullet"/>
      <w:lvlText w:val=""/>
      <w:lvlJc w:val="left"/>
      <w:pPr>
        <w:tabs>
          <w:tab w:val="num" w:pos="4320"/>
        </w:tabs>
        <w:ind w:left="4320" w:hanging="360"/>
      </w:pPr>
      <w:rPr>
        <w:rFonts w:ascii="Symbol" w:hAnsi="Symbol" w:hint="default"/>
      </w:rPr>
    </w:lvl>
    <w:lvl w:ilvl="6" w:tplc="B7469A6C" w:tentative="1">
      <w:start w:val="1"/>
      <w:numFmt w:val="bullet"/>
      <w:lvlText w:val=""/>
      <w:lvlJc w:val="left"/>
      <w:pPr>
        <w:tabs>
          <w:tab w:val="num" w:pos="5040"/>
        </w:tabs>
        <w:ind w:left="5040" w:hanging="360"/>
      </w:pPr>
      <w:rPr>
        <w:rFonts w:ascii="Symbol" w:hAnsi="Symbol" w:hint="default"/>
      </w:rPr>
    </w:lvl>
    <w:lvl w:ilvl="7" w:tplc="AFE4709E" w:tentative="1">
      <w:start w:val="1"/>
      <w:numFmt w:val="bullet"/>
      <w:lvlText w:val=""/>
      <w:lvlJc w:val="left"/>
      <w:pPr>
        <w:tabs>
          <w:tab w:val="num" w:pos="5760"/>
        </w:tabs>
        <w:ind w:left="5760" w:hanging="360"/>
      </w:pPr>
      <w:rPr>
        <w:rFonts w:ascii="Symbol" w:hAnsi="Symbol" w:hint="default"/>
      </w:rPr>
    </w:lvl>
    <w:lvl w:ilvl="8" w:tplc="F5624890" w:tentative="1">
      <w:start w:val="1"/>
      <w:numFmt w:val="bullet"/>
      <w:lvlText w:val=""/>
      <w:lvlJc w:val="left"/>
      <w:pPr>
        <w:tabs>
          <w:tab w:val="num" w:pos="6480"/>
        </w:tabs>
        <w:ind w:left="6480" w:hanging="360"/>
      </w:pPr>
      <w:rPr>
        <w:rFonts w:ascii="Symbol" w:hAnsi="Symbol" w:hint="default"/>
      </w:rPr>
    </w:lvl>
  </w:abstractNum>
  <w:abstractNum w:abstractNumId="34">
    <w:nsid w:val="6D1F0927"/>
    <w:multiLevelType w:val="multilevel"/>
    <w:tmpl w:val="6728D47E"/>
    <w:lvl w:ilvl="0">
      <w:start w:val="1"/>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5">
    <w:nsid w:val="6DE41221"/>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6">
    <w:nsid w:val="6E1F5C74"/>
    <w:multiLevelType w:val="multilevel"/>
    <w:tmpl w:val="B75E442A"/>
    <w:lvl w:ilvl="0">
      <w:start w:val="1"/>
      <w:numFmt w:val="decimal"/>
      <w:lvlText w:val="%1."/>
      <w:lvlJc w:val="left"/>
      <w:pPr>
        <w:ind w:left="1068" w:hanging="360"/>
      </w:pPr>
      <w:rPr>
        <w:rFonts w:hint="default"/>
      </w:rPr>
    </w:lvl>
    <w:lvl w:ilvl="1">
      <w:start w:val="2"/>
      <w:numFmt w:val="decimal"/>
      <w:isLgl/>
      <w:lvlText w:val="%1.%2."/>
      <w:lvlJc w:val="left"/>
      <w:pPr>
        <w:ind w:left="2029" w:hanging="1320"/>
      </w:pPr>
      <w:rPr>
        <w:rFonts w:hint="default"/>
      </w:rPr>
    </w:lvl>
    <w:lvl w:ilvl="2">
      <w:start w:val="1"/>
      <w:numFmt w:val="decimal"/>
      <w:isLgl/>
      <w:lvlText w:val="%1.%2.%3."/>
      <w:lvlJc w:val="left"/>
      <w:pPr>
        <w:ind w:left="2030" w:hanging="1320"/>
      </w:pPr>
      <w:rPr>
        <w:rFonts w:hint="default"/>
      </w:rPr>
    </w:lvl>
    <w:lvl w:ilvl="3">
      <w:start w:val="1"/>
      <w:numFmt w:val="decimal"/>
      <w:isLgl/>
      <w:lvlText w:val="%1.%2.%3.%4."/>
      <w:lvlJc w:val="left"/>
      <w:pPr>
        <w:ind w:left="2031" w:hanging="1320"/>
      </w:pPr>
      <w:rPr>
        <w:rFonts w:hint="default"/>
      </w:rPr>
    </w:lvl>
    <w:lvl w:ilvl="4">
      <w:start w:val="1"/>
      <w:numFmt w:val="decimal"/>
      <w:isLgl/>
      <w:lvlText w:val="%1.%2.%3.%4.%5."/>
      <w:lvlJc w:val="left"/>
      <w:pPr>
        <w:ind w:left="2032" w:hanging="132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7">
    <w:nsid w:val="6ED12987"/>
    <w:multiLevelType w:val="hybridMultilevel"/>
    <w:tmpl w:val="AE08080A"/>
    <w:lvl w:ilvl="0" w:tplc="B46058D6">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EEB6A15"/>
    <w:multiLevelType w:val="hybridMultilevel"/>
    <w:tmpl w:val="DA90562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72737843"/>
    <w:multiLevelType w:val="hybridMultilevel"/>
    <w:tmpl w:val="47B8D7E2"/>
    <w:lvl w:ilvl="0" w:tplc="94121352">
      <w:start w:val="1"/>
      <w:numFmt w:val="decimal"/>
      <w:lvlText w:val="%1)"/>
      <w:lvlJc w:val="left"/>
      <w:pPr>
        <w:ind w:left="753" w:hanging="360"/>
      </w:pPr>
      <w:rPr>
        <w:rFonts w:ascii="Times New Roman" w:eastAsia="Times New Roman" w:hAnsi="Times New Roman" w:cs="Times New Roman"/>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40">
    <w:nsid w:val="744C4D59"/>
    <w:multiLevelType w:val="hybridMultilevel"/>
    <w:tmpl w:val="12F8F300"/>
    <w:lvl w:ilvl="0" w:tplc="75D2729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08225C"/>
    <w:multiLevelType w:val="multilevel"/>
    <w:tmpl w:val="C53C2590"/>
    <w:lvl w:ilvl="0">
      <w:start w:val="1"/>
      <w:numFmt w:val="decimal"/>
      <w:lvlText w:val="%1."/>
      <w:lvlJc w:val="left"/>
      <w:pPr>
        <w:ind w:left="928" w:hanging="360"/>
      </w:pPr>
    </w:lvl>
    <w:lvl w:ilvl="1">
      <w:start w:val="1"/>
      <w:numFmt w:val="decimal"/>
      <w:isLgl/>
      <w:lvlText w:val="%1.%2."/>
      <w:lvlJc w:val="left"/>
      <w:pPr>
        <w:ind w:left="1018" w:hanging="450"/>
      </w:pPr>
      <w:rPr>
        <w:rFonts w:hint="default"/>
        <w:b/>
        <w:sz w:val="24"/>
        <w:szCs w:val="24"/>
      </w:rPr>
    </w:lvl>
    <w:lvl w:ilvl="2">
      <w:start w:val="1"/>
      <w:numFmt w:val="decimal"/>
      <w:isLgl/>
      <w:lvlText w:val="%1.%2.%3."/>
      <w:lvlJc w:val="left"/>
      <w:pPr>
        <w:ind w:left="1288" w:hanging="720"/>
      </w:pPr>
      <w:rPr>
        <w:rFonts w:hint="default"/>
        <w:b/>
        <w:sz w:val="28"/>
      </w:rPr>
    </w:lvl>
    <w:lvl w:ilvl="3">
      <w:start w:val="1"/>
      <w:numFmt w:val="decimal"/>
      <w:isLgl/>
      <w:lvlText w:val="%1.%2.%3.%4."/>
      <w:lvlJc w:val="left"/>
      <w:pPr>
        <w:ind w:left="1288" w:hanging="720"/>
      </w:pPr>
      <w:rPr>
        <w:rFonts w:hint="default"/>
        <w:b/>
        <w:sz w:val="28"/>
      </w:rPr>
    </w:lvl>
    <w:lvl w:ilvl="4">
      <w:start w:val="1"/>
      <w:numFmt w:val="decimal"/>
      <w:isLgl/>
      <w:lvlText w:val="%1.%2.%3.%4.%5."/>
      <w:lvlJc w:val="left"/>
      <w:pPr>
        <w:ind w:left="1648" w:hanging="1080"/>
      </w:pPr>
      <w:rPr>
        <w:rFonts w:hint="default"/>
        <w:b/>
        <w:sz w:val="28"/>
      </w:rPr>
    </w:lvl>
    <w:lvl w:ilvl="5">
      <w:start w:val="1"/>
      <w:numFmt w:val="decimal"/>
      <w:isLgl/>
      <w:lvlText w:val="%1.%2.%3.%4.%5.%6."/>
      <w:lvlJc w:val="left"/>
      <w:pPr>
        <w:ind w:left="1648" w:hanging="1080"/>
      </w:pPr>
      <w:rPr>
        <w:rFonts w:hint="default"/>
        <w:b/>
        <w:sz w:val="28"/>
      </w:rPr>
    </w:lvl>
    <w:lvl w:ilvl="6">
      <w:start w:val="1"/>
      <w:numFmt w:val="decimal"/>
      <w:isLgl/>
      <w:lvlText w:val="%1.%2.%3.%4.%5.%6.%7."/>
      <w:lvlJc w:val="left"/>
      <w:pPr>
        <w:ind w:left="1648" w:hanging="1080"/>
      </w:pPr>
      <w:rPr>
        <w:rFonts w:hint="default"/>
        <w:b/>
        <w:sz w:val="28"/>
      </w:rPr>
    </w:lvl>
    <w:lvl w:ilvl="7">
      <w:start w:val="1"/>
      <w:numFmt w:val="decimal"/>
      <w:isLgl/>
      <w:lvlText w:val="%1.%2.%3.%4.%5.%6.%7.%8."/>
      <w:lvlJc w:val="left"/>
      <w:pPr>
        <w:ind w:left="2008" w:hanging="1440"/>
      </w:pPr>
      <w:rPr>
        <w:rFonts w:hint="default"/>
        <w:b/>
        <w:sz w:val="28"/>
      </w:rPr>
    </w:lvl>
    <w:lvl w:ilvl="8">
      <w:start w:val="1"/>
      <w:numFmt w:val="decimal"/>
      <w:isLgl/>
      <w:lvlText w:val="%1.%2.%3.%4.%5.%6.%7.%8.%9."/>
      <w:lvlJc w:val="left"/>
      <w:pPr>
        <w:ind w:left="2008" w:hanging="1440"/>
      </w:pPr>
      <w:rPr>
        <w:rFonts w:hint="default"/>
        <w:b/>
        <w:sz w:val="28"/>
      </w:rPr>
    </w:lvl>
  </w:abstractNum>
  <w:abstractNum w:abstractNumId="42">
    <w:nsid w:val="79A16F18"/>
    <w:multiLevelType w:val="hybridMultilevel"/>
    <w:tmpl w:val="AF107ED6"/>
    <w:lvl w:ilvl="0" w:tplc="88442D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3"/>
  </w:num>
  <w:num w:numId="2">
    <w:abstractNumId w:val="17"/>
  </w:num>
  <w:num w:numId="3">
    <w:abstractNumId w:val="21"/>
  </w:num>
  <w:num w:numId="4">
    <w:abstractNumId w:val="32"/>
  </w:num>
  <w:num w:numId="5">
    <w:abstractNumId w:val="15"/>
  </w:num>
  <w:num w:numId="6">
    <w:abstractNumId w:val="1"/>
  </w:num>
  <w:num w:numId="7">
    <w:abstractNumId w:val="4"/>
  </w:num>
  <w:num w:numId="8">
    <w:abstractNumId w:val="31"/>
  </w:num>
  <w:num w:numId="9">
    <w:abstractNumId w:val="41"/>
  </w:num>
  <w:num w:numId="10">
    <w:abstractNumId w:val="23"/>
  </w:num>
  <w:num w:numId="11">
    <w:abstractNumId w:val="26"/>
  </w:num>
  <w:num w:numId="12">
    <w:abstractNumId w:val="29"/>
  </w:num>
  <w:num w:numId="13">
    <w:abstractNumId w:val="20"/>
  </w:num>
  <w:num w:numId="14">
    <w:abstractNumId w:val="38"/>
  </w:num>
  <w:num w:numId="15">
    <w:abstractNumId w:val="30"/>
  </w:num>
  <w:num w:numId="16">
    <w:abstractNumId w:val="8"/>
  </w:num>
  <w:num w:numId="17">
    <w:abstractNumId w:val="14"/>
  </w:num>
  <w:num w:numId="18">
    <w:abstractNumId w:val="3"/>
  </w:num>
  <w:num w:numId="19">
    <w:abstractNumId w:val="10"/>
  </w:num>
  <w:num w:numId="20">
    <w:abstractNumId w:val="0"/>
  </w:num>
  <w:num w:numId="21">
    <w:abstractNumId w:val="7"/>
  </w:num>
  <w:num w:numId="22">
    <w:abstractNumId w:val="2"/>
  </w:num>
  <w:num w:numId="23">
    <w:abstractNumId w:val="37"/>
  </w:num>
  <w:num w:numId="24">
    <w:abstractNumId w:val="25"/>
  </w:num>
  <w:num w:numId="25">
    <w:abstractNumId w:val="12"/>
  </w:num>
  <w:num w:numId="26">
    <w:abstractNumId w:val="11"/>
  </w:num>
  <w:num w:numId="27">
    <w:abstractNumId w:val="5"/>
  </w:num>
  <w:num w:numId="28">
    <w:abstractNumId w:val="19"/>
  </w:num>
  <w:num w:numId="29">
    <w:abstractNumId w:val="35"/>
  </w:num>
  <w:num w:numId="30">
    <w:abstractNumId w:val="42"/>
  </w:num>
  <w:num w:numId="31">
    <w:abstractNumId w:val="13"/>
  </w:num>
  <w:num w:numId="32">
    <w:abstractNumId w:val="22"/>
  </w:num>
  <w:num w:numId="33">
    <w:abstractNumId w:val="9"/>
  </w:num>
  <w:num w:numId="34">
    <w:abstractNumId w:val="24"/>
  </w:num>
  <w:num w:numId="35">
    <w:abstractNumId w:val="27"/>
  </w:num>
  <w:num w:numId="36">
    <w:abstractNumId w:val="16"/>
  </w:num>
  <w:num w:numId="37">
    <w:abstractNumId w:val="28"/>
  </w:num>
  <w:num w:numId="38">
    <w:abstractNumId w:val="18"/>
  </w:num>
  <w:num w:numId="39">
    <w:abstractNumId w:val="6"/>
  </w:num>
  <w:num w:numId="40">
    <w:abstractNumId w:val="34"/>
  </w:num>
  <w:num w:numId="41">
    <w:abstractNumId w:val="36"/>
  </w:num>
  <w:num w:numId="42">
    <w:abstractNumId w:val="39"/>
  </w:num>
  <w:num w:numId="43">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4BF2"/>
    <w:rsid w:val="00000B75"/>
    <w:rsid w:val="00001B8A"/>
    <w:rsid w:val="00001CB8"/>
    <w:rsid w:val="000020B6"/>
    <w:rsid w:val="000024CC"/>
    <w:rsid w:val="00003123"/>
    <w:rsid w:val="00003763"/>
    <w:rsid w:val="00003BE6"/>
    <w:rsid w:val="00004264"/>
    <w:rsid w:val="00004E40"/>
    <w:rsid w:val="00005676"/>
    <w:rsid w:val="000058DB"/>
    <w:rsid w:val="00005ACB"/>
    <w:rsid w:val="00006677"/>
    <w:rsid w:val="00006F0D"/>
    <w:rsid w:val="00010B06"/>
    <w:rsid w:val="00010E56"/>
    <w:rsid w:val="000114BE"/>
    <w:rsid w:val="00011639"/>
    <w:rsid w:val="00011A85"/>
    <w:rsid w:val="000121DB"/>
    <w:rsid w:val="000128FB"/>
    <w:rsid w:val="000135E9"/>
    <w:rsid w:val="00014EB6"/>
    <w:rsid w:val="00016944"/>
    <w:rsid w:val="00022774"/>
    <w:rsid w:val="0002473B"/>
    <w:rsid w:val="00026E5F"/>
    <w:rsid w:val="00032730"/>
    <w:rsid w:val="00034805"/>
    <w:rsid w:val="00034A68"/>
    <w:rsid w:val="0003750C"/>
    <w:rsid w:val="00037D72"/>
    <w:rsid w:val="00042275"/>
    <w:rsid w:val="000427F6"/>
    <w:rsid w:val="00042F65"/>
    <w:rsid w:val="0004340A"/>
    <w:rsid w:val="00043C9E"/>
    <w:rsid w:val="00043CC7"/>
    <w:rsid w:val="00043F8E"/>
    <w:rsid w:val="00045385"/>
    <w:rsid w:val="00045E31"/>
    <w:rsid w:val="00045FEE"/>
    <w:rsid w:val="00046DF3"/>
    <w:rsid w:val="00047577"/>
    <w:rsid w:val="0004758C"/>
    <w:rsid w:val="0004762B"/>
    <w:rsid w:val="00047BC3"/>
    <w:rsid w:val="00047F5F"/>
    <w:rsid w:val="00050023"/>
    <w:rsid w:val="0005066C"/>
    <w:rsid w:val="000506E3"/>
    <w:rsid w:val="00051944"/>
    <w:rsid w:val="00052162"/>
    <w:rsid w:val="000523BD"/>
    <w:rsid w:val="00052BBE"/>
    <w:rsid w:val="0005405C"/>
    <w:rsid w:val="0005557A"/>
    <w:rsid w:val="00055A0A"/>
    <w:rsid w:val="000563C8"/>
    <w:rsid w:val="00056496"/>
    <w:rsid w:val="0005703F"/>
    <w:rsid w:val="0005799B"/>
    <w:rsid w:val="00060191"/>
    <w:rsid w:val="00061887"/>
    <w:rsid w:val="00061F3B"/>
    <w:rsid w:val="00062150"/>
    <w:rsid w:val="00063144"/>
    <w:rsid w:val="00063708"/>
    <w:rsid w:val="00063801"/>
    <w:rsid w:val="00063F88"/>
    <w:rsid w:val="0006543C"/>
    <w:rsid w:val="0006595B"/>
    <w:rsid w:val="00065B4E"/>
    <w:rsid w:val="00066C2D"/>
    <w:rsid w:val="000703F7"/>
    <w:rsid w:val="00074598"/>
    <w:rsid w:val="00074BEB"/>
    <w:rsid w:val="0007550A"/>
    <w:rsid w:val="00075EA1"/>
    <w:rsid w:val="00077FBE"/>
    <w:rsid w:val="00080F5C"/>
    <w:rsid w:val="00080FE0"/>
    <w:rsid w:val="000814C6"/>
    <w:rsid w:val="00081EA4"/>
    <w:rsid w:val="00083825"/>
    <w:rsid w:val="00084265"/>
    <w:rsid w:val="00085C73"/>
    <w:rsid w:val="000861EC"/>
    <w:rsid w:val="00086805"/>
    <w:rsid w:val="00087332"/>
    <w:rsid w:val="00090BB4"/>
    <w:rsid w:val="00090F81"/>
    <w:rsid w:val="0009188A"/>
    <w:rsid w:val="00092983"/>
    <w:rsid w:val="000932D3"/>
    <w:rsid w:val="00094E18"/>
    <w:rsid w:val="00095A5C"/>
    <w:rsid w:val="00096146"/>
    <w:rsid w:val="000964A1"/>
    <w:rsid w:val="00097188"/>
    <w:rsid w:val="00097ECC"/>
    <w:rsid w:val="000A119A"/>
    <w:rsid w:val="000A1994"/>
    <w:rsid w:val="000A2D47"/>
    <w:rsid w:val="000A366E"/>
    <w:rsid w:val="000A3A1E"/>
    <w:rsid w:val="000A4E87"/>
    <w:rsid w:val="000A54E7"/>
    <w:rsid w:val="000A6D29"/>
    <w:rsid w:val="000A78E2"/>
    <w:rsid w:val="000B0FBD"/>
    <w:rsid w:val="000B2A31"/>
    <w:rsid w:val="000B30A7"/>
    <w:rsid w:val="000B4779"/>
    <w:rsid w:val="000B4B4A"/>
    <w:rsid w:val="000B628E"/>
    <w:rsid w:val="000B653F"/>
    <w:rsid w:val="000B6E70"/>
    <w:rsid w:val="000B6F89"/>
    <w:rsid w:val="000B7533"/>
    <w:rsid w:val="000C29B6"/>
    <w:rsid w:val="000C2D48"/>
    <w:rsid w:val="000C39CE"/>
    <w:rsid w:val="000C4027"/>
    <w:rsid w:val="000C4F9C"/>
    <w:rsid w:val="000C5605"/>
    <w:rsid w:val="000C680F"/>
    <w:rsid w:val="000C79C9"/>
    <w:rsid w:val="000D0849"/>
    <w:rsid w:val="000D206D"/>
    <w:rsid w:val="000D2478"/>
    <w:rsid w:val="000D405E"/>
    <w:rsid w:val="000D7229"/>
    <w:rsid w:val="000E09D3"/>
    <w:rsid w:val="000E15AF"/>
    <w:rsid w:val="000E1785"/>
    <w:rsid w:val="000E1AA8"/>
    <w:rsid w:val="000E512F"/>
    <w:rsid w:val="000E53F6"/>
    <w:rsid w:val="000E5C07"/>
    <w:rsid w:val="000E7160"/>
    <w:rsid w:val="000E72C1"/>
    <w:rsid w:val="000F0262"/>
    <w:rsid w:val="000F3A98"/>
    <w:rsid w:val="000F6D4D"/>
    <w:rsid w:val="000F6F04"/>
    <w:rsid w:val="0010119B"/>
    <w:rsid w:val="001043EE"/>
    <w:rsid w:val="00104F72"/>
    <w:rsid w:val="00105207"/>
    <w:rsid w:val="00105486"/>
    <w:rsid w:val="0010649E"/>
    <w:rsid w:val="00106BDF"/>
    <w:rsid w:val="00106FDD"/>
    <w:rsid w:val="00107470"/>
    <w:rsid w:val="001128EB"/>
    <w:rsid w:val="0011507F"/>
    <w:rsid w:val="00116FCF"/>
    <w:rsid w:val="0011721A"/>
    <w:rsid w:val="001172E1"/>
    <w:rsid w:val="00120F3D"/>
    <w:rsid w:val="0012185C"/>
    <w:rsid w:val="001222C5"/>
    <w:rsid w:val="0012234E"/>
    <w:rsid w:val="001254C1"/>
    <w:rsid w:val="001254C3"/>
    <w:rsid w:val="00126108"/>
    <w:rsid w:val="00126675"/>
    <w:rsid w:val="001266C7"/>
    <w:rsid w:val="001332EB"/>
    <w:rsid w:val="00133CB8"/>
    <w:rsid w:val="001376DB"/>
    <w:rsid w:val="00137EEE"/>
    <w:rsid w:val="00137F6B"/>
    <w:rsid w:val="00140D68"/>
    <w:rsid w:val="001417CE"/>
    <w:rsid w:val="00142023"/>
    <w:rsid w:val="00144B8A"/>
    <w:rsid w:val="00144CC1"/>
    <w:rsid w:val="00144ED1"/>
    <w:rsid w:val="0014752E"/>
    <w:rsid w:val="001504A0"/>
    <w:rsid w:val="00150A02"/>
    <w:rsid w:val="001511C0"/>
    <w:rsid w:val="00152E6A"/>
    <w:rsid w:val="001544A4"/>
    <w:rsid w:val="0015490F"/>
    <w:rsid w:val="00154CB9"/>
    <w:rsid w:val="001570CA"/>
    <w:rsid w:val="00157A38"/>
    <w:rsid w:val="00157CC7"/>
    <w:rsid w:val="00157E3E"/>
    <w:rsid w:val="001608D9"/>
    <w:rsid w:val="001627E9"/>
    <w:rsid w:val="00162DAD"/>
    <w:rsid w:val="00163A37"/>
    <w:rsid w:val="00164C34"/>
    <w:rsid w:val="00167B14"/>
    <w:rsid w:val="00170369"/>
    <w:rsid w:val="001705F7"/>
    <w:rsid w:val="001713AD"/>
    <w:rsid w:val="001719C8"/>
    <w:rsid w:val="001742E3"/>
    <w:rsid w:val="00175253"/>
    <w:rsid w:val="0017527B"/>
    <w:rsid w:val="00175558"/>
    <w:rsid w:val="00175CBB"/>
    <w:rsid w:val="00177ACC"/>
    <w:rsid w:val="00183678"/>
    <w:rsid w:val="0018467B"/>
    <w:rsid w:val="0018496E"/>
    <w:rsid w:val="00186950"/>
    <w:rsid w:val="00190DE5"/>
    <w:rsid w:val="0019174B"/>
    <w:rsid w:val="001918C4"/>
    <w:rsid w:val="0019359D"/>
    <w:rsid w:val="0019520A"/>
    <w:rsid w:val="00195359"/>
    <w:rsid w:val="001953F8"/>
    <w:rsid w:val="001956E1"/>
    <w:rsid w:val="001959C9"/>
    <w:rsid w:val="00195DA2"/>
    <w:rsid w:val="00196497"/>
    <w:rsid w:val="00196573"/>
    <w:rsid w:val="00196EFB"/>
    <w:rsid w:val="001A0735"/>
    <w:rsid w:val="001A17C3"/>
    <w:rsid w:val="001A5FC3"/>
    <w:rsid w:val="001A6738"/>
    <w:rsid w:val="001B2024"/>
    <w:rsid w:val="001B43B4"/>
    <w:rsid w:val="001B4BA6"/>
    <w:rsid w:val="001C0533"/>
    <w:rsid w:val="001C21B4"/>
    <w:rsid w:val="001C6C5F"/>
    <w:rsid w:val="001C79FA"/>
    <w:rsid w:val="001C7D0B"/>
    <w:rsid w:val="001D152A"/>
    <w:rsid w:val="001D267F"/>
    <w:rsid w:val="001D322A"/>
    <w:rsid w:val="001D40F9"/>
    <w:rsid w:val="001D6686"/>
    <w:rsid w:val="001D723C"/>
    <w:rsid w:val="001E15FA"/>
    <w:rsid w:val="001E1E70"/>
    <w:rsid w:val="001E3A13"/>
    <w:rsid w:val="001E412F"/>
    <w:rsid w:val="001E41EC"/>
    <w:rsid w:val="001E498A"/>
    <w:rsid w:val="001E71C5"/>
    <w:rsid w:val="001F1E64"/>
    <w:rsid w:val="001F23A1"/>
    <w:rsid w:val="001F3303"/>
    <w:rsid w:val="001F378A"/>
    <w:rsid w:val="001F39DB"/>
    <w:rsid w:val="001F673E"/>
    <w:rsid w:val="00200363"/>
    <w:rsid w:val="00202674"/>
    <w:rsid w:val="00204FDC"/>
    <w:rsid w:val="00206222"/>
    <w:rsid w:val="002077DC"/>
    <w:rsid w:val="00207CEC"/>
    <w:rsid w:val="00210CC0"/>
    <w:rsid w:val="00211854"/>
    <w:rsid w:val="00212844"/>
    <w:rsid w:val="00212A1A"/>
    <w:rsid w:val="00212D32"/>
    <w:rsid w:val="002143DD"/>
    <w:rsid w:val="00214C7F"/>
    <w:rsid w:val="002157DE"/>
    <w:rsid w:val="002160EB"/>
    <w:rsid w:val="00217B92"/>
    <w:rsid w:val="00220B72"/>
    <w:rsid w:val="00221D1F"/>
    <w:rsid w:val="00222A79"/>
    <w:rsid w:val="00222FA7"/>
    <w:rsid w:val="002230E3"/>
    <w:rsid w:val="00223555"/>
    <w:rsid w:val="00223E36"/>
    <w:rsid w:val="0022440D"/>
    <w:rsid w:val="002247E0"/>
    <w:rsid w:val="00224B99"/>
    <w:rsid w:val="002266CF"/>
    <w:rsid w:val="00227027"/>
    <w:rsid w:val="00227F86"/>
    <w:rsid w:val="00231172"/>
    <w:rsid w:val="00231F07"/>
    <w:rsid w:val="0023288A"/>
    <w:rsid w:val="00233BEB"/>
    <w:rsid w:val="00235C29"/>
    <w:rsid w:val="00236528"/>
    <w:rsid w:val="002370E3"/>
    <w:rsid w:val="002373F2"/>
    <w:rsid w:val="00237D1F"/>
    <w:rsid w:val="00237DA2"/>
    <w:rsid w:val="002404D4"/>
    <w:rsid w:val="00244347"/>
    <w:rsid w:val="00245D76"/>
    <w:rsid w:val="0025078C"/>
    <w:rsid w:val="002518DB"/>
    <w:rsid w:val="002520CB"/>
    <w:rsid w:val="00252672"/>
    <w:rsid w:val="00253604"/>
    <w:rsid w:val="002544B4"/>
    <w:rsid w:val="002606A6"/>
    <w:rsid w:val="0026090B"/>
    <w:rsid w:val="00260A67"/>
    <w:rsid w:val="00260D77"/>
    <w:rsid w:val="00261A66"/>
    <w:rsid w:val="00261BBF"/>
    <w:rsid w:val="002624C8"/>
    <w:rsid w:val="002630E5"/>
    <w:rsid w:val="00263C69"/>
    <w:rsid w:val="00266E65"/>
    <w:rsid w:val="0027001D"/>
    <w:rsid w:val="002701B3"/>
    <w:rsid w:val="00271AE6"/>
    <w:rsid w:val="00273646"/>
    <w:rsid w:val="00273AC1"/>
    <w:rsid w:val="00274D3E"/>
    <w:rsid w:val="00274E41"/>
    <w:rsid w:val="00275CEA"/>
    <w:rsid w:val="00275E61"/>
    <w:rsid w:val="002762A9"/>
    <w:rsid w:val="0027730D"/>
    <w:rsid w:val="002807DF"/>
    <w:rsid w:val="00280E6E"/>
    <w:rsid w:val="00280EA1"/>
    <w:rsid w:val="002813E2"/>
    <w:rsid w:val="002816BA"/>
    <w:rsid w:val="002829F2"/>
    <w:rsid w:val="00283DD6"/>
    <w:rsid w:val="0028418C"/>
    <w:rsid w:val="0028534E"/>
    <w:rsid w:val="00285C7F"/>
    <w:rsid w:val="002866C5"/>
    <w:rsid w:val="002879B9"/>
    <w:rsid w:val="00291390"/>
    <w:rsid w:val="00292F78"/>
    <w:rsid w:val="00293C10"/>
    <w:rsid w:val="00294174"/>
    <w:rsid w:val="0029629E"/>
    <w:rsid w:val="00296881"/>
    <w:rsid w:val="00296F55"/>
    <w:rsid w:val="002A0BC2"/>
    <w:rsid w:val="002A299D"/>
    <w:rsid w:val="002A39A4"/>
    <w:rsid w:val="002A6840"/>
    <w:rsid w:val="002B08EF"/>
    <w:rsid w:val="002B0B90"/>
    <w:rsid w:val="002B0EA5"/>
    <w:rsid w:val="002B18D8"/>
    <w:rsid w:val="002B2D00"/>
    <w:rsid w:val="002B6E40"/>
    <w:rsid w:val="002B7741"/>
    <w:rsid w:val="002B7BBF"/>
    <w:rsid w:val="002C020C"/>
    <w:rsid w:val="002C0EA0"/>
    <w:rsid w:val="002C18AE"/>
    <w:rsid w:val="002C2676"/>
    <w:rsid w:val="002C2DE9"/>
    <w:rsid w:val="002C2E87"/>
    <w:rsid w:val="002C4A06"/>
    <w:rsid w:val="002C4C8C"/>
    <w:rsid w:val="002C525F"/>
    <w:rsid w:val="002C6C92"/>
    <w:rsid w:val="002C7452"/>
    <w:rsid w:val="002C7C41"/>
    <w:rsid w:val="002D04AB"/>
    <w:rsid w:val="002D104F"/>
    <w:rsid w:val="002D114A"/>
    <w:rsid w:val="002D1495"/>
    <w:rsid w:val="002D1E94"/>
    <w:rsid w:val="002D2BE9"/>
    <w:rsid w:val="002D3C46"/>
    <w:rsid w:val="002D40DA"/>
    <w:rsid w:val="002D4453"/>
    <w:rsid w:val="002D483D"/>
    <w:rsid w:val="002D5C6B"/>
    <w:rsid w:val="002D61D4"/>
    <w:rsid w:val="002D6919"/>
    <w:rsid w:val="002D6AEE"/>
    <w:rsid w:val="002E01F8"/>
    <w:rsid w:val="002E21ED"/>
    <w:rsid w:val="002E27B8"/>
    <w:rsid w:val="002E699B"/>
    <w:rsid w:val="002E780F"/>
    <w:rsid w:val="002F0700"/>
    <w:rsid w:val="002F0B0A"/>
    <w:rsid w:val="002F0E1A"/>
    <w:rsid w:val="002F0E8D"/>
    <w:rsid w:val="002F14D9"/>
    <w:rsid w:val="002F20D1"/>
    <w:rsid w:val="002F2DE8"/>
    <w:rsid w:val="002F3775"/>
    <w:rsid w:val="002F3A89"/>
    <w:rsid w:val="002F3D46"/>
    <w:rsid w:val="002F48BE"/>
    <w:rsid w:val="002F5A49"/>
    <w:rsid w:val="002F6B4F"/>
    <w:rsid w:val="002F7439"/>
    <w:rsid w:val="002F7B03"/>
    <w:rsid w:val="00300122"/>
    <w:rsid w:val="003017AD"/>
    <w:rsid w:val="0030292E"/>
    <w:rsid w:val="00305607"/>
    <w:rsid w:val="00306631"/>
    <w:rsid w:val="003079F8"/>
    <w:rsid w:val="00310442"/>
    <w:rsid w:val="00310D22"/>
    <w:rsid w:val="003113F6"/>
    <w:rsid w:val="00313752"/>
    <w:rsid w:val="003150FA"/>
    <w:rsid w:val="00315723"/>
    <w:rsid w:val="003161E4"/>
    <w:rsid w:val="0031782D"/>
    <w:rsid w:val="00317D43"/>
    <w:rsid w:val="003202B1"/>
    <w:rsid w:val="003206DE"/>
    <w:rsid w:val="00320A26"/>
    <w:rsid w:val="00321B13"/>
    <w:rsid w:val="0032211D"/>
    <w:rsid w:val="00323C8F"/>
    <w:rsid w:val="00324435"/>
    <w:rsid w:val="0032633B"/>
    <w:rsid w:val="00326842"/>
    <w:rsid w:val="00327168"/>
    <w:rsid w:val="003275FE"/>
    <w:rsid w:val="003278B4"/>
    <w:rsid w:val="00327AA5"/>
    <w:rsid w:val="00331D59"/>
    <w:rsid w:val="0033202A"/>
    <w:rsid w:val="0033219C"/>
    <w:rsid w:val="00332786"/>
    <w:rsid w:val="00332C3C"/>
    <w:rsid w:val="00333696"/>
    <w:rsid w:val="00334DBB"/>
    <w:rsid w:val="00335E8B"/>
    <w:rsid w:val="00336923"/>
    <w:rsid w:val="00336D7E"/>
    <w:rsid w:val="00337355"/>
    <w:rsid w:val="00337CC8"/>
    <w:rsid w:val="003416FA"/>
    <w:rsid w:val="00342806"/>
    <w:rsid w:val="00342CB1"/>
    <w:rsid w:val="00342FBD"/>
    <w:rsid w:val="0034335E"/>
    <w:rsid w:val="003438C1"/>
    <w:rsid w:val="00343AB2"/>
    <w:rsid w:val="00343B50"/>
    <w:rsid w:val="00344242"/>
    <w:rsid w:val="00344965"/>
    <w:rsid w:val="00345223"/>
    <w:rsid w:val="00345B7D"/>
    <w:rsid w:val="00346890"/>
    <w:rsid w:val="003472F0"/>
    <w:rsid w:val="00350B05"/>
    <w:rsid w:val="00351034"/>
    <w:rsid w:val="00353949"/>
    <w:rsid w:val="00355029"/>
    <w:rsid w:val="00356091"/>
    <w:rsid w:val="00360053"/>
    <w:rsid w:val="00360ABA"/>
    <w:rsid w:val="003633F1"/>
    <w:rsid w:val="00363BAE"/>
    <w:rsid w:val="0037282E"/>
    <w:rsid w:val="00373267"/>
    <w:rsid w:val="00373274"/>
    <w:rsid w:val="00373E1D"/>
    <w:rsid w:val="003740B5"/>
    <w:rsid w:val="00374733"/>
    <w:rsid w:val="00375693"/>
    <w:rsid w:val="00377620"/>
    <w:rsid w:val="00380A6D"/>
    <w:rsid w:val="00380F66"/>
    <w:rsid w:val="0038131C"/>
    <w:rsid w:val="003817F0"/>
    <w:rsid w:val="003822B9"/>
    <w:rsid w:val="00383A11"/>
    <w:rsid w:val="00385BEC"/>
    <w:rsid w:val="00387ED7"/>
    <w:rsid w:val="00390855"/>
    <w:rsid w:val="00391F58"/>
    <w:rsid w:val="003936B8"/>
    <w:rsid w:val="003947A4"/>
    <w:rsid w:val="003A0DEF"/>
    <w:rsid w:val="003A0E31"/>
    <w:rsid w:val="003A1D4B"/>
    <w:rsid w:val="003A2764"/>
    <w:rsid w:val="003A38CB"/>
    <w:rsid w:val="003A4294"/>
    <w:rsid w:val="003A4A96"/>
    <w:rsid w:val="003A7FDA"/>
    <w:rsid w:val="003B0210"/>
    <w:rsid w:val="003B045B"/>
    <w:rsid w:val="003B1C12"/>
    <w:rsid w:val="003B4B55"/>
    <w:rsid w:val="003B5856"/>
    <w:rsid w:val="003B5FD8"/>
    <w:rsid w:val="003B69CA"/>
    <w:rsid w:val="003B6C15"/>
    <w:rsid w:val="003B7BE2"/>
    <w:rsid w:val="003C07B8"/>
    <w:rsid w:val="003C15BD"/>
    <w:rsid w:val="003C3187"/>
    <w:rsid w:val="003C3ADE"/>
    <w:rsid w:val="003C51A8"/>
    <w:rsid w:val="003C74D1"/>
    <w:rsid w:val="003C7973"/>
    <w:rsid w:val="003D0576"/>
    <w:rsid w:val="003D0C04"/>
    <w:rsid w:val="003D151D"/>
    <w:rsid w:val="003D36C1"/>
    <w:rsid w:val="003D392E"/>
    <w:rsid w:val="003D49BC"/>
    <w:rsid w:val="003D57F1"/>
    <w:rsid w:val="003D608F"/>
    <w:rsid w:val="003D6311"/>
    <w:rsid w:val="003D6FBB"/>
    <w:rsid w:val="003D709B"/>
    <w:rsid w:val="003E0B8C"/>
    <w:rsid w:val="003E11DE"/>
    <w:rsid w:val="003E3517"/>
    <w:rsid w:val="003E389F"/>
    <w:rsid w:val="003E396C"/>
    <w:rsid w:val="003E5478"/>
    <w:rsid w:val="003E76E3"/>
    <w:rsid w:val="003E79E3"/>
    <w:rsid w:val="003E79ED"/>
    <w:rsid w:val="003F0071"/>
    <w:rsid w:val="003F04B5"/>
    <w:rsid w:val="003F0513"/>
    <w:rsid w:val="003F1B69"/>
    <w:rsid w:val="003F24E9"/>
    <w:rsid w:val="003F31AF"/>
    <w:rsid w:val="003F3AD4"/>
    <w:rsid w:val="003F3C22"/>
    <w:rsid w:val="003F4986"/>
    <w:rsid w:val="003F5886"/>
    <w:rsid w:val="003F6988"/>
    <w:rsid w:val="003F6ADB"/>
    <w:rsid w:val="004001E3"/>
    <w:rsid w:val="004022EF"/>
    <w:rsid w:val="00403F8D"/>
    <w:rsid w:val="00405E17"/>
    <w:rsid w:val="00406A4E"/>
    <w:rsid w:val="00406EC1"/>
    <w:rsid w:val="00411A6E"/>
    <w:rsid w:val="00412BF1"/>
    <w:rsid w:val="00413841"/>
    <w:rsid w:val="0041470D"/>
    <w:rsid w:val="00415E92"/>
    <w:rsid w:val="00416B1B"/>
    <w:rsid w:val="00417067"/>
    <w:rsid w:val="00417C7A"/>
    <w:rsid w:val="00421324"/>
    <w:rsid w:val="0042189F"/>
    <w:rsid w:val="00422AA9"/>
    <w:rsid w:val="00422E34"/>
    <w:rsid w:val="00424389"/>
    <w:rsid w:val="004254E0"/>
    <w:rsid w:val="004259B1"/>
    <w:rsid w:val="004259DF"/>
    <w:rsid w:val="00426967"/>
    <w:rsid w:val="00427072"/>
    <w:rsid w:val="004271FF"/>
    <w:rsid w:val="00427287"/>
    <w:rsid w:val="004301BC"/>
    <w:rsid w:val="004306B5"/>
    <w:rsid w:val="00430C28"/>
    <w:rsid w:val="004313C6"/>
    <w:rsid w:val="004315FA"/>
    <w:rsid w:val="00431EC0"/>
    <w:rsid w:val="00432EC6"/>
    <w:rsid w:val="00432F84"/>
    <w:rsid w:val="004333AC"/>
    <w:rsid w:val="00435DEC"/>
    <w:rsid w:val="00435E86"/>
    <w:rsid w:val="00437C88"/>
    <w:rsid w:val="004416F9"/>
    <w:rsid w:val="00442E13"/>
    <w:rsid w:val="0044354D"/>
    <w:rsid w:val="0044408C"/>
    <w:rsid w:val="004450EC"/>
    <w:rsid w:val="00445CE5"/>
    <w:rsid w:val="0044752A"/>
    <w:rsid w:val="00452644"/>
    <w:rsid w:val="00456127"/>
    <w:rsid w:val="0045616F"/>
    <w:rsid w:val="004568EA"/>
    <w:rsid w:val="0045716E"/>
    <w:rsid w:val="00457305"/>
    <w:rsid w:val="00457CF6"/>
    <w:rsid w:val="00461419"/>
    <w:rsid w:val="0046431B"/>
    <w:rsid w:val="0046440C"/>
    <w:rsid w:val="00465E57"/>
    <w:rsid w:val="00466565"/>
    <w:rsid w:val="00466CD7"/>
    <w:rsid w:val="00466F1B"/>
    <w:rsid w:val="0047434F"/>
    <w:rsid w:val="004758F9"/>
    <w:rsid w:val="00477E6D"/>
    <w:rsid w:val="0048021B"/>
    <w:rsid w:val="00480B4C"/>
    <w:rsid w:val="00480C3C"/>
    <w:rsid w:val="004838DC"/>
    <w:rsid w:val="00483EF8"/>
    <w:rsid w:val="0048438A"/>
    <w:rsid w:val="004852EE"/>
    <w:rsid w:val="00485F39"/>
    <w:rsid w:val="00486AA6"/>
    <w:rsid w:val="00487206"/>
    <w:rsid w:val="004874FE"/>
    <w:rsid w:val="0048783D"/>
    <w:rsid w:val="004914A1"/>
    <w:rsid w:val="00491A0A"/>
    <w:rsid w:val="00491F3F"/>
    <w:rsid w:val="00493D59"/>
    <w:rsid w:val="0049406E"/>
    <w:rsid w:val="004A08E3"/>
    <w:rsid w:val="004A21E1"/>
    <w:rsid w:val="004A3D0F"/>
    <w:rsid w:val="004A3E56"/>
    <w:rsid w:val="004A4D15"/>
    <w:rsid w:val="004A6131"/>
    <w:rsid w:val="004A700E"/>
    <w:rsid w:val="004A773E"/>
    <w:rsid w:val="004B02C7"/>
    <w:rsid w:val="004B0F46"/>
    <w:rsid w:val="004B1847"/>
    <w:rsid w:val="004B1C27"/>
    <w:rsid w:val="004B1D84"/>
    <w:rsid w:val="004B4501"/>
    <w:rsid w:val="004B49C0"/>
    <w:rsid w:val="004B5396"/>
    <w:rsid w:val="004C0419"/>
    <w:rsid w:val="004C3243"/>
    <w:rsid w:val="004C39F2"/>
    <w:rsid w:val="004C41DE"/>
    <w:rsid w:val="004C527C"/>
    <w:rsid w:val="004C5B86"/>
    <w:rsid w:val="004C5C42"/>
    <w:rsid w:val="004C60CC"/>
    <w:rsid w:val="004D151E"/>
    <w:rsid w:val="004D261D"/>
    <w:rsid w:val="004D406F"/>
    <w:rsid w:val="004D4501"/>
    <w:rsid w:val="004D619F"/>
    <w:rsid w:val="004D6E59"/>
    <w:rsid w:val="004E065A"/>
    <w:rsid w:val="004E1038"/>
    <w:rsid w:val="004E2737"/>
    <w:rsid w:val="004E4CE2"/>
    <w:rsid w:val="004E5893"/>
    <w:rsid w:val="004E5A7B"/>
    <w:rsid w:val="004E7967"/>
    <w:rsid w:val="004F368F"/>
    <w:rsid w:val="004F426A"/>
    <w:rsid w:val="004F4EF7"/>
    <w:rsid w:val="004F55C8"/>
    <w:rsid w:val="004F5FE2"/>
    <w:rsid w:val="004F632D"/>
    <w:rsid w:val="004F7B32"/>
    <w:rsid w:val="004F7B34"/>
    <w:rsid w:val="005004D1"/>
    <w:rsid w:val="00500E23"/>
    <w:rsid w:val="00500F99"/>
    <w:rsid w:val="005022EB"/>
    <w:rsid w:val="00502D76"/>
    <w:rsid w:val="005070C8"/>
    <w:rsid w:val="00507846"/>
    <w:rsid w:val="005120E2"/>
    <w:rsid w:val="00512272"/>
    <w:rsid w:val="005136B0"/>
    <w:rsid w:val="00513A64"/>
    <w:rsid w:val="00513C44"/>
    <w:rsid w:val="00515CEB"/>
    <w:rsid w:val="005167CF"/>
    <w:rsid w:val="00517AAA"/>
    <w:rsid w:val="0052015D"/>
    <w:rsid w:val="00520C21"/>
    <w:rsid w:val="005216A4"/>
    <w:rsid w:val="00521AD2"/>
    <w:rsid w:val="005225E3"/>
    <w:rsid w:val="00522E4B"/>
    <w:rsid w:val="00522E5A"/>
    <w:rsid w:val="00523C20"/>
    <w:rsid w:val="00524D85"/>
    <w:rsid w:val="0052591D"/>
    <w:rsid w:val="00530EC9"/>
    <w:rsid w:val="005315DB"/>
    <w:rsid w:val="00531E77"/>
    <w:rsid w:val="005353AB"/>
    <w:rsid w:val="005368E3"/>
    <w:rsid w:val="00537087"/>
    <w:rsid w:val="0054332D"/>
    <w:rsid w:val="00543DBB"/>
    <w:rsid w:val="00544646"/>
    <w:rsid w:val="00544EFF"/>
    <w:rsid w:val="00545A1E"/>
    <w:rsid w:val="0054707B"/>
    <w:rsid w:val="00550A9A"/>
    <w:rsid w:val="005514D9"/>
    <w:rsid w:val="00554469"/>
    <w:rsid w:val="00554662"/>
    <w:rsid w:val="00554C30"/>
    <w:rsid w:val="00555B2D"/>
    <w:rsid w:val="00557817"/>
    <w:rsid w:val="0056115C"/>
    <w:rsid w:val="00562ACF"/>
    <w:rsid w:val="00563B46"/>
    <w:rsid w:val="00564726"/>
    <w:rsid w:val="005660DD"/>
    <w:rsid w:val="00570915"/>
    <w:rsid w:val="00574316"/>
    <w:rsid w:val="00575328"/>
    <w:rsid w:val="0057683E"/>
    <w:rsid w:val="00581291"/>
    <w:rsid w:val="005815D7"/>
    <w:rsid w:val="00582CFA"/>
    <w:rsid w:val="00583367"/>
    <w:rsid w:val="005836C1"/>
    <w:rsid w:val="005836EE"/>
    <w:rsid w:val="00583B47"/>
    <w:rsid w:val="005841F2"/>
    <w:rsid w:val="00584409"/>
    <w:rsid w:val="00584555"/>
    <w:rsid w:val="00585DF2"/>
    <w:rsid w:val="00586DA1"/>
    <w:rsid w:val="00591713"/>
    <w:rsid w:val="00591D5D"/>
    <w:rsid w:val="00592912"/>
    <w:rsid w:val="005932ED"/>
    <w:rsid w:val="00593736"/>
    <w:rsid w:val="0059431D"/>
    <w:rsid w:val="005945D5"/>
    <w:rsid w:val="00594653"/>
    <w:rsid w:val="00595209"/>
    <w:rsid w:val="005A0026"/>
    <w:rsid w:val="005A0423"/>
    <w:rsid w:val="005A0B98"/>
    <w:rsid w:val="005A1D59"/>
    <w:rsid w:val="005A255F"/>
    <w:rsid w:val="005A2B08"/>
    <w:rsid w:val="005A3CA5"/>
    <w:rsid w:val="005A634B"/>
    <w:rsid w:val="005A732F"/>
    <w:rsid w:val="005A7A05"/>
    <w:rsid w:val="005A7B28"/>
    <w:rsid w:val="005B02D3"/>
    <w:rsid w:val="005B039A"/>
    <w:rsid w:val="005B082F"/>
    <w:rsid w:val="005B0B96"/>
    <w:rsid w:val="005B178D"/>
    <w:rsid w:val="005B207E"/>
    <w:rsid w:val="005B2D65"/>
    <w:rsid w:val="005B3C9B"/>
    <w:rsid w:val="005B3E18"/>
    <w:rsid w:val="005B4C2C"/>
    <w:rsid w:val="005B568A"/>
    <w:rsid w:val="005B5B9C"/>
    <w:rsid w:val="005B5C32"/>
    <w:rsid w:val="005B5C7A"/>
    <w:rsid w:val="005B627C"/>
    <w:rsid w:val="005B772B"/>
    <w:rsid w:val="005C0C31"/>
    <w:rsid w:val="005C1D9A"/>
    <w:rsid w:val="005C31FD"/>
    <w:rsid w:val="005C31FE"/>
    <w:rsid w:val="005C3CAF"/>
    <w:rsid w:val="005C3E81"/>
    <w:rsid w:val="005C4C06"/>
    <w:rsid w:val="005C712C"/>
    <w:rsid w:val="005C71A6"/>
    <w:rsid w:val="005C7796"/>
    <w:rsid w:val="005D19C7"/>
    <w:rsid w:val="005D2C34"/>
    <w:rsid w:val="005D34FB"/>
    <w:rsid w:val="005D3F65"/>
    <w:rsid w:val="005D6999"/>
    <w:rsid w:val="005E06CE"/>
    <w:rsid w:val="005E1018"/>
    <w:rsid w:val="005E1AEE"/>
    <w:rsid w:val="005E1CC7"/>
    <w:rsid w:val="005E2524"/>
    <w:rsid w:val="005E6101"/>
    <w:rsid w:val="005E757F"/>
    <w:rsid w:val="005E7973"/>
    <w:rsid w:val="005E7C5D"/>
    <w:rsid w:val="005F153F"/>
    <w:rsid w:val="005F2332"/>
    <w:rsid w:val="005F274B"/>
    <w:rsid w:val="005F31AC"/>
    <w:rsid w:val="005F4F86"/>
    <w:rsid w:val="005F500A"/>
    <w:rsid w:val="005F6965"/>
    <w:rsid w:val="005F798F"/>
    <w:rsid w:val="006004C4"/>
    <w:rsid w:val="006050BF"/>
    <w:rsid w:val="0060537B"/>
    <w:rsid w:val="006062DC"/>
    <w:rsid w:val="006068D3"/>
    <w:rsid w:val="00607751"/>
    <w:rsid w:val="00610EE6"/>
    <w:rsid w:val="0061112C"/>
    <w:rsid w:val="00612A5B"/>
    <w:rsid w:val="00613089"/>
    <w:rsid w:val="006139DA"/>
    <w:rsid w:val="0061475F"/>
    <w:rsid w:val="00615305"/>
    <w:rsid w:val="0061729F"/>
    <w:rsid w:val="00617E2B"/>
    <w:rsid w:val="0062088F"/>
    <w:rsid w:val="00621EC1"/>
    <w:rsid w:val="00622182"/>
    <w:rsid w:val="00622336"/>
    <w:rsid w:val="00622752"/>
    <w:rsid w:val="006303CD"/>
    <w:rsid w:val="00630D32"/>
    <w:rsid w:val="006315F8"/>
    <w:rsid w:val="006332BC"/>
    <w:rsid w:val="00633F73"/>
    <w:rsid w:val="006340CD"/>
    <w:rsid w:val="006346B8"/>
    <w:rsid w:val="00634B51"/>
    <w:rsid w:val="00635AF4"/>
    <w:rsid w:val="00635DCD"/>
    <w:rsid w:val="00636371"/>
    <w:rsid w:val="00640E80"/>
    <w:rsid w:val="0064277D"/>
    <w:rsid w:val="00642AB0"/>
    <w:rsid w:val="00643B0D"/>
    <w:rsid w:val="00643CB4"/>
    <w:rsid w:val="006444AB"/>
    <w:rsid w:val="00645FC8"/>
    <w:rsid w:val="006468AE"/>
    <w:rsid w:val="0064764C"/>
    <w:rsid w:val="00651BAA"/>
    <w:rsid w:val="006537CF"/>
    <w:rsid w:val="00654C87"/>
    <w:rsid w:val="006550A3"/>
    <w:rsid w:val="006551A0"/>
    <w:rsid w:val="00656309"/>
    <w:rsid w:val="0065680D"/>
    <w:rsid w:val="00656F9D"/>
    <w:rsid w:val="00657009"/>
    <w:rsid w:val="00662E4D"/>
    <w:rsid w:val="006639D6"/>
    <w:rsid w:val="006654C4"/>
    <w:rsid w:val="00666364"/>
    <w:rsid w:val="00666EEF"/>
    <w:rsid w:val="0067150D"/>
    <w:rsid w:val="00671EE5"/>
    <w:rsid w:val="00672708"/>
    <w:rsid w:val="00672A8E"/>
    <w:rsid w:val="00672C0A"/>
    <w:rsid w:val="00674CAE"/>
    <w:rsid w:val="006753F8"/>
    <w:rsid w:val="00675416"/>
    <w:rsid w:val="00676385"/>
    <w:rsid w:val="00676564"/>
    <w:rsid w:val="0068021D"/>
    <w:rsid w:val="0068073D"/>
    <w:rsid w:val="00680AA8"/>
    <w:rsid w:val="00681787"/>
    <w:rsid w:val="0068256A"/>
    <w:rsid w:val="006853CC"/>
    <w:rsid w:val="00685983"/>
    <w:rsid w:val="00686381"/>
    <w:rsid w:val="00687C9C"/>
    <w:rsid w:val="006906CE"/>
    <w:rsid w:val="0069095C"/>
    <w:rsid w:val="00691453"/>
    <w:rsid w:val="00692710"/>
    <w:rsid w:val="00694066"/>
    <w:rsid w:val="0069474C"/>
    <w:rsid w:val="00694F5F"/>
    <w:rsid w:val="00695174"/>
    <w:rsid w:val="00695673"/>
    <w:rsid w:val="00696339"/>
    <w:rsid w:val="00696527"/>
    <w:rsid w:val="00697798"/>
    <w:rsid w:val="006A065E"/>
    <w:rsid w:val="006A187C"/>
    <w:rsid w:val="006A1A62"/>
    <w:rsid w:val="006A3AFA"/>
    <w:rsid w:val="006A3DE8"/>
    <w:rsid w:val="006A4408"/>
    <w:rsid w:val="006A4520"/>
    <w:rsid w:val="006A4596"/>
    <w:rsid w:val="006A4692"/>
    <w:rsid w:val="006A4A0B"/>
    <w:rsid w:val="006A5E0D"/>
    <w:rsid w:val="006A698F"/>
    <w:rsid w:val="006B2AB5"/>
    <w:rsid w:val="006B3585"/>
    <w:rsid w:val="006B5B67"/>
    <w:rsid w:val="006B6118"/>
    <w:rsid w:val="006C007E"/>
    <w:rsid w:val="006C018B"/>
    <w:rsid w:val="006C130D"/>
    <w:rsid w:val="006C1B60"/>
    <w:rsid w:val="006C3AEA"/>
    <w:rsid w:val="006C3DAD"/>
    <w:rsid w:val="006C44DD"/>
    <w:rsid w:val="006C4D67"/>
    <w:rsid w:val="006C561B"/>
    <w:rsid w:val="006C5DAA"/>
    <w:rsid w:val="006C5E97"/>
    <w:rsid w:val="006D0339"/>
    <w:rsid w:val="006D0E0E"/>
    <w:rsid w:val="006D1599"/>
    <w:rsid w:val="006D1B8E"/>
    <w:rsid w:val="006D2864"/>
    <w:rsid w:val="006D2FC1"/>
    <w:rsid w:val="006D33C0"/>
    <w:rsid w:val="006D36A7"/>
    <w:rsid w:val="006D3F2E"/>
    <w:rsid w:val="006D50D4"/>
    <w:rsid w:val="006D532E"/>
    <w:rsid w:val="006D554C"/>
    <w:rsid w:val="006D5CF2"/>
    <w:rsid w:val="006D6D44"/>
    <w:rsid w:val="006D6DB3"/>
    <w:rsid w:val="006D6E19"/>
    <w:rsid w:val="006E014D"/>
    <w:rsid w:val="006E274D"/>
    <w:rsid w:val="006E2FAE"/>
    <w:rsid w:val="006E373B"/>
    <w:rsid w:val="006E3B92"/>
    <w:rsid w:val="006E605A"/>
    <w:rsid w:val="006E63E4"/>
    <w:rsid w:val="006E657F"/>
    <w:rsid w:val="006F09BE"/>
    <w:rsid w:val="006F162F"/>
    <w:rsid w:val="006F189F"/>
    <w:rsid w:val="006F226A"/>
    <w:rsid w:val="006F3DDA"/>
    <w:rsid w:val="006F502B"/>
    <w:rsid w:val="006F6510"/>
    <w:rsid w:val="006F6AC5"/>
    <w:rsid w:val="006F6C96"/>
    <w:rsid w:val="006F6E04"/>
    <w:rsid w:val="00700811"/>
    <w:rsid w:val="00700F96"/>
    <w:rsid w:val="007011AC"/>
    <w:rsid w:val="00702301"/>
    <w:rsid w:val="00702D8D"/>
    <w:rsid w:val="00703491"/>
    <w:rsid w:val="00703857"/>
    <w:rsid w:val="007038E5"/>
    <w:rsid w:val="00703C12"/>
    <w:rsid w:val="007067AE"/>
    <w:rsid w:val="00707EFA"/>
    <w:rsid w:val="0071117B"/>
    <w:rsid w:val="00715364"/>
    <w:rsid w:val="0071664E"/>
    <w:rsid w:val="0071733E"/>
    <w:rsid w:val="00721BAF"/>
    <w:rsid w:val="00722626"/>
    <w:rsid w:val="00722696"/>
    <w:rsid w:val="007256E0"/>
    <w:rsid w:val="00725ED6"/>
    <w:rsid w:val="00726096"/>
    <w:rsid w:val="00726AAF"/>
    <w:rsid w:val="00730076"/>
    <w:rsid w:val="0073013F"/>
    <w:rsid w:val="00730A4F"/>
    <w:rsid w:val="00733142"/>
    <w:rsid w:val="007335E5"/>
    <w:rsid w:val="0073392E"/>
    <w:rsid w:val="00735BE2"/>
    <w:rsid w:val="00735E55"/>
    <w:rsid w:val="00740194"/>
    <w:rsid w:val="0074203A"/>
    <w:rsid w:val="00744FA5"/>
    <w:rsid w:val="007459FF"/>
    <w:rsid w:val="00745B93"/>
    <w:rsid w:val="00746712"/>
    <w:rsid w:val="007509F4"/>
    <w:rsid w:val="00750CFF"/>
    <w:rsid w:val="00751547"/>
    <w:rsid w:val="00754D77"/>
    <w:rsid w:val="00755BCF"/>
    <w:rsid w:val="00757966"/>
    <w:rsid w:val="0076000B"/>
    <w:rsid w:val="007602A2"/>
    <w:rsid w:val="00761CB3"/>
    <w:rsid w:val="00763CC8"/>
    <w:rsid w:val="007645FF"/>
    <w:rsid w:val="00765061"/>
    <w:rsid w:val="00765428"/>
    <w:rsid w:val="00765EFD"/>
    <w:rsid w:val="007676F9"/>
    <w:rsid w:val="00767E37"/>
    <w:rsid w:val="007701E8"/>
    <w:rsid w:val="0077026B"/>
    <w:rsid w:val="00770409"/>
    <w:rsid w:val="00774315"/>
    <w:rsid w:val="00774E97"/>
    <w:rsid w:val="007751DF"/>
    <w:rsid w:val="0077552C"/>
    <w:rsid w:val="00775590"/>
    <w:rsid w:val="007762B9"/>
    <w:rsid w:val="00776352"/>
    <w:rsid w:val="00780394"/>
    <w:rsid w:val="007809F9"/>
    <w:rsid w:val="0078185F"/>
    <w:rsid w:val="00782005"/>
    <w:rsid w:val="0078402C"/>
    <w:rsid w:val="00784353"/>
    <w:rsid w:val="00786E5F"/>
    <w:rsid w:val="00787A42"/>
    <w:rsid w:val="00787FEB"/>
    <w:rsid w:val="007902BA"/>
    <w:rsid w:val="0079059C"/>
    <w:rsid w:val="00791DE4"/>
    <w:rsid w:val="00792932"/>
    <w:rsid w:val="007951E9"/>
    <w:rsid w:val="00795836"/>
    <w:rsid w:val="00795ED1"/>
    <w:rsid w:val="00795EDB"/>
    <w:rsid w:val="007A1740"/>
    <w:rsid w:val="007A37D1"/>
    <w:rsid w:val="007A4BC6"/>
    <w:rsid w:val="007A574E"/>
    <w:rsid w:val="007A5B9B"/>
    <w:rsid w:val="007A78DC"/>
    <w:rsid w:val="007A7A44"/>
    <w:rsid w:val="007B03B8"/>
    <w:rsid w:val="007B0760"/>
    <w:rsid w:val="007B0BD3"/>
    <w:rsid w:val="007B125A"/>
    <w:rsid w:val="007B2D45"/>
    <w:rsid w:val="007B3E41"/>
    <w:rsid w:val="007B4437"/>
    <w:rsid w:val="007B522C"/>
    <w:rsid w:val="007B5D2F"/>
    <w:rsid w:val="007B662F"/>
    <w:rsid w:val="007B689C"/>
    <w:rsid w:val="007B6940"/>
    <w:rsid w:val="007C1384"/>
    <w:rsid w:val="007C16CC"/>
    <w:rsid w:val="007C2FEB"/>
    <w:rsid w:val="007C307C"/>
    <w:rsid w:val="007C35C6"/>
    <w:rsid w:val="007C47C4"/>
    <w:rsid w:val="007C5131"/>
    <w:rsid w:val="007C57FA"/>
    <w:rsid w:val="007C6101"/>
    <w:rsid w:val="007C6268"/>
    <w:rsid w:val="007C758F"/>
    <w:rsid w:val="007C7CDB"/>
    <w:rsid w:val="007D00FF"/>
    <w:rsid w:val="007D01BB"/>
    <w:rsid w:val="007D159C"/>
    <w:rsid w:val="007D214C"/>
    <w:rsid w:val="007D2F63"/>
    <w:rsid w:val="007D4D3D"/>
    <w:rsid w:val="007D6A59"/>
    <w:rsid w:val="007D733E"/>
    <w:rsid w:val="007E0122"/>
    <w:rsid w:val="007E0933"/>
    <w:rsid w:val="007E26B7"/>
    <w:rsid w:val="007E3406"/>
    <w:rsid w:val="007E41EE"/>
    <w:rsid w:val="007E5CB4"/>
    <w:rsid w:val="007E75DF"/>
    <w:rsid w:val="007F1743"/>
    <w:rsid w:val="007F1868"/>
    <w:rsid w:val="007F1AE0"/>
    <w:rsid w:val="007F4505"/>
    <w:rsid w:val="007F5400"/>
    <w:rsid w:val="007F60A2"/>
    <w:rsid w:val="007F612C"/>
    <w:rsid w:val="007F742C"/>
    <w:rsid w:val="007F7668"/>
    <w:rsid w:val="00800DA9"/>
    <w:rsid w:val="00802ECD"/>
    <w:rsid w:val="008036C7"/>
    <w:rsid w:val="00806A5A"/>
    <w:rsid w:val="008074C0"/>
    <w:rsid w:val="00807CB0"/>
    <w:rsid w:val="0081183F"/>
    <w:rsid w:val="00811C42"/>
    <w:rsid w:val="00812395"/>
    <w:rsid w:val="00812B6C"/>
    <w:rsid w:val="00812D59"/>
    <w:rsid w:val="00813B66"/>
    <w:rsid w:val="00814CD9"/>
    <w:rsid w:val="00814CF9"/>
    <w:rsid w:val="00814DF5"/>
    <w:rsid w:val="00815895"/>
    <w:rsid w:val="00815E18"/>
    <w:rsid w:val="00815E5B"/>
    <w:rsid w:val="00815E83"/>
    <w:rsid w:val="0081678A"/>
    <w:rsid w:val="00817975"/>
    <w:rsid w:val="00821892"/>
    <w:rsid w:val="00822117"/>
    <w:rsid w:val="00823520"/>
    <w:rsid w:val="00824BC6"/>
    <w:rsid w:val="00826283"/>
    <w:rsid w:val="008267D4"/>
    <w:rsid w:val="00826A66"/>
    <w:rsid w:val="00826BBB"/>
    <w:rsid w:val="008273C4"/>
    <w:rsid w:val="008279CA"/>
    <w:rsid w:val="00827A11"/>
    <w:rsid w:val="00827A9F"/>
    <w:rsid w:val="008336C6"/>
    <w:rsid w:val="00836045"/>
    <w:rsid w:val="00836D6B"/>
    <w:rsid w:val="0083723E"/>
    <w:rsid w:val="008377D9"/>
    <w:rsid w:val="00840422"/>
    <w:rsid w:val="008408BD"/>
    <w:rsid w:val="00842332"/>
    <w:rsid w:val="0084262B"/>
    <w:rsid w:val="00842F01"/>
    <w:rsid w:val="008431E2"/>
    <w:rsid w:val="008433E1"/>
    <w:rsid w:val="00844C2B"/>
    <w:rsid w:val="00845577"/>
    <w:rsid w:val="00845A4A"/>
    <w:rsid w:val="00846196"/>
    <w:rsid w:val="00846865"/>
    <w:rsid w:val="00851818"/>
    <w:rsid w:val="00851819"/>
    <w:rsid w:val="00851F4C"/>
    <w:rsid w:val="008536C3"/>
    <w:rsid w:val="008537E4"/>
    <w:rsid w:val="00853A60"/>
    <w:rsid w:val="00855141"/>
    <w:rsid w:val="008558CE"/>
    <w:rsid w:val="00860DA2"/>
    <w:rsid w:val="00861B5D"/>
    <w:rsid w:val="00862990"/>
    <w:rsid w:val="00862BE9"/>
    <w:rsid w:val="00863A35"/>
    <w:rsid w:val="00864251"/>
    <w:rsid w:val="008643BE"/>
    <w:rsid w:val="00864BA6"/>
    <w:rsid w:val="00864E84"/>
    <w:rsid w:val="008652AD"/>
    <w:rsid w:val="00865E9C"/>
    <w:rsid w:val="00866693"/>
    <w:rsid w:val="0086734A"/>
    <w:rsid w:val="00867640"/>
    <w:rsid w:val="0087242B"/>
    <w:rsid w:val="00873C78"/>
    <w:rsid w:val="008772AF"/>
    <w:rsid w:val="008800CF"/>
    <w:rsid w:val="00880923"/>
    <w:rsid w:val="00881369"/>
    <w:rsid w:val="00881535"/>
    <w:rsid w:val="0088195D"/>
    <w:rsid w:val="00882DE4"/>
    <w:rsid w:val="0088324D"/>
    <w:rsid w:val="0088343B"/>
    <w:rsid w:val="00886508"/>
    <w:rsid w:val="00887773"/>
    <w:rsid w:val="0089157B"/>
    <w:rsid w:val="008921B5"/>
    <w:rsid w:val="0089224A"/>
    <w:rsid w:val="008926BA"/>
    <w:rsid w:val="00893627"/>
    <w:rsid w:val="00893C1A"/>
    <w:rsid w:val="00895197"/>
    <w:rsid w:val="0089693C"/>
    <w:rsid w:val="00896BA7"/>
    <w:rsid w:val="0089702D"/>
    <w:rsid w:val="008A36EC"/>
    <w:rsid w:val="008A384F"/>
    <w:rsid w:val="008A3CC6"/>
    <w:rsid w:val="008A5D7B"/>
    <w:rsid w:val="008A615A"/>
    <w:rsid w:val="008A688C"/>
    <w:rsid w:val="008B21E2"/>
    <w:rsid w:val="008B2359"/>
    <w:rsid w:val="008B3859"/>
    <w:rsid w:val="008B445D"/>
    <w:rsid w:val="008B4C33"/>
    <w:rsid w:val="008B65BA"/>
    <w:rsid w:val="008B7569"/>
    <w:rsid w:val="008B7AEC"/>
    <w:rsid w:val="008C0EF5"/>
    <w:rsid w:val="008C1FB9"/>
    <w:rsid w:val="008C2EAE"/>
    <w:rsid w:val="008C64DB"/>
    <w:rsid w:val="008C7F42"/>
    <w:rsid w:val="008D305C"/>
    <w:rsid w:val="008D32B5"/>
    <w:rsid w:val="008D352D"/>
    <w:rsid w:val="008D37C1"/>
    <w:rsid w:val="008D6965"/>
    <w:rsid w:val="008D7895"/>
    <w:rsid w:val="008E01A3"/>
    <w:rsid w:val="008E066D"/>
    <w:rsid w:val="008E06B8"/>
    <w:rsid w:val="008E0F13"/>
    <w:rsid w:val="008E1611"/>
    <w:rsid w:val="008E1775"/>
    <w:rsid w:val="008E2FAC"/>
    <w:rsid w:val="008E47C5"/>
    <w:rsid w:val="008E5813"/>
    <w:rsid w:val="008E79D5"/>
    <w:rsid w:val="008E7C3B"/>
    <w:rsid w:val="008E7C72"/>
    <w:rsid w:val="008F307A"/>
    <w:rsid w:val="008F61B3"/>
    <w:rsid w:val="008F6B16"/>
    <w:rsid w:val="00903667"/>
    <w:rsid w:val="00905D68"/>
    <w:rsid w:val="00906649"/>
    <w:rsid w:val="009070CC"/>
    <w:rsid w:val="009101E5"/>
    <w:rsid w:val="00910BB1"/>
    <w:rsid w:val="00911A7C"/>
    <w:rsid w:val="00912233"/>
    <w:rsid w:val="00914F3B"/>
    <w:rsid w:val="00915149"/>
    <w:rsid w:val="00915655"/>
    <w:rsid w:val="00916B47"/>
    <w:rsid w:val="00917A4F"/>
    <w:rsid w:val="00917B04"/>
    <w:rsid w:val="0092041F"/>
    <w:rsid w:val="00921BDF"/>
    <w:rsid w:val="0092280B"/>
    <w:rsid w:val="00922C52"/>
    <w:rsid w:val="00924178"/>
    <w:rsid w:val="00924433"/>
    <w:rsid w:val="009245FD"/>
    <w:rsid w:val="009258E4"/>
    <w:rsid w:val="00931146"/>
    <w:rsid w:val="00933806"/>
    <w:rsid w:val="0093526F"/>
    <w:rsid w:val="0093658F"/>
    <w:rsid w:val="009368AE"/>
    <w:rsid w:val="009375D2"/>
    <w:rsid w:val="00940AA3"/>
    <w:rsid w:val="00940B41"/>
    <w:rsid w:val="009413EA"/>
    <w:rsid w:val="00941613"/>
    <w:rsid w:val="00942756"/>
    <w:rsid w:val="00944AF8"/>
    <w:rsid w:val="009450C3"/>
    <w:rsid w:val="009456F7"/>
    <w:rsid w:val="00945814"/>
    <w:rsid w:val="00945ADB"/>
    <w:rsid w:val="00947A1B"/>
    <w:rsid w:val="0095039A"/>
    <w:rsid w:val="0095040F"/>
    <w:rsid w:val="00951123"/>
    <w:rsid w:val="00951511"/>
    <w:rsid w:val="00952B4A"/>
    <w:rsid w:val="00953AEA"/>
    <w:rsid w:val="00955E80"/>
    <w:rsid w:val="00956ADC"/>
    <w:rsid w:val="00956FF1"/>
    <w:rsid w:val="009577DA"/>
    <w:rsid w:val="00957FC3"/>
    <w:rsid w:val="00960D62"/>
    <w:rsid w:val="00961B16"/>
    <w:rsid w:val="00962DDF"/>
    <w:rsid w:val="009635C7"/>
    <w:rsid w:val="00964A6E"/>
    <w:rsid w:val="00964C29"/>
    <w:rsid w:val="0096514D"/>
    <w:rsid w:val="0096578F"/>
    <w:rsid w:val="0096667F"/>
    <w:rsid w:val="009667C2"/>
    <w:rsid w:val="009668EB"/>
    <w:rsid w:val="0096780C"/>
    <w:rsid w:val="00967CED"/>
    <w:rsid w:val="00970449"/>
    <w:rsid w:val="00970B69"/>
    <w:rsid w:val="00970CEA"/>
    <w:rsid w:val="00970EE1"/>
    <w:rsid w:val="0097276E"/>
    <w:rsid w:val="00972AF8"/>
    <w:rsid w:val="00972C1A"/>
    <w:rsid w:val="00973EDA"/>
    <w:rsid w:val="0097416A"/>
    <w:rsid w:val="009746D3"/>
    <w:rsid w:val="00975AE7"/>
    <w:rsid w:val="00977050"/>
    <w:rsid w:val="00981BB4"/>
    <w:rsid w:val="00981DFE"/>
    <w:rsid w:val="0098485E"/>
    <w:rsid w:val="00985448"/>
    <w:rsid w:val="00986C67"/>
    <w:rsid w:val="00987161"/>
    <w:rsid w:val="00987A84"/>
    <w:rsid w:val="00990069"/>
    <w:rsid w:val="009906A1"/>
    <w:rsid w:val="00992A01"/>
    <w:rsid w:val="009942BA"/>
    <w:rsid w:val="009945F1"/>
    <w:rsid w:val="0099569B"/>
    <w:rsid w:val="00997B95"/>
    <w:rsid w:val="009A1C97"/>
    <w:rsid w:val="009A2598"/>
    <w:rsid w:val="009A2BF4"/>
    <w:rsid w:val="009A3286"/>
    <w:rsid w:val="009A34C1"/>
    <w:rsid w:val="009A36BD"/>
    <w:rsid w:val="009A42DD"/>
    <w:rsid w:val="009A43F0"/>
    <w:rsid w:val="009A5763"/>
    <w:rsid w:val="009A5AB6"/>
    <w:rsid w:val="009A7ADF"/>
    <w:rsid w:val="009B0539"/>
    <w:rsid w:val="009B0E10"/>
    <w:rsid w:val="009B1672"/>
    <w:rsid w:val="009B1AC1"/>
    <w:rsid w:val="009B1E8E"/>
    <w:rsid w:val="009B2369"/>
    <w:rsid w:val="009B25BE"/>
    <w:rsid w:val="009B31F8"/>
    <w:rsid w:val="009B3430"/>
    <w:rsid w:val="009B59AD"/>
    <w:rsid w:val="009B7BB1"/>
    <w:rsid w:val="009C1104"/>
    <w:rsid w:val="009C11EB"/>
    <w:rsid w:val="009C132E"/>
    <w:rsid w:val="009C18FF"/>
    <w:rsid w:val="009C1C37"/>
    <w:rsid w:val="009C1E7D"/>
    <w:rsid w:val="009C4032"/>
    <w:rsid w:val="009C5650"/>
    <w:rsid w:val="009C7868"/>
    <w:rsid w:val="009D00A3"/>
    <w:rsid w:val="009D068A"/>
    <w:rsid w:val="009D077C"/>
    <w:rsid w:val="009D0D5B"/>
    <w:rsid w:val="009D2120"/>
    <w:rsid w:val="009D2BDF"/>
    <w:rsid w:val="009D399E"/>
    <w:rsid w:val="009D4A95"/>
    <w:rsid w:val="009D61F9"/>
    <w:rsid w:val="009D7198"/>
    <w:rsid w:val="009E042D"/>
    <w:rsid w:val="009E0D2D"/>
    <w:rsid w:val="009E2F8B"/>
    <w:rsid w:val="009E39D7"/>
    <w:rsid w:val="009E3CBD"/>
    <w:rsid w:val="009E4553"/>
    <w:rsid w:val="009E6C19"/>
    <w:rsid w:val="009E77C8"/>
    <w:rsid w:val="009F10B0"/>
    <w:rsid w:val="009F22E3"/>
    <w:rsid w:val="009F2717"/>
    <w:rsid w:val="009F30BB"/>
    <w:rsid w:val="009F3B19"/>
    <w:rsid w:val="009F422E"/>
    <w:rsid w:val="00A00896"/>
    <w:rsid w:val="00A00A54"/>
    <w:rsid w:val="00A00F07"/>
    <w:rsid w:val="00A01B98"/>
    <w:rsid w:val="00A02FA8"/>
    <w:rsid w:val="00A07C6B"/>
    <w:rsid w:val="00A07EF3"/>
    <w:rsid w:val="00A140F6"/>
    <w:rsid w:val="00A15DB9"/>
    <w:rsid w:val="00A16AB5"/>
    <w:rsid w:val="00A17311"/>
    <w:rsid w:val="00A20499"/>
    <w:rsid w:val="00A214CB"/>
    <w:rsid w:val="00A22288"/>
    <w:rsid w:val="00A22D12"/>
    <w:rsid w:val="00A231F6"/>
    <w:rsid w:val="00A257AA"/>
    <w:rsid w:val="00A261F6"/>
    <w:rsid w:val="00A26D56"/>
    <w:rsid w:val="00A26F3A"/>
    <w:rsid w:val="00A279C7"/>
    <w:rsid w:val="00A304A9"/>
    <w:rsid w:val="00A32C33"/>
    <w:rsid w:val="00A32CDC"/>
    <w:rsid w:val="00A338D0"/>
    <w:rsid w:val="00A360D7"/>
    <w:rsid w:val="00A36CE5"/>
    <w:rsid w:val="00A41711"/>
    <w:rsid w:val="00A42B0B"/>
    <w:rsid w:val="00A430F6"/>
    <w:rsid w:val="00A43122"/>
    <w:rsid w:val="00A4324D"/>
    <w:rsid w:val="00A4386E"/>
    <w:rsid w:val="00A44949"/>
    <w:rsid w:val="00A4497A"/>
    <w:rsid w:val="00A45DD9"/>
    <w:rsid w:val="00A45EC4"/>
    <w:rsid w:val="00A46197"/>
    <w:rsid w:val="00A46498"/>
    <w:rsid w:val="00A46A47"/>
    <w:rsid w:val="00A5060E"/>
    <w:rsid w:val="00A50A0F"/>
    <w:rsid w:val="00A5210A"/>
    <w:rsid w:val="00A523D2"/>
    <w:rsid w:val="00A52944"/>
    <w:rsid w:val="00A52BBF"/>
    <w:rsid w:val="00A52F49"/>
    <w:rsid w:val="00A536CA"/>
    <w:rsid w:val="00A53852"/>
    <w:rsid w:val="00A555A2"/>
    <w:rsid w:val="00A56F53"/>
    <w:rsid w:val="00A57AC5"/>
    <w:rsid w:val="00A60338"/>
    <w:rsid w:val="00A62661"/>
    <w:rsid w:val="00A63669"/>
    <w:rsid w:val="00A636CE"/>
    <w:rsid w:val="00A642D4"/>
    <w:rsid w:val="00A65695"/>
    <w:rsid w:val="00A66A8F"/>
    <w:rsid w:val="00A67723"/>
    <w:rsid w:val="00A70858"/>
    <w:rsid w:val="00A713B6"/>
    <w:rsid w:val="00A71552"/>
    <w:rsid w:val="00A72F0B"/>
    <w:rsid w:val="00A74117"/>
    <w:rsid w:val="00A76264"/>
    <w:rsid w:val="00A77718"/>
    <w:rsid w:val="00A779D6"/>
    <w:rsid w:val="00A8181C"/>
    <w:rsid w:val="00A83CCB"/>
    <w:rsid w:val="00A84E58"/>
    <w:rsid w:val="00A84EB7"/>
    <w:rsid w:val="00A8673C"/>
    <w:rsid w:val="00A867B9"/>
    <w:rsid w:val="00A876E4"/>
    <w:rsid w:val="00A87B6A"/>
    <w:rsid w:val="00A908D0"/>
    <w:rsid w:val="00A90BC7"/>
    <w:rsid w:val="00A91373"/>
    <w:rsid w:val="00A9140D"/>
    <w:rsid w:val="00A91F97"/>
    <w:rsid w:val="00A930EB"/>
    <w:rsid w:val="00A93990"/>
    <w:rsid w:val="00A95CC3"/>
    <w:rsid w:val="00A96FEE"/>
    <w:rsid w:val="00AA042F"/>
    <w:rsid w:val="00AA0601"/>
    <w:rsid w:val="00AA494C"/>
    <w:rsid w:val="00AA6AB7"/>
    <w:rsid w:val="00AA6AC0"/>
    <w:rsid w:val="00AA6BBB"/>
    <w:rsid w:val="00AA7666"/>
    <w:rsid w:val="00AA79AD"/>
    <w:rsid w:val="00AA7D0E"/>
    <w:rsid w:val="00AB2320"/>
    <w:rsid w:val="00AB24AC"/>
    <w:rsid w:val="00AB2807"/>
    <w:rsid w:val="00AB2CAB"/>
    <w:rsid w:val="00AB3116"/>
    <w:rsid w:val="00AB3923"/>
    <w:rsid w:val="00AB4031"/>
    <w:rsid w:val="00AB44FF"/>
    <w:rsid w:val="00AB59BF"/>
    <w:rsid w:val="00AB5AC1"/>
    <w:rsid w:val="00AC0018"/>
    <w:rsid w:val="00AC19ED"/>
    <w:rsid w:val="00AC2D5F"/>
    <w:rsid w:val="00AC35F2"/>
    <w:rsid w:val="00AC38B8"/>
    <w:rsid w:val="00AC3C7C"/>
    <w:rsid w:val="00AC41B3"/>
    <w:rsid w:val="00AC6E5B"/>
    <w:rsid w:val="00AC7EA8"/>
    <w:rsid w:val="00AD1B20"/>
    <w:rsid w:val="00AD2E52"/>
    <w:rsid w:val="00AD3D4A"/>
    <w:rsid w:val="00AD4CDF"/>
    <w:rsid w:val="00AD5745"/>
    <w:rsid w:val="00AD5CC2"/>
    <w:rsid w:val="00AD6680"/>
    <w:rsid w:val="00AD6683"/>
    <w:rsid w:val="00AD66DC"/>
    <w:rsid w:val="00AD6AEE"/>
    <w:rsid w:val="00AD7101"/>
    <w:rsid w:val="00AE0F82"/>
    <w:rsid w:val="00AE13B0"/>
    <w:rsid w:val="00AE1525"/>
    <w:rsid w:val="00AE170D"/>
    <w:rsid w:val="00AE1D3E"/>
    <w:rsid w:val="00AE339D"/>
    <w:rsid w:val="00AE37DE"/>
    <w:rsid w:val="00AE4074"/>
    <w:rsid w:val="00AE712C"/>
    <w:rsid w:val="00AE7A6F"/>
    <w:rsid w:val="00AF0F38"/>
    <w:rsid w:val="00AF2AF5"/>
    <w:rsid w:val="00AF3A4A"/>
    <w:rsid w:val="00AF4012"/>
    <w:rsid w:val="00AF51E7"/>
    <w:rsid w:val="00AF563F"/>
    <w:rsid w:val="00AF60D3"/>
    <w:rsid w:val="00AF61D4"/>
    <w:rsid w:val="00AF6C2E"/>
    <w:rsid w:val="00AF6F45"/>
    <w:rsid w:val="00AF74A2"/>
    <w:rsid w:val="00AF7EC1"/>
    <w:rsid w:val="00B000A6"/>
    <w:rsid w:val="00B02117"/>
    <w:rsid w:val="00B02AC2"/>
    <w:rsid w:val="00B02EA1"/>
    <w:rsid w:val="00B02EE7"/>
    <w:rsid w:val="00B03B12"/>
    <w:rsid w:val="00B04C64"/>
    <w:rsid w:val="00B0694F"/>
    <w:rsid w:val="00B124D5"/>
    <w:rsid w:val="00B12CB5"/>
    <w:rsid w:val="00B13D30"/>
    <w:rsid w:val="00B143EC"/>
    <w:rsid w:val="00B14EBC"/>
    <w:rsid w:val="00B15EEA"/>
    <w:rsid w:val="00B17E3F"/>
    <w:rsid w:val="00B201D5"/>
    <w:rsid w:val="00B2114F"/>
    <w:rsid w:val="00B22FF4"/>
    <w:rsid w:val="00B23499"/>
    <w:rsid w:val="00B2367A"/>
    <w:rsid w:val="00B23E1D"/>
    <w:rsid w:val="00B247B6"/>
    <w:rsid w:val="00B258F2"/>
    <w:rsid w:val="00B2733A"/>
    <w:rsid w:val="00B27D54"/>
    <w:rsid w:val="00B30F8C"/>
    <w:rsid w:val="00B3198C"/>
    <w:rsid w:val="00B31FB0"/>
    <w:rsid w:val="00B329AC"/>
    <w:rsid w:val="00B3379E"/>
    <w:rsid w:val="00B33F9A"/>
    <w:rsid w:val="00B37329"/>
    <w:rsid w:val="00B401E1"/>
    <w:rsid w:val="00B40795"/>
    <w:rsid w:val="00B414EA"/>
    <w:rsid w:val="00B42DB6"/>
    <w:rsid w:val="00B43092"/>
    <w:rsid w:val="00B4313B"/>
    <w:rsid w:val="00B44AEA"/>
    <w:rsid w:val="00B46D9F"/>
    <w:rsid w:val="00B5094B"/>
    <w:rsid w:val="00B5205F"/>
    <w:rsid w:val="00B538A2"/>
    <w:rsid w:val="00B53CB8"/>
    <w:rsid w:val="00B56726"/>
    <w:rsid w:val="00B60827"/>
    <w:rsid w:val="00B60BEE"/>
    <w:rsid w:val="00B6205B"/>
    <w:rsid w:val="00B62EFE"/>
    <w:rsid w:val="00B647B9"/>
    <w:rsid w:val="00B706E5"/>
    <w:rsid w:val="00B7242F"/>
    <w:rsid w:val="00B72A8D"/>
    <w:rsid w:val="00B73623"/>
    <w:rsid w:val="00B73A38"/>
    <w:rsid w:val="00B74234"/>
    <w:rsid w:val="00B7482D"/>
    <w:rsid w:val="00B77F66"/>
    <w:rsid w:val="00B80CE3"/>
    <w:rsid w:val="00B8228D"/>
    <w:rsid w:val="00B83210"/>
    <w:rsid w:val="00B83A59"/>
    <w:rsid w:val="00B83EB9"/>
    <w:rsid w:val="00B843F8"/>
    <w:rsid w:val="00B84D03"/>
    <w:rsid w:val="00B86963"/>
    <w:rsid w:val="00B86A89"/>
    <w:rsid w:val="00B905BF"/>
    <w:rsid w:val="00B9079C"/>
    <w:rsid w:val="00B9130B"/>
    <w:rsid w:val="00B9139A"/>
    <w:rsid w:val="00B91E50"/>
    <w:rsid w:val="00B92224"/>
    <w:rsid w:val="00B92CB8"/>
    <w:rsid w:val="00B92F2C"/>
    <w:rsid w:val="00B93450"/>
    <w:rsid w:val="00B95944"/>
    <w:rsid w:val="00B95A08"/>
    <w:rsid w:val="00B96F12"/>
    <w:rsid w:val="00BA0205"/>
    <w:rsid w:val="00BA188F"/>
    <w:rsid w:val="00BA1C39"/>
    <w:rsid w:val="00BA1E5F"/>
    <w:rsid w:val="00BA3AEE"/>
    <w:rsid w:val="00BA4211"/>
    <w:rsid w:val="00BA4D41"/>
    <w:rsid w:val="00BA6763"/>
    <w:rsid w:val="00BA7DE6"/>
    <w:rsid w:val="00BB0180"/>
    <w:rsid w:val="00BB02A2"/>
    <w:rsid w:val="00BB1247"/>
    <w:rsid w:val="00BB14F0"/>
    <w:rsid w:val="00BB1F4F"/>
    <w:rsid w:val="00BB498E"/>
    <w:rsid w:val="00BB626A"/>
    <w:rsid w:val="00BC06E2"/>
    <w:rsid w:val="00BC0C92"/>
    <w:rsid w:val="00BC0F0C"/>
    <w:rsid w:val="00BC1973"/>
    <w:rsid w:val="00BC26B7"/>
    <w:rsid w:val="00BC4006"/>
    <w:rsid w:val="00BC6870"/>
    <w:rsid w:val="00BC7116"/>
    <w:rsid w:val="00BC7CCC"/>
    <w:rsid w:val="00BC7E74"/>
    <w:rsid w:val="00BD1192"/>
    <w:rsid w:val="00BD153D"/>
    <w:rsid w:val="00BD1DC9"/>
    <w:rsid w:val="00BD5C1E"/>
    <w:rsid w:val="00BD5EB5"/>
    <w:rsid w:val="00BD6454"/>
    <w:rsid w:val="00BD6FAE"/>
    <w:rsid w:val="00BE1F58"/>
    <w:rsid w:val="00BE274E"/>
    <w:rsid w:val="00BE2FD8"/>
    <w:rsid w:val="00BE51F9"/>
    <w:rsid w:val="00BE7AB6"/>
    <w:rsid w:val="00BE7B4A"/>
    <w:rsid w:val="00BF31DC"/>
    <w:rsid w:val="00BF33C4"/>
    <w:rsid w:val="00BF3593"/>
    <w:rsid w:val="00BF43C7"/>
    <w:rsid w:val="00BF5546"/>
    <w:rsid w:val="00BF55E0"/>
    <w:rsid w:val="00BF57BC"/>
    <w:rsid w:val="00BF5AC9"/>
    <w:rsid w:val="00BF60F5"/>
    <w:rsid w:val="00BF6551"/>
    <w:rsid w:val="00BF6FBA"/>
    <w:rsid w:val="00C00292"/>
    <w:rsid w:val="00C00F68"/>
    <w:rsid w:val="00C01759"/>
    <w:rsid w:val="00C02623"/>
    <w:rsid w:val="00C02B64"/>
    <w:rsid w:val="00C032B7"/>
    <w:rsid w:val="00C0480D"/>
    <w:rsid w:val="00C05051"/>
    <w:rsid w:val="00C075EF"/>
    <w:rsid w:val="00C07925"/>
    <w:rsid w:val="00C10AF1"/>
    <w:rsid w:val="00C11274"/>
    <w:rsid w:val="00C116A5"/>
    <w:rsid w:val="00C11F25"/>
    <w:rsid w:val="00C12332"/>
    <w:rsid w:val="00C124D8"/>
    <w:rsid w:val="00C12B26"/>
    <w:rsid w:val="00C13823"/>
    <w:rsid w:val="00C15AA2"/>
    <w:rsid w:val="00C2069E"/>
    <w:rsid w:val="00C21134"/>
    <w:rsid w:val="00C2194A"/>
    <w:rsid w:val="00C25033"/>
    <w:rsid w:val="00C25431"/>
    <w:rsid w:val="00C262DF"/>
    <w:rsid w:val="00C26458"/>
    <w:rsid w:val="00C3254C"/>
    <w:rsid w:val="00C3281E"/>
    <w:rsid w:val="00C33E58"/>
    <w:rsid w:val="00C3443F"/>
    <w:rsid w:val="00C35194"/>
    <w:rsid w:val="00C35C12"/>
    <w:rsid w:val="00C36C71"/>
    <w:rsid w:val="00C36DB8"/>
    <w:rsid w:val="00C373DA"/>
    <w:rsid w:val="00C40EBA"/>
    <w:rsid w:val="00C4389E"/>
    <w:rsid w:val="00C440B6"/>
    <w:rsid w:val="00C4682A"/>
    <w:rsid w:val="00C469A6"/>
    <w:rsid w:val="00C50832"/>
    <w:rsid w:val="00C50E65"/>
    <w:rsid w:val="00C536D9"/>
    <w:rsid w:val="00C53A5F"/>
    <w:rsid w:val="00C55755"/>
    <w:rsid w:val="00C572CF"/>
    <w:rsid w:val="00C622A2"/>
    <w:rsid w:val="00C62B91"/>
    <w:rsid w:val="00C64D70"/>
    <w:rsid w:val="00C65142"/>
    <w:rsid w:val="00C656C5"/>
    <w:rsid w:val="00C668DC"/>
    <w:rsid w:val="00C66FC5"/>
    <w:rsid w:val="00C67200"/>
    <w:rsid w:val="00C711A6"/>
    <w:rsid w:val="00C7176D"/>
    <w:rsid w:val="00C71D85"/>
    <w:rsid w:val="00C72AD4"/>
    <w:rsid w:val="00C74330"/>
    <w:rsid w:val="00C7443C"/>
    <w:rsid w:val="00C75A7F"/>
    <w:rsid w:val="00C76169"/>
    <w:rsid w:val="00C7724C"/>
    <w:rsid w:val="00C812AB"/>
    <w:rsid w:val="00C82399"/>
    <w:rsid w:val="00C833B0"/>
    <w:rsid w:val="00C84502"/>
    <w:rsid w:val="00C846BE"/>
    <w:rsid w:val="00C849A0"/>
    <w:rsid w:val="00C85911"/>
    <w:rsid w:val="00C86C82"/>
    <w:rsid w:val="00C87507"/>
    <w:rsid w:val="00C9077B"/>
    <w:rsid w:val="00C908E5"/>
    <w:rsid w:val="00C91F01"/>
    <w:rsid w:val="00C93257"/>
    <w:rsid w:val="00C97239"/>
    <w:rsid w:val="00C9736F"/>
    <w:rsid w:val="00C97B48"/>
    <w:rsid w:val="00C97E3D"/>
    <w:rsid w:val="00CA12E9"/>
    <w:rsid w:val="00CA14DF"/>
    <w:rsid w:val="00CA18DB"/>
    <w:rsid w:val="00CA33F0"/>
    <w:rsid w:val="00CA46FF"/>
    <w:rsid w:val="00CA5285"/>
    <w:rsid w:val="00CA5A05"/>
    <w:rsid w:val="00CA5BF6"/>
    <w:rsid w:val="00CA6160"/>
    <w:rsid w:val="00CA663D"/>
    <w:rsid w:val="00CB084E"/>
    <w:rsid w:val="00CB0FC5"/>
    <w:rsid w:val="00CB0FDA"/>
    <w:rsid w:val="00CB2066"/>
    <w:rsid w:val="00CB20B0"/>
    <w:rsid w:val="00CB35CC"/>
    <w:rsid w:val="00CB35EC"/>
    <w:rsid w:val="00CB3C15"/>
    <w:rsid w:val="00CB49AF"/>
    <w:rsid w:val="00CB54F5"/>
    <w:rsid w:val="00CB65E2"/>
    <w:rsid w:val="00CC15D2"/>
    <w:rsid w:val="00CC26C7"/>
    <w:rsid w:val="00CC4ED4"/>
    <w:rsid w:val="00CC5805"/>
    <w:rsid w:val="00CC6B28"/>
    <w:rsid w:val="00CC7EAA"/>
    <w:rsid w:val="00CD017F"/>
    <w:rsid w:val="00CD098D"/>
    <w:rsid w:val="00CD0E22"/>
    <w:rsid w:val="00CD1505"/>
    <w:rsid w:val="00CD4189"/>
    <w:rsid w:val="00CD44F8"/>
    <w:rsid w:val="00CD4DCE"/>
    <w:rsid w:val="00CD5785"/>
    <w:rsid w:val="00CD6228"/>
    <w:rsid w:val="00CD6F1F"/>
    <w:rsid w:val="00CD7B5F"/>
    <w:rsid w:val="00CD7BE4"/>
    <w:rsid w:val="00CD7C24"/>
    <w:rsid w:val="00CD7C61"/>
    <w:rsid w:val="00CD7D65"/>
    <w:rsid w:val="00CE0C88"/>
    <w:rsid w:val="00CE0E44"/>
    <w:rsid w:val="00CE17EC"/>
    <w:rsid w:val="00CE260A"/>
    <w:rsid w:val="00CE2BEB"/>
    <w:rsid w:val="00CE2D83"/>
    <w:rsid w:val="00CE2FEC"/>
    <w:rsid w:val="00CE5C10"/>
    <w:rsid w:val="00CE7040"/>
    <w:rsid w:val="00CE72D8"/>
    <w:rsid w:val="00CF72F8"/>
    <w:rsid w:val="00CF7390"/>
    <w:rsid w:val="00CF75C1"/>
    <w:rsid w:val="00D00799"/>
    <w:rsid w:val="00D018E6"/>
    <w:rsid w:val="00D025FB"/>
    <w:rsid w:val="00D02C3F"/>
    <w:rsid w:val="00D032C2"/>
    <w:rsid w:val="00D0444E"/>
    <w:rsid w:val="00D05858"/>
    <w:rsid w:val="00D058A3"/>
    <w:rsid w:val="00D06E10"/>
    <w:rsid w:val="00D07877"/>
    <w:rsid w:val="00D1263B"/>
    <w:rsid w:val="00D128C4"/>
    <w:rsid w:val="00D14620"/>
    <w:rsid w:val="00D14743"/>
    <w:rsid w:val="00D14790"/>
    <w:rsid w:val="00D178FB"/>
    <w:rsid w:val="00D20BC6"/>
    <w:rsid w:val="00D217DD"/>
    <w:rsid w:val="00D224FF"/>
    <w:rsid w:val="00D22FAE"/>
    <w:rsid w:val="00D24EAD"/>
    <w:rsid w:val="00D266AE"/>
    <w:rsid w:val="00D26DCE"/>
    <w:rsid w:val="00D2732C"/>
    <w:rsid w:val="00D3035C"/>
    <w:rsid w:val="00D30EE1"/>
    <w:rsid w:val="00D34362"/>
    <w:rsid w:val="00D35835"/>
    <w:rsid w:val="00D365BB"/>
    <w:rsid w:val="00D36E9E"/>
    <w:rsid w:val="00D40FBA"/>
    <w:rsid w:val="00D41743"/>
    <w:rsid w:val="00D41A5A"/>
    <w:rsid w:val="00D42A27"/>
    <w:rsid w:val="00D44423"/>
    <w:rsid w:val="00D4699C"/>
    <w:rsid w:val="00D471A1"/>
    <w:rsid w:val="00D47B61"/>
    <w:rsid w:val="00D47D3D"/>
    <w:rsid w:val="00D47E03"/>
    <w:rsid w:val="00D47F8B"/>
    <w:rsid w:val="00D529AE"/>
    <w:rsid w:val="00D532D2"/>
    <w:rsid w:val="00D54DEC"/>
    <w:rsid w:val="00D54ED2"/>
    <w:rsid w:val="00D56503"/>
    <w:rsid w:val="00D56A28"/>
    <w:rsid w:val="00D57182"/>
    <w:rsid w:val="00D57DA9"/>
    <w:rsid w:val="00D60082"/>
    <w:rsid w:val="00D611BA"/>
    <w:rsid w:val="00D61DD1"/>
    <w:rsid w:val="00D62129"/>
    <w:rsid w:val="00D6282E"/>
    <w:rsid w:val="00D637E3"/>
    <w:rsid w:val="00D64E76"/>
    <w:rsid w:val="00D65154"/>
    <w:rsid w:val="00D65267"/>
    <w:rsid w:val="00D65F83"/>
    <w:rsid w:val="00D710AB"/>
    <w:rsid w:val="00D720E4"/>
    <w:rsid w:val="00D7304E"/>
    <w:rsid w:val="00D74794"/>
    <w:rsid w:val="00D76FF0"/>
    <w:rsid w:val="00D811F3"/>
    <w:rsid w:val="00D81228"/>
    <w:rsid w:val="00D81CFD"/>
    <w:rsid w:val="00D8247A"/>
    <w:rsid w:val="00D8300E"/>
    <w:rsid w:val="00D840D5"/>
    <w:rsid w:val="00D84682"/>
    <w:rsid w:val="00D85423"/>
    <w:rsid w:val="00D86BE5"/>
    <w:rsid w:val="00D87756"/>
    <w:rsid w:val="00D900F1"/>
    <w:rsid w:val="00D90A4D"/>
    <w:rsid w:val="00D94551"/>
    <w:rsid w:val="00D94C2C"/>
    <w:rsid w:val="00D95D33"/>
    <w:rsid w:val="00D969D7"/>
    <w:rsid w:val="00D973AF"/>
    <w:rsid w:val="00D97860"/>
    <w:rsid w:val="00DA0CB6"/>
    <w:rsid w:val="00DA0CE1"/>
    <w:rsid w:val="00DA1D4E"/>
    <w:rsid w:val="00DA3D46"/>
    <w:rsid w:val="00DA3FC8"/>
    <w:rsid w:val="00DA4003"/>
    <w:rsid w:val="00DA407D"/>
    <w:rsid w:val="00DA51E0"/>
    <w:rsid w:val="00DA6E18"/>
    <w:rsid w:val="00DA75EC"/>
    <w:rsid w:val="00DA7FC4"/>
    <w:rsid w:val="00DB0D5B"/>
    <w:rsid w:val="00DB236D"/>
    <w:rsid w:val="00DB2DB1"/>
    <w:rsid w:val="00DB2FE1"/>
    <w:rsid w:val="00DB47B4"/>
    <w:rsid w:val="00DB5372"/>
    <w:rsid w:val="00DB585B"/>
    <w:rsid w:val="00DB6E32"/>
    <w:rsid w:val="00DB7D5C"/>
    <w:rsid w:val="00DC0222"/>
    <w:rsid w:val="00DC04BB"/>
    <w:rsid w:val="00DC097D"/>
    <w:rsid w:val="00DC251B"/>
    <w:rsid w:val="00DC4D46"/>
    <w:rsid w:val="00DC4F07"/>
    <w:rsid w:val="00DC5172"/>
    <w:rsid w:val="00DC5698"/>
    <w:rsid w:val="00DC79C8"/>
    <w:rsid w:val="00DD1FF4"/>
    <w:rsid w:val="00DD62C5"/>
    <w:rsid w:val="00DD770C"/>
    <w:rsid w:val="00DE055D"/>
    <w:rsid w:val="00DE179E"/>
    <w:rsid w:val="00DE4318"/>
    <w:rsid w:val="00DE4468"/>
    <w:rsid w:val="00DE4581"/>
    <w:rsid w:val="00DE6276"/>
    <w:rsid w:val="00DF021B"/>
    <w:rsid w:val="00DF51A4"/>
    <w:rsid w:val="00DF5F1F"/>
    <w:rsid w:val="00DF68C1"/>
    <w:rsid w:val="00DF6C1B"/>
    <w:rsid w:val="00E0123C"/>
    <w:rsid w:val="00E02560"/>
    <w:rsid w:val="00E049C8"/>
    <w:rsid w:val="00E13A7F"/>
    <w:rsid w:val="00E1586A"/>
    <w:rsid w:val="00E16872"/>
    <w:rsid w:val="00E1762B"/>
    <w:rsid w:val="00E20F57"/>
    <w:rsid w:val="00E2158B"/>
    <w:rsid w:val="00E23744"/>
    <w:rsid w:val="00E24339"/>
    <w:rsid w:val="00E24D52"/>
    <w:rsid w:val="00E2616E"/>
    <w:rsid w:val="00E26E9F"/>
    <w:rsid w:val="00E277DC"/>
    <w:rsid w:val="00E303C0"/>
    <w:rsid w:val="00E305EA"/>
    <w:rsid w:val="00E31E5B"/>
    <w:rsid w:val="00E32BC3"/>
    <w:rsid w:val="00E33006"/>
    <w:rsid w:val="00E37BDC"/>
    <w:rsid w:val="00E40FDE"/>
    <w:rsid w:val="00E46887"/>
    <w:rsid w:val="00E47891"/>
    <w:rsid w:val="00E5016B"/>
    <w:rsid w:val="00E50EBC"/>
    <w:rsid w:val="00E53241"/>
    <w:rsid w:val="00E53743"/>
    <w:rsid w:val="00E57315"/>
    <w:rsid w:val="00E60171"/>
    <w:rsid w:val="00E601AB"/>
    <w:rsid w:val="00E60E74"/>
    <w:rsid w:val="00E61B93"/>
    <w:rsid w:val="00E62CDC"/>
    <w:rsid w:val="00E62FF5"/>
    <w:rsid w:val="00E6377C"/>
    <w:rsid w:val="00E66B20"/>
    <w:rsid w:val="00E66D70"/>
    <w:rsid w:val="00E6781B"/>
    <w:rsid w:val="00E70D2A"/>
    <w:rsid w:val="00E70F29"/>
    <w:rsid w:val="00E70F8D"/>
    <w:rsid w:val="00E71911"/>
    <w:rsid w:val="00E71FA0"/>
    <w:rsid w:val="00E72080"/>
    <w:rsid w:val="00E737E7"/>
    <w:rsid w:val="00E73801"/>
    <w:rsid w:val="00E73B97"/>
    <w:rsid w:val="00E74102"/>
    <w:rsid w:val="00E75453"/>
    <w:rsid w:val="00E75F03"/>
    <w:rsid w:val="00E76C8E"/>
    <w:rsid w:val="00E80015"/>
    <w:rsid w:val="00E8075E"/>
    <w:rsid w:val="00E80D57"/>
    <w:rsid w:val="00E8382A"/>
    <w:rsid w:val="00E84A2F"/>
    <w:rsid w:val="00E84B2E"/>
    <w:rsid w:val="00E8530D"/>
    <w:rsid w:val="00E87FFC"/>
    <w:rsid w:val="00E90757"/>
    <w:rsid w:val="00E90B3B"/>
    <w:rsid w:val="00E90FEE"/>
    <w:rsid w:val="00E92E1A"/>
    <w:rsid w:val="00E9371B"/>
    <w:rsid w:val="00E93B81"/>
    <w:rsid w:val="00E965CE"/>
    <w:rsid w:val="00E96949"/>
    <w:rsid w:val="00E974CC"/>
    <w:rsid w:val="00E977B5"/>
    <w:rsid w:val="00EA0D27"/>
    <w:rsid w:val="00EA1644"/>
    <w:rsid w:val="00EA29DA"/>
    <w:rsid w:val="00EA35F3"/>
    <w:rsid w:val="00EA3C10"/>
    <w:rsid w:val="00EA4139"/>
    <w:rsid w:val="00EA43D6"/>
    <w:rsid w:val="00EA46A9"/>
    <w:rsid w:val="00EA4880"/>
    <w:rsid w:val="00EA48E3"/>
    <w:rsid w:val="00EA63CB"/>
    <w:rsid w:val="00EA6D35"/>
    <w:rsid w:val="00EA707D"/>
    <w:rsid w:val="00EA7355"/>
    <w:rsid w:val="00EB0DB6"/>
    <w:rsid w:val="00EB226A"/>
    <w:rsid w:val="00EB37DD"/>
    <w:rsid w:val="00EB46A9"/>
    <w:rsid w:val="00EB4A43"/>
    <w:rsid w:val="00EB4AA1"/>
    <w:rsid w:val="00EB55A6"/>
    <w:rsid w:val="00EB5F21"/>
    <w:rsid w:val="00EC0C2C"/>
    <w:rsid w:val="00EC1225"/>
    <w:rsid w:val="00EC28A0"/>
    <w:rsid w:val="00EC313B"/>
    <w:rsid w:val="00EC4EC0"/>
    <w:rsid w:val="00EC78AF"/>
    <w:rsid w:val="00ED2254"/>
    <w:rsid w:val="00ED2833"/>
    <w:rsid w:val="00ED3E53"/>
    <w:rsid w:val="00ED5D37"/>
    <w:rsid w:val="00ED6950"/>
    <w:rsid w:val="00EE0A14"/>
    <w:rsid w:val="00EE0D08"/>
    <w:rsid w:val="00EE1780"/>
    <w:rsid w:val="00EE2570"/>
    <w:rsid w:val="00EE2D13"/>
    <w:rsid w:val="00EE4094"/>
    <w:rsid w:val="00EE4136"/>
    <w:rsid w:val="00EE4A9A"/>
    <w:rsid w:val="00EE661E"/>
    <w:rsid w:val="00EE78C8"/>
    <w:rsid w:val="00EE7A66"/>
    <w:rsid w:val="00EF0A7F"/>
    <w:rsid w:val="00EF0ED7"/>
    <w:rsid w:val="00EF2211"/>
    <w:rsid w:val="00EF3861"/>
    <w:rsid w:val="00EF3B39"/>
    <w:rsid w:val="00EF3C83"/>
    <w:rsid w:val="00EF4605"/>
    <w:rsid w:val="00EF4D58"/>
    <w:rsid w:val="00EF562D"/>
    <w:rsid w:val="00EF72B2"/>
    <w:rsid w:val="00EF7B96"/>
    <w:rsid w:val="00EF7CAB"/>
    <w:rsid w:val="00F00165"/>
    <w:rsid w:val="00F002A3"/>
    <w:rsid w:val="00F0081A"/>
    <w:rsid w:val="00F00E49"/>
    <w:rsid w:val="00F014E7"/>
    <w:rsid w:val="00F025EF"/>
    <w:rsid w:val="00F0394C"/>
    <w:rsid w:val="00F04C67"/>
    <w:rsid w:val="00F05585"/>
    <w:rsid w:val="00F05F88"/>
    <w:rsid w:val="00F06A2F"/>
    <w:rsid w:val="00F10308"/>
    <w:rsid w:val="00F12282"/>
    <w:rsid w:val="00F136BA"/>
    <w:rsid w:val="00F145DA"/>
    <w:rsid w:val="00F16951"/>
    <w:rsid w:val="00F16C0F"/>
    <w:rsid w:val="00F20A64"/>
    <w:rsid w:val="00F2126B"/>
    <w:rsid w:val="00F21900"/>
    <w:rsid w:val="00F21D97"/>
    <w:rsid w:val="00F2340F"/>
    <w:rsid w:val="00F23CAE"/>
    <w:rsid w:val="00F23CFD"/>
    <w:rsid w:val="00F23FDC"/>
    <w:rsid w:val="00F24421"/>
    <w:rsid w:val="00F26B2C"/>
    <w:rsid w:val="00F26D68"/>
    <w:rsid w:val="00F277B5"/>
    <w:rsid w:val="00F27FAA"/>
    <w:rsid w:val="00F352F9"/>
    <w:rsid w:val="00F35CAA"/>
    <w:rsid w:val="00F35FAB"/>
    <w:rsid w:val="00F376F3"/>
    <w:rsid w:val="00F40F62"/>
    <w:rsid w:val="00F413C3"/>
    <w:rsid w:val="00F422C2"/>
    <w:rsid w:val="00F42B0F"/>
    <w:rsid w:val="00F42C21"/>
    <w:rsid w:val="00F433D8"/>
    <w:rsid w:val="00F440CC"/>
    <w:rsid w:val="00F4794E"/>
    <w:rsid w:val="00F5031B"/>
    <w:rsid w:val="00F50C46"/>
    <w:rsid w:val="00F516EE"/>
    <w:rsid w:val="00F5190B"/>
    <w:rsid w:val="00F51C13"/>
    <w:rsid w:val="00F51D86"/>
    <w:rsid w:val="00F52E91"/>
    <w:rsid w:val="00F52F3B"/>
    <w:rsid w:val="00F534E3"/>
    <w:rsid w:val="00F53CA4"/>
    <w:rsid w:val="00F53E8D"/>
    <w:rsid w:val="00F53F4F"/>
    <w:rsid w:val="00F55418"/>
    <w:rsid w:val="00F555A5"/>
    <w:rsid w:val="00F57442"/>
    <w:rsid w:val="00F6014F"/>
    <w:rsid w:val="00F6038A"/>
    <w:rsid w:val="00F61866"/>
    <w:rsid w:val="00F6238F"/>
    <w:rsid w:val="00F6294C"/>
    <w:rsid w:val="00F63074"/>
    <w:rsid w:val="00F631B3"/>
    <w:rsid w:val="00F64215"/>
    <w:rsid w:val="00F650D3"/>
    <w:rsid w:val="00F65608"/>
    <w:rsid w:val="00F65953"/>
    <w:rsid w:val="00F70035"/>
    <w:rsid w:val="00F7021E"/>
    <w:rsid w:val="00F7134A"/>
    <w:rsid w:val="00F748AC"/>
    <w:rsid w:val="00F74F32"/>
    <w:rsid w:val="00F75AA3"/>
    <w:rsid w:val="00F75F88"/>
    <w:rsid w:val="00F767E5"/>
    <w:rsid w:val="00F80751"/>
    <w:rsid w:val="00F80FC1"/>
    <w:rsid w:val="00F82496"/>
    <w:rsid w:val="00F839B4"/>
    <w:rsid w:val="00F84BF2"/>
    <w:rsid w:val="00F85029"/>
    <w:rsid w:val="00F8608C"/>
    <w:rsid w:val="00F8681A"/>
    <w:rsid w:val="00F86D34"/>
    <w:rsid w:val="00F90E97"/>
    <w:rsid w:val="00F91413"/>
    <w:rsid w:val="00F9299F"/>
    <w:rsid w:val="00F94298"/>
    <w:rsid w:val="00FA0578"/>
    <w:rsid w:val="00FA0C3E"/>
    <w:rsid w:val="00FA1413"/>
    <w:rsid w:val="00FA2D37"/>
    <w:rsid w:val="00FA4C50"/>
    <w:rsid w:val="00FA5594"/>
    <w:rsid w:val="00FA5641"/>
    <w:rsid w:val="00FA726D"/>
    <w:rsid w:val="00FB0814"/>
    <w:rsid w:val="00FB2AD8"/>
    <w:rsid w:val="00FB5944"/>
    <w:rsid w:val="00FB6130"/>
    <w:rsid w:val="00FB7E10"/>
    <w:rsid w:val="00FC07D6"/>
    <w:rsid w:val="00FC2D13"/>
    <w:rsid w:val="00FC3616"/>
    <w:rsid w:val="00FC65CA"/>
    <w:rsid w:val="00FC676F"/>
    <w:rsid w:val="00FC763F"/>
    <w:rsid w:val="00FC7857"/>
    <w:rsid w:val="00FC78BE"/>
    <w:rsid w:val="00FD0090"/>
    <w:rsid w:val="00FD1163"/>
    <w:rsid w:val="00FD1A52"/>
    <w:rsid w:val="00FD1C8F"/>
    <w:rsid w:val="00FD23E2"/>
    <w:rsid w:val="00FD41DC"/>
    <w:rsid w:val="00FD6560"/>
    <w:rsid w:val="00FD65C6"/>
    <w:rsid w:val="00FD7B32"/>
    <w:rsid w:val="00FE04AD"/>
    <w:rsid w:val="00FE0FEA"/>
    <w:rsid w:val="00FE224A"/>
    <w:rsid w:val="00FE26E1"/>
    <w:rsid w:val="00FE3117"/>
    <w:rsid w:val="00FE411A"/>
    <w:rsid w:val="00FE48B3"/>
    <w:rsid w:val="00FE49E0"/>
    <w:rsid w:val="00FE4EF5"/>
    <w:rsid w:val="00FE4FA2"/>
    <w:rsid w:val="00FE57D0"/>
    <w:rsid w:val="00FE75C7"/>
    <w:rsid w:val="00FE7DD9"/>
    <w:rsid w:val="00FF1D35"/>
    <w:rsid w:val="00FF1EE7"/>
    <w:rsid w:val="00FF24C7"/>
    <w:rsid w:val="00FF333E"/>
    <w:rsid w:val="00FF47BE"/>
    <w:rsid w:val="00FF5AE7"/>
    <w:rsid w:val="00FF6470"/>
    <w:rsid w:val="00FF7417"/>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header" w:uiPriority="99"/>
    <w:lsdException w:name="footer" w:uiPriority="99"/>
    <w:lsdException w:name="caption"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A1"/>
    <w:rPr>
      <w:sz w:val="24"/>
      <w:szCs w:val="24"/>
    </w:rPr>
  </w:style>
  <w:style w:type="paragraph" w:styleId="1">
    <w:name w:val="heading 1"/>
    <w:basedOn w:val="a"/>
    <w:next w:val="a"/>
    <w:link w:val="10"/>
    <w:qFormat/>
    <w:rsid w:val="00B95944"/>
    <w:pPr>
      <w:keepNext/>
      <w:spacing w:before="240" w:after="60"/>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C622A2"/>
    <w:pPr>
      <w:keepNext/>
      <w:widowControl w:val="0"/>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F84BF2"/>
    <w:pPr>
      <w:keepNext/>
      <w:jc w:val="center"/>
      <w:outlineLvl w:val="2"/>
    </w:pPr>
    <w:rPr>
      <w:b/>
      <w:sz w:val="40"/>
      <w:szCs w:val="20"/>
      <w:lang w:val="x-none" w:eastAsia="x-none"/>
    </w:rPr>
  </w:style>
  <w:style w:type="paragraph" w:styleId="4">
    <w:name w:val="heading 4"/>
    <w:basedOn w:val="a"/>
    <w:next w:val="a"/>
    <w:qFormat/>
    <w:rsid w:val="00931146"/>
    <w:pPr>
      <w:keepNext/>
      <w:spacing w:before="240" w:after="60"/>
      <w:outlineLvl w:val="3"/>
    </w:pPr>
    <w:rPr>
      <w:b/>
      <w:bCs/>
      <w:sz w:val="28"/>
      <w:szCs w:val="28"/>
    </w:rPr>
  </w:style>
  <w:style w:type="paragraph" w:styleId="5">
    <w:name w:val="heading 5"/>
    <w:basedOn w:val="a"/>
    <w:next w:val="a"/>
    <w:qFormat/>
    <w:rsid w:val="00917A4F"/>
    <w:pPr>
      <w:spacing w:before="240" w:after="60"/>
      <w:outlineLvl w:val="4"/>
    </w:pPr>
    <w:rPr>
      <w:b/>
      <w:bCs/>
      <w:i/>
      <w:iCs/>
      <w:sz w:val="26"/>
      <w:szCs w:val="26"/>
    </w:rPr>
  </w:style>
  <w:style w:type="paragraph" w:styleId="6">
    <w:name w:val="heading 6"/>
    <w:basedOn w:val="a"/>
    <w:next w:val="a"/>
    <w:qFormat/>
    <w:rsid w:val="00B95944"/>
    <w:pPr>
      <w:spacing w:before="240" w:after="60"/>
      <w:outlineLvl w:val="5"/>
    </w:pPr>
    <w:rPr>
      <w:b/>
      <w:bCs/>
      <w:sz w:val="22"/>
      <w:szCs w:val="22"/>
    </w:rPr>
  </w:style>
  <w:style w:type="paragraph" w:styleId="7">
    <w:name w:val="heading 7"/>
    <w:basedOn w:val="a"/>
    <w:next w:val="a"/>
    <w:qFormat/>
    <w:rsid w:val="00B95944"/>
    <w:pPr>
      <w:spacing w:before="240" w:after="60"/>
      <w:outlineLvl w:val="6"/>
    </w:pPr>
  </w:style>
  <w:style w:type="paragraph" w:styleId="8">
    <w:name w:val="heading 8"/>
    <w:basedOn w:val="a"/>
    <w:next w:val="a"/>
    <w:qFormat/>
    <w:rsid w:val="00B95944"/>
    <w:pPr>
      <w:spacing w:before="240" w:after="60"/>
      <w:outlineLvl w:val="7"/>
    </w:pPr>
    <w:rPr>
      <w:i/>
      <w:iCs/>
    </w:rPr>
  </w:style>
  <w:style w:type="paragraph" w:styleId="9">
    <w:name w:val="heading 9"/>
    <w:basedOn w:val="a"/>
    <w:next w:val="a"/>
    <w:qFormat/>
    <w:rsid w:val="00B9594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rsid w:val="00F84BF2"/>
    <w:pPr>
      <w:autoSpaceDE w:val="0"/>
      <w:autoSpaceDN w:val="0"/>
      <w:adjustRightInd w:val="0"/>
    </w:pPr>
    <w:rPr>
      <w:rFonts w:ascii="Arial" w:hAnsi="Arial"/>
      <w:sz w:val="20"/>
      <w:szCs w:val="20"/>
    </w:rPr>
  </w:style>
  <w:style w:type="paragraph" w:styleId="31">
    <w:name w:val="Body Text 3"/>
    <w:basedOn w:val="a"/>
    <w:rsid w:val="00F84BF2"/>
    <w:pPr>
      <w:widowControl w:val="0"/>
      <w:spacing w:after="120"/>
    </w:pPr>
    <w:rPr>
      <w:sz w:val="16"/>
      <w:szCs w:val="16"/>
    </w:rPr>
  </w:style>
  <w:style w:type="paragraph" w:styleId="a4">
    <w:name w:val="Body Text Indent"/>
    <w:basedOn w:val="a"/>
    <w:link w:val="a5"/>
    <w:rsid w:val="00B95944"/>
    <w:pPr>
      <w:spacing w:after="120"/>
      <w:ind w:left="283"/>
    </w:pPr>
    <w:rPr>
      <w:lang w:val="x-none" w:eastAsia="x-none"/>
    </w:rPr>
  </w:style>
  <w:style w:type="table" w:styleId="a6">
    <w:name w:val="Table Grid"/>
    <w:basedOn w:val="a1"/>
    <w:uiPriority w:val="59"/>
    <w:rsid w:val="008643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Знак Знак Знак Знак Знак Знак Знак1 Знак Знак Знак"/>
    <w:basedOn w:val="a"/>
    <w:rsid w:val="00F57442"/>
    <w:pPr>
      <w:spacing w:after="160" w:line="240" w:lineRule="exact"/>
    </w:pPr>
    <w:rPr>
      <w:rFonts w:ascii="Arial" w:hAnsi="Arial" w:cs="Arial"/>
      <w:sz w:val="20"/>
      <w:szCs w:val="20"/>
      <w:lang w:val="fr-FR" w:eastAsia="en-US"/>
    </w:rPr>
  </w:style>
  <w:style w:type="paragraph" w:styleId="a7">
    <w:name w:val="Body Text"/>
    <w:basedOn w:val="a"/>
    <w:link w:val="a8"/>
    <w:rsid w:val="00F57442"/>
    <w:pPr>
      <w:spacing w:after="120"/>
    </w:pPr>
    <w:rPr>
      <w:lang w:val="x-none" w:eastAsia="x-none"/>
    </w:rPr>
  </w:style>
  <w:style w:type="paragraph" w:styleId="a9">
    <w:name w:val="header"/>
    <w:basedOn w:val="a"/>
    <w:link w:val="aa"/>
    <w:uiPriority w:val="99"/>
    <w:rsid w:val="00917A4F"/>
    <w:pPr>
      <w:tabs>
        <w:tab w:val="center" w:pos="4536"/>
        <w:tab w:val="right" w:pos="9072"/>
      </w:tabs>
    </w:pPr>
    <w:rPr>
      <w:sz w:val="20"/>
      <w:szCs w:val="20"/>
    </w:rPr>
  </w:style>
  <w:style w:type="character" w:styleId="ab">
    <w:name w:val="page number"/>
    <w:basedOn w:val="a0"/>
    <w:rsid w:val="00917A4F"/>
  </w:style>
  <w:style w:type="paragraph" w:styleId="ac">
    <w:name w:val="footer"/>
    <w:basedOn w:val="a"/>
    <w:link w:val="ad"/>
    <w:uiPriority w:val="99"/>
    <w:rsid w:val="00917A4F"/>
    <w:pPr>
      <w:tabs>
        <w:tab w:val="center" w:pos="4153"/>
        <w:tab w:val="right" w:pos="8306"/>
      </w:tabs>
    </w:pPr>
    <w:rPr>
      <w:sz w:val="20"/>
      <w:szCs w:val="20"/>
    </w:rPr>
  </w:style>
  <w:style w:type="character" w:styleId="ae">
    <w:name w:val="Hyperlink"/>
    <w:uiPriority w:val="99"/>
    <w:rsid w:val="00047577"/>
    <w:rPr>
      <w:color w:val="0000FF"/>
      <w:u w:val="single"/>
    </w:rPr>
  </w:style>
  <w:style w:type="paragraph" w:customStyle="1" w:styleId="21">
    <w:name w:val="Основной текст с отступом 21"/>
    <w:basedOn w:val="a"/>
    <w:rsid w:val="00047577"/>
    <w:pPr>
      <w:ind w:firstLine="426"/>
      <w:jc w:val="both"/>
    </w:pPr>
    <w:rPr>
      <w:sz w:val="26"/>
      <w:szCs w:val="20"/>
    </w:rPr>
  </w:style>
  <w:style w:type="paragraph" w:styleId="af">
    <w:name w:val="Plain Text"/>
    <w:basedOn w:val="a"/>
    <w:rsid w:val="00047577"/>
    <w:pPr>
      <w:autoSpaceDE w:val="0"/>
      <w:autoSpaceDN w:val="0"/>
    </w:pPr>
    <w:rPr>
      <w:rFonts w:ascii="Courier New" w:hAnsi="Courier New"/>
      <w:sz w:val="20"/>
      <w:szCs w:val="20"/>
    </w:rPr>
  </w:style>
  <w:style w:type="paragraph" w:customStyle="1" w:styleId="12">
    <w:name w:val="Обычный (веб)1"/>
    <w:basedOn w:val="a"/>
    <w:rsid w:val="004B1C27"/>
    <w:pPr>
      <w:spacing w:before="100" w:beforeAutospacing="1" w:after="150"/>
    </w:pPr>
  </w:style>
  <w:style w:type="paragraph" w:customStyle="1" w:styleId="13">
    <w:name w:val="Обычный1"/>
    <w:basedOn w:val="a"/>
    <w:rsid w:val="004B1C27"/>
    <w:pPr>
      <w:spacing w:after="64"/>
      <w:ind w:firstLine="284"/>
      <w:jc w:val="both"/>
    </w:pPr>
    <w:rPr>
      <w:rFonts w:ascii="Arial Unicode MS" w:eastAsia="Arial Unicode MS" w:hAnsi="Arial Unicode MS"/>
      <w:szCs w:val="20"/>
    </w:rPr>
  </w:style>
  <w:style w:type="character" w:customStyle="1" w:styleId="af0">
    <w:name w:val="Цветовое выделение"/>
    <w:rsid w:val="00106FDD"/>
    <w:rPr>
      <w:b/>
      <w:bCs/>
      <w:color w:val="000080"/>
      <w:sz w:val="20"/>
      <w:szCs w:val="20"/>
    </w:rPr>
  </w:style>
  <w:style w:type="paragraph" w:customStyle="1" w:styleId="af1">
    <w:name w:val="Таблицы (моноширинный)"/>
    <w:basedOn w:val="a"/>
    <w:next w:val="a"/>
    <w:rsid w:val="00106FDD"/>
    <w:pPr>
      <w:widowControl w:val="0"/>
      <w:autoSpaceDE w:val="0"/>
      <w:autoSpaceDN w:val="0"/>
      <w:adjustRightInd w:val="0"/>
      <w:jc w:val="both"/>
    </w:pPr>
    <w:rPr>
      <w:rFonts w:ascii="Courier New" w:hAnsi="Courier New" w:cs="Courier New"/>
      <w:sz w:val="20"/>
      <w:szCs w:val="20"/>
    </w:rPr>
  </w:style>
  <w:style w:type="character" w:customStyle="1" w:styleId="af2">
    <w:name w:val="Гипертекстовая ссылка"/>
    <w:rsid w:val="00765428"/>
    <w:rPr>
      <w:b/>
      <w:bCs/>
      <w:color w:val="008000"/>
      <w:sz w:val="20"/>
      <w:szCs w:val="20"/>
      <w:u w:val="single"/>
    </w:rPr>
  </w:style>
  <w:style w:type="paragraph" w:customStyle="1" w:styleId="ConsPlusNormal">
    <w:name w:val="ConsPlusNormal"/>
    <w:rsid w:val="00733142"/>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733142"/>
    <w:pPr>
      <w:widowControl w:val="0"/>
      <w:autoSpaceDE w:val="0"/>
      <w:autoSpaceDN w:val="0"/>
      <w:adjustRightInd w:val="0"/>
    </w:pPr>
    <w:rPr>
      <w:rFonts w:ascii="Courier New" w:hAnsi="Courier New" w:cs="Courier New"/>
    </w:rPr>
  </w:style>
  <w:style w:type="paragraph" w:styleId="af3">
    <w:name w:val="Balloon Text"/>
    <w:basedOn w:val="a"/>
    <w:link w:val="af4"/>
    <w:uiPriority w:val="99"/>
    <w:semiHidden/>
    <w:rsid w:val="0030292E"/>
    <w:rPr>
      <w:rFonts w:ascii="Tahoma" w:hAnsi="Tahoma"/>
      <w:sz w:val="16"/>
      <w:szCs w:val="16"/>
      <w:lang w:val="x-none" w:eastAsia="x-none"/>
    </w:rPr>
  </w:style>
  <w:style w:type="paragraph" w:styleId="af5">
    <w:name w:val="Title"/>
    <w:basedOn w:val="a"/>
    <w:link w:val="af6"/>
    <w:qFormat/>
    <w:rsid w:val="001172E1"/>
    <w:pPr>
      <w:jc w:val="center"/>
    </w:pPr>
    <w:rPr>
      <w:b/>
      <w:sz w:val="28"/>
      <w:szCs w:val="20"/>
      <w:lang w:val="x-none" w:eastAsia="x-none"/>
    </w:rPr>
  </w:style>
  <w:style w:type="paragraph" w:customStyle="1" w:styleId="ConsPlusCell">
    <w:name w:val="ConsPlusCell"/>
    <w:rsid w:val="003F3AD4"/>
    <w:pPr>
      <w:widowControl w:val="0"/>
      <w:autoSpaceDE w:val="0"/>
      <w:autoSpaceDN w:val="0"/>
      <w:adjustRightInd w:val="0"/>
    </w:pPr>
    <w:rPr>
      <w:rFonts w:ascii="Arial" w:hAnsi="Arial" w:cs="Arial"/>
    </w:rPr>
  </w:style>
  <w:style w:type="paragraph" w:customStyle="1" w:styleId="14">
    <w:name w:val="Знак Знак Знак Знак Знак Знак Знак1"/>
    <w:basedOn w:val="a"/>
    <w:rsid w:val="002F48BE"/>
    <w:pPr>
      <w:spacing w:after="160" w:line="240" w:lineRule="exact"/>
    </w:pPr>
    <w:rPr>
      <w:rFonts w:ascii="Arial" w:hAnsi="Arial" w:cs="Arial"/>
      <w:sz w:val="20"/>
      <w:szCs w:val="20"/>
      <w:lang w:val="fr-FR" w:eastAsia="en-US"/>
    </w:rPr>
  </w:style>
  <w:style w:type="paragraph" w:customStyle="1" w:styleId="ConsTitle">
    <w:name w:val="ConsTitle"/>
    <w:rsid w:val="005353AB"/>
    <w:pPr>
      <w:widowControl w:val="0"/>
      <w:autoSpaceDE w:val="0"/>
      <w:autoSpaceDN w:val="0"/>
      <w:adjustRightInd w:val="0"/>
      <w:ind w:right="19772"/>
    </w:pPr>
    <w:rPr>
      <w:rFonts w:ascii="Arial" w:hAnsi="Arial" w:cs="Arial"/>
      <w:b/>
      <w:bCs/>
      <w:sz w:val="16"/>
      <w:szCs w:val="16"/>
    </w:rPr>
  </w:style>
  <w:style w:type="paragraph" w:customStyle="1" w:styleId="af7">
    <w:name w:val="Нормальный (таблица)"/>
    <w:basedOn w:val="a"/>
    <w:next w:val="a"/>
    <w:rsid w:val="00090F81"/>
    <w:pPr>
      <w:widowControl w:val="0"/>
      <w:autoSpaceDE w:val="0"/>
      <w:autoSpaceDN w:val="0"/>
      <w:adjustRightInd w:val="0"/>
      <w:jc w:val="both"/>
    </w:pPr>
    <w:rPr>
      <w:rFonts w:ascii="Arial" w:hAnsi="Arial" w:cs="Arial"/>
    </w:rPr>
  </w:style>
  <w:style w:type="paragraph" w:customStyle="1" w:styleId="15">
    <w:name w:val="Абзац списка1"/>
    <w:basedOn w:val="a"/>
    <w:rsid w:val="00F51D86"/>
    <w:pPr>
      <w:spacing w:after="200" w:line="276" w:lineRule="auto"/>
      <w:ind w:left="720"/>
    </w:pPr>
    <w:rPr>
      <w:rFonts w:ascii="Calibri" w:hAnsi="Calibri" w:cs="Calibri"/>
      <w:sz w:val="22"/>
      <w:szCs w:val="22"/>
      <w:lang w:eastAsia="en-US"/>
    </w:rPr>
  </w:style>
  <w:style w:type="character" w:customStyle="1" w:styleId="af6">
    <w:name w:val="Название Знак"/>
    <w:link w:val="af5"/>
    <w:locked/>
    <w:rsid w:val="00F51D86"/>
    <w:rPr>
      <w:b/>
      <w:snapToGrid/>
      <w:sz w:val="28"/>
    </w:rPr>
  </w:style>
  <w:style w:type="character" w:customStyle="1" w:styleId="10">
    <w:name w:val="Заголовок 1 Знак"/>
    <w:link w:val="1"/>
    <w:locked/>
    <w:rsid w:val="00B8228D"/>
    <w:rPr>
      <w:rFonts w:ascii="Arial" w:hAnsi="Arial" w:cs="Arial"/>
      <w:b/>
      <w:bCs/>
      <w:kern w:val="32"/>
      <w:sz w:val="32"/>
      <w:szCs w:val="32"/>
    </w:rPr>
  </w:style>
  <w:style w:type="character" w:customStyle="1" w:styleId="20">
    <w:name w:val="Заголовок 2 Знак"/>
    <w:link w:val="2"/>
    <w:uiPriority w:val="9"/>
    <w:locked/>
    <w:rsid w:val="00B8228D"/>
    <w:rPr>
      <w:rFonts w:ascii="Arial" w:hAnsi="Arial" w:cs="Arial"/>
      <w:b/>
      <w:bCs/>
      <w:i/>
      <w:iCs/>
      <w:sz w:val="28"/>
      <w:szCs w:val="28"/>
    </w:rPr>
  </w:style>
  <w:style w:type="character" w:customStyle="1" w:styleId="30">
    <w:name w:val="Заголовок 3 Знак"/>
    <w:link w:val="3"/>
    <w:locked/>
    <w:rsid w:val="00B8228D"/>
    <w:rPr>
      <w:b/>
      <w:sz w:val="40"/>
    </w:rPr>
  </w:style>
  <w:style w:type="character" w:customStyle="1" w:styleId="aa">
    <w:name w:val="Верхний колонтитул Знак"/>
    <w:link w:val="a9"/>
    <w:uiPriority w:val="99"/>
    <w:locked/>
    <w:rsid w:val="00B8228D"/>
  </w:style>
  <w:style w:type="character" w:customStyle="1" w:styleId="ad">
    <w:name w:val="Нижний колонтитул Знак"/>
    <w:link w:val="ac"/>
    <w:uiPriority w:val="99"/>
    <w:locked/>
    <w:rsid w:val="00B8228D"/>
  </w:style>
  <w:style w:type="paragraph" w:styleId="af8">
    <w:name w:val="caption"/>
    <w:basedOn w:val="a"/>
    <w:next w:val="a"/>
    <w:qFormat/>
    <w:rsid w:val="00B8228D"/>
    <w:pPr>
      <w:jc w:val="center"/>
    </w:pPr>
    <w:rPr>
      <w:b/>
      <w:bCs/>
      <w:sz w:val="40"/>
      <w:szCs w:val="40"/>
    </w:rPr>
  </w:style>
  <w:style w:type="character" w:customStyle="1" w:styleId="af4">
    <w:name w:val="Текст выноски Знак"/>
    <w:link w:val="af3"/>
    <w:uiPriority w:val="99"/>
    <w:semiHidden/>
    <w:locked/>
    <w:rsid w:val="00B8228D"/>
    <w:rPr>
      <w:rFonts w:ascii="Tahoma" w:hAnsi="Tahoma" w:cs="Tahoma"/>
      <w:sz w:val="16"/>
      <w:szCs w:val="16"/>
    </w:rPr>
  </w:style>
  <w:style w:type="character" w:customStyle="1" w:styleId="a5">
    <w:name w:val="Основной текст с отступом Знак"/>
    <w:link w:val="a4"/>
    <w:locked/>
    <w:rsid w:val="00B8228D"/>
    <w:rPr>
      <w:sz w:val="24"/>
      <w:szCs w:val="24"/>
    </w:rPr>
  </w:style>
  <w:style w:type="paragraph" w:customStyle="1" w:styleId="af9">
    <w:name w:val="Знак Знак Знак Знак"/>
    <w:basedOn w:val="a"/>
    <w:rsid w:val="00B8228D"/>
    <w:pPr>
      <w:spacing w:after="160" w:line="240" w:lineRule="exact"/>
    </w:pPr>
    <w:rPr>
      <w:rFonts w:ascii="Arial" w:hAnsi="Arial" w:cs="Arial"/>
      <w:sz w:val="20"/>
      <w:szCs w:val="20"/>
      <w:lang w:val="fr-FR" w:eastAsia="en-US"/>
    </w:rPr>
  </w:style>
  <w:style w:type="paragraph" w:customStyle="1" w:styleId="bodytext">
    <w:name w:val="bodytext"/>
    <w:basedOn w:val="a"/>
    <w:rsid w:val="00B8228D"/>
    <w:pPr>
      <w:spacing w:before="100" w:beforeAutospacing="1" w:after="100" w:afterAutospacing="1"/>
    </w:pPr>
    <w:rPr>
      <w:rFonts w:ascii="Arial" w:eastAsia="SimSun" w:hAnsi="Arial" w:cs="Arial"/>
      <w:sz w:val="20"/>
      <w:szCs w:val="20"/>
      <w:lang w:eastAsia="zh-CN"/>
    </w:rPr>
  </w:style>
  <w:style w:type="paragraph" w:customStyle="1" w:styleId="Default">
    <w:name w:val="Default"/>
    <w:rsid w:val="00B8228D"/>
    <w:pPr>
      <w:autoSpaceDE w:val="0"/>
      <w:autoSpaceDN w:val="0"/>
      <w:adjustRightInd w:val="0"/>
    </w:pPr>
    <w:rPr>
      <w:rFonts w:ascii="BalticaC" w:cs="BalticaC"/>
      <w:color w:val="000000"/>
      <w:sz w:val="24"/>
      <w:szCs w:val="24"/>
    </w:rPr>
  </w:style>
  <w:style w:type="character" w:customStyle="1" w:styleId="16">
    <w:name w:val="Основной шрифт абзаца1"/>
    <w:semiHidden/>
    <w:rsid w:val="00B8228D"/>
    <w:rPr>
      <w:sz w:val="20"/>
    </w:rPr>
  </w:style>
  <w:style w:type="paragraph" w:customStyle="1" w:styleId="afa">
    <w:name w:val="Информация об изменениях документа"/>
    <w:basedOn w:val="a"/>
    <w:next w:val="a"/>
    <w:rsid w:val="00B8228D"/>
    <w:pPr>
      <w:widowControl w:val="0"/>
      <w:autoSpaceDE w:val="0"/>
      <w:autoSpaceDN w:val="0"/>
      <w:adjustRightInd w:val="0"/>
      <w:jc w:val="both"/>
    </w:pPr>
    <w:rPr>
      <w:rFonts w:ascii="Arial" w:hAnsi="Arial" w:cs="Arial"/>
      <w:i/>
      <w:iCs/>
      <w:color w:val="800080"/>
    </w:rPr>
  </w:style>
  <w:style w:type="paragraph" w:customStyle="1" w:styleId="ConsNormal">
    <w:name w:val="ConsNormal"/>
    <w:rsid w:val="00B8228D"/>
    <w:pPr>
      <w:widowControl w:val="0"/>
      <w:autoSpaceDE w:val="0"/>
      <w:autoSpaceDN w:val="0"/>
      <w:adjustRightInd w:val="0"/>
      <w:ind w:right="19772" w:firstLine="720"/>
    </w:pPr>
    <w:rPr>
      <w:rFonts w:ascii="Arial" w:hAnsi="Arial" w:cs="Arial"/>
      <w:sz w:val="22"/>
      <w:szCs w:val="22"/>
    </w:rPr>
  </w:style>
  <w:style w:type="paragraph" w:customStyle="1" w:styleId="afb">
    <w:name w:val="Комментарий"/>
    <w:basedOn w:val="a"/>
    <w:next w:val="a"/>
    <w:rsid w:val="00B8228D"/>
    <w:pPr>
      <w:widowControl w:val="0"/>
      <w:autoSpaceDE w:val="0"/>
      <w:autoSpaceDN w:val="0"/>
      <w:adjustRightInd w:val="0"/>
      <w:ind w:left="170"/>
      <w:jc w:val="both"/>
    </w:pPr>
    <w:rPr>
      <w:rFonts w:ascii="Arial" w:hAnsi="Arial" w:cs="Arial"/>
      <w:i/>
      <w:iCs/>
      <w:color w:val="800080"/>
    </w:rPr>
  </w:style>
  <w:style w:type="paragraph" w:customStyle="1" w:styleId="afc">
    <w:name w:val="Знак Знак Знак Знак Знак Знак Знак"/>
    <w:basedOn w:val="a"/>
    <w:rsid w:val="00B8228D"/>
    <w:pPr>
      <w:spacing w:after="160" w:line="240" w:lineRule="exact"/>
    </w:pPr>
    <w:rPr>
      <w:rFonts w:ascii="Arial" w:hAnsi="Arial" w:cs="Arial"/>
      <w:sz w:val="20"/>
      <w:szCs w:val="20"/>
      <w:lang w:val="fr-FR" w:eastAsia="en-US"/>
    </w:rPr>
  </w:style>
  <w:style w:type="paragraph" w:customStyle="1" w:styleId="Char">
    <w:name w:val="Char"/>
    <w:basedOn w:val="a"/>
    <w:rsid w:val="00B8228D"/>
    <w:pPr>
      <w:spacing w:after="160" w:line="240" w:lineRule="exact"/>
    </w:pPr>
    <w:rPr>
      <w:rFonts w:ascii="Arial" w:hAnsi="Arial" w:cs="Arial"/>
      <w:sz w:val="20"/>
      <w:szCs w:val="20"/>
      <w:lang w:val="fr-FR" w:eastAsia="en-US"/>
    </w:rPr>
  </w:style>
  <w:style w:type="paragraph" w:customStyle="1" w:styleId="110">
    <w:name w:val="Абзац списка11"/>
    <w:basedOn w:val="a"/>
    <w:rsid w:val="00B8228D"/>
    <w:pPr>
      <w:spacing w:after="200" w:line="276" w:lineRule="auto"/>
      <w:ind w:left="720"/>
    </w:pPr>
    <w:rPr>
      <w:rFonts w:ascii="Calibri" w:hAnsi="Calibri" w:cs="Calibri"/>
      <w:sz w:val="22"/>
      <w:szCs w:val="22"/>
      <w:lang w:eastAsia="en-US"/>
    </w:rPr>
  </w:style>
  <w:style w:type="paragraph" w:customStyle="1" w:styleId="ConsPlusTitle">
    <w:name w:val="ConsPlusTitle"/>
    <w:rsid w:val="00B8228D"/>
    <w:pPr>
      <w:widowControl w:val="0"/>
      <w:autoSpaceDE w:val="0"/>
      <w:autoSpaceDN w:val="0"/>
      <w:adjustRightInd w:val="0"/>
    </w:pPr>
    <w:rPr>
      <w:rFonts w:ascii="Calibri" w:hAnsi="Calibri" w:cs="Calibri"/>
      <w:b/>
      <w:bCs/>
      <w:sz w:val="22"/>
      <w:szCs w:val="22"/>
    </w:rPr>
  </w:style>
  <w:style w:type="paragraph" w:styleId="afd">
    <w:name w:val="Normal (Web)"/>
    <w:basedOn w:val="a"/>
    <w:rsid w:val="00B8228D"/>
    <w:pPr>
      <w:spacing w:after="200" w:line="276" w:lineRule="auto"/>
    </w:pPr>
    <w:rPr>
      <w:lang w:eastAsia="en-US"/>
    </w:rPr>
  </w:style>
  <w:style w:type="character" w:customStyle="1" w:styleId="a8">
    <w:name w:val="Основной текст Знак"/>
    <w:link w:val="a7"/>
    <w:locked/>
    <w:rsid w:val="00B8228D"/>
    <w:rPr>
      <w:sz w:val="24"/>
      <w:szCs w:val="24"/>
    </w:rPr>
  </w:style>
  <w:style w:type="paragraph" w:styleId="22">
    <w:name w:val="Body Text Indent 2"/>
    <w:basedOn w:val="a"/>
    <w:link w:val="23"/>
    <w:unhideWhenUsed/>
    <w:rsid w:val="00B8228D"/>
    <w:pPr>
      <w:spacing w:after="120" w:line="480" w:lineRule="auto"/>
      <w:ind w:left="283"/>
      <w:jc w:val="both"/>
    </w:pPr>
    <w:rPr>
      <w:rFonts w:ascii="Times New Roman CYR" w:hAnsi="Times New Roman CYR"/>
      <w:sz w:val="28"/>
      <w:szCs w:val="20"/>
      <w:lang w:val="x-none" w:eastAsia="x-none"/>
    </w:rPr>
  </w:style>
  <w:style w:type="character" w:customStyle="1" w:styleId="23">
    <w:name w:val="Основной текст с отступом 2 Знак"/>
    <w:link w:val="22"/>
    <w:rsid w:val="00B8228D"/>
    <w:rPr>
      <w:rFonts w:ascii="Times New Roman CYR" w:hAnsi="Times New Roman CYR"/>
      <w:sz w:val="28"/>
    </w:rPr>
  </w:style>
  <w:style w:type="character" w:customStyle="1" w:styleId="90">
    <w:name w:val="Знак Знак9"/>
    <w:rsid w:val="00B8228D"/>
    <w:rPr>
      <w:rFonts w:ascii="Times New Roman" w:eastAsia="Times New Roman" w:hAnsi="Times New Roman" w:cs="Times New Roman"/>
      <w:sz w:val="24"/>
      <w:szCs w:val="24"/>
      <w:lang w:eastAsia="ru-RU"/>
    </w:rPr>
  </w:style>
  <w:style w:type="paragraph" w:styleId="afe">
    <w:name w:val="Document Map"/>
    <w:basedOn w:val="a"/>
    <w:semiHidden/>
    <w:rsid w:val="00B27D54"/>
    <w:pPr>
      <w:shd w:val="clear" w:color="auto" w:fill="000080"/>
    </w:pPr>
    <w:rPr>
      <w:rFonts w:ascii="Tahoma" w:hAnsi="Tahoma" w:cs="Tahoma"/>
      <w:sz w:val="20"/>
      <w:szCs w:val="20"/>
    </w:rPr>
  </w:style>
  <w:style w:type="paragraph" w:customStyle="1" w:styleId="aff">
    <w:name w:val="Текст информации об изменениях"/>
    <w:basedOn w:val="a"/>
    <w:next w:val="a"/>
    <w:uiPriority w:val="99"/>
    <w:rsid w:val="001A0735"/>
    <w:pPr>
      <w:widowControl w:val="0"/>
      <w:autoSpaceDE w:val="0"/>
      <w:autoSpaceDN w:val="0"/>
      <w:adjustRightInd w:val="0"/>
      <w:ind w:firstLine="720"/>
      <w:jc w:val="both"/>
    </w:pPr>
    <w:rPr>
      <w:rFonts w:ascii="Arial" w:hAnsi="Arial" w:cs="Arial"/>
      <w:color w:val="353842"/>
      <w:sz w:val="18"/>
      <w:szCs w:val="18"/>
    </w:rPr>
  </w:style>
  <w:style w:type="numbering" w:customStyle="1" w:styleId="17">
    <w:name w:val="Нет списка1"/>
    <w:next w:val="a2"/>
    <w:uiPriority w:val="99"/>
    <w:semiHidden/>
    <w:unhideWhenUsed/>
    <w:rsid w:val="008A5D7B"/>
  </w:style>
  <w:style w:type="paragraph" w:styleId="aff0">
    <w:name w:val="List Paragraph"/>
    <w:basedOn w:val="a"/>
    <w:qFormat/>
    <w:rsid w:val="008A5D7B"/>
    <w:pPr>
      <w:ind w:left="708"/>
    </w:pPr>
  </w:style>
  <w:style w:type="paragraph" w:customStyle="1" w:styleId="aff1">
    <w:name w:val="Знак"/>
    <w:basedOn w:val="a"/>
    <w:rsid w:val="008A5D7B"/>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newsanounce1">
    <w:name w:val="news_anounce1"/>
    <w:rsid w:val="008A5D7B"/>
    <w:rPr>
      <w:color w:val="000000"/>
    </w:rPr>
  </w:style>
  <w:style w:type="paragraph" w:styleId="HTML">
    <w:name w:val="HTML Preformatted"/>
    <w:basedOn w:val="a"/>
    <w:link w:val="HTML0"/>
    <w:rsid w:val="008A5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8A5D7B"/>
    <w:rPr>
      <w:rFonts w:ascii="Courier New" w:hAnsi="Courier New"/>
    </w:rPr>
  </w:style>
  <w:style w:type="paragraph" w:styleId="24">
    <w:name w:val="Body Text 2"/>
    <w:basedOn w:val="a"/>
    <w:link w:val="25"/>
    <w:rsid w:val="008A5D7B"/>
    <w:pPr>
      <w:jc w:val="center"/>
    </w:pPr>
    <w:rPr>
      <w:lang w:val="x-none" w:eastAsia="x-none"/>
    </w:rPr>
  </w:style>
  <w:style w:type="character" w:customStyle="1" w:styleId="25">
    <w:name w:val="Основной текст 2 Знак"/>
    <w:link w:val="24"/>
    <w:rsid w:val="008A5D7B"/>
    <w:rPr>
      <w:sz w:val="24"/>
      <w:szCs w:val="24"/>
    </w:rPr>
  </w:style>
  <w:style w:type="paragraph" w:customStyle="1" w:styleId="rtecenter">
    <w:name w:val="rtecenter"/>
    <w:basedOn w:val="a"/>
    <w:rsid w:val="008A5D7B"/>
    <w:pPr>
      <w:spacing w:before="120" w:after="216"/>
      <w:jc w:val="center"/>
    </w:pPr>
  </w:style>
  <w:style w:type="paragraph" w:customStyle="1" w:styleId="aff2">
    <w:name w:val="Павел"/>
    <w:basedOn w:val="a"/>
    <w:rsid w:val="006F6C96"/>
    <w:pPr>
      <w:widowControl w:val="0"/>
      <w:autoSpaceDE w:val="0"/>
      <w:autoSpaceDN w:val="0"/>
      <w:adjustRightInd w:val="0"/>
      <w:spacing w:line="360" w:lineRule="auto"/>
    </w:pPr>
    <w:rPr>
      <w:szCs w:val="20"/>
    </w:rPr>
  </w:style>
  <w:style w:type="paragraph" w:customStyle="1" w:styleId="Style4">
    <w:name w:val="Style4"/>
    <w:basedOn w:val="a"/>
    <w:rsid w:val="006F6C96"/>
    <w:pPr>
      <w:widowControl w:val="0"/>
      <w:autoSpaceDE w:val="0"/>
      <w:autoSpaceDN w:val="0"/>
      <w:adjustRightInd w:val="0"/>
      <w:spacing w:line="317" w:lineRule="exact"/>
      <w:ind w:hanging="1032"/>
    </w:pPr>
  </w:style>
  <w:style w:type="character" w:customStyle="1" w:styleId="FontStyle16">
    <w:name w:val="Font Style16"/>
    <w:rsid w:val="006F6C96"/>
    <w:rPr>
      <w:rFonts w:ascii="Times New Roman" w:hAnsi="Times New Roman" w:cs="Times New Roman"/>
      <w:b/>
      <w:bCs/>
      <w:sz w:val="26"/>
      <w:szCs w:val="26"/>
    </w:rPr>
  </w:style>
  <w:style w:type="paragraph" w:customStyle="1" w:styleId="18">
    <w:name w:val="Знак Знак Знак Знак Знак Знак Знак1 Знак Знак Знак"/>
    <w:basedOn w:val="a"/>
    <w:rsid w:val="009B31F8"/>
    <w:pPr>
      <w:spacing w:after="160" w:line="240" w:lineRule="exact"/>
    </w:pPr>
    <w:rPr>
      <w:rFonts w:ascii="Arial" w:hAnsi="Arial" w:cs="Arial"/>
      <w:sz w:val="20"/>
      <w:szCs w:val="20"/>
      <w:lang w:val="fr-FR" w:eastAsia="en-US"/>
    </w:rPr>
  </w:style>
  <w:style w:type="paragraph" w:customStyle="1" w:styleId="220">
    <w:name w:val="Основной текст с отступом 22"/>
    <w:basedOn w:val="a"/>
    <w:rsid w:val="009B31F8"/>
    <w:pPr>
      <w:ind w:firstLine="426"/>
      <w:jc w:val="both"/>
    </w:pPr>
    <w:rPr>
      <w:sz w:val="26"/>
      <w:szCs w:val="20"/>
    </w:rPr>
  </w:style>
  <w:style w:type="paragraph" w:customStyle="1" w:styleId="26">
    <w:name w:val="Обычный2"/>
    <w:basedOn w:val="a"/>
    <w:rsid w:val="009B31F8"/>
    <w:pPr>
      <w:spacing w:after="64"/>
      <w:ind w:firstLine="284"/>
      <w:jc w:val="both"/>
    </w:pPr>
    <w:rPr>
      <w:rFonts w:ascii="Arial Unicode MS" w:eastAsia="Arial Unicode MS" w:hAnsi="Arial Unicode MS"/>
      <w:szCs w:val="20"/>
    </w:rPr>
  </w:style>
  <w:style w:type="paragraph" w:customStyle="1" w:styleId="19">
    <w:name w:val="Знак Знак Знак Знак Знак Знак Знак1"/>
    <w:basedOn w:val="a"/>
    <w:rsid w:val="009B31F8"/>
    <w:pPr>
      <w:spacing w:after="160" w:line="240" w:lineRule="exact"/>
    </w:pPr>
    <w:rPr>
      <w:rFonts w:ascii="Arial" w:hAnsi="Arial" w:cs="Arial"/>
      <w:sz w:val="20"/>
      <w:szCs w:val="20"/>
      <w:lang w:val="fr-FR" w:eastAsia="en-US"/>
    </w:rPr>
  </w:style>
  <w:style w:type="paragraph" w:customStyle="1" w:styleId="27">
    <w:name w:val="Абзац списка2"/>
    <w:basedOn w:val="a"/>
    <w:rsid w:val="009B31F8"/>
    <w:pPr>
      <w:spacing w:after="200" w:line="276" w:lineRule="auto"/>
      <w:ind w:left="720"/>
    </w:pPr>
    <w:rPr>
      <w:rFonts w:ascii="Calibri" w:hAnsi="Calibri" w:cs="Calibri"/>
      <w:sz w:val="22"/>
      <w:szCs w:val="22"/>
      <w:lang w:eastAsia="en-US"/>
    </w:rPr>
  </w:style>
  <w:style w:type="character" w:customStyle="1" w:styleId="91">
    <w:name w:val="Знак Знак9"/>
    <w:rsid w:val="009B31F8"/>
    <w:rPr>
      <w:rFonts w:ascii="Times New Roman" w:eastAsia="Times New Roman" w:hAnsi="Times New Roman" w:cs="Times New Roman"/>
      <w:sz w:val="24"/>
      <w:szCs w:val="24"/>
      <w:lang w:eastAsia="ru-RU"/>
    </w:rPr>
  </w:style>
  <w:style w:type="paragraph" w:customStyle="1" w:styleId="Style10">
    <w:name w:val="Style10"/>
    <w:basedOn w:val="a"/>
    <w:rsid w:val="00917B04"/>
    <w:pPr>
      <w:widowControl w:val="0"/>
      <w:autoSpaceDE w:val="0"/>
      <w:autoSpaceDN w:val="0"/>
      <w:adjustRightInd w:val="0"/>
      <w:spacing w:line="326" w:lineRule="exact"/>
      <w:ind w:firstLine="696"/>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97926">
      <w:bodyDiv w:val="1"/>
      <w:marLeft w:val="0"/>
      <w:marRight w:val="0"/>
      <w:marTop w:val="0"/>
      <w:marBottom w:val="0"/>
      <w:divBdr>
        <w:top w:val="none" w:sz="0" w:space="0" w:color="auto"/>
        <w:left w:val="none" w:sz="0" w:space="0" w:color="auto"/>
        <w:bottom w:val="none" w:sz="0" w:space="0" w:color="auto"/>
        <w:right w:val="none" w:sz="0" w:space="0" w:color="auto"/>
      </w:divBdr>
    </w:div>
    <w:div w:id="383456669">
      <w:bodyDiv w:val="1"/>
      <w:marLeft w:val="0"/>
      <w:marRight w:val="0"/>
      <w:marTop w:val="0"/>
      <w:marBottom w:val="0"/>
      <w:divBdr>
        <w:top w:val="none" w:sz="0" w:space="0" w:color="auto"/>
        <w:left w:val="none" w:sz="0" w:space="0" w:color="auto"/>
        <w:bottom w:val="none" w:sz="0" w:space="0" w:color="auto"/>
        <w:right w:val="none" w:sz="0" w:space="0" w:color="auto"/>
      </w:divBdr>
    </w:div>
    <w:div w:id="499466377">
      <w:bodyDiv w:val="1"/>
      <w:marLeft w:val="0"/>
      <w:marRight w:val="0"/>
      <w:marTop w:val="0"/>
      <w:marBottom w:val="0"/>
      <w:divBdr>
        <w:top w:val="none" w:sz="0" w:space="0" w:color="auto"/>
        <w:left w:val="none" w:sz="0" w:space="0" w:color="auto"/>
        <w:bottom w:val="none" w:sz="0" w:space="0" w:color="auto"/>
        <w:right w:val="none" w:sz="0" w:space="0" w:color="auto"/>
      </w:divBdr>
    </w:div>
    <w:div w:id="633562902">
      <w:bodyDiv w:val="1"/>
      <w:marLeft w:val="0"/>
      <w:marRight w:val="0"/>
      <w:marTop w:val="0"/>
      <w:marBottom w:val="0"/>
      <w:divBdr>
        <w:top w:val="none" w:sz="0" w:space="0" w:color="auto"/>
        <w:left w:val="none" w:sz="0" w:space="0" w:color="auto"/>
        <w:bottom w:val="none" w:sz="0" w:space="0" w:color="auto"/>
        <w:right w:val="none" w:sz="0" w:space="0" w:color="auto"/>
      </w:divBdr>
    </w:div>
    <w:div w:id="721028118">
      <w:bodyDiv w:val="1"/>
      <w:marLeft w:val="0"/>
      <w:marRight w:val="0"/>
      <w:marTop w:val="0"/>
      <w:marBottom w:val="0"/>
      <w:divBdr>
        <w:top w:val="none" w:sz="0" w:space="0" w:color="auto"/>
        <w:left w:val="none" w:sz="0" w:space="0" w:color="auto"/>
        <w:bottom w:val="none" w:sz="0" w:space="0" w:color="auto"/>
        <w:right w:val="none" w:sz="0" w:space="0" w:color="auto"/>
      </w:divBdr>
    </w:div>
    <w:div w:id="1292981746">
      <w:bodyDiv w:val="1"/>
      <w:marLeft w:val="0"/>
      <w:marRight w:val="0"/>
      <w:marTop w:val="0"/>
      <w:marBottom w:val="0"/>
      <w:divBdr>
        <w:top w:val="none" w:sz="0" w:space="0" w:color="auto"/>
        <w:left w:val="none" w:sz="0" w:space="0" w:color="auto"/>
        <w:bottom w:val="none" w:sz="0" w:space="0" w:color="auto"/>
        <w:right w:val="none" w:sz="0" w:space="0" w:color="auto"/>
      </w:divBdr>
    </w:div>
    <w:div w:id="1660227530">
      <w:bodyDiv w:val="1"/>
      <w:marLeft w:val="0"/>
      <w:marRight w:val="0"/>
      <w:marTop w:val="0"/>
      <w:marBottom w:val="0"/>
      <w:divBdr>
        <w:top w:val="none" w:sz="0" w:space="0" w:color="auto"/>
        <w:left w:val="none" w:sz="0" w:space="0" w:color="auto"/>
        <w:bottom w:val="none" w:sz="0" w:space="0" w:color="auto"/>
        <w:right w:val="none" w:sz="0" w:space="0" w:color="auto"/>
      </w:divBdr>
    </w:div>
    <w:div w:id="1783188934">
      <w:bodyDiv w:val="1"/>
      <w:marLeft w:val="0"/>
      <w:marRight w:val="0"/>
      <w:marTop w:val="0"/>
      <w:marBottom w:val="0"/>
      <w:divBdr>
        <w:top w:val="none" w:sz="0" w:space="0" w:color="auto"/>
        <w:left w:val="none" w:sz="0" w:space="0" w:color="auto"/>
        <w:bottom w:val="none" w:sz="0" w:space="0" w:color="auto"/>
        <w:right w:val="none" w:sz="0" w:space="0" w:color="auto"/>
      </w:divBdr>
    </w:div>
    <w:div w:id="1863201123">
      <w:bodyDiv w:val="1"/>
      <w:marLeft w:val="0"/>
      <w:marRight w:val="0"/>
      <w:marTop w:val="0"/>
      <w:marBottom w:val="0"/>
      <w:divBdr>
        <w:top w:val="none" w:sz="0" w:space="0" w:color="auto"/>
        <w:left w:val="none" w:sz="0" w:space="0" w:color="auto"/>
        <w:bottom w:val="none" w:sz="0" w:space="0" w:color="auto"/>
        <w:right w:val="none" w:sz="0" w:space="0" w:color="auto"/>
      </w:divBdr>
    </w:div>
    <w:div w:id="1895432945">
      <w:bodyDiv w:val="1"/>
      <w:marLeft w:val="0"/>
      <w:marRight w:val="0"/>
      <w:marTop w:val="0"/>
      <w:marBottom w:val="0"/>
      <w:divBdr>
        <w:top w:val="none" w:sz="0" w:space="0" w:color="auto"/>
        <w:left w:val="none" w:sz="0" w:space="0" w:color="auto"/>
        <w:bottom w:val="none" w:sz="0" w:space="0" w:color="auto"/>
        <w:right w:val="none" w:sz="0" w:space="0" w:color="auto"/>
      </w:divBdr>
    </w:div>
    <w:div w:id="1971200517">
      <w:bodyDiv w:val="1"/>
      <w:marLeft w:val="0"/>
      <w:marRight w:val="0"/>
      <w:marTop w:val="0"/>
      <w:marBottom w:val="0"/>
      <w:divBdr>
        <w:top w:val="none" w:sz="0" w:space="0" w:color="auto"/>
        <w:left w:val="none" w:sz="0" w:space="0" w:color="auto"/>
        <w:bottom w:val="none" w:sz="0" w:space="0" w:color="auto"/>
        <w:right w:val="none" w:sz="0" w:space="0" w:color="auto"/>
      </w:divBdr>
    </w:div>
    <w:div w:id="207796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DACDB-900D-4DD2-8DDD-AADEACCD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21857</Words>
  <Characters>124587</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146152</CharactersWithSpaces>
  <SharedDoc>false</SharedDoc>
  <HLinks>
    <vt:vector size="66" baseType="variant">
      <vt:variant>
        <vt:i4>1835040</vt:i4>
      </vt:variant>
      <vt:variant>
        <vt:i4>30</vt:i4>
      </vt:variant>
      <vt:variant>
        <vt:i4>0</vt:i4>
      </vt:variant>
      <vt:variant>
        <vt:i4>5</vt:i4>
      </vt:variant>
      <vt:variant>
        <vt:lpwstr/>
      </vt:variant>
      <vt:variant>
        <vt:lpwstr>sub_101117</vt:lpwstr>
      </vt:variant>
      <vt:variant>
        <vt:i4>1900576</vt:i4>
      </vt:variant>
      <vt:variant>
        <vt:i4>27</vt:i4>
      </vt:variant>
      <vt:variant>
        <vt:i4>0</vt:i4>
      </vt:variant>
      <vt:variant>
        <vt:i4>5</vt:i4>
      </vt:variant>
      <vt:variant>
        <vt:lpwstr/>
      </vt:variant>
      <vt:variant>
        <vt:lpwstr>sub_101116</vt:lpwstr>
      </vt:variant>
      <vt:variant>
        <vt:i4>1966112</vt:i4>
      </vt:variant>
      <vt:variant>
        <vt:i4>24</vt:i4>
      </vt:variant>
      <vt:variant>
        <vt:i4>0</vt:i4>
      </vt:variant>
      <vt:variant>
        <vt:i4>5</vt:i4>
      </vt:variant>
      <vt:variant>
        <vt:lpwstr/>
      </vt:variant>
      <vt:variant>
        <vt:lpwstr>sub_101115</vt:lpwstr>
      </vt:variant>
      <vt:variant>
        <vt:i4>2031648</vt:i4>
      </vt:variant>
      <vt:variant>
        <vt:i4>21</vt:i4>
      </vt:variant>
      <vt:variant>
        <vt:i4>0</vt:i4>
      </vt:variant>
      <vt:variant>
        <vt:i4>5</vt:i4>
      </vt:variant>
      <vt:variant>
        <vt:lpwstr/>
      </vt:variant>
      <vt:variant>
        <vt:lpwstr>sub_101114</vt:lpwstr>
      </vt:variant>
      <vt:variant>
        <vt:i4>1572896</vt:i4>
      </vt:variant>
      <vt:variant>
        <vt:i4>18</vt:i4>
      </vt:variant>
      <vt:variant>
        <vt:i4>0</vt:i4>
      </vt:variant>
      <vt:variant>
        <vt:i4>5</vt:i4>
      </vt:variant>
      <vt:variant>
        <vt:lpwstr/>
      </vt:variant>
      <vt:variant>
        <vt:lpwstr>sub_101113</vt:lpwstr>
      </vt:variant>
      <vt:variant>
        <vt:i4>1638432</vt:i4>
      </vt:variant>
      <vt:variant>
        <vt:i4>15</vt:i4>
      </vt:variant>
      <vt:variant>
        <vt:i4>0</vt:i4>
      </vt:variant>
      <vt:variant>
        <vt:i4>5</vt:i4>
      </vt:variant>
      <vt:variant>
        <vt:lpwstr/>
      </vt:variant>
      <vt:variant>
        <vt:lpwstr>sub_101112</vt:lpwstr>
      </vt:variant>
      <vt:variant>
        <vt:i4>1703968</vt:i4>
      </vt:variant>
      <vt:variant>
        <vt:i4>12</vt:i4>
      </vt:variant>
      <vt:variant>
        <vt:i4>0</vt:i4>
      </vt:variant>
      <vt:variant>
        <vt:i4>5</vt:i4>
      </vt:variant>
      <vt:variant>
        <vt:lpwstr/>
      </vt:variant>
      <vt:variant>
        <vt:lpwstr>sub_101111</vt:lpwstr>
      </vt:variant>
      <vt:variant>
        <vt:i4>2883635</vt:i4>
      </vt:variant>
      <vt:variant>
        <vt:i4>9</vt:i4>
      </vt:variant>
      <vt:variant>
        <vt:i4>0</vt:i4>
      </vt:variant>
      <vt:variant>
        <vt:i4>5</vt:i4>
      </vt:variant>
      <vt:variant>
        <vt:lpwstr>consultantplus://offline/ref=46347AA2F0DD44B27470AD8E8EC88D4C07843E486FE2ACFA6071D611DBmBE</vt:lpwstr>
      </vt:variant>
      <vt:variant>
        <vt:lpwstr/>
      </vt:variant>
      <vt:variant>
        <vt:i4>4980820</vt:i4>
      </vt:variant>
      <vt:variant>
        <vt:i4>6</vt:i4>
      </vt:variant>
      <vt:variant>
        <vt:i4>0</vt:i4>
      </vt:variant>
      <vt:variant>
        <vt:i4>5</vt:i4>
      </vt:variant>
      <vt:variant>
        <vt:lpwstr>consultantplus://offline/ref=46347AA2F0DD44B27470AD8E8EC88D4C0F813B4D69EBF1F06828DA13BCDAm2E</vt:lpwstr>
      </vt:variant>
      <vt:variant>
        <vt:lpwstr/>
      </vt:variant>
      <vt:variant>
        <vt:i4>2031708</vt:i4>
      </vt:variant>
      <vt:variant>
        <vt:i4>3</vt:i4>
      </vt:variant>
      <vt:variant>
        <vt:i4>0</vt:i4>
      </vt:variant>
      <vt:variant>
        <vt:i4>5</vt:i4>
      </vt:variant>
      <vt:variant>
        <vt:lpwstr>consultantplus://offline/ref=46347AA2F0DD44B27470AD8E8EC88D4C0C893C4A65BFA6F2397DD4D1m6E</vt:lpwstr>
      </vt:variant>
      <vt:variant>
        <vt:lpwstr/>
      </vt:variant>
      <vt:variant>
        <vt:i4>7798837</vt:i4>
      </vt:variant>
      <vt:variant>
        <vt:i4>0</vt:i4>
      </vt:variant>
      <vt:variant>
        <vt:i4>0</vt:i4>
      </vt:variant>
      <vt:variant>
        <vt:i4>5</vt:i4>
      </vt:variant>
      <vt:variant>
        <vt:lpwstr>consultantplus://offline/ref=EAB3B53C8B0038E8CBAB9D34D272CAC01B1810062ACFD079E7255ED0FF3BDE6C6E3FBBAD3043a5k7I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cp:lastModifiedBy>
  <cp:revision>9</cp:revision>
  <cp:lastPrinted>2024-08-09T06:07:00Z</cp:lastPrinted>
  <dcterms:created xsi:type="dcterms:W3CDTF">2024-08-19T06:52:00Z</dcterms:created>
  <dcterms:modified xsi:type="dcterms:W3CDTF">2024-11-20T10:03:00Z</dcterms:modified>
</cp:coreProperties>
</file>