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D542F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D542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D542F">
        <w:rPr>
          <w:rFonts w:ascii="Arial" w:hAnsi="Arial" w:cs="Arial"/>
          <w:b/>
          <w:kern w:val="28"/>
          <w:sz w:val="32"/>
        </w:rPr>
        <w:t>ПОСТАНОВЛЕНИЕ</w:t>
      </w:r>
    </w:p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D542F">
        <w:rPr>
          <w:rFonts w:ascii="Arial" w:hAnsi="Arial" w:cs="Arial"/>
          <w:b/>
          <w:kern w:val="28"/>
          <w:sz w:val="32"/>
        </w:rPr>
        <w:t xml:space="preserve">от </w:t>
      </w:r>
      <w:r w:rsidR="00FC4C68">
        <w:rPr>
          <w:rFonts w:ascii="Arial" w:hAnsi="Arial" w:cs="Arial"/>
          <w:b/>
          <w:kern w:val="28"/>
          <w:sz w:val="32"/>
        </w:rPr>
        <w:t xml:space="preserve">2024 года № </w:t>
      </w:r>
      <w:bookmarkStart w:id="0" w:name="_GoBack"/>
      <w:bookmarkEnd w:id="0"/>
    </w:p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spellStart"/>
      <w:r w:rsidRPr="00BD542F">
        <w:rPr>
          <w:rFonts w:ascii="Arial" w:hAnsi="Arial" w:cs="Arial"/>
          <w:b/>
          <w:kern w:val="28"/>
          <w:sz w:val="32"/>
        </w:rPr>
        <w:t>с</w:t>
      </w:r>
      <w:proofErr w:type="gramStart"/>
      <w:r w:rsidRPr="00BD542F">
        <w:rPr>
          <w:rFonts w:ascii="Arial" w:hAnsi="Arial" w:cs="Arial"/>
          <w:b/>
          <w:kern w:val="28"/>
          <w:sz w:val="32"/>
        </w:rPr>
        <w:t>.Б</w:t>
      </w:r>
      <w:proofErr w:type="gramEnd"/>
      <w:r w:rsidRPr="00BD542F">
        <w:rPr>
          <w:rFonts w:ascii="Arial" w:hAnsi="Arial" w:cs="Arial"/>
          <w:b/>
          <w:kern w:val="28"/>
          <w:sz w:val="32"/>
        </w:rPr>
        <w:t>ессоновка</w:t>
      </w:r>
      <w:proofErr w:type="spellEnd"/>
    </w:p>
    <w:p w:rsidR="00C307A7" w:rsidRPr="00BD542F" w:rsidRDefault="00C307A7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3F2798" w:rsidRPr="00BD542F" w:rsidRDefault="003F2798" w:rsidP="00BD542F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BD542F">
        <w:rPr>
          <w:rFonts w:ascii="Arial" w:hAnsi="Arial" w:cs="Arial"/>
          <w:b/>
          <w:kern w:val="28"/>
          <w:sz w:val="32"/>
        </w:rPr>
        <w:t xml:space="preserve">О признании </w:t>
      </w:r>
      <w:proofErr w:type="gramStart"/>
      <w:r w:rsidRPr="00BD542F">
        <w:rPr>
          <w:rFonts w:ascii="Arial" w:hAnsi="Arial" w:cs="Arial"/>
          <w:b/>
          <w:kern w:val="28"/>
          <w:sz w:val="32"/>
        </w:rPr>
        <w:t>утратившим</w:t>
      </w:r>
      <w:r w:rsidR="003C07AE" w:rsidRPr="00BD542F">
        <w:rPr>
          <w:rFonts w:ascii="Arial" w:hAnsi="Arial" w:cs="Arial"/>
          <w:b/>
          <w:kern w:val="28"/>
          <w:sz w:val="32"/>
        </w:rPr>
        <w:t>и</w:t>
      </w:r>
      <w:proofErr w:type="gramEnd"/>
      <w:r w:rsidRPr="00BD542F">
        <w:rPr>
          <w:rFonts w:ascii="Arial" w:hAnsi="Arial" w:cs="Arial"/>
          <w:b/>
          <w:kern w:val="28"/>
          <w:sz w:val="32"/>
        </w:rPr>
        <w:t xml:space="preserve"> силу постановлени</w:t>
      </w:r>
      <w:r w:rsidR="00D7141E" w:rsidRPr="00BD542F">
        <w:rPr>
          <w:rFonts w:ascii="Arial" w:hAnsi="Arial" w:cs="Arial"/>
          <w:b/>
          <w:kern w:val="28"/>
          <w:sz w:val="32"/>
        </w:rPr>
        <w:t>й</w:t>
      </w:r>
      <w:r w:rsidRPr="00BD542F">
        <w:rPr>
          <w:rFonts w:ascii="Arial" w:hAnsi="Arial" w:cs="Arial"/>
          <w:b/>
          <w:kern w:val="28"/>
          <w:sz w:val="32"/>
        </w:rPr>
        <w:t xml:space="preserve"> администрации </w:t>
      </w:r>
      <w:proofErr w:type="spellStart"/>
      <w:r w:rsidRPr="00BD542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BD542F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</w:p>
    <w:p w:rsidR="00D7141E" w:rsidRPr="00BD542F" w:rsidRDefault="00D7141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BD542F" w:rsidRDefault="00D7141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В целях проведения муниципальных правовых актов администрации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 Пензенской области в соответствие с действующим законодательством РФ, на основании </w:t>
      </w:r>
      <w:r w:rsidR="00956CCF" w:rsidRPr="00BD542F">
        <w:rPr>
          <w:rFonts w:ascii="Arial" w:hAnsi="Arial" w:cs="Arial"/>
          <w:sz w:val="24"/>
        </w:rPr>
        <w:t>Устав</w:t>
      </w:r>
      <w:r w:rsidRPr="00BD542F">
        <w:rPr>
          <w:rFonts w:ascii="Arial" w:hAnsi="Arial" w:cs="Arial"/>
          <w:sz w:val="24"/>
        </w:rPr>
        <w:t>а</w:t>
      </w:r>
      <w:r w:rsidR="00956CCF" w:rsidRPr="00BD542F">
        <w:rPr>
          <w:rFonts w:ascii="Arial" w:hAnsi="Arial" w:cs="Arial"/>
          <w:sz w:val="24"/>
        </w:rPr>
        <w:t xml:space="preserve"> муниципального района </w:t>
      </w:r>
      <w:proofErr w:type="spellStart"/>
      <w:r w:rsidR="00956CCF" w:rsidRPr="00BD542F">
        <w:rPr>
          <w:rFonts w:ascii="Arial" w:hAnsi="Arial" w:cs="Arial"/>
          <w:sz w:val="24"/>
        </w:rPr>
        <w:t>Бессоновского</w:t>
      </w:r>
      <w:proofErr w:type="spellEnd"/>
      <w:r w:rsidR="00956CCF" w:rsidRPr="00BD542F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BD542F">
        <w:rPr>
          <w:rFonts w:ascii="Arial" w:hAnsi="Arial" w:cs="Arial"/>
          <w:sz w:val="24"/>
        </w:rPr>
        <w:t>Бессоновского</w:t>
      </w:r>
      <w:proofErr w:type="spellEnd"/>
      <w:r w:rsidR="00956CCF" w:rsidRPr="00BD542F">
        <w:rPr>
          <w:rFonts w:ascii="Arial" w:hAnsi="Arial" w:cs="Arial"/>
          <w:sz w:val="24"/>
        </w:rPr>
        <w:t xml:space="preserve"> района, постановляет: </w:t>
      </w:r>
    </w:p>
    <w:p w:rsidR="00D7141E" w:rsidRPr="00BD542F" w:rsidRDefault="00956CCF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1. </w:t>
      </w:r>
      <w:bookmarkStart w:id="1" w:name="sub_3"/>
      <w:r w:rsidR="000C613D" w:rsidRPr="00BD542F">
        <w:rPr>
          <w:rFonts w:ascii="Arial" w:hAnsi="Arial" w:cs="Arial"/>
          <w:sz w:val="24"/>
        </w:rPr>
        <w:t>Признать утратившим</w:t>
      </w:r>
      <w:r w:rsidR="003C07AE" w:rsidRPr="00BD542F">
        <w:rPr>
          <w:rFonts w:ascii="Arial" w:hAnsi="Arial" w:cs="Arial"/>
          <w:sz w:val="24"/>
        </w:rPr>
        <w:t>и</w:t>
      </w:r>
      <w:r w:rsidR="000C613D" w:rsidRPr="00BD542F">
        <w:rPr>
          <w:rFonts w:ascii="Arial" w:hAnsi="Arial" w:cs="Arial"/>
          <w:sz w:val="24"/>
        </w:rPr>
        <w:t xml:space="preserve"> силу </w:t>
      </w:r>
      <w:r w:rsidR="00D7141E" w:rsidRPr="00BD542F">
        <w:rPr>
          <w:rFonts w:ascii="Arial" w:hAnsi="Arial" w:cs="Arial"/>
          <w:sz w:val="24"/>
        </w:rPr>
        <w:t xml:space="preserve">следующие постановления </w:t>
      </w:r>
      <w:r w:rsidR="000C613D" w:rsidRPr="00BD542F">
        <w:rPr>
          <w:rFonts w:ascii="Arial" w:hAnsi="Arial" w:cs="Arial"/>
          <w:sz w:val="24"/>
        </w:rPr>
        <w:t xml:space="preserve">администрации </w:t>
      </w:r>
      <w:proofErr w:type="spellStart"/>
      <w:r w:rsidR="000C613D" w:rsidRPr="00BD542F">
        <w:rPr>
          <w:rFonts w:ascii="Arial" w:hAnsi="Arial" w:cs="Arial"/>
          <w:sz w:val="24"/>
        </w:rPr>
        <w:t>Бессоновского</w:t>
      </w:r>
      <w:proofErr w:type="spellEnd"/>
      <w:r w:rsidR="000C613D" w:rsidRPr="00BD542F">
        <w:rPr>
          <w:rFonts w:ascii="Arial" w:hAnsi="Arial" w:cs="Arial"/>
          <w:sz w:val="24"/>
        </w:rPr>
        <w:t xml:space="preserve"> района Пензенской области</w:t>
      </w:r>
      <w:r w:rsidR="00D7141E" w:rsidRPr="00BD542F">
        <w:rPr>
          <w:rFonts w:ascii="Arial" w:hAnsi="Arial" w:cs="Arial"/>
          <w:sz w:val="24"/>
        </w:rPr>
        <w:t>:</w:t>
      </w:r>
    </w:p>
    <w:p w:rsidR="00D7141E" w:rsidRPr="00BD542F" w:rsidRDefault="00D7141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>-</w:t>
      </w:r>
      <w:r w:rsidR="000C613D" w:rsidRPr="00BD542F">
        <w:rPr>
          <w:rFonts w:ascii="Arial" w:hAnsi="Arial" w:cs="Arial"/>
          <w:sz w:val="24"/>
        </w:rPr>
        <w:t xml:space="preserve"> </w:t>
      </w:r>
      <w:bookmarkEnd w:id="1"/>
      <w:r w:rsidR="005D1015" w:rsidRPr="00BD542F">
        <w:rPr>
          <w:rFonts w:ascii="Arial" w:hAnsi="Arial" w:cs="Arial"/>
          <w:sz w:val="24"/>
        </w:rPr>
        <w:t xml:space="preserve">от 5 марта 2019 года № 214 «О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</w:t>
      </w:r>
      <w:proofErr w:type="spellStart"/>
      <w:r w:rsidR="005D1015" w:rsidRPr="00BD542F">
        <w:rPr>
          <w:rFonts w:ascii="Arial" w:hAnsi="Arial" w:cs="Arial"/>
          <w:sz w:val="24"/>
        </w:rPr>
        <w:t>Бессоновского</w:t>
      </w:r>
      <w:proofErr w:type="spellEnd"/>
      <w:r w:rsidR="005D1015" w:rsidRPr="00BD542F">
        <w:rPr>
          <w:rFonts w:ascii="Arial" w:hAnsi="Arial" w:cs="Arial"/>
          <w:sz w:val="24"/>
        </w:rPr>
        <w:t xml:space="preserve"> района Пензенской области №1006 от 21 ноября 2018 года»</w:t>
      </w:r>
      <w:r w:rsidRPr="00BD542F">
        <w:rPr>
          <w:rFonts w:ascii="Arial" w:hAnsi="Arial" w:cs="Arial"/>
          <w:sz w:val="24"/>
        </w:rPr>
        <w:t>;</w:t>
      </w:r>
    </w:p>
    <w:p w:rsidR="009958D1" w:rsidRPr="00BD542F" w:rsidRDefault="00D7141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- </w:t>
      </w:r>
      <w:r w:rsidR="009958D1" w:rsidRPr="00BD542F">
        <w:rPr>
          <w:rFonts w:ascii="Arial" w:hAnsi="Arial" w:cs="Arial"/>
          <w:sz w:val="24"/>
        </w:rPr>
        <w:t>от 4 сентября 2019 года № 882 «О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</w:t>
      </w:r>
      <w:r w:rsidR="007D793A" w:rsidRPr="00BD542F">
        <w:rPr>
          <w:rFonts w:ascii="Arial" w:hAnsi="Arial" w:cs="Arial"/>
          <w:sz w:val="24"/>
        </w:rPr>
        <w:t xml:space="preserve"> </w:t>
      </w:r>
      <w:proofErr w:type="spellStart"/>
      <w:r w:rsidR="009958D1" w:rsidRPr="00BD542F">
        <w:rPr>
          <w:rFonts w:ascii="Arial" w:hAnsi="Arial" w:cs="Arial"/>
          <w:sz w:val="24"/>
        </w:rPr>
        <w:t>Бессоновского</w:t>
      </w:r>
      <w:proofErr w:type="spellEnd"/>
      <w:r w:rsidR="009958D1" w:rsidRPr="00BD542F">
        <w:rPr>
          <w:rFonts w:ascii="Arial" w:hAnsi="Arial" w:cs="Arial"/>
          <w:sz w:val="24"/>
        </w:rPr>
        <w:t xml:space="preserve"> района Пензенской области от 21 ноября 2018 года №1006»;</w:t>
      </w:r>
    </w:p>
    <w:p w:rsidR="007D793A" w:rsidRPr="00BD542F" w:rsidRDefault="007D793A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- от 31 января 2020 года № 95 «О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 Пензенской области от 21 ноября 2018 года №1006»;</w:t>
      </w:r>
    </w:p>
    <w:p w:rsidR="000E400E" w:rsidRPr="00BD542F" w:rsidRDefault="007D793A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- </w:t>
      </w:r>
      <w:r w:rsidR="000E400E" w:rsidRPr="00BD542F">
        <w:rPr>
          <w:rFonts w:ascii="Arial" w:hAnsi="Arial" w:cs="Arial"/>
          <w:sz w:val="24"/>
        </w:rPr>
        <w:t xml:space="preserve">от «21» декабря 2021 г. № 1186 «О внесении изменений в постановление администрации </w:t>
      </w:r>
      <w:proofErr w:type="spellStart"/>
      <w:r w:rsidR="000E400E" w:rsidRPr="00BD542F">
        <w:rPr>
          <w:rFonts w:ascii="Arial" w:hAnsi="Arial" w:cs="Arial"/>
          <w:sz w:val="24"/>
        </w:rPr>
        <w:t>Бессоновского</w:t>
      </w:r>
      <w:proofErr w:type="spellEnd"/>
      <w:r w:rsidR="000E400E" w:rsidRPr="00BD542F">
        <w:rPr>
          <w:rFonts w:ascii="Arial" w:hAnsi="Arial" w:cs="Arial"/>
          <w:sz w:val="24"/>
        </w:rPr>
        <w:t xml:space="preserve"> района от 21 ноября 2018 г. № 1006 «Об утверждении административного регламента предоставления муниципальной услуги «Выдача разрешения на ввод объекта в эксплуатацию»»;</w:t>
      </w:r>
    </w:p>
    <w:p w:rsidR="007D793A" w:rsidRPr="00BD542F" w:rsidRDefault="000E400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- </w:t>
      </w:r>
      <w:r w:rsidR="0028185A" w:rsidRPr="00BD542F">
        <w:rPr>
          <w:rFonts w:ascii="Arial" w:hAnsi="Arial" w:cs="Arial"/>
          <w:sz w:val="24"/>
        </w:rPr>
        <w:t xml:space="preserve">от 20 марта 2019 года № 273 «О внесении изменений в административный регламент предоставления муниципальной услуги «Внесение изменений в разрешение на строительство», утвержденный постановлением администрации </w:t>
      </w:r>
      <w:proofErr w:type="spellStart"/>
      <w:r w:rsidR="0028185A" w:rsidRPr="00BD542F">
        <w:rPr>
          <w:rFonts w:ascii="Arial" w:hAnsi="Arial" w:cs="Arial"/>
          <w:sz w:val="24"/>
        </w:rPr>
        <w:t>Бессоновского</w:t>
      </w:r>
      <w:proofErr w:type="spellEnd"/>
      <w:r w:rsidR="0028185A" w:rsidRPr="00BD542F">
        <w:rPr>
          <w:rFonts w:ascii="Arial" w:hAnsi="Arial" w:cs="Arial"/>
          <w:sz w:val="24"/>
        </w:rPr>
        <w:t xml:space="preserve"> района Пензенской области №1023 от 23 ноября 2018 года»;</w:t>
      </w:r>
    </w:p>
    <w:p w:rsidR="00B63033" w:rsidRPr="00BD542F" w:rsidRDefault="0028185A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- от 4 сентября 2019 года № 881 «О внесении изменений в административный регламент предоставления муниципальной услуги «Внесение изменений в разрешение на строительство», утвержденный постановлением администрации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 Пензенской области №1023 от 23 ноября 2018 года»</w:t>
      </w:r>
      <w:r w:rsidR="00B63033" w:rsidRPr="00BD542F">
        <w:rPr>
          <w:rFonts w:ascii="Arial" w:hAnsi="Arial" w:cs="Arial"/>
          <w:sz w:val="24"/>
        </w:rPr>
        <w:t>.</w:t>
      </w:r>
    </w:p>
    <w:p w:rsidR="00B63033" w:rsidRPr="00BD542F" w:rsidRDefault="00B63033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2. Настоящее постановление опубликовать в официальном информационном бюллетене «Вестник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B63033" w:rsidRPr="00BD542F" w:rsidRDefault="00B63033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:rsidR="00B63033" w:rsidRPr="00BD542F" w:rsidRDefault="00B63033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4. </w:t>
      </w:r>
      <w:proofErr w:type="gramStart"/>
      <w:r w:rsidRPr="00BD542F">
        <w:rPr>
          <w:rFonts w:ascii="Arial" w:hAnsi="Arial" w:cs="Arial"/>
          <w:sz w:val="24"/>
        </w:rPr>
        <w:t>Контроль за</w:t>
      </w:r>
      <w:proofErr w:type="gramEnd"/>
      <w:r w:rsidRPr="00BD542F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="00365F11" w:rsidRPr="00BD542F">
        <w:rPr>
          <w:rFonts w:ascii="Arial" w:hAnsi="Arial" w:cs="Arial"/>
          <w:sz w:val="24"/>
        </w:rPr>
        <w:t>начальника организационного отдела</w:t>
      </w:r>
      <w:r w:rsidRPr="00BD542F">
        <w:rPr>
          <w:rFonts w:ascii="Arial" w:hAnsi="Arial" w:cs="Arial"/>
          <w:sz w:val="24"/>
        </w:rPr>
        <w:t xml:space="preserve"> администрации района.</w:t>
      </w:r>
    </w:p>
    <w:p w:rsidR="00D7141E" w:rsidRPr="00BD542F" w:rsidRDefault="00D7141E" w:rsidP="00BD542F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BD542F" w:rsidRDefault="00D7141E" w:rsidP="00BD542F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proofErr w:type="gramStart"/>
      <w:r w:rsidRPr="00BD542F">
        <w:rPr>
          <w:rFonts w:ascii="Arial" w:hAnsi="Arial" w:cs="Arial"/>
          <w:sz w:val="24"/>
        </w:rPr>
        <w:t>Исполняющий</w:t>
      </w:r>
      <w:proofErr w:type="gramEnd"/>
      <w:r w:rsidRPr="00BD542F">
        <w:rPr>
          <w:rFonts w:ascii="Arial" w:hAnsi="Arial" w:cs="Arial"/>
          <w:sz w:val="24"/>
        </w:rPr>
        <w:t xml:space="preserve"> полномочия</w:t>
      </w:r>
      <w:r w:rsidR="00BD542F">
        <w:rPr>
          <w:rFonts w:ascii="Arial" w:hAnsi="Arial" w:cs="Arial"/>
          <w:sz w:val="24"/>
        </w:rPr>
        <w:t xml:space="preserve"> </w:t>
      </w:r>
      <w:r w:rsidRPr="00BD542F">
        <w:rPr>
          <w:rFonts w:ascii="Arial" w:hAnsi="Arial" w:cs="Arial"/>
          <w:sz w:val="24"/>
        </w:rPr>
        <w:t xml:space="preserve">главы </w:t>
      </w:r>
      <w:proofErr w:type="spellStart"/>
      <w:r w:rsidRPr="00BD542F">
        <w:rPr>
          <w:rFonts w:ascii="Arial" w:hAnsi="Arial" w:cs="Arial"/>
          <w:sz w:val="24"/>
        </w:rPr>
        <w:t>Бессоновского</w:t>
      </w:r>
      <w:proofErr w:type="spellEnd"/>
      <w:r w:rsidRPr="00BD542F">
        <w:rPr>
          <w:rFonts w:ascii="Arial" w:hAnsi="Arial" w:cs="Arial"/>
          <w:sz w:val="24"/>
        </w:rPr>
        <w:t xml:space="preserve"> района</w:t>
      </w:r>
    </w:p>
    <w:p w:rsidR="003F2798" w:rsidRPr="00BD542F" w:rsidRDefault="00D7141E" w:rsidP="00BD542F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BD542F">
        <w:rPr>
          <w:rFonts w:ascii="Arial" w:hAnsi="Arial" w:cs="Arial"/>
          <w:sz w:val="24"/>
        </w:rPr>
        <w:t xml:space="preserve">Н.В. </w:t>
      </w:r>
      <w:proofErr w:type="spellStart"/>
      <w:r w:rsidRPr="00BD542F">
        <w:rPr>
          <w:rFonts w:ascii="Arial" w:hAnsi="Arial" w:cs="Arial"/>
          <w:sz w:val="24"/>
        </w:rPr>
        <w:t>Шалдаева</w:t>
      </w:r>
      <w:proofErr w:type="spellEnd"/>
    </w:p>
    <w:sectPr w:rsidR="003F2798" w:rsidRPr="00BD542F" w:rsidSect="00FE4312">
      <w:footerReference w:type="even" r:id="rId9"/>
      <w:endnotePr>
        <w:numFmt w:val="decimal"/>
      </w:endnotePr>
      <w:pgSz w:w="11907" w:h="16840"/>
      <w:pgMar w:top="1134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24" w:rsidRDefault="00364524">
      <w:r>
        <w:separator/>
      </w:r>
    </w:p>
  </w:endnote>
  <w:endnote w:type="continuationSeparator" w:id="0">
    <w:p w:rsidR="00364524" w:rsidRDefault="0036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24" w:rsidRDefault="00364524">
      <w:r>
        <w:separator/>
      </w:r>
    </w:p>
  </w:footnote>
  <w:footnote w:type="continuationSeparator" w:id="0">
    <w:p w:rsidR="00364524" w:rsidRDefault="0036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B1160"/>
    <w:rsid w:val="000C2760"/>
    <w:rsid w:val="000C2E4D"/>
    <w:rsid w:val="000C613D"/>
    <w:rsid w:val="000D0507"/>
    <w:rsid w:val="000E400E"/>
    <w:rsid w:val="000F2BFC"/>
    <w:rsid w:val="0012039B"/>
    <w:rsid w:val="00144E13"/>
    <w:rsid w:val="00147845"/>
    <w:rsid w:val="00154605"/>
    <w:rsid w:val="0016646E"/>
    <w:rsid w:val="00170232"/>
    <w:rsid w:val="00174FC1"/>
    <w:rsid w:val="00176D3F"/>
    <w:rsid w:val="00177806"/>
    <w:rsid w:val="00181A56"/>
    <w:rsid w:val="00190DEE"/>
    <w:rsid w:val="00194821"/>
    <w:rsid w:val="001A7770"/>
    <w:rsid w:val="001B0E4D"/>
    <w:rsid w:val="001B7A0D"/>
    <w:rsid w:val="001C25C7"/>
    <w:rsid w:val="001D5918"/>
    <w:rsid w:val="001F0DB7"/>
    <w:rsid w:val="00204F72"/>
    <w:rsid w:val="0023718E"/>
    <w:rsid w:val="0024322D"/>
    <w:rsid w:val="0024384B"/>
    <w:rsid w:val="002534BB"/>
    <w:rsid w:val="00266C56"/>
    <w:rsid w:val="00267DD1"/>
    <w:rsid w:val="00271AE9"/>
    <w:rsid w:val="00273E64"/>
    <w:rsid w:val="00277F70"/>
    <w:rsid w:val="0028185A"/>
    <w:rsid w:val="00281F9B"/>
    <w:rsid w:val="00285D30"/>
    <w:rsid w:val="00296559"/>
    <w:rsid w:val="002A2CC8"/>
    <w:rsid w:val="002B6B95"/>
    <w:rsid w:val="002C604A"/>
    <w:rsid w:val="002D56B0"/>
    <w:rsid w:val="002E3A70"/>
    <w:rsid w:val="002E4D7D"/>
    <w:rsid w:val="003013E4"/>
    <w:rsid w:val="00303D8A"/>
    <w:rsid w:val="00305363"/>
    <w:rsid w:val="0031024C"/>
    <w:rsid w:val="00336A2B"/>
    <w:rsid w:val="00342347"/>
    <w:rsid w:val="00342584"/>
    <w:rsid w:val="0034317B"/>
    <w:rsid w:val="0034497C"/>
    <w:rsid w:val="003460E8"/>
    <w:rsid w:val="00352DD6"/>
    <w:rsid w:val="00361371"/>
    <w:rsid w:val="00362EFB"/>
    <w:rsid w:val="00364524"/>
    <w:rsid w:val="003646E3"/>
    <w:rsid w:val="00365BFD"/>
    <w:rsid w:val="00365F11"/>
    <w:rsid w:val="0037333C"/>
    <w:rsid w:val="003A67D2"/>
    <w:rsid w:val="003B75E9"/>
    <w:rsid w:val="003C0264"/>
    <w:rsid w:val="003C07AE"/>
    <w:rsid w:val="003C2B96"/>
    <w:rsid w:val="003D0462"/>
    <w:rsid w:val="003D07B4"/>
    <w:rsid w:val="003F2798"/>
    <w:rsid w:val="003F4EA4"/>
    <w:rsid w:val="0041349F"/>
    <w:rsid w:val="0042459E"/>
    <w:rsid w:val="00426FF1"/>
    <w:rsid w:val="0043022F"/>
    <w:rsid w:val="0043088B"/>
    <w:rsid w:val="00441107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32B5"/>
    <w:rsid w:val="005036AE"/>
    <w:rsid w:val="005036C8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8585D"/>
    <w:rsid w:val="005A0ADD"/>
    <w:rsid w:val="005B4AF6"/>
    <w:rsid w:val="005B613F"/>
    <w:rsid w:val="005C1EFF"/>
    <w:rsid w:val="005D1015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63A2F"/>
    <w:rsid w:val="0067667D"/>
    <w:rsid w:val="00683F2A"/>
    <w:rsid w:val="0069184F"/>
    <w:rsid w:val="006A60C5"/>
    <w:rsid w:val="006A70F4"/>
    <w:rsid w:val="006C6C4B"/>
    <w:rsid w:val="006D10FC"/>
    <w:rsid w:val="006D490E"/>
    <w:rsid w:val="006E0F60"/>
    <w:rsid w:val="006E172E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D793A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66B7E"/>
    <w:rsid w:val="00880FF3"/>
    <w:rsid w:val="00886F02"/>
    <w:rsid w:val="008A6416"/>
    <w:rsid w:val="008B484C"/>
    <w:rsid w:val="008C48D6"/>
    <w:rsid w:val="008D01C7"/>
    <w:rsid w:val="008D628A"/>
    <w:rsid w:val="008E4B77"/>
    <w:rsid w:val="008E52F9"/>
    <w:rsid w:val="008E65A4"/>
    <w:rsid w:val="008E7B17"/>
    <w:rsid w:val="008F2667"/>
    <w:rsid w:val="008F3123"/>
    <w:rsid w:val="008F4C0F"/>
    <w:rsid w:val="008F6A8F"/>
    <w:rsid w:val="00912BEC"/>
    <w:rsid w:val="0093231A"/>
    <w:rsid w:val="009432B3"/>
    <w:rsid w:val="009436E2"/>
    <w:rsid w:val="009515DF"/>
    <w:rsid w:val="00956CCF"/>
    <w:rsid w:val="00957A8C"/>
    <w:rsid w:val="00967524"/>
    <w:rsid w:val="00972FD7"/>
    <w:rsid w:val="009958D1"/>
    <w:rsid w:val="009A1FA6"/>
    <w:rsid w:val="009C1682"/>
    <w:rsid w:val="009C7229"/>
    <w:rsid w:val="009F12FD"/>
    <w:rsid w:val="009F1592"/>
    <w:rsid w:val="009F7164"/>
    <w:rsid w:val="00A01858"/>
    <w:rsid w:val="00A07A43"/>
    <w:rsid w:val="00A236CD"/>
    <w:rsid w:val="00A42472"/>
    <w:rsid w:val="00A70405"/>
    <w:rsid w:val="00A7198F"/>
    <w:rsid w:val="00A754D0"/>
    <w:rsid w:val="00A85C2D"/>
    <w:rsid w:val="00AA335D"/>
    <w:rsid w:val="00AC112A"/>
    <w:rsid w:val="00AC308B"/>
    <w:rsid w:val="00AC4E6C"/>
    <w:rsid w:val="00AD0D4F"/>
    <w:rsid w:val="00AE324C"/>
    <w:rsid w:val="00AE45A8"/>
    <w:rsid w:val="00AE5A8E"/>
    <w:rsid w:val="00AE7235"/>
    <w:rsid w:val="00AF62B6"/>
    <w:rsid w:val="00B01BEF"/>
    <w:rsid w:val="00B03368"/>
    <w:rsid w:val="00B1095F"/>
    <w:rsid w:val="00B1123A"/>
    <w:rsid w:val="00B309EF"/>
    <w:rsid w:val="00B6280C"/>
    <w:rsid w:val="00B63033"/>
    <w:rsid w:val="00B72965"/>
    <w:rsid w:val="00B72CE2"/>
    <w:rsid w:val="00B72D74"/>
    <w:rsid w:val="00B84831"/>
    <w:rsid w:val="00B87796"/>
    <w:rsid w:val="00B90FD6"/>
    <w:rsid w:val="00BA21FA"/>
    <w:rsid w:val="00BA5A70"/>
    <w:rsid w:val="00BB3FF4"/>
    <w:rsid w:val="00BC488B"/>
    <w:rsid w:val="00BD542F"/>
    <w:rsid w:val="00BD6BAB"/>
    <w:rsid w:val="00BF2C7A"/>
    <w:rsid w:val="00BF5886"/>
    <w:rsid w:val="00BF7771"/>
    <w:rsid w:val="00C307A7"/>
    <w:rsid w:val="00C313AF"/>
    <w:rsid w:val="00C3298A"/>
    <w:rsid w:val="00C33F61"/>
    <w:rsid w:val="00C40C5E"/>
    <w:rsid w:val="00C43890"/>
    <w:rsid w:val="00C538F8"/>
    <w:rsid w:val="00C85D2D"/>
    <w:rsid w:val="00C96F98"/>
    <w:rsid w:val="00CA6FF9"/>
    <w:rsid w:val="00CA7455"/>
    <w:rsid w:val="00CB18C5"/>
    <w:rsid w:val="00CB39BF"/>
    <w:rsid w:val="00CB429B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7141E"/>
    <w:rsid w:val="00D7680A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5885"/>
    <w:rsid w:val="00E20D18"/>
    <w:rsid w:val="00E45D25"/>
    <w:rsid w:val="00E47287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F01B8B"/>
    <w:rsid w:val="00F079AA"/>
    <w:rsid w:val="00F13333"/>
    <w:rsid w:val="00F22B88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4C68"/>
    <w:rsid w:val="00FC4F89"/>
    <w:rsid w:val="00FE33E7"/>
    <w:rsid w:val="00FE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C61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60">
    <w:name w:val="Заголовок 6 Знак"/>
    <w:basedOn w:val="a0"/>
    <w:link w:val="6"/>
    <w:rsid w:val="000C6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text">
    <w:name w:val="bodytext"/>
    <w:basedOn w:val="a"/>
    <w:rsid w:val="009958D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C61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60">
    <w:name w:val="Заголовок 6 Знак"/>
    <w:basedOn w:val="a0"/>
    <w:link w:val="6"/>
    <w:rsid w:val="000C6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text">
    <w:name w:val="bodytext"/>
    <w:basedOn w:val="a"/>
    <w:rsid w:val="009958D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613E-CEB6-4841-820E-CEB78244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2022-11-17T11:28:00Z</cp:lastPrinted>
  <dcterms:created xsi:type="dcterms:W3CDTF">2024-10-18T07:57:00Z</dcterms:created>
  <dcterms:modified xsi:type="dcterms:W3CDTF">2024-11-20T09:57:00Z</dcterms:modified>
</cp:coreProperties>
</file>