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CD" w:rsidRDefault="00935163" w:rsidP="00040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935163" w:rsidRDefault="00935163" w:rsidP="00935163">
      <w:pPr>
        <w:jc w:val="right"/>
      </w:pPr>
      <w:r>
        <w:rPr>
          <w:b/>
        </w:rPr>
        <w:t xml:space="preserve">     Утвержд</w:t>
      </w:r>
      <w:r w:rsidR="00E047AD">
        <w:rPr>
          <w:b/>
        </w:rPr>
        <w:t>ен</w:t>
      </w:r>
    </w:p>
    <w:p w:rsidR="00935163" w:rsidRDefault="00935163" w:rsidP="00935163">
      <w:pPr>
        <w:jc w:val="right"/>
      </w:pPr>
      <w:r>
        <w:t xml:space="preserve">   </w:t>
      </w:r>
      <w:r>
        <w:rPr>
          <w:b/>
        </w:rPr>
        <w:t xml:space="preserve">                                                 </w:t>
      </w:r>
      <w:r w:rsidR="00E047AD">
        <w:t>Приказом</w:t>
      </w:r>
      <w:r>
        <w:t xml:space="preserve"> </w:t>
      </w:r>
      <w:r w:rsidR="00790234">
        <w:t>К</w:t>
      </w:r>
      <w:r>
        <w:t xml:space="preserve">онтрольно-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счетной комиссии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                                             Бессоновского района </w:t>
      </w:r>
      <w:r w:rsidR="000409CD">
        <w:t xml:space="preserve">№ </w:t>
      </w:r>
      <w:r w:rsidR="00E674D1">
        <w:t>28</w:t>
      </w:r>
      <w:r w:rsidR="000409CD">
        <w:t xml:space="preserve">-О от </w:t>
      </w:r>
      <w:r w:rsidR="00E674D1">
        <w:t>20</w:t>
      </w:r>
      <w:r w:rsidR="000409CD">
        <w:t xml:space="preserve"> декабря 202</w:t>
      </w:r>
      <w:r w:rsidR="00E674D1">
        <w:t>4</w:t>
      </w:r>
      <w:r w:rsidR="000409CD">
        <w:t>г.</w:t>
      </w:r>
    </w:p>
    <w:p w:rsidR="00C4542C" w:rsidRDefault="00C4542C" w:rsidP="00935163">
      <w:pPr>
        <w:jc w:val="right"/>
      </w:pPr>
      <w:r>
        <w:t>(в ред.</w:t>
      </w:r>
      <w:bookmarkStart w:id="0" w:name="_GoBack"/>
      <w:bookmarkEnd w:id="0"/>
      <w:r>
        <w:t xml:space="preserve"> приказа № 20-О от 21.04.2025)</w:t>
      </w:r>
    </w:p>
    <w:p w:rsidR="00935163" w:rsidRDefault="00935163" w:rsidP="00935163">
      <w:pPr>
        <w:jc w:val="center"/>
      </w:pPr>
      <w:r>
        <w:t>П Л А Н</w:t>
      </w:r>
    </w:p>
    <w:p w:rsidR="00935163" w:rsidRDefault="00935163" w:rsidP="00935163">
      <w:pPr>
        <w:jc w:val="center"/>
      </w:pPr>
      <w:r>
        <w:t xml:space="preserve">работы </w:t>
      </w:r>
      <w:r w:rsidR="00790234">
        <w:t>К</w:t>
      </w:r>
      <w:r>
        <w:t>онтрольно-счетной комиссии</w:t>
      </w:r>
    </w:p>
    <w:p w:rsidR="00935163" w:rsidRDefault="00935163" w:rsidP="00935163">
      <w:pPr>
        <w:jc w:val="center"/>
      </w:pPr>
      <w:r>
        <w:t>Бессоновского района Пензенской области на 202</w:t>
      </w:r>
      <w:r w:rsidR="00E674D1">
        <w:t>5</w:t>
      </w:r>
      <w:r>
        <w:t xml:space="preserve"> год</w:t>
      </w:r>
    </w:p>
    <w:p w:rsidR="00935163" w:rsidRDefault="00935163" w:rsidP="00935163">
      <w:pPr>
        <w:jc w:val="center"/>
      </w:pPr>
    </w:p>
    <w:tbl>
      <w:tblPr>
        <w:tblW w:w="982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810"/>
        <w:gridCol w:w="5325"/>
        <w:gridCol w:w="1780"/>
        <w:gridCol w:w="1913"/>
      </w:tblGrid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№</w:t>
            </w:r>
          </w:p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п/п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Ответственные за исполнение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1.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Организационно- методическая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заседаниях Собрания представителей  Бессоновского района, его постоянных комиссий и рабочих групп, заседаниях других органов местного управления по вопросам, отнесенным к полномочиям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935163" w:rsidRPr="00F114A9" w:rsidRDefault="00935163" w:rsidP="00C54794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семинарах и совещаниях, организованных Счетной палатой 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 w:rsidR="00293597">
              <w:rPr>
                <w:sz w:val="22"/>
                <w:szCs w:val="22"/>
              </w:rPr>
              <w:t>а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60707D" w:rsidP="0060707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Подготовка, и</w:t>
            </w:r>
            <w:r w:rsidR="00293597">
              <w:rPr>
                <w:sz w:val="22"/>
                <w:szCs w:val="22"/>
              </w:rPr>
              <w:t xml:space="preserve">зучение </w:t>
            </w:r>
            <w:r>
              <w:rPr>
                <w:sz w:val="22"/>
                <w:szCs w:val="22"/>
              </w:rPr>
              <w:t xml:space="preserve">и исполнение </w:t>
            </w:r>
            <w:r w:rsidR="00293597">
              <w:rPr>
                <w:sz w:val="22"/>
                <w:szCs w:val="22"/>
              </w:rPr>
              <w:t>нормативно-правовых актов, необходимых в рамках осуществления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>
              <w:rPr>
                <w:sz w:val="22"/>
                <w:szCs w:val="22"/>
              </w:rPr>
              <w:t>а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2.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Информационная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представление в Собрание представителей Бессоновского района Пензенской области отчета о работе Контрольно-счетной комиссии Бессоновского района</w:t>
            </w:r>
            <w:r w:rsidR="00E674D1">
              <w:rPr>
                <w:sz w:val="22"/>
                <w:szCs w:val="22"/>
              </w:rPr>
              <w:t xml:space="preserve"> за 2024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43E" w:rsidRPr="00F114A9" w:rsidRDefault="0047343E" w:rsidP="0047343E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47343E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2.2</w:t>
            </w:r>
          </w:p>
          <w:p w:rsidR="00293597" w:rsidRPr="00F114A9" w:rsidRDefault="00293597" w:rsidP="00293597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Размещение информации о деятельности </w:t>
            </w:r>
            <w:r>
              <w:rPr>
                <w:sz w:val="22"/>
                <w:szCs w:val="22"/>
              </w:rPr>
              <w:t xml:space="preserve">Контрольно-счетной комиссии </w:t>
            </w:r>
            <w:r w:rsidRPr="00F114A9">
              <w:rPr>
                <w:sz w:val="22"/>
                <w:szCs w:val="22"/>
              </w:rPr>
              <w:t>в сети Интернет на сайте органов местного самоуправления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Default="006862F0" w:rsidP="00686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E674D1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Подготовка плана работы Контрольно-счетной комиссии 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3.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C1B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проектов нормативно-правовых актов, принимаемых Собранием представителей  и администраци</w:t>
            </w:r>
            <w:r w:rsidR="002C1BC9">
              <w:rPr>
                <w:sz w:val="22"/>
                <w:szCs w:val="22"/>
              </w:rPr>
              <w:t>ей</w:t>
            </w:r>
            <w:r w:rsidRPr="00F114A9">
              <w:rPr>
                <w:sz w:val="22"/>
                <w:szCs w:val="22"/>
              </w:rPr>
              <w:t xml:space="preserve"> Бессоновского муниципального района,  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бюджета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E674D1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3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Экспертиза проект</w:t>
            </w:r>
            <w:r w:rsidR="002D2F2A"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решений Собрания представителей </w:t>
            </w:r>
            <w:r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 xml:space="preserve">о внесении изменений и дополнений в бюджет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г.,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 w:rsidRPr="00F114A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Экспертиза проектов долгосрочных и муниципальных программ </w:t>
            </w:r>
            <w:r>
              <w:rPr>
                <w:sz w:val="22"/>
                <w:szCs w:val="22"/>
              </w:rPr>
              <w:t xml:space="preserve">и проектов о внесении изменений в них </w:t>
            </w:r>
            <w:r w:rsidRPr="00F114A9">
              <w:rPr>
                <w:sz w:val="22"/>
                <w:szCs w:val="22"/>
              </w:rPr>
              <w:t xml:space="preserve">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D2F2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lastRenderedPageBreak/>
              <w:t>по запросам депутатов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lastRenderedPageBreak/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lastRenderedPageBreak/>
              <w:t>3.</w:t>
            </w:r>
            <w:r w:rsidR="005A7226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293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контроль за </w:t>
            </w:r>
            <w:r w:rsidR="00293597" w:rsidRPr="00F114A9">
              <w:rPr>
                <w:sz w:val="22"/>
                <w:szCs w:val="22"/>
              </w:rPr>
              <w:t>исполнени</w:t>
            </w:r>
            <w:r>
              <w:rPr>
                <w:sz w:val="22"/>
                <w:szCs w:val="22"/>
              </w:rPr>
              <w:t>ем</w:t>
            </w:r>
            <w:r w:rsidR="00293597" w:rsidRPr="00F114A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Бессоновского района: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квартал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полугодие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E674D1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9 месяцев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D2F2A" w:rsidP="00293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6</w:t>
            </w:r>
            <w:r w:rsidR="00EA7846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="00293597"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решения о бюджете Бессоновского района на 20</w:t>
            </w:r>
            <w:r w:rsidR="00293597"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="00293597" w:rsidRPr="00F114A9">
              <w:rPr>
                <w:sz w:val="22"/>
                <w:szCs w:val="22"/>
              </w:rPr>
              <w:t xml:space="preserve"> год, 20</w:t>
            </w:r>
            <w:r w:rsidR="00293597"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="00293597" w:rsidRPr="00F114A9">
              <w:rPr>
                <w:sz w:val="22"/>
                <w:szCs w:val="22"/>
              </w:rPr>
              <w:t>-202</w:t>
            </w:r>
            <w:r w:rsidR="00E674D1">
              <w:rPr>
                <w:sz w:val="22"/>
                <w:szCs w:val="22"/>
              </w:rPr>
              <w:t>8</w:t>
            </w:r>
            <w:r w:rsidR="00293597" w:rsidRPr="00F114A9">
              <w:rPr>
                <w:sz w:val="22"/>
                <w:szCs w:val="22"/>
              </w:rPr>
              <w:t xml:space="preserve"> </w:t>
            </w:r>
            <w:proofErr w:type="spellStart"/>
            <w:r w:rsidR="00293597" w:rsidRPr="00F114A9">
              <w:rPr>
                <w:sz w:val="22"/>
                <w:szCs w:val="22"/>
              </w:rPr>
              <w:t>г.г</w:t>
            </w:r>
            <w:proofErr w:type="spellEnd"/>
            <w:r w:rsidR="00293597">
              <w:rPr>
                <w:sz w:val="22"/>
                <w:szCs w:val="22"/>
              </w:rPr>
              <w:t>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A66E70">
        <w:trPr>
          <w:trHeight w:val="127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5A7226" w:rsidP="00A66E70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А</w:t>
            </w:r>
            <w:r w:rsidR="00293597" w:rsidRPr="001F193C">
              <w:rPr>
                <w:noProof/>
                <w:sz w:val="22"/>
              </w:rPr>
              <w:t xml:space="preserve">нализ и мониторинг бюджетного процесса в </w:t>
            </w:r>
            <w:r w:rsidR="00293597">
              <w:rPr>
                <w:noProof/>
                <w:sz w:val="22"/>
              </w:rPr>
              <w:t>Бессоновском районе,</w:t>
            </w:r>
            <w:r w:rsidR="00293597" w:rsidRPr="00F114A9">
              <w:rPr>
                <w:sz w:val="22"/>
                <w:szCs w:val="22"/>
              </w:rPr>
              <w:t xml:space="preserve"> подготовка аналитических материалов о ходе исполнения бюджета Бессоновского района в рамках </w:t>
            </w:r>
            <w:r w:rsidR="007E24AC">
              <w:rPr>
                <w:sz w:val="22"/>
                <w:szCs w:val="22"/>
              </w:rPr>
              <w:t xml:space="preserve">исполнения </w:t>
            </w:r>
            <w:r w:rsidR="00293597" w:rsidRPr="00F114A9">
              <w:rPr>
                <w:sz w:val="22"/>
                <w:szCs w:val="22"/>
              </w:rPr>
              <w:t xml:space="preserve">полномочий </w:t>
            </w:r>
            <w:r w:rsidR="00293597"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114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  <w:r>
              <w:rPr>
                <w:b/>
                <w:sz w:val="22"/>
                <w:szCs w:val="22"/>
              </w:rPr>
              <w:t xml:space="preserve"> в рамках переданных полномочий по осуществлению внешнего финансового контроля в сельских поселениях Бессоновского района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бюджетов сельских поселений </w:t>
            </w:r>
            <w:r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E674D1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0260A" w:rsidP="005A7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473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47343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E674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й</w:t>
            </w:r>
            <w:r w:rsidRPr="00F114A9">
              <w:rPr>
                <w:sz w:val="22"/>
                <w:szCs w:val="22"/>
              </w:rPr>
              <w:t xml:space="preserve"> о бюджете сельских поселений на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год, 20</w:t>
            </w:r>
            <w:r>
              <w:rPr>
                <w:sz w:val="22"/>
                <w:szCs w:val="22"/>
              </w:rPr>
              <w:t>2</w:t>
            </w:r>
            <w:r w:rsidR="00E674D1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-202</w:t>
            </w:r>
            <w:r w:rsidR="00E674D1">
              <w:rPr>
                <w:sz w:val="22"/>
                <w:szCs w:val="22"/>
              </w:rPr>
              <w:t>8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>
              <w:rPr>
                <w:sz w:val="22"/>
                <w:szCs w:val="22"/>
              </w:rPr>
              <w:t>.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60A" w:rsidRDefault="0050260A" w:rsidP="005A7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Председатель,</w:t>
            </w: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F114A9">
              <w:rPr>
                <w:b/>
                <w:sz w:val="22"/>
                <w:szCs w:val="22"/>
              </w:rPr>
              <w:t>. Контрольно-ревизионная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BE28CC" w:rsidP="00E674D1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Контроль за законностью и эффективностью использования</w:t>
            </w:r>
            <w:r w:rsidR="00E674D1">
              <w:rPr>
                <w:noProof/>
                <w:sz w:val="22"/>
              </w:rPr>
              <w:t xml:space="preserve"> имущества и </w:t>
            </w:r>
            <w:r>
              <w:rPr>
                <w:noProof/>
                <w:sz w:val="22"/>
              </w:rPr>
              <w:t>средств бюджета 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E674D1" w:rsidP="00E674D1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>Муниципальное бюджетное учреждение дополнительного образования Центр детского творчества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704BBF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915214" w:rsidP="00915214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>Муниципальное казённое учреждение методический центр поддержки развития</w:t>
            </w:r>
            <w:r w:rsidRPr="002C590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C5901">
              <w:rPr>
                <w:sz w:val="22"/>
                <w:szCs w:val="22"/>
              </w:rPr>
              <w:t>образования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704BBF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100D0D" w:rsidP="002C5901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Муниципальное бюджетное образовательное учреждение </w:t>
            </w:r>
            <w:r w:rsidR="002C5901" w:rsidRPr="002C5901">
              <w:rPr>
                <w:sz w:val="22"/>
                <w:szCs w:val="22"/>
              </w:rPr>
              <w:t>средняя общеобразовательная школа с. Сосновка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617CE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617CE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100D0D" w:rsidP="00100D0D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5901">
              <w:rPr>
                <w:sz w:val="22"/>
                <w:szCs w:val="22"/>
              </w:rPr>
              <w:t>Проказнинского</w:t>
            </w:r>
            <w:proofErr w:type="spellEnd"/>
            <w:r w:rsidRPr="002C5901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F114A9">
              <w:rPr>
                <w:sz w:val="22"/>
                <w:szCs w:val="22"/>
              </w:rPr>
              <w:t>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9C164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рамках проведения проверок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</w:p>
        </w:tc>
      </w:tr>
      <w:tr w:rsidR="00C67474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0020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67474">
              <w:rPr>
                <w:sz w:val="22"/>
                <w:szCs w:val="22"/>
              </w:rPr>
              <w:t xml:space="preserve">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</w:t>
            </w:r>
            <w:r>
              <w:rPr>
                <w:sz w:val="22"/>
                <w:szCs w:val="22"/>
              </w:rPr>
              <w:t>бюджета Бессон</w:t>
            </w:r>
            <w:r w:rsidR="000020DA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вского района</w:t>
            </w:r>
            <w:r w:rsidRPr="00C67474">
              <w:rPr>
                <w:sz w:val="22"/>
                <w:szCs w:val="22"/>
              </w:rPr>
              <w:t>, а также за соблюдением условий муниципальных контрактов, договоров (соглашений) о предоставлении средств из бюджета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C67474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C67474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0020DA" w:rsidRDefault="000020DA" w:rsidP="00561A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BE28CC" w:rsidRPr="000020DA">
              <w:rPr>
                <w:sz w:val="22"/>
                <w:szCs w:val="22"/>
              </w:rPr>
              <w:t xml:space="preserve">онтроль за соблюдением целей, порядка и условий предоставления из бюджета Бессоновского района межбюджетных субсидий, иных межбюджетных трансфертов, имеющих целевое назначение, бюджетных кредитов, а также за соблюдением </w:t>
            </w:r>
            <w:r w:rsidR="00BE28CC" w:rsidRPr="000020DA">
              <w:rPr>
                <w:sz w:val="22"/>
                <w:szCs w:val="22"/>
              </w:rPr>
              <w:lastRenderedPageBreak/>
              <w:t>условий договоров (соглашений) об их предоставлении и условий контрактов (договоров, соглашений), источником финансового обеспечения (</w:t>
            </w:r>
            <w:proofErr w:type="spellStart"/>
            <w:r w:rsidR="00BE28CC" w:rsidRPr="000020DA">
              <w:rPr>
                <w:sz w:val="22"/>
                <w:szCs w:val="22"/>
              </w:rPr>
              <w:t>софинансирования</w:t>
            </w:r>
            <w:proofErr w:type="spellEnd"/>
            <w:r w:rsidR="00BE28CC" w:rsidRPr="000020DA">
              <w:rPr>
                <w:sz w:val="22"/>
                <w:szCs w:val="22"/>
              </w:rPr>
              <w:t>) которых являются указанные межбюджетные трансферты</w:t>
            </w:r>
            <w:r w:rsidR="00561A68">
              <w:rPr>
                <w:sz w:val="22"/>
                <w:szCs w:val="22"/>
              </w:rPr>
              <w:t>, с</w:t>
            </w:r>
            <w:r w:rsidR="0054019B">
              <w:rPr>
                <w:sz w:val="22"/>
                <w:szCs w:val="22"/>
              </w:rPr>
              <w:t>оставление</w:t>
            </w:r>
            <w:r w:rsidR="00561A68">
              <w:rPr>
                <w:sz w:val="22"/>
                <w:szCs w:val="22"/>
              </w:rPr>
              <w:t>м</w:t>
            </w:r>
            <w:r w:rsidR="0054019B">
              <w:rPr>
                <w:sz w:val="22"/>
                <w:szCs w:val="22"/>
              </w:rPr>
              <w:t xml:space="preserve"> и исполнение</w:t>
            </w:r>
            <w:r w:rsidR="00561A68">
              <w:rPr>
                <w:sz w:val="22"/>
                <w:szCs w:val="22"/>
              </w:rPr>
              <w:t>м</w:t>
            </w:r>
            <w:r w:rsidR="0054019B">
              <w:rPr>
                <w:sz w:val="22"/>
                <w:szCs w:val="22"/>
              </w:rPr>
              <w:t xml:space="preserve"> бюджетн</w:t>
            </w:r>
            <w:r w:rsidR="00561A68">
              <w:rPr>
                <w:sz w:val="22"/>
                <w:szCs w:val="22"/>
              </w:rPr>
              <w:t>ых</w:t>
            </w:r>
            <w:r w:rsidR="0054019B">
              <w:rPr>
                <w:sz w:val="22"/>
                <w:szCs w:val="22"/>
              </w:rPr>
              <w:t xml:space="preserve"> смет казенны</w:t>
            </w:r>
            <w:r w:rsidR="00561A68">
              <w:rPr>
                <w:sz w:val="22"/>
                <w:szCs w:val="22"/>
              </w:rPr>
              <w:t>ми учреждениями.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474" w:rsidRPr="00F114A9" w:rsidRDefault="00C67474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C67474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BE28CC">
            <w:pPr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2"/>
              </w:rPr>
              <w:t>К</w:t>
            </w:r>
            <w:r w:rsidR="00BE28CC" w:rsidRPr="001F193C">
              <w:rPr>
                <w:noProof/>
                <w:sz w:val="22"/>
              </w:rPr>
              <w:t xml:space="preserve">онтроль за законностью и эффективностью использования средств бюджета </w:t>
            </w:r>
            <w:r w:rsidR="00BE28CC">
              <w:rPr>
                <w:noProof/>
                <w:sz w:val="22"/>
              </w:rPr>
              <w:t>Бессоновского района Пензенской области</w:t>
            </w:r>
            <w:r w:rsidR="00BE28CC" w:rsidRPr="001F193C">
              <w:rPr>
                <w:noProof/>
                <w:sz w:val="22"/>
              </w:rPr>
              <w:t xml:space="preserve">, поступивших соответственно в бюджеты поселений, входящих в состав </w:t>
            </w:r>
            <w:r w:rsidR="00BE28CC">
              <w:rPr>
                <w:noProof/>
                <w:sz w:val="22"/>
              </w:rPr>
              <w:t>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1F193C" w:rsidRDefault="00BE28CC" w:rsidP="002C5901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Проверка </w:t>
            </w:r>
            <w:r w:rsidRPr="00365336">
              <w:rPr>
                <w:noProof/>
                <w:sz w:val="22"/>
              </w:rPr>
              <w:t>управления и распоряжения муниципальной собственност</w:t>
            </w:r>
            <w:r w:rsidR="002C5901">
              <w:rPr>
                <w:noProof/>
                <w:sz w:val="22"/>
              </w:rPr>
              <w:t>ью</w:t>
            </w:r>
            <w:r w:rsidRPr="00365336">
              <w:rPr>
                <w:noProof/>
                <w:sz w:val="22"/>
              </w:rPr>
              <w:t xml:space="preserve"> и контроль за соблюдением</w:t>
            </w:r>
            <w:r>
              <w:rPr>
                <w:noProof/>
                <w:sz w:val="22"/>
              </w:rPr>
              <w:t xml:space="preserve"> </w:t>
            </w:r>
            <w:r w:rsidRPr="00365336">
              <w:rPr>
                <w:noProof/>
                <w:sz w:val="22"/>
              </w:rPr>
              <w:t>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5.2.5.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BE28CC" w:rsidP="00BE28CC">
            <w:pPr>
              <w:jc w:val="both"/>
              <w:rPr>
                <w:noProof/>
                <w:sz w:val="22"/>
              </w:rPr>
            </w:pPr>
            <w:r w:rsidRPr="000020DA">
              <w:rPr>
                <w:noProof/>
                <w:sz w:val="22"/>
              </w:rPr>
              <w:t>Проведение аудита в сфере закупок в соответствие со ст. 98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Default="000020DA" w:rsidP="00BE2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5.2.6.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Предварительный сбор информации, подготовка запросов, разработка планов-заданий по контрольным мероприятиям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7.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Проверки в связи с осуществлением контроля за исполнением требований об устранении нарушений, выявленных при проведении контрольных мероприятий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BE28CC" w:rsidRPr="00F114A9" w:rsidRDefault="00BE28CC" w:rsidP="00BE28CC">
            <w:pPr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0020D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 w:rsidR="00002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F114A9" w:rsidRDefault="00BE28CC" w:rsidP="002C5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Внеплановые проверки, контрольные мероприятия по вопросам, относящимся к компетенции Контрольно-счетной комиссии в соответствии с поручениями Собрания представителей Бессоновского района Пензенской области, </w:t>
            </w:r>
            <w:r w:rsidR="002C5901">
              <w:rPr>
                <w:sz w:val="22"/>
                <w:szCs w:val="22"/>
              </w:rPr>
              <w:t>председателя Собрания представителей</w:t>
            </w:r>
            <w:r>
              <w:rPr>
                <w:sz w:val="22"/>
                <w:szCs w:val="22"/>
              </w:rPr>
              <w:t xml:space="preserve">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704BBF" w:rsidRDefault="00BE28CC" w:rsidP="00BE28CC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04BBF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04BBF">
              <w:rPr>
                <w:b/>
                <w:sz w:val="22"/>
                <w:szCs w:val="22"/>
              </w:rPr>
              <w:t>Сотрудничество с правоохранительными и контрольными органами по направлениям деятельности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BE28CC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E28CC" w:rsidRPr="00704BBF" w:rsidRDefault="00BE28CC" w:rsidP="00BE28CC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Рассмотрение обращений, заявлений юридических и физических лиц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BE28CC" w:rsidRPr="00F114A9" w:rsidRDefault="00BE28CC" w:rsidP="00BE28CC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</w:tbl>
    <w:p w:rsidR="00C74C6B" w:rsidRDefault="00C74C6B"/>
    <w:sectPr w:rsidR="00C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63"/>
    <w:rsid w:val="000020DA"/>
    <w:rsid w:val="000409CD"/>
    <w:rsid w:val="00074F08"/>
    <w:rsid w:val="00100D0D"/>
    <w:rsid w:val="001E7096"/>
    <w:rsid w:val="00293597"/>
    <w:rsid w:val="002C1BC9"/>
    <w:rsid w:val="002C5901"/>
    <w:rsid w:val="002D2F2A"/>
    <w:rsid w:val="00431C7A"/>
    <w:rsid w:val="0047343E"/>
    <w:rsid w:val="004C7374"/>
    <w:rsid w:val="0050260A"/>
    <w:rsid w:val="0054019B"/>
    <w:rsid w:val="00561A68"/>
    <w:rsid w:val="005A7226"/>
    <w:rsid w:val="0060707D"/>
    <w:rsid w:val="006862F0"/>
    <w:rsid w:val="00790234"/>
    <w:rsid w:val="007E24AC"/>
    <w:rsid w:val="00900A0F"/>
    <w:rsid w:val="00915214"/>
    <w:rsid w:val="00935163"/>
    <w:rsid w:val="009679C7"/>
    <w:rsid w:val="009C1649"/>
    <w:rsid w:val="00A66E70"/>
    <w:rsid w:val="00AD1BC6"/>
    <w:rsid w:val="00B11BCD"/>
    <w:rsid w:val="00BE28CC"/>
    <w:rsid w:val="00C4542C"/>
    <w:rsid w:val="00C54794"/>
    <w:rsid w:val="00C67474"/>
    <w:rsid w:val="00C74C6B"/>
    <w:rsid w:val="00CB50B4"/>
    <w:rsid w:val="00D8366F"/>
    <w:rsid w:val="00E047AD"/>
    <w:rsid w:val="00E674D1"/>
    <w:rsid w:val="00EA7846"/>
    <w:rsid w:val="00F2728E"/>
    <w:rsid w:val="00F94234"/>
    <w:rsid w:val="00FC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0CBF"/>
  <w15:chartTrackingRefBased/>
  <w15:docId w15:val="{E6BC79D5-900A-44E0-90E4-508AAC5A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4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43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cp:lastPrinted>2024-07-12T06:13:00Z</cp:lastPrinted>
  <dcterms:created xsi:type="dcterms:W3CDTF">2025-04-21T12:06:00Z</dcterms:created>
  <dcterms:modified xsi:type="dcterms:W3CDTF">2025-04-21T12:06:00Z</dcterms:modified>
</cp:coreProperties>
</file>