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03" w:rsidRPr="00C11002" w:rsidRDefault="00BB0775" w:rsidP="006C63DB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b w:val="0"/>
        </w:rPr>
      </w:pPr>
      <w:r w:rsidRPr="00C11002">
        <w:rPr>
          <w:rStyle w:val="a5"/>
          <w:rFonts w:ascii="Times New Roman" w:hAnsi="Times New Roman"/>
          <w:b w:val="0"/>
        </w:rPr>
        <w:t>Отчет</w:t>
      </w:r>
      <w:r w:rsidR="001B31FA" w:rsidRPr="00C11002">
        <w:rPr>
          <w:rStyle w:val="a5"/>
          <w:rFonts w:ascii="Times New Roman" w:hAnsi="Times New Roman"/>
          <w:b w:val="0"/>
        </w:rPr>
        <w:t xml:space="preserve"> </w:t>
      </w:r>
    </w:p>
    <w:p w:rsidR="00BB0775" w:rsidRPr="00C11002" w:rsidRDefault="00BB0775" w:rsidP="006C63DB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b w:val="0"/>
        </w:rPr>
      </w:pPr>
      <w:r w:rsidRPr="00C11002">
        <w:rPr>
          <w:rStyle w:val="a5"/>
          <w:rFonts w:ascii="Times New Roman" w:hAnsi="Times New Roman"/>
          <w:b w:val="0"/>
        </w:rPr>
        <w:t xml:space="preserve">о проделанной работе </w:t>
      </w:r>
      <w:r w:rsidR="006C63DB" w:rsidRPr="00C11002">
        <w:rPr>
          <w:rStyle w:val="a5"/>
          <w:rFonts w:ascii="Times New Roman" w:hAnsi="Times New Roman"/>
          <w:b w:val="0"/>
        </w:rPr>
        <w:t>по противодействию терроризму, экстремизму, защите населения и усилению общественной безопасности на территории муниципального образования</w:t>
      </w:r>
      <w:r w:rsidR="001B31FA" w:rsidRPr="00C11002">
        <w:rPr>
          <w:rStyle w:val="a5"/>
          <w:rFonts w:ascii="Times New Roman" w:hAnsi="Times New Roman"/>
          <w:b w:val="0"/>
        </w:rPr>
        <w:t xml:space="preserve"> </w:t>
      </w:r>
      <w:r w:rsidR="00D01703" w:rsidRPr="00C11002">
        <w:rPr>
          <w:rStyle w:val="a5"/>
          <w:rFonts w:ascii="Times New Roman" w:hAnsi="Times New Roman"/>
          <w:b w:val="0"/>
        </w:rPr>
        <w:t xml:space="preserve">Степановский </w:t>
      </w:r>
      <w:r w:rsidR="006C63DB" w:rsidRPr="00C11002">
        <w:rPr>
          <w:rStyle w:val="a5"/>
          <w:rFonts w:ascii="Times New Roman" w:hAnsi="Times New Roman"/>
          <w:b w:val="0"/>
        </w:rPr>
        <w:t xml:space="preserve"> сельсовет </w:t>
      </w:r>
      <w:r w:rsidR="00237595" w:rsidRPr="00C11002">
        <w:rPr>
          <w:rStyle w:val="a5"/>
          <w:rFonts w:ascii="Times New Roman" w:hAnsi="Times New Roman"/>
          <w:b w:val="0"/>
        </w:rPr>
        <w:t>Бессоновского</w:t>
      </w:r>
      <w:r w:rsidR="006C63DB" w:rsidRPr="00C11002">
        <w:rPr>
          <w:rStyle w:val="a5"/>
          <w:rFonts w:ascii="Times New Roman" w:hAnsi="Times New Roman"/>
          <w:b w:val="0"/>
        </w:rPr>
        <w:t xml:space="preserve"> района Пензенской области</w:t>
      </w:r>
      <w:r w:rsidR="001B31FA" w:rsidRPr="00C11002">
        <w:rPr>
          <w:rStyle w:val="a5"/>
          <w:rFonts w:ascii="Times New Roman" w:hAnsi="Times New Roman"/>
          <w:b w:val="0"/>
        </w:rPr>
        <w:t xml:space="preserve"> </w:t>
      </w:r>
      <w:r w:rsidRPr="00C11002">
        <w:rPr>
          <w:rStyle w:val="a5"/>
          <w:rFonts w:ascii="Times New Roman" w:hAnsi="Times New Roman"/>
          <w:b w:val="0"/>
        </w:rPr>
        <w:t xml:space="preserve">за </w:t>
      </w:r>
      <w:r w:rsidR="00C61968" w:rsidRPr="00C11002">
        <w:rPr>
          <w:rStyle w:val="a5"/>
          <w:rFonts w:ascii="Times New Roman" w:hAnsi="Times New Roman"/>
          <w:b w:val="0"/>
          <w:lang w:val="en-US"/>
        </w:rPr>
        <w:t>I</w:t>
      </w:r>
      <w:r w:rsidR="000A68A1" w:rsidRPr="00C11002">
        <w:rPr>
          <w:rStyle w:val="a5"/>
          <w:rFonts w:ascii="Times New Roman" w:hAnsi="Times New Roman"/>
          <w:b w:val="0"/>
          <w:lang w:val="en-US"/>
        </w:rPr>
        <w:t>I</w:t>
      </w:r>
      <w:r w:rsidR="00237522" w:rsidRPr="00C11002">
        <w:rPr>
          <w:rStyle w:val="a5"/>
          <w:rFonts w:ascii="Times New Roman" w:hAnsi="Times New Roman"/>
          <w:b w:val="0"/>
        </w:rPr>
        <w:t xml:space="preserve"> полугодие </w:t>
      </w:r>
      <w:r w:rsidRPr="00C11002">
        <w:rPr>
          <w:rStyle w:val="a5"/>
          <w:rFonts w:ascii="Times New Roman" w:hAnsi="Times New Roman"/>
          <w:b w:val="0"/>
        </w:rPr>
        <w:t>202</w:t>
      </w:r>
      <w:r w:rsidR="006C63DB" w:rsidRPr="00C11002">
        <w:rPr>
          <w:rStyle w:val="a5"/>
          <w:rFonts w:ascii="Times New Roman" w:hAnsi="Times New Roman"/>
          <w:b w:val="0"/>
        </w:rPr>
        <w:t>2</w:t>
      </w:r>
      <w:r w:rsidRPr="00C11002">
        <w:rPr>
          <w:rStyle w:val="a5"/>
          <w:rFonts w:ascii="Times New Roman" w:hAnsi="Times New Roman"/>
          <w:b w:val="0"/>
        </w:rPr>
        <w:t xml:space="preserve"> год</w:t>
      </w:r>
      <w:r w:rsidR="00237522" w:rsidRPr="00C11002">
        <w:rPr>
          <w:rStyle w:val="a5"/>
          <w:rFonts w:ascii="Times New Roman" w:hAnsi="Times New Roman"/>
          <w:b w:val="0"/>
        </w:rPr>
        <w:t>а</w:t>
      </w:r>
    </w:p>
    <w:p w:rsidR="006C63DB" w:rsidRPr="00C11002" w:rsidRDefault="006C63DB" w:rsidP="006C63DB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6C63DB" w:rsidRPr="00C11002" w:rsidRDefault="00BB0775" w:rsidP="00C11002">
      <w:pPr>
        <w:pStyle w:val="30"/>
        <w:shd w:val="clear" w:color="auto" w:fill="auto"/>
        <w:spacing w:before="0"/>
        <w:jc w:val="both"/>
        <w:rPr>
          <w:b w:val="0"/>
          <w:sz w:val="24"/>
          <w:szCs w:val="24"/>
        </w:rPr>
      </w:pPr>
      <w:r w:rsidRPr="00C11002">
        <w:rPr>
          <w:b w:val="0"/>
        </w:rPr>
        <w:tab/>
      </w:r>
      <w:r w:rsidRPr="00C11002">
        <w:rPr>
          <w:b w:val="0"/>
          <w:sz w:val="24"/>
          <w:szCs w:val="24"/>
        </w:rPr>
        <w:t xml:space="preserve">В целях регулирования политических, социально-экономических и иных процессов на территории </w:t>
      </w:r>
      <w:r w:rsidR="00D01703" w:rsidRPr="00C11002">
        <w:rPr>
          <w:b w:val="0"/>
          <w:sz w:val="24"/>
          <w:szCs w:val="24"/>
        </w:rPr>
        <w:t xml:space="preserve">Степановского </w:t>
      </w:r>
      <w:r w:rsidR="00970B9F" w:rsidRPr="00C11002">
        <w:rPr>
          <w:b w:val="0"/>
          <w:sz w:val="24"/>
          <w:szCs w:val="24"/>
        </w:rPr>
        <w:t xml:space="preserve"> сельсовета</w:t>
      </w:r>
      <w:r w:rsidRPr="00C11002">
        <w:rPr>
          <w:b w:val="0"/>
          <w:sz w:val="24"/>
          <w:szCs w:val="24"/>
        </w:rPr>
        <w:t xml:space="preserve">, оказывающих влияние на ситуацию в области </w:t>
      </w:r>
      <w:r w:rsidR="00970B9F" w:rsidRPr="00C11002">
        <w:rPr>
          <w:b w:val="0"/>
          <w:sz w:val="24"/>
          <w:szCs w:val="24"/>
        </w:rPr>
        <w:t xml:space="preserve">по </w:t>
      </w:r>
      <w:r w:rsidRPr="00C11002">
        <w:rPr>
          <w:b w:val="0"/>
          <w:sz w:val="24"/>
          <w:szCs w:val="24"/>
        </w:rPr>
        <w:t>противодействия терроризму, укреплени</w:t>
      </w:r>
      <w:r w:rsidR="00970B9F" w:rsidRPr="00C11002">
        <w:rPr>
          <w:b w:val="0"/>
          <w:sz w:val="24"/>
          <w:szCs w:val="24"/>
        </w:rPr>
        <w:t>ю</w:t>
      </w:r>
      <w:r w:rsidRPr="00C11002">
        <w:rPr>
          <w:b w:val="0"/>
          <w:sz w:val="24"/>
          <w:szCs w:val="24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D01703" w:rsidRPr="00C11002">
        <w:rPr>
          <w:b w:val="0"/>
          <w:sz w:val="24"/>
          <w:szCs w:val="24"/>
        </w:rPr>
        <w:t xml:space="preserve">Степановского </w:t>
      </w:r>
      <w:r w:rsidR="009F1F73" w:rsidRPr="00C11002">
        <w:rPr>
          <w:b w:val="0"/>
          <w:sz w:val="24"/>
          <w:szCs w:val="24"/>
        </w:rPr>
        <w:t xml:space="preserve"> сельсовета</w:t>
      </w:r>
      <w:r w:rsidR="001B31FA" w:rsidRPr="00C11002">
        <w:rPr>
          <w:b w:val="0"/>
          <w:sz w:val="24"/>
          <w:szCs w:val="24"/>
        </w:rPr>
        <w:t xml:space="preserve"> </w:t>
      </w:r>
      <w:r w:rsidR="00A44395" w:rsidRPr="00C11002">
        <w:rPr>
          <w:b w:val="0"/>
          <w:sz w:val="24"/>
          <w:szCs w:val="24"/>
        </w:rPr>
        <w:t>постановлением</w:t>
      </w:r>
      <w:r w:rsidRPr="00C11002">
        <w:rPr>
          <w:b w:val="0"/>
          <w:sz w:val="24"/>
          <w:szCs w:val="24"/>
        </w:rPr>
        <w:t xml:space="preserve"> администрации </w:t>
      </w:r>
      <w:r w:rsidR="00D01703" w:rsidRPr="00C11002">
        <w:rPr>
          <w:b w:val="0"/>
          <w:sz w:val="24"/>
          <w:szCs w:val="24"/>
        </w:rPr>
        <w:t xml:space="preserve">Степановского </w:t>
      </w:r>
      <w:r w:rsidR="009F1F73" w:rsidRPr="00C11002">
        <w:rPr>
          <w:b w:val="0"/>
          <w:sz w:val="24"/>
          <w:szCs w:val="24"/>
        </w:rPr>
        <w:t xml:space="preserve"> сельсовета </w:t>
      </w:r>
      <w:r w:rsidR="00237595" w:rsidRPr="00C11002">
        <w:rPr>
          <w:b w:val="0"/>
          <w:sz w:val="24"/>
          <w:szCs w:val="24"/>
        </w:rPr>
        <w:t>Бессоновского</w:t>
      </w:r>
      <w:r w:rsidR="009F1F73" w:rsidRPr="00C11002">
        <w:rPr>
          <w:b w:val="0"/>
          <w:sz w:val="24"/>
          <w:szCs w:val="24"/>
        </w:rPr>
        <w:t xml:space="preserve"> района Пензенской области</w:t>
      </w:r>
      <w:r w:rsidR="00A7676B" w:rsidRPr="00C11002">
        <w:rPr>
          <w:b w:val="0"/>
          <w:sz w:val="24"/>
          <w:szCs w:val="24"/>
        </w:rPr>
        <w:t xml:space="preserve"> </w:t>
      </w:r>
      <w:r w:rsidR="00FD3EC9" w:rsidRPr="00C11002">
        <w:rPr>
          <w:b w:val="0"/>
          <w:sz w:val="24"/>
          <w:szCs w:val="24"/>
        </w:rPr>
        <w:t xml:space="preserve">от  16.12.2019 </w:t>
      </w:r>
      <w:r w:rsidR="006C63DB" w:rsidRPr="00C11002">
        <w:rPr>
          <w:b w:val="0"/>
          <w:sz w:val="24"/>
          <w:szCs w:val="24"/>
        </w:rPr>
        <w:t>№</w:t>
      </w:r>
      <w:bookmarkStart w:id="0" w:name="_Hlk119872761"/>
      <w:r w:rsidR="00D01703" w:rsidRPr="00C11002">
        <w:rPr>
          <w:b w:val="0"/>
          <w:sz w:val="24"/>
          <w:szCs w:val="24"/>
        </w:rPr>
        <w:t xml:space="preserve">123 </w:t>
      </w:r>
      <w:r w:rsidR="00FD3EC9" w:rsidRPr="00C11002">
        <w:rPr>
          <w:b w:val="0"/>
          <w:sz w:val="24"/>
          <w:szCs w:val="24"/>
        </w:rPr>
        <w:t xml:space="preserve">  «</w:t>
      </w:r>
      <w:r w:rsidR="00C11002" w:rsidRPr="00C11002">
        <w:rPr>
          <w:b w:val="0"/>
          <w:sz w:val="24"/>
          <w:szCs w:val="24"/>
        </w:rPr>
        <w:t>Об утверждении  муниципальной Программы «Профилактика террористической  и экстремистской деятельности  на территории Степановского сельсовета Бессоновского района Пензенской области на 2020</w:t>
      </w:r>
      <w:bookmarkStart w:id="1" w:name="bookmark3"/>
      <w:r w:rsidR="00C11002" w:rsidRPr="00C11002">
        <w:rPr>
          <w:b w:val="0"/>
          <w:bCs w:val="0"/>
          <w:sz w:val="24"/>
          <w:szCs w:val="24"/>
        </w:rPr>
        <w:t xml:space="preserve">- 2022 </w:t>
      </w:r>
      <w:r w:rsidR="00C11002" w:rsidRPr="00C11002">
        <w:rPr>
          <w:b w:val="0"/>
          <w:sz w:val="24"/>
          <w:szCs w:val="24"/>
        </w:rPr>
        <w:t>год</w:t>
      </w:r>
      <w:bookmarkEnd w:id="1"/>
      <w:r w:rsidR="00C11002" w:rsidRPr="00C11002">
        <w:rPr>
          <w:b w:val="0"/>
          <w:bCs w:val="0"/>
          <w:sz w:val="24"/>
          <w:szCs w:val="24"/>
        </w:rPr>
        <w:t>ы».( с изменениями)</w:t>
      </w:r>
    </w:p>
    <w:bookmarkEnd w:id="0"/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 xml:space="preserve">Основная цель Плана– регулирование политических, социально-экономических и иных процессов в </w:t>
      </w:r>
      <w:r w:rsidR="00D01703" w:rsidRPr="00C11002">
        <w:t xml:space="preserve">Степановского </w:t>
      </w:r>
      <w:r w:rsidR="009F1F73" w:rsidRPr="00C11002">
        <w:t xml:space="preserve"> сельсовета </w:t>
      </w:r>
      <w:r w:rsidR="00237595" w:rsidRPr="00C11002">
        <w:t>Бессоновского</w:t>
      </w:r>
      <w:r w:rsidR="009F1F73" w:rsidRPr="00C11002">
        <w:t xml:space="preserve"> района Пензенской области</w:t>
      </w:r>
      <w:r w:rsidRPr="00C11002">
        <w:t xml:space="preserve">, оказывающих влияние на ситуацию в области </w:t>
      </w:r>
      <w:r w:rsidR="009F1F73" w:rsidRPr="00C11002">
        <w:t xml:space="preserve">по </w:t>
      </w:r>
      <w:r w:rsidRPr="00C11002">
        <w:t>противодействия терроризму, укреплению толерантной среды на основе ценностей многонационального российского общества,</w:t>
      </w:r>
      <w:r w:rsidR="007F1D17" w:rsidRPr="00C11002">
        <w:t xml:space="preserve"> </w:t>
      </w:r>
      <w:r w:rsidRPr="00C11002">
        <w:t>принципов соблюдения прав и свобод человека.</w:t>
      </w:r>
    </w:p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>План мероприятий призван укрепить меры:</w:t>
      </w:r>
    </w:p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>- по профилактике терроризма;</w:t>
      </w:r>
    </w:p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>- по устранению причин и условий, способствующих его проявлению;</w:t>
      </w:r>
    </w:p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>- по обеспечению защищенности объектов от возможных террористических посягательств;</w:t>
      </w:r>
    </w:p>
    <w:p w:rsidR="00BB0775" w:rsidRPr="00C11002" w:rsidRDefault="00BB0775" w:rsidP="006C63DB">
      <w:pPr>
        <w:spacing w:line="240" w:lineRule="atLeast"/>
        <w:ind w:firstLine="708"/>
        <w:jc w:val="both"/>
      </w:pPr>
      <w:r w:rsidRPr="00C11002">
        <w:t>- по минимизации и ликвидации последствий террористических актов;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Основными задачами реализации Плана мероприятий являются: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 xml:space="preserve">1. Координация деятельности учреждений, организаций </w:t>
      </w:r>
      <w:r w:rsidR="00D01703" w:rsidRPr="00C11002">
        <w:t xml:space="preserve">Степановского </w:t>
      </w:r>
      <w:r w:rsidR="009F1F73" w:rsidRPr="00C11002">
        <w:t xml:space="preserve"> сельсовета </w:t>
      </w:r>
      <w:bookmarkStart w:id="2" w:name="_Hlk125547563"/>
      <w:r w:rsidR="00237595" w:rsidRPr="00C11002">
        <w:t>Бессоновского</w:t>
      </w:r>
      <w:r w:rsidR="009F1F73" w:rsidRPr="00C11002">
        <w:t xml:space="preserve"> района Пензенской области </w:t>
      </w:r>
      <w:bookmarkEnd w:id="2"/>
      <w:r w:rsidRPr="00C11002">
        <w:t>по профилактике терроризма.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межэтнической и межконфессиональной враждебности и нетерпимости;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насилия на межэтнической основе;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распространения негативных этнических и конфессиональных стереотипов;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политического экстремизма на националистической почве.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воспитания культуры толерантности и межнационального согласия;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достижения необходимого уровня правовой культуры граждан как основы сознания и поведения;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Pr="00C11002" w:rsidRDefault="00BB0775" w:rsidP="0053730A">
      <w:pPr>
        <w:spacing w:line="240" w:lineRule="atLeast"/>
        <w:ind w:firstLine="708"/>
        <w:jc w:val="both"/>
      </w:pPr>
      <w:r w:rsidRPr="00C11002"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Pr="00C11002" w:rsidRDefault="00BB0775" w:rsidP="0053730A">
      <w:pPr>
        <w:ind w:firstLine="708"/>
        <w:jc w:val="both"/>
      </w:pPr>
      <w:r w:rsidRPr="00C11002">
        <w:lastRenderedPageBreak/>
        <w:t xml:space="preserve">В рамках реализации данного Плана на территории поселения в </w:t>
      </w:r>
      <w:r w:rsidR="000A68A1" w:rsidRPr="00C11002">
        <w:rPr>
          <w:color w:val="000000"/>
          <w:lang w:val="en-US"/>
        </w:rPr>
        <w:t>II</w:t>
      </w:r>
      <w:r w:rsidR="000A68A1" w:rsidRPr="00C11002">
        <w:rPr>
          <w:color w:val="000000"/>
        </w:rPr>
        <w:t>полугодии</w:t>
      </w:r>
      <w:r w:rsidR="00237522" w:rsidRPr="00C11002">
        <w:t xml:space="preserve"> 202</w:t>
      </w:r>
      <w:r w:rsidR="006C63DB" w:rsidRPr="00C11002">
        <w:t>2</w:t>
      </w:r>
      <w:r w:rsidRPr="00C11002">
        <w:t xml:space="preserve"> год</w:t>
      </w:r>
      <w:r w:rsidR="00237522" w:rsidRPr="00C11002">
        <w:t>а</w:t>
      </w:r>
      <w:r w:rsidRPr="00C11002">
        <w:t xml:space="preserve"> проводились следующие мероприятия:</w:t>
      </w:r>
    </w:p>
    <w:p w:rsidR="00BB0775" w:rsidRPr="00C11002" w:rsidRDefault="00BB0775" w:rsidP="0053730A">
      <w:pPr>
        <w:ind w:firstLine="708"/>
        <w:jc w:val="both"/>
      </w:pPr>
      <w:r w:rsidRPr="00C11002">
        <w:t>- администрацией поселения</w:t>
      </w:r>
      <w:r w:rsidR="00237522" w:rsidRPr="00C11002">
        <w:t xml:space="preserve"> еженедельно</w:t>
      </w:r>
      <w:r w:rsidRPr="00C11002"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BB0775" w:rsidRPr="00C11002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C11002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C11002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BB0775" w:rsidRPr="00C11002" w:rsidRDefault="00BB0775" w:rsidP="004B1F1D">
      <w:pPr>
        <w:ind w:firstLine="709"/>
        <w:jc w:val="both"/>
        <w:rPr>
          <w:color w:val="000000"/>
        </w:rPr>
      </w:pPr>
      <w:r w:rsidRPr="00C11002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BB0775" w:rsidRPr="00C11002" w:rsidRDefault="00BB0775" w:rsidP="004B1F1D">
      <w:pPr>
        <w:ind w:firstLine="709"/>
        <w:jc w:val="both"/>
        <w:rPr>
          <w:color w:val="000000"/>
        </w:rPr>
      </w:pPr>
      <w:r w:rsidRPr="00C11002">
        <w:rPr>
          <w:color w:val="000000"/>
        </w:rPr>
        <w:t xml:space="preserve">- систематически совместно с участковым проводятся проверки заброшенных зданий (строений) на территории поселения. В </w:t>
      </w:r>
      <w:r w:rsidR="000A68A1" w:rsidRPr="00C11002">
        <w:rPr>
          <w:color w:val="000000"/>
          <w:lang w:val="en-US"/>
        </w:rPr>
        <w:t>II</w:t>
      </w:r>
      <w:r w:rsidR="007F1D17" w:rsidRPr="00C11002">
        <w:rPr>
          <w:color w:val="000000"/>
        </w:rPr>
        <w:t xml:space="preserve"> </w:t>
      </w:r>
      <w:r w:rsidR="00237522" w:rsidRPr="00C11002">
        <w:rPr>
          <w:color w:val="000000"/>
        </w:rPr>
        <w:t xml:space="preserve">полугодии </w:t>
      </w:r>
      <w:r w:rsidRPr="00C11002">
        <w:rPr>
          <w:color w:val="000000"/>
        </w:rPr>
        <w:t>202</w:t>
      </w:r>
      <w:r w:rsidR="006C63DB" w:rsidRPr="00C11002">
        <w:rPr>
          <w:color w:val="000000"/>
        </w:rPr>
        <w:t>2</w:t>
      </w:r>
      <w:r w:rsidRPr="00C11002">
        <w:rPr>
          <w:color w:val="000000"/>
        </w:rPr>
        <w:t xml:space="preserve"> год</w:t>
      </w:r>
      <w:r w:rsidR="00237522" w:rsidRPr="00C11002">
        <w:rPr>
          <w:color w:val="000000"/>
        </w:rPr>
        <w:t>а</w:t>
      </w:r>
      <w:r w:rsidRPr="00C11002">
        <w:rPr>
          <w:color w:val="000000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</w:t>
      </w:r>
      <w:r w:rsidR="00D01703" w:rsidRPr="00C11002">
        <w:rPr>
          <w:color w:val="000000"/>
        </w:rPr>
        <w:t xml:space="preserve">Степановского </w:t>
      </w:r>
      <w:r w:rsidR="00A44395" w:rsidRPr="00C11002">
        <w:rPr>
          <w:color w:val="000000"/>
        </w:rPr>
        <w:t xml:space="preserve"> сельсовета</w:t>
      </w:r>
      <w:r w:rsidRPr="00C11002">
        <w:rPr>
          <w:color w:val="000000"/>
        </w:rPr>
        <w:t xml:space="preserve"> постоянно ведется работа по выявлению бесхозяйных домовладений, в которых возмо</w:t>
      </w:r>
      <w:r w:rsidR="00237522" w:rsidRPr="00C11002">
        <w:rPr>
          <w:color w:val="000000"/>
        </w:rPr>
        <w:t>жно незаконное проживание людей</w:t>
      </w:r>
      <w:r w:rsidRPr="00C11002">
        <w:rPr>
          <w:color w:val="000000"/>
        </w:rPr>
        <w:t>;</w:t>
      </w:r>
    </w:p>
    <w:p w:rsidR="00BB0775" w:rsidRPr="00C11002" w:rsidRDefault="00BB0775" w:rsidP="004B1F1D">
      <w:pPr>
        <w:ind w:firstLine="709"/>
        <w:jc w:val="both"/>
        <w:rPr>
          <w:color w:val="000000"/>
        </w:rPr>
      </w:pPr>
      <w:r w:rsidRPr="00C11002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 w:rsidR="00237595" w:rsidRPr="00C11002">
        <w:rPr>
          <w:color w:val="000000"/>
        </w:rPr>
        <w:t>Бессоновскому</w:t>
      </w:r>
      <w:bookmarkStart w:id="3" w:name="_GoBack"/>
      <w:bookmarkEnd w:id="3"/>
      <w:r w:rsidRPr="00C11002">
        <w:rPr>
          <w:color w:val="000000"/>
        </w:rPr>
        <w:t xml:space="preserve"> району;</w:t>
      </w:r>
    </w:p>
    <w:p w:rsidR="00BB0775" w:rsidRPr="00C11002" w:rsidRDefault="00BB0775" w:rsidP="004B1F1D">
      <w:pPr>
        <w:ind w:firstLine="709"/>
        <w:jc w:val="both"/>
        <w:rPr>
          <w:color w:val="000000"/>
        </w:rPr>
      </w:pPr>
      <w:r w:rsidRPr="00C11002">
        <w:rPr>
          <w:color w:val="000000"/>
        </w:rPr>
        <w:t xml:space="preserve">- к профилактической работе по противодействию терроризму и экстремизму привлекаются члены </w:t>
      </w:r>
      <w:r w:rsidR="00466C3B" w:rsidRPr="00C11002">
        <w:rPr>
          <w:color w:val="000000"/>
        </w:rPr>
        <w:t xml:space="preserve">Совета общественности </w:t>
      </w:r>
      <w:r w:rsidR="00D01703" w:rsidRPr="00C11002">
        <w:rPr>
          <w:color w:val="000000"/>
        </w:rPr>
        <w:t xml:space="preserve">Степановского </w:t>
      </w:r>
      <w:r w:rsidR="00466C3B" w:rsidRPr="00C11002">
        <w:rPr>
          <w:color w:val="000000"/>
        </w:rPr>
        <w:t xml:space="preserve"> сельсовета</w:t>
      </w:r>
      <w:r w:rsidRPr="00C11002">
        <w:rPr>
          <w:color w:val="000000"/>
        </w:rPr>
        <w:t>. Сведения передаются в администрацию сельского поселения для принятия мер по их решению;</w:t>
      </w:r>
    </w:p>
    <w:p w:rsidR="00BB0775" w:rsidRPr="00C11002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C11002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C11002" w:rsidRDefault="00BB0775" w:rsidP="004B1F1D">
      <w:pPr>
        <w:pStyle w:val="rtejustify"/>
        <w:spacing w:before="0" w:beforeAutospacing="0" w:after="0" w:afterAutospacing="0"/>
        <w:ind w:firstLine="709"/>
        <w:jc w:val="both"/>
      </w:pPr>
      <w:r w:rsidRPr="00C11002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="007F1D17" w:rsidRPr="00C11002">
        <w:t xml:space="preserve"> </w:t>
      </w:r>
      <w:r w:rsidRPr="00C11002"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C11002" w:rsidRDefault="00BB0775" w:rsidP="004B1F1D">
      <w:pPr>
        <w:pStyle w:val="rtejustify"/>
        <w:spacing w:before="0" w:beforeAutospacing="0" w:after="0" w:afterAutospacing="0"/>
        <w:ind w:firstLine="709"/>
        <w:jc w:val="both"/>
      </w:pPr>
      <w:r w:rsidRPr="00C11002">
        <w:t>На информационных стендах</w:t>
      </w:r>
      <w:r w:rsidR="000A68A1" w:rsidRPr="00C11002">
        <w:t xml:space="preserve"> в здании администрации</w:t>
      </w:r>
      <w:r w:rsidR="007F1D17" w:rsidRPr="00C11002">
        <w:t xml:space="preserve"> </w:t>
      </w:r>
      <w:r w:rsidR="00D01703" w:rsidRPr="00C11002">
        <w:t xml:space="preserve">Степановского </w:t>
      </w:r>
      <w:r w:rsidR="00466C3B" w:rsidRPr="00C11002">
        <w:t xml:space="preserve"> сельсовета</w:t>
      </w:r>
      <w:r w:rsidR="007F1D17" w:rsidRPr="00C11002">
        <w:t xml:space="preserve"> </w:t>
      </w:r>
      <w:r w:rsidR="00237595" w:rsidRPr="00C11002">
        <w:t>Бессоновского</w:t>
      </w:r>
      <w:r w:rsidR="000A68A1" w:rsidRPr="00C11002">
        <w:t xml:space="preserve"> района Пензенской области и в местах массового пребывания людей</w:t>
      </w:r>
      <w:r w:rsidR="007F1D17" w:rsidRPr="00C11002">
        <w:t xml:space="preserve"> </w:t>
      </w:r>
      <w:r w:rsidR="000A68A1" w:rsidRPr="00C11002">
        <w:t xml:space="preserve">на территории </w:t>
      </w:r>
      <w:r w:rsidR="00D01703" w:rsidRPr="00C11002">
        <w:t xml:space="preserve">Степановского </w:t>
      </w:r>
      <w:r w:rsidR="000A68A1" w:rsidRPr="00C11002">
        <w:t xml:space="preserve"> сельсовета </w:t>
      </w:r>
      <w:r w:rsidR="00237595" w:rsidRPr="00C11002">
        <w:t>Бессоновского</w:t>
      </w:r>
      <w:r w:rsidR="000A68A1" w:rsidRPr="00C11002">
        <w:t xml:space="preserve"> района Пензенской области </w:t>
      </w:r>
      <w:r w:rsidRPr="00C11002"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C11002" w:rsidRDefault="00BB0775" w:rsidP="001C6878">
      <w:pPr>
        <w:jc w:val="both"/>
      </w:pPr>
      <w:r w:rsidRPr="00C11002">
        <w:tab/>
        <w:t>За</w:t>
      </w:r>
      <w:r w:rsidR="007F1D17" w:rsidRPr="00C11002">
        <w:t xml:space="preserve"> </w:t>
      </w:r>
      <w:r w:rsidR="000A68A1" w:rsidRPr="00C11002">
        <w:rPr>
          <w:lang w:val="en-US"/>
        </w:rPr>
        <w:t>II</w:t>
      </w:r>
      <w:r w:rsidR="00237522" w:rsidRPr="00C11002">
        <w:t xml:space="preserve"> полугодие</w:t>
      </w:r>
      <w:r w:rsidR="006C63DB" w:rsidRPr="00C11002">
        <w:t xml:space="preserve"> 2022</w:t>
      </w:r>
      <w:r w:rsidRPr="00C11002">
        <w:t xml:space="preserve"> год</w:t>
      </w:r>
      <w:r w:rsidR="00237522" w:rsidRPr="00C11002">
        <w:t>а</w:t>
      </w:r>
      <w:r w:rsidR="007F1D17" w:rsidRPr="00C11002">
        <w:t xml:space="preserve"> </w:t>
      </w:r>
      <w:r w:rsidRPr="00C11002">
        <w:t xml:space="preserve">социальная и общественно-политическая обстановка на территории </w:t>
      </w:r>
      <w:r w:rsidR="00D01703" w:rsidRPr="00C11002">
        <w:t xml:space="preserve">Степановского </w:t>
      </w:r>
      <w:r w:rsidR="00466C3B" w:rsidRPr="00C11002">
        <w:t xml:space="preserve"> сельсовета</w:t>
      </w:r>
      <w:r w:rsidRPr="00C11002"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FD3EC9" w:rsidRPr="00C11002" w:rsidRDefault="00FD3EC9">
      <w:pPr>
        <w:jc w:val="both"/>
      </w:pPr>
    </w:p>
    <w:sectPr w:rsidR="00FD3EC9" w:rsidRPr="00C11002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4DC" w:rsidRDefault="005614DC">
      <w:r>
        <w:separator/>
      </w:r>
    </w:p>
  </w:endnote>
  <w:endnote w:type="continuationSeparator" w:id="1">
    <w:p w:rsidR="005614DC" w:rsidRDefault="00561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4DC" w:rsidRDefault="005614DC">
      <w:r>
        <w:separator/>
      </w:r>
    </w:p>
  </w:footnote>
  <w:footnote w:type="continuationSeparator" w:id="1">
    <w:p w:rsidR="005614DC" w:rsidRDefault="00561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A9505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A9505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1002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F1D"/>
    <w:rsid w:val="00017E01"/>
    <w:rsid w:val="000A68A1"/>
    <w:rsid w:val="000D706E"/>
    <w:rsid w:val="0013141F"/>
    <w:rsid w:val="0014751B"/>
    <w:rsid w:val="001507DB"/>
    <w:rsid w:val="00177CC7"/>
    <w:rsid w:val="0019192B"/>
    <w:rsid w:val="001939AC"/>
    <w:rsid w:val="001B31FA"/>
    <w:rsid w:val="001C6878"/>
    <w:rsid w:val="00205630"/>
    <w:rsid w:val="00214413"/>
    <w:rsid w:val="00237522"/>
    <w:rsid w:val="00237595"/>
    <w:rsid w:val="00247B0D"/>
    <w:rsid w:val="00296D89"/>
    <w:rsid w:val="002B4D08"/>
    <w:rsid w:val="002C16BC"/>
    <w:rsid w:val="002C6286"/>
    <w:rsid w:val="00314BF0"/>
    <w:rsid w:val="00315940"/>
    <w:rsid w:val="0034136C"/>
    <w:rsid w:val="0034365B"/>
    <w:rsid w:val="003C0090"/>
    <w:rsid w:val="003D184D"/>
    <w:rsid w:val="003F06DD"/>
    <w:rsid w:val="00402819"/>
    <w:rsid w:val="00432003"/>
    <w:rsid w:val="004328AB"/>
    <w:rsid w:val="0044309F"/>
    <w:rsid w:val="00466C3B"/>
    <w:rsid w:val="004A6031"/>
    <w:rsid w:val="004B1F1D"/>
    <w:rsid w:val="004B2416"/>
    <w:rsid w:val="0052447A"/>
    <w:rsid w:val="0053730A"/>
    <w:rsid w:val="005614DC"/>
    <w:rsid w:val="005C6927"/>
    <w:rsid w:val="005D57C7"/>
    <w:rsid w:val="005F23FD"/>
    <w:rsid w:val="006925F9"/>
    <w:rsid w:val="006A13D1"/>
    <w:rsid w:val="006B4BBC"/>
    <w:rsid w:val="006C63DB"/>
    <w:rsid w:val="00704093"/>
    <w:rsid w:val="00732D38"/>
    <w:rsid w:val="007416CB"/>
    <w:rsid w:val="007A15E6"/>
    <w:rsid w:val="007F1D17"/>
    <w:rsid w:val="00871618"/>
    <w:rsid w:val="0088120B"/>
    <w:rsid w:val="008B2416"/>
    <w:rsid w:val="008F3F0A"/>
    <w:rsid w:val="00922E14"/>
    <w:rsid w:val="00932416"/>
    <w:rsid w:val="0094742F"/>
    <w:rsid w:val="00957210"/>
    <w:rsid w:val="00967D86"/>
    <w:rsid w:val="00970B9F"/>
    <w:rsid w:val="009F1F73"/>
    <w:rsid w:val="009F4321"/>
    <w:rsid w:val="00A44395"/>
    <w:rsid w:val="00A67788"/>
    <w:rsid w:val="00A7676B"/>
    <w:rsid w:val="00A85A93"/>
    <w:rsid w:val="00A95056"/>
    <w:rsid w:val="00AA4B6C"/>
    <w:rsid w:val="00AE2CF9"/>
    <w:rsid w:val="00AF297A"/>
    <w:rsid w:val="00B10735"/>
    <w:rsid w:val="00B15A9A"/>
    <w:rsid w:val="00B16582"/>
    <w:rsid w:val="00B216A4"/>
    <w:rsid w:val="00BB0775"/>
    <w:rsid w:val="00C11002"/>
    <w:rsid w:val="00C14B9B"/>
    <w:rsid w:val="00C434AA"/>
    <w:rsid w:val="00C61968"/>
    <w:rsid w:val="00C870B6"/>
    <w:rsid w:val="00CB04DB"/>
    <w:rsid w:val="00D01703"/>
    <w:rsid w:val="00D263B5"/>
    <w:rsid w:val="00D43B31"/>
    <w:rsid w:val="00D70761"/>
    <w:rsid w:val="00D71D34"/>
    <w:rsid w:val="00D741EA"/>
    <w:rsid w:val="00D96F8D"/>
    <w:rsid w:val="00E47B1C"/>
    <w:rsid w:val="00E807E8"/>
    <w:rsid w:val="00EC16A6"/>
    <w:rsid w:val="00EE0776"/>
    <w:rsid w:val="00EE3822"/>
    <w:rsid w:val="00F022F1"/>
    <w:rsid w:val="00F71D0A"/>
    <w:rsid w:val="00F74F91"/>
    <w:rsid w:val="00F81C10"/>
    <w:rsid w:val="00FD3EC9"/>
    <w:rsid w:val="00FF3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character" w:customStyle="1" w:styleId="3">
    <w:name w:val="Основной текст (3)_"/>
    <w:basedOn w:val="a0"/>
    <w:link w:val="30"/>
    <w:rsid w:val="00C1100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1002"/>
    <w:pPr>
      <w:widowControl w:val="0"/>
      <w:shd w:val="clear" w:color="auto" w:fill="FFFFFF"/>
      <w:spacing w:before="360" w:line="317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3</cp:revision>
  <cp:lastPrinted>2021-07-19T12:30:00Z</cp:lastPrinted>
  <dcterms:created xsi:type="dcterms:W3CDTF">2023-07-05T05:58:00Z</dcterms:created>
  <dcterms:modified xsi:type="dcterms:W3CDTF">2023-07-05T06:48:00Z</dcterms:modified>
</cp:coreProperties>
</file>