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BE" w:rsidRPr="006D085B" w:rsidRDefault="00C077BE" w:rsidP="002A618F">
      <w:pPr>
        <w:pStyle w:val="1"/>
        <w:spacing w:before="0" w:after="0"/>
        <w:rPr>
          <w:rFonts w:ascii="Times New Roman" w:hAnsi="Times New Roman" w:cs="Times New Roman"/>
        </w:rPr>
      </w:pPr>
      <w:r w:rsidRPr="006D085B">
        <w:rPr>
          <w:rFonts w:ascii="Times New Roman" w:hAnsi="Times New Roman" w:cs="Times New Roman"/>
        </w:rPr>
        <w:t>Отчет об исполн</w:t>
      </w:r>
      <w:r w:rsidR="008939D2" w:rsidRPr="006D085B">
        <w:rPr>
          <w:rFonts w:ascii="Times New Roman" w:hAnsi="Times New Roman" w:cs="Times New Roman"/>
        </w:rPr>
        <w:t>ении мероприятий муниципальной программы Бессоновского района</w:t>
      </w:r>
      <w:r w:rsidR="002A618F">
        <w:rPr>
          <w:rFonts w:ascii="Times New Roman" w:hAnsi="Times New Roman" w:cs="Times New Roman"/>
        </w:rPr>
        <w:t xml:space="preserve"> Пензенской области</w:t>
      </w:r>
    </w:p>
    <w:p w:rsidR="002A618F" w:rsidRPr="002A618F" w:rsidRDefault="002A618F" w:rsidP="002A618F">
      <w:pPr>
        <w:pStyle w:val="aff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618F">
        <w:rPr>
          <w:rFonts w:ascii="Times New Roman" w:hAnsi="Times New Roman" w:cs="Times New Roman"/>
          <w:b/>
          <w:sz w:val="22"/>
          <w:szCs w:val="22"/>
        </w:rPr>
        <w:t>«Обеспечение общественного порядка и противодействие преступности в Бессоновском районе Пензенской области»</w:t>
      </w:r>
    </w:p>
    <w:p w:rsidR="00C077BE" w:rsidRPr="002A618F" w:rsidRDefault="00C077BE" w:rsidP="002A618F">
      <w:pPr>
        <w:pStyle w:val="aff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618F">
        <w:rPr>
          <w:rFonts w:ascii="Times New Roman" w:hAnsi="Times New Roman" w:cs="Times New Roman"/>
          <w:b/>
          <w:sz w:val="22"/>
          <w:szCs w:val="22"/>
        </w:rPr>
        <w:t xml:space="preserve">за </w:t>
      </w:r>
      <w:r w:rsidR="002A618F" w:rsidRPr="002A618F">
        <w:rPr>
          <w:rFonts w:ascii="Times New Roman" w:hAnsi="Times New Roman" w:cs="Times New Roman"/>
          <w:b/>
          <w:sz w:val="22"/>
          <w:szCs w:val="22"/>
        </w:rPr>
        <w:t xml:space="preserve">3 квартал </w:t>
      </w:r>
      <w:r w:rsidRPr="002A618F">
        <w:rPr>
          <w:rFonts w:ascii="Times New Roman" w:hAnsi="Times New Roman" w:cs="Times New Roman"/>
          <w:b/>
          <w:sz w:val="22"/>
          <w:szCs w:val="22"/>
        </w:rPr>
        <w:t>20</w:t>
      </w:r>
      <w:r w:rsidR="00CE60B9" w:rsidRPr="002A618F">
        <w:rPr>
          <w:rFonts w:ascii="Times New Roman" w:hAnsi="Times New Roman" w:cs="Times New Roman"/>
          <w:b/>
          <w:sz w:val="22"/>
          <w:szCs w:val="22"/>
        </w:rPr>
        <w:t>2</w:t>
      </w:r>
      <w:r w:rsidR="004E642A" w:rsidRPr="002A618F">
        <w:rPr>
          <w:rFonts w:ascii="Times New Roman" w:hAnsi="Times New Roman" w:cs="Times New Roman"/>
          <w:b/>
          <w:sz w:val="22"/>
          <w:szCs w:val="22"/>
        </w:rPr>
        <w:t>5</w:t>
      </w:r>
      <w:r w:rsidRPr="002A618F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C077BE" w:rsidRPr="006D085B" w:rsidRDefault="00C077BE" w:rsidP="002A618F">
      <w:pPr>
        <w:ind w:firstLine="0"/>
        <w:jc w:val="center"/>
        <w:rPr>
          <w:rFonts w:ascii="Times New Roman" w:hAnsi="Times New Roman" w:cs="Times New Roman"/>
        </w:rPr>
      </w:pPr>
    </w:p>
    <w:p w:rsidR="00C077BE" w:rsidRPr="006D085B" w:rsidRDefault="00C077BE" w:rsidP="008E0F18">
      <w:pPr>
        <w:pStyle w:val="aff8"/>
        <w:jc w:val="right"/>
        <w:rPr>
          <w:rFonts w:ascii="Times New Roman" w:hAnsi="Times New Roman" w:cs="Times New Roman"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>(тыс. руб.)</w:t>
      </w:r>
    </w:p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9"/>
        <w:gridCol w:w="16"/>
        <w:gridCol w:w="142"/>
        <w:gridCol w:w="1559"/>
        <w:gridCol w:w="501"/>
        <w:gridCol w:w="693"/>
        <w:gridCol w:w="693"/>
        <w:gridCol w:w="554"/>
        <w:gridCol w:w="693"/>
        <w:gridCol w:w="1068"/>
        <w:gridCol w:w="554"/>
        <w:gridCol w:w="693"/>
        <w:gridCol w:w="832"/>
        <w:gridCol w:w="554"/>
        <w:gridCol w:w="693"/>
        <w:gridCol w:w="832"/>
        <w:gridCol w:w="554"/>
        <w:gridCol w:w="693"/>
        <w:gridCol w:w="126"/>
        <w:gridCol w:w="706"/>
        <w:gridCol w:w="554"/>
        <w:gridCol w:w="64"/>
        <w:gridCol w:w="629"/>
        <w:gridCol w:w="315"/>
        <w:gridCol w:w="48"/>
        <w:gridCol w:w="469"/>
        <w:gridCol w:w="334"/>
        <w:gridCol w:w="614"/>
      </w:tblGrid>
      <w:tr w:rsidR="00C077BE" w:rsidRPr="003447CA" w:rsidTr="00893024">
        <w:tc>
          <w:tcPr>
            <w:tcW w:w="567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4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Показатели реализации мероприятий</w:t>
            </w:r>
          </w:p>
        </w:tc>
        <w:tc>
          <w:tcPr>
            <w:tcW w:w="1102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  <w:r w:rsidR="00D83E86"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 финансирования муниципальной </w:t>
            </w: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программы (за отчетный период)</w:t>
            </w:r>
          </w:p>
        </w:tc>
      </w:tr>
      <w:tr w:rsidR="00C077BE" w:rsidRPr="003447CA" w:rsidTr="00893024">
        <w:tc>
          <w:tcPr>
            <w:tcW w:w="567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7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в том числе по источникам:</w:t>
            </w:r>
          </w:p>
        </w:tc>
      </w:tr>
      <w:tr w:rsidR="00C077BE" w:rsidRPr="003447CA" w:rsidTr="00893024">
        <w:tc>
          <w:tcPr>
            <w:tcW w:w="567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D83E86" w:rsidP="00D83E86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D83E86" w:rsidRPr="003447CA" w:rsidRDefault="00D83E86" w:rsidP="00236C7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2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236C7B" w:rsidRPr="003447CA" w:rsidTr="00893024">
        <w:tc>
          <w:tcPr>
            <w:tcW w:w="567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Ед. измер.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план на 01.</w:t>
            </w:r>
            <w:r w:rsidR="002A618F" w:rsidRPr="003447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642A" w:rsidRPr="00344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факт на 01.</w:t>
            </w:r>
            <w:r w:rsidR="002A618F" w:rsidRPr="003447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642A" w:rsidRPr="00344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план на 01.10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кассовые расходы</w:t>
            </w:r>
          </w:p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 w:rsidR="002A618F" w:rsidRPr="003447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642A" w:rsidRPr="00344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план на 01.10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8F" w:rsidRPr="002A618F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кассовые расходы</w:t>
            </w:r>
          </w:p>
          <w:p w:rsidR="002A618F" w:rsidRPr="002A618F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236C7B" w:rsidRPr="003447CA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план на 01.10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8F" w:rsidRPr="002A618F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кассовые расходы</w:t>
            </w:r>
          </w:p>
          <w:p w:rsidR="002A618F" w:rsidRPr="002A618F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236C7B" w:rsidRPr="003447CA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план на 01.10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8F" w:rsidRPr="002A618F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кассовые расходы</w:t>
            </w:r>
          </w:p>
          <w:p w:rsidR="002A618F" w:rsidRPr="002A618F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236C7B" w:rsidRPr="003447CA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7B" w:rsidRPr="003447CA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план на 01.10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8F" w:rsidRPr="002A618F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кассовые расходы</w:t>
            </w:r>
          </w:p>
          <w:p w:rsidR="002A618F" w:rsidRPr="002A618F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236C7B" w:rsidRPr="003447CA" w:rsidRDefault="002A618F" w:rsidP="002A618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18F"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C7B" w:rsidRPr="003447CA" w:rsidRDefault="00236C7B" w:rsidP="002A618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C077BE" w:rsidRPr="003447CA" w:rsidTr="00893024"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3447CA" w:rsidRDefault="00C077B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CA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C077BE" w:rsidRPr="003447CA" w:rsidTr="00893024">
        <w:tc>
          <w:tcPr>
            <w:tcW w:w="15592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C077BE" w:rsidRPr="003447CA" w:rsidRDefault="00C077BE">
            <w:pPr>
              <w:pStyle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r w:rsidR="008E0F18" w:rsidRPr="003447CA">
              <w:rPr>
                <w:rFonts w:ascii="Times New Roman" w:hAnsi="Times New Roman" w:cs="Times New Roman"/>
                <w:sz w:val="20"/>
                <w:szCs w:val="20"/>
              </w:rPr>
              <w:t>рограмма 1 «</w:t>
            </w:r>
            <w:r w:rsidR="00E10F10" w:rsidRPr="003447CA">
              <w:rPr>
                <w:rFonts w:ascii="Times New Roman" w:hAnsi="Times New Roman" w:cs="Times New Roman"/>
                <w:sz w:val="20"/>
                <w:szCs w:val="20"/>
              </w:rPr>
              <w:t>Профилактика правонарушений и экстремистской деятельности</w:t>
            </w:r>
            <w:r w:rsidR="008E0F18" w:rsidRPr="003447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077BE" w:rsidRPr="003447CA" w:rsidTr="00893024"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5439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C077BE" w:rsidRPr="003447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5439E" w:rsidP="00B5439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Выпуск и распространение информационных буклетов, баннеров, проспектов, листовок, направленных на профилактику мошенничества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A32D8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A32D8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6416"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 баннера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A32D8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6416"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 баннера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1E4CD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06536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1E4CD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06536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06536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1E4CD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4AC" w:rsidRPr="003447CA" w:rsidTr="00893024"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B5439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Выпуск и распространение информационных буклетов, проспектов, листовок, направленных на профилактику и противодействие экстремизму и терроризму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CD30D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CD30D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295E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5A3D">
              <w:rPr>
                <w:rFonts w:ascii="Times New Roman" w:hAnsi="Times New Roman" w:cs="Times New Roman"/>
                <w:sz w:val="20"/>
                <w:szCs w:val="20"/>
              </w:rPr>
              <w:t>буклетов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CD30D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295E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2B7F">
              <w:rPr>
                <w:rFonts w:ascii="Times New Roman" w:hAnsi="Times New Roman" w:cs="Times New Roman"/>
                <w:sz w:val="20"/>
                <w:szCs w:val="20"/>
              </w:rPr>
              <w:t xml:space="preserve">буклетов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437" w:rsidRPr="003447CA" w:rsidTr="00893024"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B37844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439E" w:rsidRPr="003447C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B5439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Изготовление буклетов, листовок с целью профилактики рецидивной преступности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295EE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295EE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буклетов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295EE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буклетов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B5439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B5439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B5439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72143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72143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72143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72143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72143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72143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B5439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B5439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B5439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72143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37" w:rsidRPr="003447CA" w:rsidRDefault="0072143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437" w:rsidRPr="003447CA" w:rsidRDefault="0072143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4AC" w:rsidRPr="003447CA" w:rsidTr="00893024"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Выпуск  и распространение информационных буклетов, листовок, направленных на профилактику мошенничества с использованием информационно- телекоммуникационных сетей»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4824C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4824C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 буклето</w:t>
            </w:r>
            <w:r w:rsidR="00062B7F">
              <w:rPr>
                <w:rFonts w:ascii="Times New Roman" w:hAnsi="Times New Roman" w:cs="Times New Roman"/>
                <w:sz w:val="20"/>
                <w:szCs w:val="20"/>
              </w:rPr>
              <w:t>в и листовок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4824C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 буклетов</w:t>
            </w:r>
            <w:r w:rsidR="0049160B">
              <w:rPr>
                <w:rFonts w:ascii="Times New Roman" w:hAnsi="Times New Roman" w:cs="Times New Roman"/>
                <w:sz w:val="20"/>
                <w:szCs w:val="20"/>
              </w:rPr>
              <w:t xml:space="preserve"> и листовок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4AC" w:rsidRPr="003447CA" w:rsidTr="00893024"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подпрограмме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7BE" w:rsidRPr="003447CA" w:rsidTr="00893024">
        <w:tc>
          <w:tcPr>
            <w:tcW w:w="15592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C077BE" w:rsidRPr="003447CA" w:rsidRDefault="00C077BE" w:rsidP="008E0F18">
            <w:pPr>
              <w:pStyle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r w:rsidR="008E0F18" w:rsidRPr="003447CA">
              <w:rPr>
                <w:rFonts w:ascii="Times New Roman" w:hAnsi="Times New Roman" w:cs="Times New Roman"/>
                <w:sz w:val="20"/>
                <w:szCs w:val="20"/>
              </w:rPr>
              <w:t>рограмма 2 «</w:t>
            </w:r>
            <w:r w:rsidR="00A83001" w:rsidRPr="003447CA">
              <w:rPr>
                <w:rFonts w:ascii="Times New Roman" w:hAnsi="Times New Roman" w:cs="Times New Roman"/>
                <w:sz w:val="20"/>
                <w:szCs w:val="20"/>
              </w:rPr>
              <w:t>Антинаркотическая программа Бессоновского района Пензенской области</w:t>
            </w:r>
            <w:r w:rsidR="008E0F18" w:rsidRPr="003447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077BE" w:rsidRPr="003447CA" w:rsidTr="00893024"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D0730C" w:rsidRDefault="00A83001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  <w:r w:rsidR="008D3170"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D0730C" w:rsidRDefault="00A83001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Изготовление информационных материалов антинаркотической направленности с учетом мониторинга нарко</w:t>
            </w:r>
            <w:r w:rsidR="00721437"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итуации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D0730C" w:rsidRDefault="008C7BFB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D0730C" w:rsidRDefault="008C7BFB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  <w:r w:rsidR="0049160B"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буклетов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D0730C" w:rsidRDefault="008C7BFB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  <w:r w:rsidR="0049160B"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буклетов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D0730C" w:rsidRDefault="00B1032F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D0730C" w:rsidRDefault="0031463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D0730C" w:rsidRDefault="00AA77CD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D0730C" w:rsidRDefault="0031463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31463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AA77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554614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4AC" w:rsidRPr="003447CA" w:rsidTr="00893024"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D0730C" w:rsidRDefault="008C7BFB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D0730C" w:rsidRDefault="007B5A9F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Изготовление информационных материалов антинаркотической направленности </w:t>
            </w:r>
            <w:r w:rsidR="00436265"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учётом мониторинга наркоситуации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D0730C" w:rsidRDefault="00A32D81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D0730C" w:rsidRDefault="00A32D81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36416"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баннер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D0730C" w:rsidRDefault="00A32D81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36416"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баннер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D0730C" w:rsidRDefault="00BA74AC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D0730C" w:rsidRDefault="00BA74AC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D0730C" w:rsidRDefault="00BA74AC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D0730C" w:rsidRDefault="00BA74AC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3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4AC" w:rsidRPr="003447CA" w:rsidTr="00893024"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подпрограмме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4AC" w:rsidRPr="003447CA" w:rsidRDefault="00BA74A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7BE" w:rsidRPr="003447CA" w:rsidTr="00893024">
        <w:tc>
          <w:tcPr>
            <w:tcW w:w="15592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C077BE" w:rsidRPr="003447CA" w:rsidRDefault="002A31EC" w:rsidP="008E0F18">
            <w:pPr>
              <w:pStyle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77BE" w:rsidRPr="003447CA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8E0F18"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Повышение безопасности дорожного движения</w:t>
            </w:r>
            <w:r w:rsidR="008E0F18" w:rsidRPr="003447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077BE" w:rsidRPr="003447CA" w:rsidTr="00752FB6"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8D317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8D317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Подготовка, выпуск и</w:t>
            </w:r>
            <w:r w:rsidR="00FD3D07"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распространение учебно-методических пособий, буклетов для образовательных организаций по </w:t>
            </w:r>
            <w:r w:rsidRPr="003447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формированию у детей культуры поведения на дорогах и работе с родителями, профилактика дорожно-транспортного травматизма среди детей и молодежи.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136416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Шт.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136416" w:rsidP="00136416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 баннер, 50 наклеек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136416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136416">
              <w:rPr>
                <w:rFonts w:ascii="Times New Roman" w:hAnsi="Times New Roman" w:cs="Times New Roman"/>
                <w:sz w:val="20"/>
                <w:szCs w:val="20"/>
              </w:rPr>
              <w:t>1 баннер, 50 наклеек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1032F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1032F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054EA2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1032F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1032F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054EA2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1032F" w:rsidP="00752FB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7BE" w:rsidRPr="003447CA" w:rsidTr="00893024"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8E0F18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подпрограмме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1032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1032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F9266E" w:rsidRPr="00344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1032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1032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B1032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3447CA" w:rsidRDefault="00C077B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C38" w:rsidRPr="003447CA" w:rsidTr="00CF0B6F">
        <w:trPr>
          <w:trHeight w:val="533"/>
        </w:trPr>
        <w:tc>
          <w:tcPr>
            <w:tcW w:w="15592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D46C38" w:rsidRPr="003447CA" w:rsidRDefault="00D46C38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</w:t>
            </w:r>
          </w:p>
          <w:p w:rsidR="00D46C38" w:rsidRPr="003447CA" w:rsidRDefault="00D46C38" w:rsidP="008E0F18">
            <w:pPr>
              <w:pStyle w:val="aff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3447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4 </w:t>
            </w:r>
            <w:r w:rsidR="008E0F18" w:rsidRPr="003447C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3447CA">
              <w:rPr>
                <w:rFonts w:ascii="Times New Roman" w:hAnsi="Times New Roman" w:cs="Times New Roman"/>
                <w:b/>
                <w:sz w:val="20"/>
                <w:szCs w:val="20"/>
              </w:rPr>
              <w:t>Антикоррупционная программа Бессоновского района</w:t>
            </w:r>
            <w:r w:rsidR="008E0F18" w:rsidRPr="003447C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A218CD" w:rsidRPr="003447CA" w:rsidTr="00B1248A"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32D8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218CD" w:rsidRPr="003447CA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5A0CB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Размещение социальной рекламы атикоррупционной направленности на рекламных щитах и баннерах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136416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136416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 листовок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136416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 листовок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CF0B6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CF0B6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CF0B6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CF0B6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B1248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8CD" w:rsidRPr="003447CA" w:rsidRDefault="00A218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B27" w:rsidRPr="003447CA" w:rsidTr="00B1248A"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8E0F18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подпрограмме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91FC2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D065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B1248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B1248A" w:rsidRPr="003447CA" w:rsidRDefault="00B1248A" w:rsidP="00B1248A">
            <w:r w:rsidRPr="003447CA"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91FC2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D065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B1248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B27" w:rsidRPr="003447CA" w:rsidRDefault="000B0B2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DE3" w:rsidRPr="003447CA" w:rsidTr="00B1248A"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Всего по  муниципальной программе: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 w:rsidP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  <w:p w:rsidR="00BD4DE3" w:rsidRPr="003447CA" w:rsidRDefault="00BD4DE3" w:rsidP="003447C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447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DE3" w:rsidRPr="003447CA" w:rsidRDefault="00BD4DE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77BE" w:rsidRPr="00236C7B" w:rsidRDefault="00C077BE">
      <w:pPr>
        <w:rPr>
          <w:rFonts w:ascii="Times New Roman" w:hAnsi="Times New Roman" w:cs="Times New Roman"/>
          <w:sz w:val="20"/>
          <w:szCs w:val="20"/>
        </w:rPr>
      </w:pPr>
    </w:p>
    <w:p w:rsidR="00C077BE" w:rsidRPr="00236C7B" w:rsidRDefault="00C077BE">
      <w:pPr>
        <w:rPr>
          <w:rFonts w:ascii="Times New Roman" w:hAnsi="Times New Roman" w:cs="Times New Roman"/>
          <w:sz w:val="20"/>
          <w:szCs w:val="20"/>
        </w:rPr>
      </w:pPr>
      <w:bookmarkStart w:id="1" w:name="sub_222"/>
      <w:r w:rsidRPr="00236C7B">
        <w:rPr>
          <w:rFonts w:ascii="Times New Roman" w:hAnsi="Times New Roman" w:cs="Times New Roman"/>
          <w:sz w:val="20"/>
          <w:szCs w:val="20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C077BE" w:rsidRPr="00236C7B" w:rsidRDefault="00C077BE">
      <w:pPr>
        <w:rPr>
          <w:rFonts w:ascii="Times New Roman" w:hAnsi="Times New Roman" w:cs="Times New Roman"/>
          <w:sz w:val="20"/>
          <w:szCs w:val="20"/>
        </w:rPr>
      </w:pPr>
    </w:p>
    <w:p w:rsidR="00C077BE" w:rsidRPr="006D085B" w:rsidRDefault="00C077BE">
      <w:pPr>
        <w:ind w:firstLine="0"/>
        <w:jc w:val="left"/>
        <w:rPr>
          <w:rFonts w:ascii="Times New Roman" w:hAnsi="Times New Roman" w:cs="Times New Roman"/>
        </w:rPr>
        <w:sectPr w:rsidR="00C077BE" w:rsidRPr="006D085B" w:rsidSect="00C0023C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C077BE" w:rsidRDefault="00C077BE" w:rsidP="0031221D">
      <w:pPr>
        <w:ind w:firstLine="698"/>
        <w:jc w:val="right"/>
      </w:pPr>
    </w:p>
    <w:sectPr w:rsidR="00C077BE" w:rsidSect="0031221D">
      <w:pgSz w:w="11905" w:h="16837"/>
      <w:pgMar w:top="1191" w:right="799" w:bottom="340" w:left="42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5E8" w:rsidRDefault="009D65E8" w:rsidP="006D085B">
      <w:r>
        <w:separator/>
      </w:r>
    </w:p>
  </w:endnote>
  <w:endnote w:type="continuationSeparator" w:id="0">
    <w:p w:rsidR="009D65E8" w:rsidRDefault="009D65E8" w:rsidP="006D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5E8" w:rsidRDefault="009D65E8" w:rsidP="006D085B">
      <w:r>
        <w:separator/>
      </w:r>
    </w:p>
  </w:footnote>
  <w:footnote w:type="continuationSeparator" w:id="0">
    <w:p w:rsidR="009D65E8" w:rsidRDefault="009D65E8" w:rsidP="006D0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5.75pt" o:bullet="t">
        <v:imagedata r:id="rId1" o:title=""/>
      </v:shape>
    </w:pict>
  </w:numPicBullet>
  <w:abstractNum w:abstractNumId="0" w15:restartNumberingAfterBreak="0">
    <w:nsid w:val="10F37318"/>
    <w:multiLevelType w:val="hybridMultilevel"/>
    <w:tmpl w:val="7A187E26"/>
    <w:lvl w:ilvl="0" w:tplc="DCFC5D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A4DB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6C8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AE5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1A5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F042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1A8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4E74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AEE7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50"/>
    <w:rsid w:val="00016B99"/>
    <w:rsid w:val="000213A2"/>
    <w:rsid w:val="00025912"/>
    <w:rsid w:val="00031F40"/>
    <w:rsid w:val="00040999"/>
    <w:rsid w:val="00044C94"/>
    <w:rsid w:val="000472F3"/>
    <w:rsid w:val="00054EA2"/>
    <w:rsid w:val="00061067"/>
    <w:rsid w:val="00062B7F"/>
    <w:rsid w:val="000645CA"/>
    <w:rsid w:val="00065367"/>
    <w:rsid w:val="00077DF0"/>
    <w:rsid w:val="00091FC2"/>
    <w:rsid w:val="00093707"/>
    <w:rsid w:val="00094AFE"/>
    <w:rsid w:val="00095EBA"/>
    <w:rsid w:val="000B0B27"/>
    <w:rsid w:val="000C20B0"/>
    <w:rsid w:val="000C4C0E"/>
    <w:rsid w:val="000D065A"/>
    <w:rsid w:val="000E25F0"/>
    <w:rsid w:val="001002D7"/>
    <w:rsid w:val="00131BF8"/>
    <w:rsid w:val="00131E94"/>
    <w:rsid w:val="00133AD1"/>
    <w:rsid w:val="00136416"/>
    <w:rsid w:val="001368C6"/>
    <w:rsid w:val="00146F58"/>
    <w:rsid w:val="0014706B"/>
    <w:rsid w:val="00164049"/>
    <w:rsid w:val="0017368A"/>
    <w:rsid w:val="00175732"/>
    <w:rsid w:val="0018665D"/>
    <w:rsid w:val="00186E6C"/>
    <w:rsid w:val="001A4F5D"/>
    <w:rsid w:val="001B1267"/>
    <w:rsid w:val="001B4573"/>
    <w:rsid w:val="001C0474"/>
    <w:rsid w:val="001C212A"/>
    <w:rsid w:val="001E4CDC"/>
    <w:rsid w:val="001E5375"/>
    <w:rsid w:val="001F4772"/>
    <w:rsid w:val="00202A63"/>
    <w:rsid w:val="00221A27"/>
    <w:rsid w:val="00226050"/>
    <w:rsid w:val="00236C7B"/>
    <w:rsid w:val="00240B8E"/>
    <w:rsid w:val="00246B83"/>
    <w:rsid w:val="0025210C"/>
    <w:rsid w:val="00252588"/>
    <w:rsid w:val="00275219"/>
    <w:rsid w:val="00295EE9"/>
    <w:rsid w:val="002A31EC"/>
    <w:rsid w:val="002A618F"/>
    <w:rsid w:val="002B2180"/>
    <w:rsid w:val="002B37A7"/>
    <w:rsid w:val="002B6100"/>
    <w:rsid w:val="002C56CA"/>
    <w:rsid w:val="002C6035"/>
    <w:rsid w:val="002D5597"/>
    <w:rsid w:val="002E0C3C"/>
    <w:rsid w:val="002E7A88"/>
    <w:rsid w:val="00303E81"/>
    <w:rsid w:val="0031221D"/>
    <w:rsid w:val="00314633"/>
    <w:rsid w:val="0033478A"/>
    <w:rsid w:val="003447CA"/>
    <w:rsid w:val="00367E6F"/>
    <w:rsid w:val="00375AE0"/>
    <w:rsid w:val="00381A9E"/>
    <w:rsid w:val="003857FD"/>
    <w:rsid w:val="003954DB"/>
    <w:rsid w:val="003A0753"/>
    <w:rsid w:val="003B384E"/>
    <w:rsid w:val="003C0994"/>
    <w:rsid w:val="003C1936"/>
    <w:rsid w:val="003E2E83"/>
    <w:rsid w:val="003E5747"/>
    <w:rsid w:val="003E5BF3"/>
    <w:rsid w:val="003F2C4F"/>
    <w:rsid w:val="00401D9F"/>
    <w:rsid w:val="00401F27"/>
    <w:rsid w:val="004245C5"/>
    <w:rsid w:val="00436265"/>
    <w:rsid w:val="004421AE"/>
    <w:rsid w:val="00444531"/>
    <w:rsid w:val="004539E9"/>
    <w:rsid w:val="004562FA"/>
    <w:rsid w:val="00460C4A"/>
    <w:rsid w:val="004611D0"/>
    <w:rsid w:val="004619E6"/>
    <w:rsid w:val="0046252B"/>
    <w:rsid w:val="00465200"/>
    <w:rsid w:val="00472E82"/>
    <w:rsid w:val="00476250"/>
    <w:rsid w:val="004824CE"/>
    <w:rsid w:val="004861A3"/>
    <w:rsid w:val="0049160B"/>
    <w:rsid w:val="004A04AB"/>
    <w:rsid w:val="004C4D63"/>
    <w:rsid w:val="004D386E"/>
    <w:rsid w:val="004D5F83"/>
    <w:rsid w:val="004E642A"/>
    <w:rsid w:val="004F189C"/>
    <w:rsid w:val="004F49FA"/>
    <w:rsid w:val="00517324"/>
    <w:rsid w:val="00517B57"/>
    <w:rsid w:val="00535CDB"/>
    <w:rsid w:val="005426BA"/>
    <w:rsid w:val="00554614"/>
    <w:rsid w:val="0058012E"/>
    <w:rsid w:val="005842DE"/>
    <w:rsid w:val="005A03CA"/>
    <w:rsid w:val="005A0CB3"/>
    <w:rsid w:val="005B2CBF"/>
    <w:rsid w:val="005B662B"/>
    <w:rsid w:val="005C0FCA"/>
    <w:rsid w:val="005C18FF"/>
    <w:rsid w:val="005C4F92"/>
    <w:rsid w:val="005D5744"/>
    <w:rsid w:val="005E2DE4"/>
    <w:rsid w:val="005E6025"/>
    <w:rsid w:val="005F60FF"/>
    <w:rsid w:val="00616D76"/>
    <w:rsid w:val="00623CA3"/>
    <w:rsid w:val="00627954"/>
    <w:rsid w:val="006311FC"/>
    <w:rsid w:val="00631781"/>
    <w:rsid w:val="00636873"/>
    <w:rsid w:val="00655604"/>
    <w:rsid w:val="00675851"/>
    <w:rsid w:val="00680084"/>
    <w:rsid w:val="00690521"/>
    <w:rsid w:val="00692FD0"/>
    <w:rsid w:val="0069576F"/>
    <w:rsid w:val="006B4A6E"/>
    <w:rsid w:val="006C7E93"/>
    <w:rsid w:val="006D085B"/>
    <w:rsid w:val="006E4CC0"/>
    <w:rsid w:val="00700ECF"/>
    <w:rsid w:val="00706715"/>
    <w:rsid w:val="00721437"/>
    <w:rsid w:val="00722822"/>
    <w:rsid w:val="00727DB9"/>
    <w:rsid w:val="0073034D"/>
    <w:rsid w:val="00735008"/>
    <w:rsid w:val="00752FB6"/>
    <w:rsid w:val="007634A4"/>
    <w:rsid w:val="00763BC7"/>
    <w:rsid w:val="00782A88"/>
    <w:rsid w:val="00786C07"/>
    <w:rsid w:val="007A50FB"/>
    <w:rsid w:val="007B0020"/>
    <w:rsid w:val="007B5A9F"/>
    <w:rsid w:val="007C4FB4"/>
    <w:rsid w:val="007D35E7"/>
    <w:rsid w:val="007D699F"/>
    <w:rsid w:val="007E1BB8"/>
    <w:rsid w:val="007E514F"/>
    <w:rsid w:val="007F5CA4"/>
    <w:rsid w:val="007F64D3"/>
    <w:rsid w:val="008063F0"/>
    <w:rsid w:val="00815136"/>
    <w:rsid w:val="00831CB4"/>
    <w:rsid w:val="00850FF6"/>
    <w:rsid w:val="00874CAD"/>
    <w:rsid w:val="008771C9"/>
    <w:rsid w:val="008801D2"/>
    <w:rsid w:val="008847A3"/>
    <w:rsid w:val="00893024"/>
    <w:rsid w:val="008939D2"/>
    <w:rsid w:val="008A30B0"/>
    <w:rsid w:val="008A3A25"/>
    <w:rsid w:val="008A54CD"/>
    <w:rsid w:val="008B04E9"/>
    <w:rsid w:val="008C3FC5"/>
    <w:rsid w:val="008C7BFB"/>
    <w:rsid w:val="008D3170"/>
    <w:rsid w:val="008D47DF"/>
    <w:rsid w:val="008E0F18"/>
    <w:rsid w:val="008E69D4"/>
    <w:rsid w:val="008F14E1"/>
    <w:rsid w:val="008F3AF3"/>
    <w:rsid w:val="00905DBF"/>
    <w:rsid w:val="00943135"/>
    <w:rsid w:val="00951DE4"/>
    <w:rsid w:val="00955A3D"/>
    <w:rsid w:val="009603AC"/>
    <w:rsid w:val="00961891"/>
    <w:rsid w:val="00967CD8"/>
    <w:rsid w:val="00986577"/>
    <w:rsid w:val="009A1BFB"/>
    <w:rsid w:val="009C1B82"/>
    <w:rsid w:val="009D4B1C"/>
    <w:rsid w:val="009D65E8"/>
    <w:rsid w:val="009E080D"/>
    <w:rsid w:val="009E4A1B"/>
    <w:rsid w:val="009F7DAC"/>
    <w:rsid w:val="00A14BA1"/>
    <w:rsid w:val="00A17A8F"/>
    <w:rsid w:val="00A218CD"/>
    <w:rsid w:val="00A32D81"/>
    <w:rsid w:val="00A3505B"/>
    <w:rsid w:val="00A4084C"/>
    <w:rsid w:val="00A420D7"/>
    <w:rsid w:val="00A56CA9"/>
    <w:rsid w:val="00A717A9"/>
    <w:rsid w:val="00A768BD"/>
    <w:rsid w:val="00A83001"/>
    <w:rsid w:val="00A9284E"/>
    <w:rsid w:val="00A95A81"/>
    <w:rsid w:val="00AA6665"/>
    <w:rsid w:val="00AA77CD"/>
    <w:rsid w:val="00AD5A90"/>
    <w:rsid w:val="00AF5065"/>
    <w:rsid w:val="00B03F2A"/>
    <w:rsid w:val="00B1032F"/>
    <w:rsid w:val="00B11ACE"/>
    <w:rsid w:val="00B1248A"/>
    <w:rsid w:val="00B131B1"/>
    <w:rsid w:val="00B23BF8"/>
    <w:rsid w:val="00B2526B"/>
    <w:rsid w:val="00B314D6"/>
    <w:rsid w:val="00B37844"/>
    <w:rsid w:val="00B418B3"/>
    <w:rsid w:val="00B5439E"/>
    <w:rsid w:val="00B56C85"/>
    <w:rsid w:val="00B60258"/>
    <w:rsid w:val="00B96406"/>
    <w:rsid w:val="00BA74AC"/>
    <w:rsid w:val="00BB11E6"/>
    <w:rsid w:val="00BC5BD8"/>
    <w:rsid w:val="00BD1B90"/>
    <w:rsid w:val="00BD4DE3"/>
    <w:rsid w:val="00BE45C9"/>
    <w:rsid w:val="00BF4E6A"/>
    <w:rsid w:val="00C0023C"/>
    <w:rsid w:val="00C03EEF"/>
    <w:rsid w:val="00C077BE"/>
    <w:rsid w:val="00C24E7B"/>
    <w:rsid w:val="00C32C8C"/>
    <w:rsid w:val="00C34ABD"/>
    <w:rsid w:val="00C65564"/>
    <w:rsid w:val="00C665E0"/>
    <w:rsid w:val="00C71166"/>
    <w:rsid w:val="00C7386D"/>
    <w:rsid w:val="00C931AE"/>
    <w:rsid w:val="00CA110E"/>
    <w:rsid w:val="00CA6F1C"/>
    <w:rsid w:val="00CB36B3"/>
    <w:rsid w:val="00CC11BE"/>
    <w:rsid w:val="00CC1E0A"/>
    <w:rsid w:val="00CD0FD2"/>
    <w:rsid w:val="00CD30DA"/>
    <w:rsid w:val="00CE5947"/>
    <w:rsid w:val="00CE60B9"/>
    <w:rsid w:val="00CF0B6F"/>
    <w:rsid w:val="00D0115D"/>
    <w:rsid w:val="00D04C5D"/>
    <w:rsid w:val="00D06155"/>
    <w:rsid w:val="00D0730C"/>
    <w:rsid w:val="00D2083D"/>
    <w:rsid w:val="00D23303"/>
    <w:rsid w:val="00D259F3"/>
    <w:rsid w:val="00D34D78"/>
    <w:rsid w:val="00D3510F"/>
    <w:rsid w:val="00D46C38"/>
    <w:rsid w:val="00D477D0"/>
    <w:rsid w:val="00D55769"/>
    <w:rsid w:val="00D60FD2"/>
    <w:rsid w:val="00D64D4D"/>
    <w:rsid w:val="00D669A2"/>
    <w:rsid w:val="00D75B32"/>
    <w:rsid w:val="00D83E86"/>
    <w:rsid w:val="00D8583C"/>
    <w:rsid w:val="00DA08CC"/>
    <w:rsid w:val="00DA241A"/>
    <w:rsid w:val="00DC15CB"/>
    <w:rsid w:val="00DD625F"/>
    <w:rsid w:val="00E05E44"/>
    <w:rsid w:val="00E10F10"/>
    <w:rsid w:val="00E1282D"/>
    <w:rsid w:val="00E14FFE"/>
    <w:rsid w:val="00E15456"/>
    <w:rsid w:val="00E179FB"/>
    <w:rsid w:val="00E2761B"/>
    <w:rsid w:val="00E434C9"/>
    <w:rsid w:val="00E51A4E"/>
    <w:rsid w:val="00E53CBE"/>
    <w:rsid w:val="00E56C38"/>
    <w:rsid w:val="00E62EB8"/>
    <w:rsid w:val="00EA0F8A"/>
    <w:rsid w:val="00EB26CE"/>
    <w:rsid w:val="00EB672E"/>
    <w:rsid w:val="00ED381B"/>
    <w:rsid w:val="00ED7398"/>
    <w:rsid w:val="00EF2097"/>
    <w:rsid w:val="00EF3877"/>
    <w:rsid w:val="00F02C51"/>
    <w:rsid w:val="00F1555A"/>
    <w:rsid w:val="00F551BC"/>
    <w:rsid w:val="00F64585"/>
    <w:rsid w:val="00F666D2"/>
    <w:rsid w:val="00F70076"/>
    <w:rsid w:val="00F9266E"/>
    <w:rsid w:val="00F96466"/>
    <w:rsid w:val="00F975B6"/>
    <w:rsid w:val="00FA5949"/>
    <w:rsid w:val="00FB4C1D"/>
    <w:rsid w:val="00FC34DE"/>
    <w:rsid w:val="00FC7ECD"/>
    <w:rsid w:val="00FD3D07"/>
    <w:rsid w:val="00FE27B2"/>
    <w:rsid w:val="00FE3CC3"/>
    <w:rsid w:val="00FE5EA1"/>
    <w:rsid w:val="00FF0D39"/>
    <w:rsid w:val="00F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E72D1755-D481-DC40-BF77-0F68062E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ECE9D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rFonts w:cs="Times New Roman"/>
      <w:b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rFonts w:cs="Times New Roman"/>
      <w:b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rFonts w:cs="Times New Roman"/>
      <w:b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rFonts w:cs="Times New Roman"/>
      <w:b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rsid w:val="006D085B"/>
    <w:pPr>
      <w:tabs>
        <w:tab w:val="center" w:pos="4153"/>
        <w:tab w:val="right" w:pos="8306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fff1">
    <w:name w:val="Верхний колонтитул Знак"/>
    <w:link w:val="affff0"/>
    <w:uiPriority w:val="99"/>
    <w:locked/>
    <w:rsid w:val="006D085B"/>
    <w:rPr>
      <w:rFonts w:ascii="Times New Roman" w:hAnsi="Times New Roman" w:cs="Times New Roman"/>
      <w:sz w:val="20"/>
      <w:szCs w:val="20"/>
    </w:rPr>
  </w:style>
  <w:style w:type="paragraph" w:styleId="affff2">
    <w:name w:val="footer"/>
    <w:basedOn w:val="a"/>
    <w:link w:val="affff3"/>
    <w:uiPriority w:val="99"/>
    <w:semiHidden/>
    <w:unhideWhenUsed/>
    <w:rsid w:val="006D085B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link w:val="affff2"/>
    <w:uiPriority w:val="99"/>
    <w:semiHidden/>
    <w:locked/>
    <w:rsid w:val="006D085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16C3D-CBD6-4D22-9630-FFABCAE2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Кузя Капатов</cp:lastModifiedBy>
  <cp:revision>4</cp:revision>
  <cp:lastPrinted>2025-07-09T06:20:00Z</cp:lastPrinted>
  <dcterms:created xsi:type="dcterms:W3CDTF">2025-10-28T14:05:00Z</dcterms:created>
  <dcterms:modified xsi:type="dcterms:W3CDTF">2025-10-28T14:06:00Z</dcterms:modified>
</cp:coreProperties>
</file>