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511" w:rsidRPr="00007942" w:rsidRDefault="00684511" w:rsidP="00317177">
      <w:pPr>
        <w:keepNext/>
        <w:keepLines/>
        <w:spacing w:after="0" w:line="240" w:lineRule="auto"/>
        <w:ind w:left="10348" w:hanging="425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007942">
        <w:rPr>
          <w:rFonts w:ascii="Times New Roman" w:hAnsi="Times New Roman"/>
          <w:bCs/>
          <w:sz w:val="24"/>
          <w:szCs w:val="24"/>
          <w:lang w:eastAsia="ru-RU"/>
        </w:rPr>
        <w:t>Приложение к распоряжению администрации</w:t>
      </w:r>
    </w:p>
    <w:p w:rsidR="00684511" w:rsidRPr="00007942" w:rsidRDefault="00684511" w:rsidP="00317177">
      <w:pPr>
        <w:keepNext/>
        <w:keepLines/>
        <w:spacing w:after="0" w:line="240" w:lineRule="auto"/>
        <w:ind w:left="10348" w:hanging="425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007942">
        <w:rPr>
          <w:rFonts w:ascii="Times New Roman" w:hAnsi="Times New Roman"/>
          <w:bCs/>
          <w:sz w:val="24"/>
          <w:szCs w:val="24"/>
          <w:lang w:eastAsia="ru-RU"/>
        </w:rPr>
        <w:t xml:space="preserve">Бессоновского района </w:t>
      </w:r>
    </w:p>
    <w:p w:rsidR="00684511" w:rsidRPr="00007942" w:rsidRDefault="00684511" w:rsidP="00317177">
      <w:pPr>
        <w:keepNext/>
        <w:keepLines/>
        <w:spacing w:after="0" w:line="240" w:lineRule="auto"/>
        <w:ind w:left="10348" w:hanging="425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007942">
        <w:rPr>
          <w:rFonts w:ascii="Times New Roman" w:hAnsi="Times New Roman"/>
          <w:bCs/>
          <w:sz w:val="24"/>
          <w:szCs w:val="24"/>
          <w:lang w:eastAsia="ru-RU"/>
        </w:rPr>
        <w:t>Пензенской области</w:t>
      </w:r>
    </w:p>
    <w:p w:rsidR="00684511" w:rsidRPr="00007942" w:rsidRDefault="00684511" w:rsidP="00317177">
      <w:pPr>
        <w:keepNext/>
        <w:keepLines/>
        <w:spacing w:after="0" w:line="240" w:lineRule="auto"/>
        <w:ind w:left="10348" w:hanging="425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007942">
        <w:rPr>
          <w:rFonts w:ascii="Times New Roman" w:hAnsi="Times New Roman"/>
          <w:bCs/>
          <w:sz w:val="24"/>
          <w:szCs w:val="24"/>
          <w:lang w:eastAsia="ru-RU"/>
        </w:rPr>
        <w:t>№</w:t>
      </w:r>
      <w:r w:rsidR="003B6B5A">
        <w:rPr>
          <w:rFonts w:ascii="Times New Roman" w:hAnsi="Times New Roman"/>
          <w:bCs/>
          <w:sz w:val="24"/>
          <w:szCs w:val="24"/>
          <w:lang w:eastAsia="ru-RU"/>
        </w:rPr>
        <w:t>16</w:t>
      </w:r>
      <w:r w:rsidRPr="00007942">
        <w:rPr>
          <w:rFonts w:ascii="Times New Roman" w:hAnsi="Times New Roman"/>
          <w:bCs/>
          <w:sz w:val="24"/>
          <w:szCs w:val="24"/>
          <w:lang w:eastAsia="ru-RU"/>
        </w:rPr>
        <w:t xml:space="preserve">  от</w:t>
      </w:r>
      <w:r w:rsidR="003B6B5A">
        <w:rPr>
          <w:rFonts w:ascii="Times New Roman" w:hAnsi="Times New Roman"/>
          <w:bCs/>
          <w:sz w:val="24"/>
          <w:szCs w:val="24"/>
          <w:lang w:eastAsia="ru-RU"/>
        </w:rPr>
        <w:t xml:space="preserve"> 03.02.2025</w:t>
      </w:r>
      <w:bookmarkStart w:id="0" w:name="_GoBack"/>
      <w:bookmarkEnd w:id="0"/>
    </w:p>
    <w:p w:rsidR="00684511" w:rsidRPr="00007942" w:rsidRDefault="00684511" w:rsidP="00317177">
      <w:pPr>
        <w:keepNext/>
        <w:keepLines/>
        <w:spacing w:after="0" w:line="240" w:lineRule="auto"/>
        <w:ind w:left="10348" w:hanging="425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31691E" w:rsidRPr="00007942" w:rsidRDefault="0031691E" w:rsidP="00317177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0794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Карта коррупционных рисков </w:t>
      </w:r>
    </w:p>
    <w:p w:rsidR="0031691E" w:rsidRPr="00007942" w:rsidRDefault="0031691E" w:rsidP="00317177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0794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администрации Бессоновского района Пензенской области </w:t>
      </w:r>
    </w:p>
    <w:p w:rsidR="0031691E" w:rsidRPr="00007942" w:rsidRDefault="0031691E" w:rsidP="00317177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5117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64"/>
        <w:gridCol w:w="3115"/>
        <w:gridCol w:w="3452"/>
        <w:gridCol w:w="2711"/>
        <w:gridCol w:w="1249"/>
        <w:gridCol w:w="3662"/>
      </w:tblGrid>
      <w:tr w:rsidR="00F5730F" w:rsidRPr="00F5730F" w:rsidTr="00F5730F">
        <w:trPr>
          <w:tblHeader/>
        </w:trPr>
        <w:tc>
          <w:tcPr>
            <w:tcW w:w="1264" w:type="dxa"/>
          </w:tcPr>
          <w:p w:rsidR="0031691E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№ п/п</w:t>
            </w:r>
          </w:p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Коррупционно-опасная функция</w:t>
            </w:r>
          </w:p>
        </w:tc>
        <w:tc>
          <w:tcPr>
            <w:tcW w:w="3452" w:type="dxa"/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Типовые ситуации</w:t>
            </w:r>
          </w:p>
        </w:tc>
        <w:tc>
          <w:tcPr>
            <w:tcW w:w="2711" w:type="dxa"/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Наименование должности государственной гражданской (муниципальной) службы</w:t>
            </w:r>
          </w:p>
        </w:tc>
        <w:tc>
          <w:tcPr>
            <w:tcW w:w="1249" w:type="dxa"/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Степень риска (низкая, средняя, высокая)</w:t>
            </w:r>
          </w:p>
        </w:tc>
        <w:tc>
          <w:tcPr>
            <w:tcW w:w="3662" w:type="dxa"/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Меры по управлению коррупционными рисками</w:t>
            </w:r>
          </w:p>
        </w:tc>
      </w:tr>
      <w:tr w:rsidR="00F5730F" w:rsidRPr="00F5730F" w:rsidTr="00F5730F">
        <w:trPr>
          <w:tblHeader/>
        </w:trPr>
        <w:tc>
          <w:tcPr>
            <w:tcW w:w="1264" w:type="dxa"/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2" w:type="dxa"/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11" w:type="dxa"/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9" w:type="dxa"/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62" w:type="dxa"/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31691E" w:rsidRPr="00F5730F" w:rsidTr="00F5730F">
        <w:trPr>
          <w:trHeight w:val="431"/>
        </w:trPr>
        <w:tc>
          <w:tcPr>
            <w:tcW w:w="15453" w:type="dxa"/>
            <w:gridSpan w:val="6"/>
            <w:tcBorders>
              <w:bottom w:val="single" w:sz="4" w:space="0" w:color="auto"/>
            </w:tcBorders>
          </w:tcPr>
          <w:p w:rsidR="0031691E" w:rsidRPr="00F5730F" w:rsidRDefault="0031691E" w:rsidP="00317177">
            <w:pPr>
              <w:keepNext/>
              <w:keepLines/>
              <w:tabs>
                <w:tab w:val="left" w:pos="567"/>
              </w:tabs>
              <w:spacing w:after="0" w:line="240" w:lineRule="auto"/>
              <w:ind w:left="360"/>
              <w:contextualSpacing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Администраци</w:t>
            </w:r>
            <w:r w:rsidR="00AC5651" w:rsidRPr="00F573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</w:t>
            </w:r>
            <w:r w:rsidRPr="00F573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</w:p>
        </w:tc>
      </w:tr>
      <w:tr w:rsidR="00F5730F" w:rsidRPr="00F5730F" w:rsidTr="00F5730F">
        <w:trPr>
          <w:trHeight w:val="431"/>
        </w:trPr>
        <w:tc>
          <w:tcPr>
            <w:tcW w:w="1264" w:type="dxa"/>
            <w:tcBorders>
              <w:bottom w:val="single" w:sz="4" w:space="0" w:color="auto"/>
              <w:right w:val="single" w:sz="4" w:space="0" w:color="auto"/>
            </w:tcBorders>
          </w:tcPr>
          <w:p w:rsidR="0031691E" w:rsidRPr="00F5730F" w:rsidRDefault="0031691E" w:rsidP="00317177">
            <w:pPr>
              <w:keepNext/>
              <w:keepLines/>
              <w:tabs>
                <w:tab w:val="left" w:pos="567"/>
              </w:tabs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1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1E" w:rsidRPr="00F5730F" w:rsidRDefault="0031691E" w:rsidP="00317177">
            <w:pPr>
              <w:keepNext/>
              <w:keepLines/>
              <w:tabs>
                <w:tab w:val="left" w:pos="567"/>
              </w:tabs>
              <w:spacing w:after="0" w:line="240" w:lineRule="auto"/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деятельности исполнительно-распорядительного органа местного самоуправления Бессоновского района</w:t>
            </w:r>
            <w:r w:rsidR="00BA063A"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Пензенской области </w:t>
            </w:r>
          </w:p>
        </w:tc>
        <w:tc>
          <w:tcPr>
            <w:tcW w:w="3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1E" w:rsidRPr="00F5730F" w:rsidRDefault="0031691E" w:rsidP="00317177">
            <w:pPr>
              <w:keepNext/>
              <w:keepLines/>
              <w:tabs>
                <w:tab w:val="left" w:pos="567"/>
              </w:tabs>
              <w:spacing w:after="0" w:line="240" w:lineRule="auto"/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Использование своих служебных полномочий при решении личных вопросов, связанных с удовлетворением материальных потребностей должностного лица, либо его родственников, либо любой личной заинтересованности </w:t>
            </w:r>
          </w:p>
        </w:tc>
        <w:tc>
          <w:tcPr>
            <w:tcW w:w="2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1E" w:rsidRPr="00F5730F" w:rsidRDefault="0031691E" w:rsidP="00317177">
            <w:pPr>
              <w:keepNext/>
              <w:keepLines/>
              <w:tabs>
                <w:tab w:val="left" w:pos="567"/>
              </w:tabs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Бессоновского района, первый заместитель главы, заместители главы</w:t>
            </w:r>
            <w:r w:rsidR="00684511"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местной администрации</w:t>
            </w: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руководитель аппарата</w:t>
            </w:r>
          </w:p>
          <w:p w:rsidR="0031691E" w:rsidRPr="00F5730F" w:rsidRDefault="0031691E" w:rsidP="00317177">
            <w:pPr>
              <w:keepNext/>
              <w:keepLines/>
              <w:tabs>
                <w:tab w:val="left" w:pos="567"/>
              </w:tabs>
              <w:spacing w:after="0" w:line="240" w:lineRule="auto"/>
              <w:ind w:left="360"/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1E" w:rsidRPr="00F5730F" w:rsidRDefault="0031691E" w:rsidP="00317177">
            <w:pPr>
              <w:keepNext/>
              <w:keepLines/>
              <w:tabs>
                <w:tab w:val="left" w:pos="567"/>
              </w:tabs>
              <w:spacing w:after="0" w:line="240" w:lineRule="auto"/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3662" w:type="dxa"/>
            <w:tcBorders>
              <w:left w:val="single" w:sz="4" w:space="0" w:color="auto"/>
              <w:bottom w:val="single" w:sz="4" w:space="0" w:color="auto"/>
            </w:tcBorders>
          </w:tcPr>
          <w:p w:rsidR="0031691E" w:rsidRPr="00F5730F" w:rsidRDefault="0031691E" w:rsidP="00317177">
            <w:pPr>
              <w:keepNext/>
              <w:keepLines/>
              <w:tabs>
                <w:tab w:val="left" w:pos="567"/>
              </w:tabs>
              <w:spacing w:after="0" w:line="240" w:lineRule="auto"/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Информационная открытость деятельности исполнительно-распорядительного органа местного самоуправления Бессоновского района Пензенской области. Соблюдение антикоррупционной политики</w:t>
            </w:r>
          </w:p>
        </w:tc>
      </w:tr>
      <w:tr w:rsidR="00F5730F" w:rsidRPr="00F5730F" w:rsidTr="00F5730F">
        <w:tc>
          <w:tcPr>
            <w:tcW w:w="1264" w:type="dxa"/>
            <w:vMerge w:val="restart"/>
          </w:tcPr>
          <w:p w:rsidR="0031691E" w:rsidRPr="00F5730F" w:rsidRDefault="0031691E" w:rsidP="00317177">
            <w:pPr>
              <w:keepNext/>
              <w:keepLines/>
              <w:widowControl w:val="0"/>
              <w:tabs>
                <w:tab w:val="left" w:pos="567"/>
              </w:tabs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Подготовка и принятие решений о распределении бюджетных ассигнований, субсидий, межбюджетных трансфертов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В целях получения материальной выгоды от заинтересованного лица служащему поступает предложение за вознаграждение: - скрыть наличие просроченной дебиторской задолженности;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- не принимать надлежащие меры к погашению просроченной дебиторской задолженности.</w:t>
            </w:r>
          </w:p>
        </w:tc>
        <w:tc>
          <w:tcPr>
            <w:tcW w:w="2711" w:type="dxa"/>
            <w:tcBorders>
              <w:bottom w:val="single" w:sz="4" w:space="0" w:color="auto"/>
            </w:tcBorders>
          </w:tcPr>
          <w:p w:rsidR="00BB33EF" w:rsidRPr="00F5730F" w:rsidRDefault="00B259F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 Бессоновского района, первый заместитель главы, заместители главы местной администрации, </w:t>
            </w: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</w:t>
            </w:r>
            <w:r w:rsidR="0031691E"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ачальник Финансового управления администрации</w:t>
            </w:r>
            <w:r w:rsidR="00BB33EF"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C5651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Бессоновского района</w:t>
            </w:r>
            <w:r w:rsidR="00BB33EF"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="00AC5651"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1691E" w:rsidRPr="00F5730F" w:rsidRDefault="00AC5651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заместитель начальника Финансового управления,</w:t>
            </w:r>
            <w:r w:rsidR="00BB33EF"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B33EF" w:rsidRPr="00F5730F" w:rsidRDefault="00AC5651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>н</w:t>
            </w:r>
            <w:r w:rsidR="00BB33EF" w:rsidRPr="00F5730F">
              <w:rPr>
                <w:rFonts w:ascii="Times New Roman" w:hAnsi="Times New Roman"/>
                <w:sz w:val="24"/>
                <w:szCs w:val="24"/>
              </w:rPr>
              <w:t xml:space="preserve">ачальник отдела учета </w:t>
            </w:r>
            <w:r w:rsidR="00BB33EF" w:rsidRPr="00F573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отчетности-главный бухгалтер, заместитель начальника отдела учета и отчетности 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Высокая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  <w:tcBorders>
              <w:bottom w:val="single" w:sz="4" w:space="0" w:color="auto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Незамедлительно сообщить представителю нанимателя о склонении его к совершению коррупционного правонарушения;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- ответственности за совершение коррупционных правонарушений.</w:t>
            </w:r>
          </w:p>
        </w:tc>
      </w:tr>
      <w:tr w:rsidR="00F5730F" w:rsidRPr="00F5730F" w:rsidTr="00F5730F">
        <w:tc>
          <w:tcPr>
            <w:tcW w:w="1264" w:type="dxa"/>
            <w:vMerge/>
            <w:tcBorders>
              <w:bottom w:val="single" w:sz="4" w:space="0" w:color="auto"/>
            </w:tcBorders>
          </w:tcPr>
          <w:p w:rsidR="0031691E" w:rsidRPr="00F5730F" w:rsidRDefault="0031691E" w:rsidP="00317177">
            <w:pPr>
              <w:keepNext/>
              <w:keepLines/>
              <w:widowControl w:val="0"/>
              <w:tabs>
                <w:tab w:val="left" w:pos="567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Принятие решений о распределении бюджетных ассигнований, субсидий, межбюджетных трансфертов с нарушением установленного порядка </w:t>
            </w:r>
            <w:r w:rsidRPr="00F573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 </w:t>
            </w: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обмен на полученное (обещанное) вознаграждение.</w:t>
            </w:r>
          </w:p>
        </w:tc>
        <w:tc>
          <w:tcPr>
            <w:tcW w:w="2711" w:type="dxa"/>
            <w:tcBorders>
              <w:bottom w:val="single" w:sz="4" w:space="0" w:color="auto"/>
            </w:tcBorders>
          </w:tcPr>
          <w:p w:rsidR="00AC5651" w:rsidRPr="00F5730F" w:rsidRDefault="00B259F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 Бессоновского района, первый заместитель главы, заместители главы местной администрации, </w:t>
            </w: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="0031691E"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ачальник Финансового управления администрации Бессоновского района</w:t>
            </w:r>
            <w:r w:rsidR="00AC5651"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заместитель начальника Финансового управления, </w:t>
            </w:r>
          </w:p>
          <w:p w:rsidR="0031691E" w:rsidRPr="00F5730F" w:rsidRDefault="00AC5651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>начальник отдела учета и отчетности-главный бухгалтер, заместитель начальника отдела учета и отчетности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3662" w:type="dxa"/>
            <w:tcBorders>
              <w:bottom w:val="single" w:sz="4" w:space="0" w:color="auto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Привлечение к принятию решений представителей иных структурных подразделений органа государственной власти (органа местного самоуправления);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Разъяснение служащим: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- ответственности за совершение коррупционных правонарушений.</w:t>
            </w:r>
          </w:p>
        </w:tc>
      </w:tr>
      <w:tr w:rsidR="00F5730F" w:rsidRPr="00F5730F" w:rsidTr="00F5730F">
        <w:tc>
          <w:tcPr>
            <w:tcW w:w="1264" w:type="dxa"/>
            <w:tcBorders>
              <w:bottom w:val="single" w:sz="4" w:space="0" w:color="auto"/>
            </w:tcBorders>
          </w:tcPr>
          <w:p w:rsidR="00B259FF" w:rsidRPr="00F5730F" w:rsidRDefault="00007942" w:rsidP="00317177">
            <w:pPr>
              <w:keepNext/>
              <w:keepLines/>
              <w:widowControl w:val="0"/>
              <w:tabs>
                <w:tab w:val="left" w:pos="567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1.3. </w:t>
            </w:r>
          </w:p>
        </w:tc>
        <w:tc>
          <w:tcPr>
            <w:tcW w:w="3115" w:type="dxa"/>
            <w:tcBorders>
              <w:bottom w:val="single" w:sz="4" w:space="0" w:color="auto"/>
            </w:tcBorders>
            <w:vAlign w:val="center"/>
          </w:tcPr>
          <w:p w:rsidR="00B259FF" w:rsidRPr="00F5730F" w:rsidRDefault="00B259F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Осуществление постоянно, временно или в соответствии со специальными полномочиями функций представителя власти либо организационно- распорядительных или административно-хозяйственных функций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:rsidR="00B259FF" w:rsidRPr="00F5730F" w:rsidRDefault="00B259F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Единоличное подписание заявлений, соглашений, договоров, контрактов, принятие решений, содержащих условия, влекущие предоставление необоснованных льгот и преференций третьим лицам.</w:t>
            </w:r>
          </w:p>
        </w:tc>
        <w:tc>
          <w:tcPr>
            <w:tcW w:w="2711" w:type="dxa"/>
            <w:tcBorders>
              <w:bottom w:val="single" w:sz="4" w:space="0" w:color="auto"/>
            </w:tcBorders>
            <w:vAlign w:val="center"/>
          </w:tcPr>
          <w:p w:rsidR="00B259FF" w:rsidRPr="00F5730F" w:rsidRDefault="00B259FF" w:rsidP="00317177">
            <w:pPr>
              <w:keepNext/>
              <w:keepLines/>
              <w:tabs>
                <w:tab w:val="left" w:pos="567"/>
              </w:tabs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Бессоновского района, первый заместитель главы, заместители главы местной администрации, руководитель аппарата</w:t>
            </w:r>
          </w:p>
          <w:p w:rsidR="00B259FF" w:rsidRPr="00F5730F" w:rsidRDefault="00B259FF" w:rsidP="00317177">
            <w:pPr>
              <w:keepNext/>
              <w:keepLines/>
              <w:spacing w:after="0" w:line="240" w:lineRule="auto"/>
              <w:ind w:left="-110" w:right="-109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B259FF" w:rsidRPr="00F5730F" w:rsidRDefault="00B259F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Высокая </w:t>
            </w:r>
          </w:p>
        </w:tc>
        <w:tc>
          <w:tcPr>
            <w:tcW w:w="3662" w:type="dxa"/>
            <w:tcBorders>
              <w:bottom w:val="single" w:sz="4" w:space="0" w:color="auto"/>
            </w:tcBorders>
          </w:tcPr>
          <w:p w:rsidR="00B259FF" w:rsidRPr="00F5730F" w:rsidRDefault="00B259FF" w:rsidP="00317177">
            <w:pPr>
              <w:keepNext/>
              <w:keepLines/>
              <w:spacing w:after="0" w:line="240" w:lineRule="auto"/>
              <w:ind w:left="-106" w:right="-107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Согласование принимаемых решений с руководителями структурных подразделений, курирующих соответствующее направление. Создание рабочих групп, комиссий и т.п. для коллегиального рассмотрения вопросов в целях принятия руководителем объективного и правомерного решения. </w:t>
            </w: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Разъяснение служащим: - обязанности незамедлительно сообщить представителю нанимателя о склонении его к совершению коррупционного</w:t>
            </w:r>
          </w:p>
          <w:p w:rsidR="00B259FF" w:rsidRPr="00F5730F" w:rsidRDefault="00B259FF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правонарушения; - мер ответственности за совершение коррупционных правонарушений.</w:t>
            </w:r>
          </w:p>
        </w:tc>
      </w:tr>
      <w:tr w:rsidR="0031691E" w:rsidRPr="00F5730F" w:rsidTr="00F5730F">
        <w:trPr>
          <w:trHeight w:val="464"/>
        </w:trPr>
        <w:tc>
          <w:tcPr>
            <w:tcW w:w="15453" w:type="dxa"/>
            <w:gridSpan w:val="6"/>
            <w:tcBorders>
              <w:bottom w:val="single" w:sz="4" w:space="0" w:color="auto"/>
            </w:tcBorders>
          </w:tcPr>
          <w:p w:rsidR="0031691E" w:rsidRPr="00F5730F" w:rsidRDefault="00007942" w:rsidP="00317177">
            <w:pPr>
              <w:keepNext/>
              <w:keepLines/>
              <w:tabs>
                <w:tab w:val="left" w:pos="567"/>
              </w:tabs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2. </w:t>
            </w:r>
            <w:r w:rsidR="0031691E" w:rsidRPr="00F5730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Отдел экономики и инвестиционного развития</w:t>
            </w:r>
          </w:p>
        </w:tc>
      </w:tr>
      <w:tr w:rsidR="00F5730F" w:rsidRPr="00F5730F" w:rsidTr="00F5730F">
        <w:tc>
          <w:tcPr>
            <w:tcW w:w="1264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widowControl w:val="0"/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115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Предоставление муниципальных услуг гражданам и организациям </w:t>
            </w:r>
          </w:p>
        </w:tc>
        <w:tc>
          <w:tcPr>
            <w:tcW w:w="345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Установление необоснованных преимуществ при оказании  муниципальной услуги.</w:t>
            </w:r>
          </w:p>
        </w:tc>
        <w:tc>
          <w:tcPr>
            <w:tcW w:w="2711" w:type="dxa"/>
            <w:tcBorders>
              <w:top w:val="nil"/>
            </w:tcBorders>
          </w:tcPr>
          <w:p w:rsidR="00AC5651" w:rsidRPr="00F5730F" w:rsidRDefault="004E64C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Заместитель г</w:t>
            </w:r>
            <w:r w:rsidR="00AC5651"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лав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</w:t>
            </w:r>
            <w:r w:rsidR="00AC5651"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местной администрации,</w:t>
            </w:r>
          </w:p>
          <w:p w:rsidR="00AC5651" w:rsidRPr="00F5730F" w:rsidRDefault="00AC5651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="0031691E"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ачальник отдела экономики и инвестиционного развития</w:t>
            </w: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31691E" w:rsidRPr="00F5730F" w:rsidRDefault="00AC5651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заместитель начальника отдела</w:t>
            </w:r>
          </w:p>
        </w:tc>
        <w:tc>
          <w:tcPr>
            <w:tcW w:w="1249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366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Нормативное регулирование порядка оказания государственной (муниципальной) услуги;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на официальном сайте органа государственной власти (органа местного самоуправления) Административного регламента предоставления государственной (муниципальной) услуги;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механизма отбора служащих для включения в состав комиссий, рабочих групп, принимающих соответствующие решения;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Осуществление контроля за исполнением положений </w:t>
            </w: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Административного регламента оказания государственной (муниципальной) услуги;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Разъяснение служащим: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- 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- мер ответственности за совершение коррупционных правонарушений.</w:t>
            </w:r>
          </w:p>
        </w:tc>
      </w:tr>
      <w:tr w:rsidR="00F5730F" w:rsidRPr="00F5730F" w:rsidTr="00F5730F">
        <w:tc>
          <w:tcPr>
            <w:tcW w:w="1264" w:type="dxa"/>
            <w:vMerge w:val="restart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widowControl w:val="0"/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</w:rPr>
              <w:t>Незаконное оказание либо отказ в оказании  муниципальной услуги.</w:t>
            </w:r>
          </w:p>
        </w:tc>
        <w:tc>
          <w:tcPr>
            <w:tcW w:w="2711" w:type="dxa"/>
            <w:tcBorders>
              <w:top w:val="nil"/>
            </w:tcBorders>
          </w:tcPr>
          <w:p w:rsidR="00AC5651" w:rsidRPr="00F5730F" w:rsidRDefault="004E64C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Заместитель главы</w:t>
            </w:r>
            <w:r w:rsidR="00AC5651"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местной администрации,</w:t>
            </w:r>
          </w:p>
          <w:p w:rsidR="0031691E" w:rsidRPr="00F5730F" w:rsidRDefault="00AC5651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="0031691E"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ачальник отдела экономики и инвестиционного развития</w:t>
            </w:r>
          </w:p>
        </w:tc>
        <w:tc>
          <w:tcPr>
            <w:tcW w:w="1249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366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</w:rPr>
              <w:t>Введение или расширение процессуальных форм взаимодействия граждан (организаций) и должностных лиц, например, использование информационных технологий в качестве приоритетного направления для осуществления служебной деятельности («одно окно», системы электронного обмена информацией).</w:t>
            </w:r>
          </w:p>
        </w:tc>
      </w:tr>
      <w:tr w:rsidR="00F5730F" w:rsidRPr="00F5730F" w:rsidTr="00F5730F">
        <w:tc>
          <w:tcPr>
            <w:tcW w:w="1264" w:type="dxa"/>
            <w:vMerge/>
          </w:tcPr>
          <w:p w:rsidR="0031691E" w:rsidRPr="00F5730F" w:rsidRDefault="0031691E" w:rsidP="00317177">
            <w:pPr>
              <w:keepNext/>
              <w:keepLines/>
              <w:widowControl w:val="0"/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Требование от граждан (юридических лиц) информации и документов, предоставление которых не предусмотрено административным регламентом оказания услуги.</w:t>
            </w:r>
          </w:p>
        </w:tc>
        <w:tc>
          <w:tcPr>
            <w:tcW w:w="2711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Начальник отдела экономики и инвестиционного развития</w:t>
            </w:r>
          </w:p>
        </w:tc>
        <w:tc>
          <w:tcPr>
            <w:tcW w:w="1249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366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Оптимизация перечня документов (материалов, информации), которые граждане (юридические лица) обязаны предоставить для реализации права.</w:t>
            </w:r>
          </w:p>
        </w:tc>
      </w:tr>
      <w:tr w:rsidR="00F5730F" w:rsidRPr="00F5730F" w:rsidTr="00F5730F">
        <w:tc>
          <w:tcPr>
            <w:tcW w:w="1264" w:type="dxa"/>
            <w:vMerge w:val="restart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widowControl w:val="0"/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115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Осуществление функций </w:t>
            </w: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муниципального заказчика, осуществляющего закупки товаров, работ, услуг для муниципальных нужд</w:t>
            </w:r>
          </w:p>
        </w:tc>
        <w:tc>
          <w:tcPr>
            <w:tcW w:w="345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 ходе разработки и </w:t>
            </w: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составления технической документации, подготовки проектов муниципальных контрактов установление необоснованных преимуществ для отдельных участников закупки</w:t>
            </w:r>
          </w:p>
        </w:tc>
        <w:tc>
          <w:tcPr>
            <w:tcW w:w="2711" w:type="dxa"/>
            <w:tcBorders>
              <w:top w:val="nil"/>
            </w:tcBorders>
          </w:tcPr>
          <w:p w:rsidR="00AC5651" w:rsidRPr="00F5730F" w:rsidRDefault="00AC5651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Начальник отдела учета </w:t>
            </w: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и отчетности – главный бухгалтер, </w:t>
            </w:r>
          </w:p>
          <w:p w:rsidR="00AC5651" w:rsidRPr="00F5730F" w:rsidRDefault="00AC5651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Заместитель начальника отдела учета и отчетности,</w:t>
            </w:r>
          </w:p>
          <w:p w:rsidR="0031691E" w:rsidRPr="00F5730F" w:rsidRDefault="00AC5651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="0031691E"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редседатель Комитета по управлению муниципальным имуществом</w:t>
            </w:r>
          </w:p>
        </w:tc>
        <w:tc>
          <w:tcPr>
            <w:tcW w:w="1249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Высокая</w:t>
            </w:r>
          </w:p>
        </w:tc>
        <w:tc>
          <w:tcPr>
            <w:tcW w:w="366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Нормативное регулирование </w:t>
            </w: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порядка, способа  и сроков совершения действий служащим при осуществлении коррупционно-опасной функции;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антикоррупционной экспертизы муниципальных контрактов, договоров либо технических заданий к ним;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Разъяснение служащим: 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- ответственности за совершение коррупционных правонарушений;</w:t>
            </w:r>
          </w:p>
        </w:tc>
      </w:tr>
      <w:tr w:rsidR="00F5730F" w:rsidRPr="00F5730F" w:rsidTr="00F5730F">
        <w:tc>
          <w:tcPr>
            <w:tcW w:w="1264" w:type="dxa"/>
            <w:vMerge/>
          </w:tcPr>
          <w:p w:rsidR="0031691E" w:rsidRPr="00F5730F" w:rsidRDefault="0031691E" w:rsidP="00317177">
            <w:pPr>
              <w:keepNext/>
              <w:keepLines/>
              <w:widowControl w:val="0"/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При подготовке обоснования начальной (максимальной) цены контракта необоснованно: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- расширен  (ограничен) круг возможных участников закупки;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- необоснованно завышена (занижена) начальная (максимальная) цена контракта</w:t>
            </w:r>
          </w:p>
        </w:tc>
        <w:tc>
          <w:tcPr>
            <w:tcW w:w="2711" w:type="dxa"/>
            <w:tcBorders>
              <w:top w:val="nil"/>
            </w:tcBorders>
          </w:tcPr>
          <w:p w:rsidR="00AC5651" w:rsidRPr="00F5730F" w:rsidRDefault="00AC5651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Начальник отдела учета и отчетности – главный бухгалтер, </w:t>
            </w:r>
          </w:p>
          <w:p w:rsidR="00AC5651" w:rsidRPr="00F5730F" w:rsidRDefault="00AC5651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Заместитель начальника отдела учета и отчетности,</w:t>
            </w:r>
          </w:p>
          <w:p w:rsidR="0031691E" w:rsidRPr="00F5730F" w:rsidRDefault="00AC5651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="0031691E"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редседатель Комитета по управлению муниципальным имуществом</w:t>
            </w:r>
          </w:p>
        </w:tc>
        <w:tc>
          <w:tcPr>
            <w:tcW w:w="1249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366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отчета об исследовании рынка начальной цены контракта</w:t>
            </w:r>
          </w:p>
        </w:tc>
      </w:tr>
      <w:tr w:rsidR="00F5730F" w:rsidRPr="00F5730F" w:rsidTr="00F5730F">
        <w:tc>
          <w:tcPr>
            <w:tcW w:w="1264" w:type="dxa"/>
            <w:vMerge/>
          </w:tcPr>
          <w:p w:rsidR="0031691E" w:rsidRPr="00F5730F" w:rsidRDefault="0031691E" w:rsidP="00317177">
            <w:pPr>
              <w:keepNext/>
              <w:keepLines/>
              <w:widowControl w:val="0"/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проектов контрактов (договоров) на выполнение уже фактически </w:t>
            </w: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выполненных работ, либо уже оказанных услуг</w:t>
            </w:r>
          </w:p>
        </w:tc>
        <w:tc>
          <w:tcPr>
            <w:tcW w:w="2711" w:type="dxa"/>
            <w:tcBorders>
              <w:top w:val="nil"/>
            </w:tcBorders>
          </w:tcPr>
          <w:p w:rsidR="00AC5651" w:rsidRPr="00F5730F" w:rsidRDefault="00AC5651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Начальник отдела учета и отчетности – главный бухгалтер, </w:t>
            </w:r>
          </w:p>
          <w:p w:rsidR="00AC5651" w:rsidRPr="00F5730F" w:rsidRDefault="00AC5651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Заместитель начальника отдела учета и отчетности,</w:t>
            </w:r>
          </w:p>
          <w:p w:rsidR="0031691E" w:rsidRPr="00F5730F" w:rsidRDefault="00AC5651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="0031691E"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редседатель Комитета по управлению муниципальным имуществом</w:t>
            </w:r>
          </w:p>
        </w:tc>
        <w:tc>
          <w:tcPr>
            <w:tcW w:w="1249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Высокая</w:t>
            </w:r>
          </w:p>
        </w:tc>
        <w:tc>
          <w:tcPr>
            <w:tcW w:w="366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Нормативное регулирование порядка и сроков совершения действий служащими при </w:t>
            </w: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осуществлении коррупционно-опасной функции;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Привлечение к подготовке проектов контрактов (договоров) представителей иных структурных подразделений органа местного самоуправления</w:t>
            </w:r>
          </w:p>
        </w:tc>
      </w:tr>
      <w:tr w:rsidR="00F5730F" w:rsidRPr="00F5730F" w:rsidTr="00F5730F">
        <w:tc>
          <w:tcPr>
            <w:tcW w:w="1264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widowControl w:val="0"/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Подмена документов в интересах какого-либо участника в обмен на полученное (обещанное) вознаграждение</w:t>
            </w:r>
          </w:p>
        </w:tc>
        <w:tc>
          <w:tcPr>
            <w:tcW w:w="2711" w:type="dxa"/>
            <w:tcBorders>
              <w:top w:val="nil"/>
            </w:tcBorders>
          </w:tcPr>
          <w:p w:rsidR="00AC5651" w:rsidRPr="00F5730F" w:rsidRDefault="00AC5651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Начальник отдела учета и отчетности – главный бухгалтер, </w:t>
            </w:r>
          </w:p>
          <w:p w:rsidR="00AC5651" w:rsidRPr="00F5730F" w:rsidRDefault="00AC5651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Заместитель начальника отдела учета и отчетности,</w:t>
            </w:r>
          </w:p>
          <w:p w:rsidR="0031691E" w:rsidRPr="00F5730F" w:rsidRDefault="00AC5651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="0031691E"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редседатель Комитета по управлению муниципальным имуществом</w:t>
            </w:r>
          </w:p>
        </w:tc>
        <w:tc>
          <w:tcPr>
            <w:tcW w:w="1249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366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Публичное вскрытие конвертов и открытие доступа к заявкам, поданным в электронном виде;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Коллегиальное принятие решений.</w:t>
            </w:r>
          </w:p>
        </w:tc>
      </w:tr>
      <w:tr w:rsidR="00F5730F" w:rsidRPr="00F5730F" w:rsidTr="00F5730F">
        <w:tc>
          <w:tcPr>
            <w:tcW w:w="1264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widowControl w:val="0"/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неполной или некорректной информации о закупке, подмена разъяснений ссылками на документацию о закупке</w:t>
            </w:r>
          </w:p>
        </w:tc>
        <w:tc>
          <w:tcPr>
            <w:tcW w:w="2711" w:type="dxa"/>
            <w:tcBorders>
              <w:top w:val="nil"/>
            </w:tcBorders>
          </w:tcPr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Начальник отдела учета и отчетности – главный бухгалтер, </w:t>
            </w:r>
          </w:p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Заместитель начальника отдела учета и отчетности,</w:t>
            </w:r>
          </w:p>
          <w:p w:rsidR="0031691E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="0031691E"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редседатель Комитета по управлению муниципальным имуществом</w:t>
            </w:r>
          </w:p>
        </w:tc>
        <w:tc>
          <w:tcPr>
            <w:tcW w:w="1249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366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Нормативное регулирование порядка и сроков совершения действий служащими при осуществлении коррупционно-опасной функции</w:t>
            </w:r>
          </w:p>
        </w:tc>
      </w:tr>
      <w:tr w:rsidR="00F5730F" w:rsidRPr="00F5730F" w:rsidTr="00F5730F">
        <w:tc>
          <w:tcPr>
            <w:tcW w:w="1264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widowControl w:val="0"/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При приемке результатов выполненных работ (поставленных товаров, оказанных услуг),</w:t>
            </w:r>
            <w:r w:rsidR="00F5730F"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5730F"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документальном оформлении рас</w:t>
            </w: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четов с поставщиками устанавливаются факты несоответствия выполненных работ (поставленных товаров, оказанных услуг) условиям заключенных муниципальных контрактов (договоров). В целях под-писания акта приемки представителем исполни-теля по муниципальному контракту (договору) за вознаграждение предлагается не отражать в прием-ной документации информацию о выявленных нарушениях, не предъявлять претензию о допущенном нарушении</w:t>
            </w:r>
          </w:p>
        </w:tc>
        <w:tc>
          <w:tcPr>
            <w:tcW w:w="2711" w:type="dxa"/>
            <w:tcBorders>
              <w:top w:val="nil"/>
            </w:tcBorders>
          </w:tcPr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Начальник отдела учета и отчетности – главный бухгалтер, </w:t>
            </w:r>
          </w:p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Заместитель </w:t>
            </w: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начальника отдела учета и отчетности,</w:t>
            </w:r>
          </w:p>
          <w:p w:rsidR="0031691E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="0031691E"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ачальник отдела экономики и инвестиционного развития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Председатель Комитета по управлению муниципальным имуществом</w:t>
            </w:r>
          </w:p>
        </w:tc>
        <w:tc>
          <w:tcPr>
            <w:tcW w:w="1249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Высокая</w:t>
            </w:r>
          </w:p>
        </w:tc>
        <w:tc>
          <w:tcPr>
            <w:tcW w:w="366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Комиссионный прием результатов выполненных работ (поставленных товаров, оказанных услуг);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Разъяснение служащим: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- ответственности за совершение коррупционных правонарушений.</w:t>
            </w:r>
          </w:p>
        </w:tc>
      </w:tr>
      <w:tr w:rsidR="00F5730F" w:rsidRPr="00F5730F" w:rsidTr="00F5730F">
        <w:tc>
          <w:tcPr>
            <w:tcW w:w="1264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widowControl w:val="0"/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В целях создания «преференций» для какой-либо организации-испо</w:t>
            </w:r>
            <w:r w:rsidR="00F5730F"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лнителя представителем организа</w:t>
            </w: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ции за вознаграждение предлагается нарушить предусмотренную законом процедуру либо </w:t>
            </w:r>
            <w:r w:rsidR="00F5730F"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допустить нарушения при оформле</w:t>
            </w: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нии документации</w:t>
            </w:r>
            <w:r w:rsidR="00F5730F"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закупку у единственного по</w:t>
            </w: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ставщика товаров, работ, услуг.</w:t>
            </w:r>
          </w:p>
        </w:tc>
        <w:tc>
          <w:tcPr>
            <w:tcW w:w="2711" w:type="dxa"/>
            <w:tcBorders>
              <w:top w:val="nil"/>
            </w:tcBorders>
          </w:tcPr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Начальник отдела учета и отчетности – главный бухгалтер, </w:t>
            </w:r>
          </w:p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Заместитель начальника отдела учета и отчетности,</w:t>
            </w:r>
          </w:p>
          <w:p w:rsidR="0031691E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="0031691E"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ачальник отдела экономики и инвестиционного развития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Председатель Комитета по управлению муниципальным </w:t>
            </w: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имуществом</w:t>
            </w:r>
          </w:p>
        </w:tc>
        <w:tc>
          <w:tcPr>
            <w:tcW w:w="1249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Высокая</w:t>
            </w:r>
          </w:p>
        </w:tc>
        <w:tc>
          <w:tcPr>
            <w:tcW w:w="366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Нормативное регулирование порядка, способа и сроков совершения действий служащим при осуществлении коррупционно-опасной функции.</w:t>
            </w:r>
          </w:p>
        </w:tc>
      </w:tr>
      <w:tr w:rsidR="00F5730F" w:rsidRPr="00F5730F" w:rsidTr="00F5730F">
        <w:tc>
          <w:tcPr>
            <w:tcW w:w="1264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widowControl w:val="0"/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tcBorders>
              <w:top w:val="nil"/>
            </w:tcBorders>
          </w:tcPr>
          <w:p w:rsidR="0031691E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При ведении претензион</w:t>
            </w:r>
            <w:r w:rsidR="0031691E"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ной работы служащему предлагается за вознаграждение способствовать не предъявлению претензии либо составить п</w:t>
            </w: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ретензию, предусматривающую воз</w:t>
            </w:r>
            <w:r w:rsidR="0031691E"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можность уклонения</w:t>
            </w: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ответственности за допущенные нарушения муницип</w:t>
            </w:r>
            <w:r w:rsidR="0031691E"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ального контракта (договора).</w:t>
            </w:r>
          </w:p>
        </w:tc>
        <w:tc>
          <w:tcPr>
            <w:tcW w:w="2711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Председатель Комитета по управлению муниципальным имуществом</w:t>
            </w:r>
          </w:p>
        </w:tc>
        <w:tc>
          <w:tcPr>
            <w:tcW w:w="1249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366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Нормативное регулирование порядка и сроков совершения действий служащим при осуществлении коррупционно-опасной функции.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91E" w:rsidRPr="00F5730F" w:rsidTr="00F5730F">
        <w:tc>
          <w:tcPr>
            <w:tcW w:w="15453" w:type="dxa"/>
            <w:gridSpan w:val="6"/>
            <w:tcBorders>
              <w:top w:val="nil"/>
            </w:tcBorders>
          </w:tcPr>
          <w:p w:rsidR="0031691E" w:rsidRPr="00F5730F" w:rsidRDefault="00007942" w:rsidP="00317177">
            <w:pPr>
              <w:pStyle w:val="a7"/>
              <w:keepNext/>
              <w:keepLines/>
              <w:tabs>
                <w:tab w:val="left" w:pos="567"/>
              </w:tabs>
              <w:spacing w:before="0" w:beforeAutospacing="0" w:after="0" w:afterAutospacing="0"/>
              <w:ind w:left="720"/>
              <w:contextualSpacing/>
              <w:jc w:val="center"/>
              <w:outlineLvl w:val="1"/>
              <w:rPr>
                <w:b/>
              </w:rPr>
            </w:pPr>
            <w:r w:rsidRPr="00F5730F">
              <w:rPr>
                <w:b/>
              </w:rPr>
              <w:t>3.</w:t>
            </w:r>
            <w:r w:rsidR="0031691E" w:rsidRPr="00F5730F">
              <w:rPr>
                <w:b/>
              </w:rPr>
              <w:t>Юридический отдел</w:t>
            </w:r>
          </w:p>
        </w:tc>
      </w:tr>
      <w:tr w:rsidR="00F5730F" w:rsidRPr="00F5730F" w:rsidTr="00F5730F">
        <w:tc>
          <w:tcPr>
            <w:tcW w:w="1264" w:type="dxa"/>
            <w:vMerge w:val="restart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widowControl w:val="0"/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115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 интересов органов местного самоуправления в судебных и иных органах власти</w:t>
            </w:r>
          </w:p>
        </w:tc>
        <w:tc>
          <w:tcPr>
            <w:tcW w:w="345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Ненадлежащее исполнение обязанностей представителя органа местного самоуправления (пассивная позиция при защите интересов органа местного самоуправления в целях принятия судебных решений в пользу третьих лиц) при представлении интересов органа местного самоуправления в судебных и иных органах власти;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злоупотребление предоставленными полномочиями (в обмен на обещанное вознаграждение </w:t>
            </w: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отказ от исковых требований, признание исковых требований, заключение мирового соглашения в нарушение интересов органа местного самоуправления.</w:t>
            </w:r>
          </w:p>
        </w:tc>
        <w:tc>
          <w:tcPr>
            <w:tcW w:w="2711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Начальник юридического отдела</w:t>
            </w:r>
            <w:r w:rsidR="00F5730F"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заместитель начальника отдела</w:t>
            </w:r>
          </w:p>
        </w:tc>
        <w:tc>
          <w:tcPr>
            <w:tcW w:w="1249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Высокая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Разъяснение служащим: 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- ответственности за совершение коррупционных правонарушений;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Анализ материалов судебных дел в части реализации представителем органа государственной власти (органа местного самоуправления) утвержденной правовой позиции.</w:t>
            </w:r>
          </w:p>
        </w:tc>
      </w:tr>
      <w:tr w:rsidR="00F5730F" w:rsidRPr="00F5730F" w:rsidTr="00F5730F">
        <w:tc>
          <w:tcPr>
            <w:tcW w:w="1264" w:type="dxa"/>
            <w:vMerge/>
          </w:tcPr>
          <w:p w:rsidR="0031691E" w:rsidRPr="00F5730F" w:rsidRDefault="0031691E" w:rsidP="00317177">
            <w:pPr>
              <w:keepNext/>
              <w:keepLines/>
              <w:widowControl w:val="0"/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Выработка позиции представления в суде интересов органа местного самоуправления, используя договоренность со стороной по делу (судьей)</w:t>
            </w:r>
          </w:p>
        </w:tc>
        <w:tc>
          <w:tcPr>
            <w:tcW w:w="2711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Начальник юридического отдела</w:t>
            </w:r>
            <w:r w:rsidR="00F5730F"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заместитель начальника отдела</w:t>
            </w:r>
          </w:p>
        </w:tc>
        <w:tc>
          <w:tcPr>
            <w:tcW w:w="1249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Высокая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- ответственности за совершение коррупционных правонарушений</w:t>
            </w:r>
          </w:p>
        </w:tc>
      </w:tr>
      <w:tr w:rsidR="00F5730F" w:rsidRPr="00F5730F" w:rsidTr="00F5730F">
        <w:tc>
          <w:tcPr>
            <w:tcW w:w="1264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widowControl w:val="0"/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Получение положительного решения по делам органа  местного самоуправления: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используя договоренность со стороной по делу (судьей);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умалчивая о фактических обстоятельствах дела;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инициируя разработку проекта нормативного правового акта, содержащего коррупциогенные факторы.</w:t>
            </w:r>
          </w:p>
        </w:tc>
        <w:tc>
          <w:tcPr>
            <w:tcW w:w="2711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Начальник юридического отдела</w:t>
            </w:r>
            <w:r w:rsidR="00F5730F"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заместитель начальника отдела</w:t>
            </w:r>
          </w:p>
        </w:tc>
        <w:tc>
          <w:tcPr>
            <w:tcW w:w="1249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Высокая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- ответственности за совершение коррупционных правонарушений</w:t>
            </w:r>
          </w:p>
        </w:tc>
      </w:tr>
      <w:tr w:rsidR="00F5730F" w:rsidRPr="00F5730F" w:rsidTr="00F5730F">
        <w:tc>
          <w:tcPr>
            <w:tcW w:w="1264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widowControl w:val="0"/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115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Осуществление производства по делам об административных правонарушениях и привлечение к административной ответственности юридических и физических </w:t>
            </w: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лиц за нарушение законодательства в пределах полномочий  органа местного самоуправления</w:t>
            </w:r>
          </w:p>
        </w:tc>
        <w:tc>
          <w:tcPr>
            <w:tcW w:w="345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Должностному лицу, представляющему интересы органа  местного самоуправления в административном производстве, лицом, возбудившим административное </w:t>
            </w:r>
            <w:r w:rsidRPr="00F5730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производство либо его представителем, предлагается или обещается вознаграждение за действия (бездействие) намеренно влекущие необоснованное привлечение к административной ответственности.</w:t>
            </w:r>
          </w:p>
        </w:tc>
        <w:tc>
          <w:tcPr>
            <w:tcW w:w="2711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Начальник юридического отдела</w:t>
            </w:r>
            <w:r w:rsidR="00F5730F"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заместитель начальника отдела</w:t>
            </w:r>
          </w:p>
        </w:tc>
        <w:tc>
          <w:tcPr>
            <w:tcW w:w="1249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>Высокая</w:t>
            </w:r>
          </w:p>
        </w:tc>
        <w:tc>
          <w:tcPr>
            <w:tcW w:w="366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</w:rPr>
              <w:t>Разъяснение должностным лицам: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</w:rPr>
              <w:t xml:space="preserve">- об установленных действующим законодательством Российской Федерации мерах ответственности за получение взятки, незаконное </w:t>
            </w:r>
            <w:r w:rsidRPr="00F5730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вознаграждение;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</w:rPr>
              <w:t>-порядка соблюдения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коррупции.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</w:rPr>
              <w:t>Формирование негативного отношения к поведению должностных лиц, работников, которое может восприниматься окружающими как согласие принять взятку или как просьба о даче взятки.</w:t>
            </w:r>
          </w:p>
        </w:tc>
      </w:tr>
      <w:tr w:rsidR="00F5730F" w:rsidRPr="00F5730F" w:rsidTr="00F5730F">
        <w:tc>
          <w:tcPr>
            <w:tcW w:w="1264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widowControl w:val="0"/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3115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договорной работы (правовая экспертиза проектов договоров и соглашений, заключаемых от имени органа местного самоуправления; подготовка по ним заключений, замечаний и предложений</w:t>
            </w:r>
          </w:p>
        </w:tc>
        <w:tc>
          <w:tcPr>
            <w:tcW w:w="345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</w:rPr>
              <w:t>Согласование проектов договоров и соглашений, предоставляющих необоснованные преимущества отдельным субъектам, в обмен на полученное (обещанное) от заинтересованных лиц вознаграждение.</w:t>
            </w:r>
          </w:p>
        </w:tc>
        <w:tc>
          <w:tcPr>
            <w:tcW w:w="2711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Начальник юридического отдела</w:t>
            </w:r>
            <w:r w:rsidR="00F5730F"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заместитель начальника отдела</w:t>
            </w:r>
          </w:p>
        </w:tc>
        <w:tc>
          <w:tcPr>
            <w:tcW w:w="1249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>Высокая</w:t>
            </w:r>
          </w:p>
        </w:tc>
        <w:tc>
          <w:tcPr>
            <w:tcW w:w="3662" w:type="dxa"/>
            <w:tcBorders>
              <w:top w:val="nil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</w:rPr>
              <w:t>Нормативное регулирование порядка согласования договоров и соглашений; исключение необходимости личного взаимодействия (общения) служащих с гражданами и представителями организаций;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</w:rPr>
              <w:t>Разъяснение служащим: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</w:rPr>
              <w:t>- обязанности незамедлительно</w:t>
            </w:r>
            <w:r w:rsidRPr="00F573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730F">
              <w:rPr>
                <w:rFonts w:ascii="Times New Roman" w:eastAsia="Times New Roman" w:hAnsi="Times New Roman"/>
                <w:sz w:val="24"/>
                <w:szCs w:val="24"/>
              </w:rPr>
              <w:t xml:space="preserve">сообщить представителю </w:t>
            </w:r>
            <w:r w:rsidRPr="00F5730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нанимателя о склонении его к             совершению коррупционного правонарушения;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</w:rPr>
              <w:t>- ответственности за совершение коррупционных правонарушений.</w:t>
            </w: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</w:rPr>
              <w:t>Формирование негативного отношения к поведению должностных лиц, работников, которое может восприниматься окружающими как согласие принять взятку или как просьба о даче взятки.</w:t>
            </w:r>
          </w:p>
        </w:tc>
      </w:tr>
      <w:tr w:rsidR="0031691E" w:rsidRPr="00F5730F" w:rsidTr="00F5730F">
        <w:tc>
          <w:tcPr>
            <w:tcW w:w="15453" w:type="dxa"/>
            <w:gridSpan w:val="6"/>
            <w:tcBorders>
              <w:bottom w:val="single" w:sz="4" w:space="0" w:color="auto"/>
            </w:tcBorders>
          </w:tcPr>
          <w:p w:rsidR="0031691E" w:rsidRPr="00F5730F" w:rsidRDefault="0031691E" w:rsidP="00317177">
            <w:pPr>
              <w:pStyle w:val="a7"/>
              <w:keepNext/>
              <w:keepLines/>
              <w:numPr>
                <w:ilvl w:val="0"/>
                <w:numId w:val="2"/>
              </w:numPr>
              <w:tabs>
                <w:tab w:val="left" w:pos="567"/>
              </w:tabs>
              <w:spacing w:before="0" w:beforeAutospacing="0" w:after="0" w:afterAutospacing="0"/>
              <w:contextualSpacing/>
              <w:jc w:val="center"/>
              <w:outlineLvl w:val="1"/>
              <w:rPr>
                <w:b/>
              </w:rPr>
            </w:pPr>
            <w:r w:rsidRPr="00F5730F">
              <w:rPr>
                <w:b/>
              </w:rPr>
              <w:lastRenderedPageBreak/>
              <w:t>Отдел учета и отчетности</w:t>
            </w:r>
          </w:p>
        </w:tc>
      </w:tr>
      <w:tr w:rsidR="00F5730F" w:rsidRPr="00F5730F" w:rsidTr="00F5730F">
        <w:tc>
          <w:tcPr>
            <w:tcW w:w="1264" w:type="dxa"/>
            <w:vMerge w:val="restart"/>
          </w:tcPr>
          <w:p w:rsidR="00F5730F" w:rsidRPr="00F5730F" w:rsidRDefault="00F5730F" w:rsidP="00317177">
            <w:pPr>
              <w:keepNext/>
              <w:keepLines/>
              <w:widowControl w:val="0"/>
              <w:tabs>
                <w:tab w:val="left" w:pos="567"/>
              </w:tabs>
              <w:spacing w:after="0" w:line="240" w:lineRule="auto"/>
              <w:ind w:left="34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115" w:type="dxa"/>
          </w:tcPr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 xml:space="preserve">Подготовка и принятие решений о распределении бюджетных ассигнований, субсидий, межбюджетных трансфертов </w:t>
            </w:r>
          </w:p>
        </w:tc>
        <w:tc>
          <w:tcPr>
            <w:tcW w:w="3452" w:type="dxa"/>
          </w:tcPr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При проверке правильности оформления поступивших на оплату первичных документов и их соответствия суммам, заявленным на данные расходы в кассовом плане, служащий выявляет, что определенные работы (услуги):</w:t>
            </w:r>
          </w:p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 уже были ранее оплачены; </w:t>
            </w:r>
          </w:p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- не предусмотрены муниципальным) контрактом (договором). При этом от заинтересованного лица служащему поступает предложение за вознаграждение провести оплату</w:t>
            </w:r>
          </w:p>
        </w:tc>
        <w:tc>
          <w:tcPr>
            <w:tcW w:w="2711" w:type="dxa"/>
          </w:tcPr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 xml:space="preserve">Начальник отдела – главный бухгалтер, </w:t>
            </w:r>
          </w:p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заместитель начальника отдела</w:t>
            </w:r>
          </w:p>
        </w:tc>
        <w:tc>
          <w:tcPr>
            <w:tcW w:w="1249" w:type="dxa"/>
          </w:tcPr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>Высокая</w:t>
            </w:r>
          </w:p>
        </w:tc>
        <w:tc>
          <w:tcPr>
            <w:tcW w:w="3662" w:type="dxa"/>
            <w:vMerge w:val="restart"/>
          </w:tcPr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Исключение необходимости личного взаимодействия (общения) служащих с гражданами и представителями организаций.</w:t>
            </w:r>
          </w:p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Разъяснение служащим: </w:t>
            </w:r>
          </w:p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- ответственности за совершение коррупционных правонарушений</w:t>
            </w:r>
          </w:p>
        </w:tc>
      </w:tr>
      <w:tr w:rsidR="00F5730F" w:rsidRPr="00F5730F" w:rsidTr="00F5730F">
        <w:tc>
          <w:tcPr>
            <w:tcW w:w="1264" w:type="dxa"/>
            <w:vMerge/>
          </w:tcPr>
          <w:p w:rsidR="00F5730F" w:rsidRPr="00F5730F" w:rsidRDefault="00F5730F" w:rsidP="00317177">
            <w:pPr>
              <w:keepNext/>
              <w:keepLines/>
              <w:widowControl w:val="0"/>
              <w:tabs>
                <w:tab w:val="left" w:pos="567"/>
              </w:tabs>
              <w:spacing w:after="0" w:line="240" w:lineRule="auto"/>
              <w:contextualSpacing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2" w:type="dxa"/>
          </w:tcPr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целях получения материальной выгоды от заинтересованного лица служащему поступает предложение за вознаграждение: </w:t>
            </w:r>
          </w:p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скрыть наличие просроченной дебиторской задолженности; </w:t>
            </w:r>
          </w:p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- не принимать надлежащие меры к погашению просроченной дебиторской задолженности.</w:t>
            </w:r>
          </w:p>
        </w:tc>
        <w:tc>
          <w:tcPr>
            <w:tcW w:w="2711" w:type="dxa"/>
          </w:tcPr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</w:tcPr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91E" w:rsidRPr="00F5730F" w:rsidTr="00F5730F">
        <w:trPr>
          <w:cantSplit/>
        </w:trPr>
        <w:tc>
          <w:tcPr>
            <w:tcW w:w="15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942" w:rsidRPr="00F5730F" w:rsidRDefault="00007942" w:rsidP="00317177">
            <w:pPr>
              <w:keepNext/>
              <w:keepLines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91E" w:rsidRPr="00F5730F" w:rsidRDefault="00B259FF" w:rsidP="00317177">
            <w:pPr>
              <w:keepNext/>
              <w:keepLines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30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31691E" w:rsidRPr="00F5730F">
              <w:rPr>
                <w:rFonts w:ascii="Times New Roman" w:hAnsi="Times New Roman"/>
                <w:b/>
                <w:sz w:val="24"/>
                <w:szCs w:val="24"/>
              </w:rPr>
              <w:t xml:space="preserve">. Комитет по управлению муниципальным имуществом </w:t>
            </w:r>
          </w:p>
        </w:tc>
      </w:tr>
      <w:tr w:rsidR="00F5730F" w:rsidRPr="00F5730F" w:rsidTr="00F5730F">
        <w:trPr>
          <w:cantSplit/>
          <w:trHeight w:val="2611"/>
        </w:trPr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691E" w:rsidRPr="00F5730F" w:rsidRDefault="00007942" w:rsidP="00317177">
            <w:pPr>
              <w:keepNext/>
              <w:keepLines/>
              <w:tabs>
                <w:tab w:val="left" w:pos="1134"/>
              </w:tabs>
              <w:spacing w:after="0" w:line="240" w:lineRule="auto"/>
              <w:ind w:right="567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31691E"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91E" w:rsidRPr="00F5730F" w:rsidRDefault="0031691E" w:rsidP="004E64C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>Предоставление имущества, составляющего муниципальную казну, в аренду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Необоснованное занижение арендной платы за передаваемое в аренду имущество или установление иных условий аренды в пользу арендатора в обмен на полученное (обещанное) вознаграждение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91E" w:rsidRPr="00F5730F" w:rsidRDefault="0031691E" w:rsidP="004E64C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Председатель Комитета по управлению муниципальным имуществом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91E" w:rsidRPr="00F5730F" w:rsidRDefault="0031691E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>Высокая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91E" w:rsidRPr="00F5730F" w:rsidRDefault="0031691E" w:rsidP="004E64C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>Установление четкой регламентации способа совершения действий должностным</w:t>
            </w:r>
            <w:r w:rsidR="00F5730F" w:rsidRPr="00F573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730F">
              <w:rPr>
                <w:rFonts w:ascii="Times New Roman" w:hAnsi="Times New Roman"/>
                <w:sz w:val="24"/>
                <w:szCs w:val="24"/>
              </w:rPr>
              <w:t>лицом, а также размера арендной платы и иных условий договора аренды</w:t>
            </w:r>
          </w:p>
        </w:tc>
      </w:tr>
      <w:tr w:rsidR="00F5730F" w:rsidRPr="00F5730F" w:rsidTr="00F5730F">
        <w:trPr>
          <w:trHeight w:val="1960"/>
        </w:trPr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575F" w:rsidRPr="00F5730F" w:rsidRDefault="00007942" w:rsidP="00317177">
            <w:pPr>
              <w:keepNext/>
              <w:keepLines/>
              <w:tabs>
                <w:tab w:val="left" w:pos="1134"/>
              </w:tabs>
              <w:spacing w:after="0" w:line="240" w:lineRule="auto"/>
              <w:ind w:right="567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575F" w:rsidRPr="00F5730F" w:rsidRDefault="00DC575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Предоставление земельных участков в собственность</w:t>
            </w:r>
          </w:p>
          <w:p w:rsidR="00DC575F" w:rsidRPr="00F5730F" w:rsidRDefault="00DC575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для индивидуального жилищного строительства из земель, находящихся в муниципальной собственности или </w:t>
            </w: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государственная собственность на</w:t>
            </w:r>
          </w:p>
          <w:p w:rsidR="00DC575F" w:rsidRPr="00F5730F" w:rsidRDefault="00DC575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которые не разграничена, однократно бесплатно</w:t>
            </w:r>
          </w:p>
          <w:p w:rsidR="00DC575F" w:rsidRPr="00F5730F" w:rsidRDefault="00DC575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отдельным категориям граждан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75F" w:rsidRPr="00F5730F" w:rsidRDefault="00DC575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Незаконное предоставление либо отказ в бесплатном предоставлении земельного участка.</w:t>
            </w:r>
          </w:p>
          <w:p w:rsidR="00DC575F" w:rsidRPr="00F5730F" w:rsidRDefault="00DC575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Необоснованное включение в реестр либо продвижение по реестру, либо исключение из </w:t>
            </w: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реестра гражданина на бесплатное предоставление земельного участка.</w:t>
            </w:r>
          </w:p>
        </w:tc>
        <w:tc>
          <w:tcPr>
            <w:tcW w:w="2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Заместитель главы местной администрации, </w:t>
            </w:r>
          </w:p>
          <w:p w:rsidR="00DC575F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председатель Комитета по управлению муниципальным имуществом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575F" w:rsidRPr="00F5730F" w:rsidRDefault="00DC575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36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575F" w:rsidRPr="00F5730F" w:rsidRDefault="00DC575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Введение или расширение процессуальных форм взаимодействия граждан (организаций) и должностных лиц, например, использование информационных технологий в качестве приоритетного </w:t>
            </w: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направления для осуществления служебной деятельности ("одно окно", системы электронного обмена информацией).</w:t>
            </w:r>
          </w:p>
          <w:p w:rsidR="00DC575F" w:rsidRPr="00F5730F" w:rsidRDefault="00DC575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Установление четкой регламентации способа и сроков совершения действий должностным лицом при осуществлении коррупционно-опасной функции.</w:t>
            </w:r>
          </w:p>
        </w:tc>
      </w:tr>
      <w:tr w:rsidR="00F5730F" w:rsidRPr="00F5730F" w:rsidTr="00F5730F">
        <w:trPr>
          <w:trHeight w:val="1959"/>
        </w:trPr>
        <w:tc>
          <w:tcPr>
            <w:tcW w:w="12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75F" w:rsidRPr="00F5730F" w:rsidRDefault="00DC575F" w:rsidP="00317177">
            <w:pPr>
              <w:keepNext/>
              <w:keepLines/>
              <w:tabs>
                <w:tab w:val="left" w:pos="1134"/>
              </w:tabs>
              <w:spacing w:after="0" w:line="240" w:lineRule="auto"/>
              <w:ind w:right="567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75F" w:rsidRPr="00F5730F" w:rsidRDefault="00DC575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75F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Подготовка проекта незаконного отказа включения гражданина в реестр на бесплатное предоставление земельного участка.</w:t>
            </w:r>
          </w:p>
        </w:tc>
        <w:tc>
          <w:tcPr>
            <w:tcW w:w="2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75F" w:rsidRPr="00F5730F" w:rsidRDefault="00DC575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75F" w:rsidRPr="00F5730F" w:rsidRDefault="00DC575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575F" w:rsidRPr="00F5730F" w:rsidRDefault="00DC575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F5730F" w:rsidRPr="00F5730F" w:rsidTr="00F5730F">
        <w:trPr>
          <w:trHeight w:val="2611"/>
        </w:trPr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007942" w:rsidP="00317177">
            <w:pPr>
              <w:keepNext/>
              <w:keepLines/>
              <w:tabs>
                <w:tab w:val="left" w:pos="1134"/>
              </w:tabs>
              <w:spacing w:after="0" w:line="240" w:lineRule="auto"/>
              <w:ind w:right="567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Предоставление земельного участка, находящегося в муниципальной собственности или государственная собственность на который не разграничена, на торгах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ind w:left="-110" w:right="-109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Предоставление преимуществ отдельным участникам торгов путем разглашения конфиденциальной информации об иных участниках торгов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Заместитель главы местной администрации, </w:t>
            </w:r>
          </w:p>
          <w:p w:rsidR="00896BE9" w:rsidRPr="00F5730F" w:rsidRDefault="00896BE9" w:rsidP="00317177">
            <w:pPr>
              <w:keepNext/>
              <w:keepLines/>
              <w:spacing w:after="0" w:line="240" w:lineRule="auto"/>
              <w:ind w:left="-110" w:right="-109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председатель Комитета по управлению муниципальным имуществом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ind w:left="-106" w:right="-107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Установление четкой регламентации способа совершения действий должностным лицом; Проведение исключительно публичных, конкурентных процедур на право аренды земельного участка; Разъяснение муниципальным служащим обязанности незамедлительно сообщить представителю нанимателя об обращения с целью склонения к противоправным действиям.</w:t>
            </w:r>
          </w:p>
        </w:tc>
      </w:tr>
      <w:tr w:rsidR="00F5730F" w:rsidRPr="00F5730F" w:rsidTr="00F5730F">
        <w:trPr>
          <w:trHeight w:val="2611"/>
        </w:trPr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007942" w:rsidP="00317177">
            <w:pPr>
              <w:keepNext/>
              <w:keepLines/>
              <w:tabs>
                <w:tab w:val="left" w:pos="1134"/>
              </w:tabs>
              <w:spacing w:after="0" w:line="240" w:lineRule="auto"/>
              <w:ind w:right="567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5.4.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Осуществление подготовки документов о переводе земельных участков из одной категории в другую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ind w:left="-110" w:right="-109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Подготовка проектов отказов в переводе земельных участков из одной категории в другую, не соответствующих закону либо незаконных проектов правовых актов о переводе земельных участков из одной категории в другую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Заместитель главы местной администрации, </w:t>
            </w:r>
          </w:p>
          <w:p w:rsidR="00896BE9" w:rsidRPr="00F5730F" w:rsidRDefault="00896BE9" w:rsidP="00317177">
            <w:pPr>
              <w:keepNext/>
              <w:keepLines/>
              <w:spacing w:after="0" w:line="240" w:lineRule="auto"/>
              <w:ind w:left="-110" w:right="-109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председатель Комитета по управлению муниципальным имуществом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Введение или расширение процессуальных форм взаимодействия граждан (организаций) и должностных лиц, например, использование информационных технологий в качестве приоритетного направления для осуществления служебной деятельности ("одно окно", системы электронного обмена информацией).</w:t>
            </w:r>
          </w:p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Установление четкой регламентации способа и сроков совершения действий должностным лицом</w:t>
            </w:r>
          </w:p>
        </w:tc>
      </w:tr>
      <w:tr w:rsidR="00F5730F" w:rsidRPr="00F5730F" w:rsidTr="00F5730F">
        <w:trPr>
          <w:trHeight w:val="1695"/>
        </w:trPr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007942" w:rsidP="00317177">
            <w:pPr>
              <w:keepNext/>
              <w:keepLines/>
              <w:tabs>
                <w:tab w:val="left" w:pos="1134"/>
              </w:tabs>
              <w:spacing w:after="0" w:line="240" w:lineRule="auto"/>
              <w:ind w:right="567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Утверждение и выдача заявителю схемы расположения земельного участка на кадастровом плане территории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ind w:left="-107" w:right="-114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Подготовка проектов постановлений об утверждении схемы расположения земельных участков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Председатель Комитета по управлению муниципальным имуществом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Установление четкой регламентации способа и сроков совершения действий должностным лицом</w:t>
            </w:r>
          </w:p>
        </w:tc>
      </w:tr>
      <w:tr w:rsidR="00F5730F" w:rsidRPr="00F5730F" w:rsidTr="00F5730F">
        <w:trPr>
          <w:trHeight w:val="2611"/>
        </w:trPr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007942" w:rsidP="00317177">
            <w:pPr>
              <w:keepNext/>
              <w:keepLines/>
              <w:tabs>
                <w:tab w:val="left" w:pos="1134"/>
              </w:tabs>
              <w:spacing w:after="0" w:line="240" w:lineRule="auto"/>
              <w:ind w:right="567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Предоставление земельных участков, находящихся в муниципальной собственности или государственная собственность на которые не разграничена, без торгов</w:t>
            </w:r>
          </w:p>
          <w:p w:rsidR="00896BE9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Незаконное предоставление в аренду или в собственность земельных участков,</w:t>
            </w:r>
          </w:p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незаконный отказ в предоставлении в аренду или в собственность  земельных участков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Заместитель главы местной администрации, </w:t>
            </w:r>
          </w:p>
          <w:p w:rsidR="00896BE9" w:rsidRPr="00F5730F" w:rsidRDefault="00896BE9" w:rsidP="00317177">
            <w:pPr>
              <w:keepNext/>
              <w:keepLines/>
              <w:spacing w:after="0" w:line="240" w:lineRule="auto"/>
              <w:ind w:left="-110" w:right="-109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председатель Комитета по управлению муниципальным имуществом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Установление четкой регламентации способа и сроков совершения действий должностным лицом</w:t>
            </w:r>
          </w:p>
        </w:tc>
      </w:tr>
      <w:tr w:rsidR="00896BE9" w:rsidRPr="00F5730F" w:rsidTr="00F5730F">
        <w:tc>
          <w:tcPr>
            <w:tcW w:w="15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pStyle w:val="a7"/>
              <w:keepNext/>
              <w:keepLines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F5730F">
              <w:rPr>
                <w:b/>
              </w:rPr>
              <w:t>Организационный отдел</w:t>
            </w:r>
          </w:p>
        </w:tc>
      </w:tr>
      <w:tr w:rsidR="00F5730F" w:rsidRPr="00F5730F" w:rsidTr="00F5730F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007942" w:rsidP="00317177">
            <w:pPr>
              <w:keepNext/>
              <w:keepLines/>
              <w:tabs>
                <w:tab w:val="left" w:pos="1134"/>
              </w:tabs>
              <w:spacing w:after="0" w:line="240" w:lineRule="auto"/>
              <w:ind w:right="567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6.1.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конкурсов на включение в кадровый резерв на замещение вакантной должности муниципальной службы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ind w:left="-110" w:right="-109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Победителем конкурса на включение в кадровый резерв на замещение вакантной должности муниципальной службы признан кандидат, не соответствующий квалификационным требованиям к данной должности, а по рекомендации, либо хороший знакомый, или по иным незаконным основаниям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ind w:left="-110" w:right="-109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Начальник отдела,</w:t>
            </w:r>
          </w:p>
          <w:p w:rsidR="00896BE9" w:rsidRPr="00F5730F" w:rsidRDefault="00F5730F" w:rsidP="00317177">
            <w:pPr>
              <w:keepNext/>
              <w:keepLines/>
              <w:spacing w:after="0" w:line="240" w:lineRule="auto"/>
              <w:ind w:left="-110" w:right="-109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896BE9"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ачальник управления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Коллегиальное принятие решений. Размещение на официальном сайте информации о результатах конкурса. Разъяснение служащим: - обязанности незамедлительно сообщить представителю нанимателя о склонении его к совершению коррупционного правонарушения; - мер ответственности за совершение коррупционных правонарушений.</w:t>
            </w:r>
          </w:p>
        </w:tc>
      </w:tr>
      <w:tr w:rsidR="00F5730F" w:rsidRPr="00F5730F" w:rsidTr="00F5730F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007942" w:rsidP="00317177">
            <w:pPr>
              <w:keepNext/>
              <w:keepLines/>
              <w:tabs>
                <w:tab w:val="left" w:pos="1134"/>
              </w:tabs>
              <w:spacing w:after="0" w:line="240" w:lineRule="auto"/>
              <w:ind w:right="567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аттестаций муниципальных служащих, организация проведения квалификационных экзаменов муниципальных служащих, обеспечение работы конкурсной, аттестационной комиссий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Оказание влияния на принятие решения, влекущего предоставление необоснованных преимуществ отдельным муниципальным служащим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ind w:left="-110" w:right="-109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Начальник отдела,</w:t>
            </w:r>
          </w:p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Начальник управления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средняя</w:t>
            </w:r>
          </w:p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Разъяснение муниципальным служащим:</w:t>
            </w:r>
          </w:p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 обязанности незамедлительно сообщить представителю нанимателя о склонении его к совершению коррупционного правонарушения; - применение мер дисциплинарных взысканий; - комплексная проверка третьих лиц</w:t>
            </w:r>
          </w:p>
        </w:tc>
      </w:tr>
      <w:tr w:rsidR="00F5730F" w:rsidRPr="00F5730F" w:rsidTr="00F5730F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007942" w:rsidP="00317177">
            <w:pPr>
              <w:keepNext/>
              <w:keepLines/>
              <w:tabs>
                <w:tab w:val="left" w:pos="1134"/>
              </w:tabs>
              <w:spacing w:after="0" w:line="240" w:lineRule="auto"/>
              <w:ind w:right="567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ind w:left="-108" w:right="-101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Осуществление сбора и проверки сведений о доходах, расходах, об имуществе и обязательствах имущественного характера муниципальных служащих, руководителей муниципальных учреждений и членов их семей, а также </w:t>
            </w: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граждан, претендующих на замещение должности муниципальной службы и должности руководителя муниципальных учреждений и членов их семей</w:t>
            </w:r>
          </w:p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ind w:left="-110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В ходе организации работы по сбору и проверке сведений о доходах муниципальному служащему от заинтересованных лиц поступило предложение за вознаграждение скрыть выявленные нарушения; Искажение, сокрытие </w:t>
            </w: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выявленных нарушений по результатам проверки</w:t>
            </w:r>
          </w:p>
          <w:p w:rsidR="00896BE9" w:rsidRPr="00F5730F" w:rsidRDefault="00896BE9" w:rsidP="00317177">
            <w:pPr>
              <w:keepNext/>
              <w:keepLines/>
              <w:spacing w:after="0" w:line="240" w:lineRule="auto"/>
              <w:ind w:left="-110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96BE9" w:rsidRPr="00F5730F" w:rsidRDefault="00896BE9" w:rsidP="00317177">
            <w:pPr>
              <w:keepNext/>
              <w:keepLines/>
              <w:spacing w:after="0" w:line="240" w:lineRule="auto"/>
              <w:ind w:left="-110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96BE9" w:rsidRPr="00F5730F" w:rsidRDefault="00896BE9" w:rsidP="00317177">
            <w:pPr>
              <w:keepNext/>
              <w:keepLines/>
              <w:spacing w:after="0" w:line="240" w:lineRule="auto"/>
              <w:ind w:left="-110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ind w:left="-110" w:right="-109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Начальник отдела,</w:t>
            </w:r>
          </w:p>
          <w:p w:rsidR="00896BE9" w:rsidRPr="00F5730F" w:rsidRDefault="00896BE9" w:rsidP="00317177">
            <w:pPr>
              <w:keepNext/>
              <w:keepLines/>
              <w:spacing w:after="0" w:line="240" w:lineRule="auto"/>
              <w:ind w:left="-110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Начальник управления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Разъяснение служащим:</w:t>
            </w:r>
          </w:p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 ответственности за совершение коррупционных правонарушений;</w:t>
            </w:r>
          </w:p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Осуществление надзора органами прокуратуры (плановые и внеплановые проверки).</w:t>
            </w:r>
          </w:p>
        </w:tc>
      </w:tr>
      <w:tr w:rsidR="00896BE9" w:rsidRPr="00F5730F" w:rsidTr="00F5730F">
        <w:tc>
          <w:tcPr>
            <w:tcW w:w="15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pStyle w:val="a7"/>
              <w:keepNext/>
              <w:keepLines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center"/>
              <w:rPr>
                <w:b/>
                <w:color w:val="333333"/>
              </w:rPr>
            </w:pPr>
            <w:r w:rsidRPr="00F5730F">
              <w:rPr>
                <w:b/>
                <w:color w:val="333333"/>
              </w:rPr>
              <w:lastRenderedPageBreak/>
              <w:t>Отдел градостроительства</w:t>
            </w:r>
          </w:p>
        </w:tc>
      </w:tr>
      <w:tr w:rsidR="00F5730F" w:rsidRPr="00F5730F" w:rsidTr="00F5730F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007942" w:rsidP="00317177">
            <w:pPr>
              <w:keepNext/>
              <w:keepLines/>
              <w:tabs>
                <w:tab w:val="left" w:pos="1134"/>
              </w:tabs>
              <w:spacing w:after="0" w:line="240" w:lineRule="auto"/>
              <w:ind w:right="567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Осуществление контроля за соблюдением законодательства Российской Федерации в области градостроительной деятельности и иных нормативных правовых актов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ind w:left="-110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Некачественный и несвоевременный контроль за соблюдением законодательства Российской Федерации в области градостроительной деятельности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ind w:left="-110" w:right="-109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Первый заместитель главы местной администрации, начальник отдела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Разъяснения муниципальным служащим:</w:t>
            </w:r>
          </w:p>
          <w:p w:rsidR="00896BE9" w:rsidRPr="00F5730F" w:rsidRDefault="00896BE9" w:rsidP="00317177">
            <w:pPr>
              <w:keepNext/>
              <w:keepLines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 о мерах ответственности за совершение коррупционных правонарушений.</w:t>
            </w:r>
          </w:p>
        </w:tc>
      </w:tr>
      <w:tr w:rsidR="00F5730F" w:rsidRPr="00F5730F" w:rsidTr="00F5730F">
        <w:trPr>
          <w:trHeight w:val="539"/>
        </w:trPr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007942" w:rsidP="00317177">
            <w:pPr>
              <w:keepNext/>
              <w:keepLines/>
              <w:tabs>
                <w:tab w:val="left" w:pos="1134"/>
              </w:tabs>
              <w:spacing w:after="0" w:line="240" w:lineRule="auto"/>
              <w:ind w:right="567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Выдача разрешений на строительство, разрешений на ввод в эксплуатацию при осуществлении строительства, реконструкции, объектов капитального строительства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Принятие необоснованных решений</w:t>
            </w:r>
          </w:p>
        </w:tc>
        <w:tc>
          <w:tcPr>
            <w:tcW w:w="2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Первый заместитель главы местной администрации, начальник отдела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Нормативное регулирование порядка оказания муниципальной услуги</w:t>
            </w:r>
          </w:p>
        </w:tc>
      </w:tr>
      <w:tr w:rsidR="00F5730F" w:rsidRPr="00F5730F" w:rsidTr="00F5730F">
        <w:trPr>
          <w:trHeight w:val="538"/>
        </w:trPr>
        <w:tc>
          <w:tcPr>
            <w:tcW w:w="12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tabs>
                <w:tab w:val="left" w:pos="1134"/>
              </w:tabs>
              <w:spacing w:after="0" w:line="240" w:lineRule="auto"/>
              <w:ind w:right="567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Незаконное оказание либо отказ в оказании муниципальной услуги.</w:t>
            </w:r>
          </w:p>
        </w:tc>
        <w:tc>
          <w:tcPr>
            <w:tcW w:w="2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Введение или расширение процессуальных форм взаимодействия граждан (организаций) и должностных лиц, например, использование информационных технологий в качестве приоритетного направления для осуществления служебной деятельности («одно окно», системы электронного </w:t>
            </w: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обмена информацией).</w:t>
            </w:r>
          </w:p>
        </w:tc>
      </w:tr>
      <w:tr w:rsidR="00F5730F" w:rsidRPr="00F5730F" w:rsidTr="00F5730F">
        <w:trPr>
          <w:trHeight w:val="538"/>
        </w:trPr>
        <w:tc>
          <w:tcPr>
            <w:tcW w:w="12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tabs>
                <w:tab w:val="left" w:pos="1134"/>
              </w:tabs>
              <w:spacing w:after="0" w:line="240" w:lineRule="auto"/>
              <w:ind w:right="567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Требование от граждан (юридических лиц) информации и документов, предоставление которых не предусмотрено административным регламентом оказания услуги.</w:t>
            </w:r>
          </w:p>
        </w:tc>
        <w:tc>
          <w:tcPr>
            <w:tcW w:w="2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Оптимизация перечня документов (материалов, информации), которые граждане (юридические лица) обязаны предоставить для реализации права.</w:t>
            </w:r>
          </w:p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Осуществление контроля за исполнением положений Административного регламента предоставления муниципальной услуги</w:t>
            </w:r>
          </w:p>
        </w:tc>
      </w:tr>
      <w:tr w:rsidR="00F5730F" w:rsidRPr="00F5730F" w:rsidTr="00F5730F">
        <w:trPr>
          <w:trHeight w:val="614"/>
        </w:trPr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073D05" w:rsidP="00317177">
            <w:pPr>
              <w:keepNext/>
              <w:keepLines/>
              <w:tabs>
                <w:tab w:val="left" w:pos="1134"/>
              </w:tabs>
              <w:spacing w:after="0" w:line="240" w:lineRule="auto"/>
              <w:ind w:left="34" w:right="567"/>
              <w:contextualSpacing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Выдача разрешений на установку и эксплуатацию</w:t>
            </w:r>
          </w:p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рекламных конструкций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Установление необоснованных преимуществ при оказании муниципальной услуги.</w:t>
            </w:r>
          </w:p>
        </w:tc>
        <w:tc>
          <w:tcPr>
            <w:tcW w:w="2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Первый заместитель главы местной администрации, начальник отдела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Нормативное регулирование порядка оказания муниципальной услуги</w:t>
            </w:r>
          </w:p>
        </w:tc>
      </w:tr>
      <w:tr w:rsidR="00F5730F" w:rsidRPr="00F5730F" w:rsidTr="00F5730F">
        <w:trPr>
          <w:trHeight w:val="1265"/>
        </w:trPr>
        <w:tc>
          <w:tcPr>
            <w:tcW w:w="12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tabs>
                <w:tab w:val="left" w:pos="1134"/>
              </w:tabs>
              <w:spacing w:after="0" w:line="240" w:lineRule="auto"/>
              <w:ind w:right="567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Незаконное оказание либо отказ в оказании муниципальной услуги.</w:t>
            </w:r>
          </w:p>
        </w:tc>
        <w:tc>
          <w:tcPr>
            <w:tcW w:w="2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36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Введение или расширение процессуальных форм взаимодействия граждан (организаций) и должностных лиц, например, использование информационных технологий в качестве приоритетного направления для осуществления служебной деятельности («одно окно», системы электронного обмена информацией).</w:t>
            </w:r>
          </w:p>
        </w:tc>
      </w:tr>
      <w:tr w:rsidR="00F5730F" w:rsidRPr="00F5730F" w:rsidTr="00F5730F">
        <w:trPr>
          <w:trHeight w:val="1264"/>
        </w:trPr>
        <w:tc>
          <w:tcPr>
            <w:tcW w:w="12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tabs>
                <w:tab w:val="left" w:pos="1134"/>
              </w:tabs>
              <w:spacing w:after="0" w:line="240" w:lineRule="auto"/>
              <w:ind w:right="567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Требование от граждан (юридических лиц) информации и документов, предоставление которых не предусмотрено </w:t>
            </w: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административным регламентом оказания услуги.</w:t>
            </w:r>
          </w:p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36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6BE9" w:rsidRPr="00F5730F" w:rsidRDefault="00896BE9" w:rsidP="00317177">
            <w:pPr>
              <w:keepNext/>
              <w:keepLines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Оптимизация перечня документов (материалов, информации), которые граждане (юридические лица) обязаны предоставить для реализации </w:t>
            </w: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права.</w:t>
            </w:r>
          </w:p>
          <w:p w:rsidR="00896BE9" w:rsidRPr="00F5730F" w:rsidRDefault="00896BE9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Осуществление контроля за исполнением положений Административного регламента предоставления муниципальной услуги</w:t>
            </w:r>
          </w:p>
        </w:tc>
      </w:tr>
      <w:tr w:rsidR="00007942" w:rsidRPr="00F5730F" w:rsidTr="00F5730F">
        <w:trPr>
          <w:trHeight w:val="1264"/>
        </w:trPr>
        <w:tc>
          <w:tcPr>
            <w:tcW w:w="15453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7942" w:rsidRPr="00F5730F" w:rsidRDefault="00007942" w:rsidP="00317177">
            <w:pPr>
              <w:pStyle w:val="a7"/>
              <w:keepNext/>
              <w:keepLines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color w:val="333333"/>
              </w:rPr>
            </w:pPr>
            <w:r w:rsidRPr="00F5730F">
              <w:rPr>
                <w:b/>
                <w:color w:val="333333"/>
              </w:rPr>
              <w:lastRenderedPageBreak/>
              <w:t>Сектор по обеспечению деятельности комиссии по делам несовершеннолетних и защите их прав</w:t>
            </w:r>
          </w:p>
        </w:tc>
      </w:tr>
      <w:tr w:rsidR="00F5730F" w:rsidRPr="00F5730F" w:rsidTr="00F5730F">
        <w:trPr>
          <w:trHeight w:val="1264"/>
        </w:trPr>
        <w:tc>
          <w:tcPr>
            <w:tcW w:w="126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7942" w:rsidRPr="00F5730F" w:rsidRDefault="00073D05" w:rsidP="00317177">
            <w:pPr>
              <w:keepNext/>
              <w:keepLines/>
              <w:tabs>
                <w:tab w:val="left" w:pos="1134"/>
              </w:tabs>
              <w:spacing w:after="0" w:line="240" w:lineRule="auto"/>
              <w:ind w:right="567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1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7942" w:rsidRPr="00F5730F" w:rsidRDefault="00007942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Принятие мер воздействия в отношении несовершеннолетних, родителей (или иных законных представителей), других граждан и должностных лиц, предусмотренных законодательством Российской Федерации и законодательством Пензенской области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942" w:rsidRPr="00F5730F" w:rsidRDefault="00007942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Оказание влияния на принятие комиссией решений, направленных на предоставление необоснованных преимуществ отдельным гражданам</w:t>
            </w:r>
          </w:p>
        </w:tc>
        <w:tc>
          <w:tcPr>
            <w:tcW w:w="271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3D" w:rsidRPr="00F5730F" w:rsidRDefault="003E023D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Глава местной администрации, </w:t>
            </w:r>
          </w:p>
          <w:p w:rsidR="00007942" w:rsidRPr="00F5730F" w:rsidRDefault="003E023D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</w:t>
            </w:r>
            <w:r w:rsidR="00BB33EF"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лавный специалист сектора</w:t>
            </w:r>
            <w:r w:rsidR="00007942"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7942" w:rsidRPr="00F5730F" w:rsidRDefault="00007942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36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7942" w:rsidRPr="00F5730F" w:rsidRDefault="00007942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Коллегиальное принятие решений;</w:t>
            </w:r>
          </w:p>
          <w:p w:rsidR="00007942" w:rsidRPr="00F5730F" w:rsidRDefault="00007942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Разъяснение муниципальным служащим:</w:t>
            </w:r>
          </w:p>
          <w:p w:rsidR="00007942" w:rsidRPr="00F5730F" w:rsidRDefault="00007942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 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007942" w:rsidRPr="00F5730F" w:rsidRDefault="00007942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 мер ответственности за совершение коррупционных правонарушений</w:t>
            </w:r>
          </w:p>
        </w:tc>
      </w:tr>
      <w:tr w:rsidR="00BB33EF" w:rsidRPr="00F5730F" w:rsidTr="00F5730F">
        <w:trPr>
          <w:trHeight w:val="1264"/>
        </w:trPr>
        <w:tc>
          <w:tcPr>
            <w:tcW w:w="126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33EF" w:rsidRPr="00F5730F" w:rsidRDefault="00BB33EF" w:rsidP="00317177">
            <w:pPr>
              <w:keepNext/>
              <w:keepLines/>
              <w:tabs>
                <w:tab w:val="left" w:pos="1134"/>
              </w:tabs>
              <w:spacing w:after="0" w:line="240" w:lineRule="auto"/>
              <w:ind w:right="567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115" w:type="dxa"/>
            <w:tcBorders>
              <w:left w:val="single" w:sz="4" w:space="0" w:color="000000"/>
              <w:right w:val="single" w:sz="4" w:space="0" w:color="000000"/>
            </w:tcBorders>
          </w:tcPr>
          <w:p w:rsidR="00BB33EF" w:rsidRPr="00F5730F" w:rsidRDefault="00BB33EF" w:rsidP="00317177">
            <w:pPr>
              <w:pStyle w:val="aa"/>
              <w:keepNext/>
              <w:keepLines/>
              <w:contextualSpacing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F5730F">
              <w:rPr>
                <w:rFonts w:ascii="Times New Roman" w:hAnsi="Times New Roman" w:cs="Times New Roman"/>
                <w:bCs/>
                <w:lang w:eastAsia="en-US"/>
              </w:rPr>
              <w:t xml:space="preserve">Подготовка и направление в органы государственной власти субъекта Российской Федерации и (или) органы местного самоуправления в порядке, установленном законодательством субъекта Российской </w:t>
            </w:r>
            <w:r w:rsidRPr="00F5730F">
              <w:rPr>
                <w:rFonts w:ascii="Times New Roman" w:hAnsi="Times New Roman" w:cs="Times New Roman"/>
                <w:bCs/>
                <w:lang w:eastAsia="en-US"/>
              </w:rPr>
              <w:lastRenderedPageBreak/>
              <w:t xml:space="preserve">Федерации, отчеты о работе по профилактике безнадзорности и правонарушений несовершеннолетних </w:t>
            </w:r>
            <w:r w:rsidR="00F5730F">
              <w:rPr>
                <w:rFonts w:ascii="Times New Roman" w:hAnsi="Times New Roman" w:cs="Times New Roman"/>
                <w:bCs/>
                <w:lang w:eastAsia="en-US"/>
              </w:rPr>
              <w:t>Бессоновского</w:t>
            </w:r>
            <w:r w:rsidRPr="00F5730F">
              <w:rPr>
                <w:rFonts w:ascii="Times New Roman" w:hAnsi="Times New Roman" w:cs="Times New Roman"/>
                <w:bCs/>
                <w:lang w:eastAsia="en-US"/>
              </w:rPr>
              <w:t xml:space="preserve"> района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EF" w:rsidRPr="00F5730F" w:rsidRDefault="00BB33EF" w:rsidP="00317177">
            <w:pPr>
              <w:pStyle w:val="aa"/>
              <w:keepNext/>
              <w:keepLines/>
              <w:contextualSpacing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F5730F">
              <w:rPr>
                <w:rFonts w:ascii="Times New Roman" w:hAnsi="Times New Roman" w:cs="Times New Roman"/>
                <w:bCs/>
                <w:lang w:eastAsia="en-US"/>
              </w:rPr>
              <w:lastRenderedPageBreak/>
              <w:t>Искажение, сокрытие или предоставление заведомо ложных сведений в отчетных формах, а также в проектах исходящей корреспонденции</w:t>
            </w:r>
          </w:p>
        </w:tc>
        <w:tc>
          <w:tcPr>
            <w:tcW w:w="271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Заместитель главы местной администрации,</w:t>
            </w:r>
          </w:p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Главный специалист сектора комиссии</w:t>
            </w:r>
          </w:p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33EF" w:rsidRPr="00F5730F" w:rsidRDefault="003E023D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36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23D" w:rsidRPr="00F5730F" w:rsidRDefault="003E023D" w:rsidP="00317177">
            <w:pPr>
              <w:pStyle w:val="aa"/>
              <w:keepNext/>
              <w:keepLines/>
              <w:contextualSpacing/>
              <w:jc w:val="center"/>
              <w:rPr>
                <w:rFonts w:ascii="Times New Roman" w:hAnsi="Times New Roman" w:cs="Times New Roman"/>
              </w:rPr>
            </w:pPr>
            <w:r w:rsidRPr="00F5730F">
              <w:rPr>
                <w:rFonts w:ascii="Times New Roman" w:hAnsi="Times New Roman" w:cs="Times New Roman"/>
              </w:rPr>
              <w:t>Система внутреннего контроля.</w:t>
            </w:r>
          </w:p>
          <w:p w:rsidR="003E023D" w:rsidRPr="00F5730F" w:rsidRDefault="003E023D" w:rsidP="00317177">
            <w:pPr>
              <w:pStyle w:val="aa"/>
              <w:keepNext/>
              <w:keepLines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B33EF" w:rsidRPr="00F5730F" w:rsidRDefault="003E023D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>Контроль со стороны надзорных органов</w:t>
            </w:r>
          </w:p>
        </w:tc>
      </w:tr>
      <w:tr w:rsidR="00BB33EF" w:rsidRPr="00F5730F" w:rsidTr="00F5730F">
        <w:trPr>
          <w:trHeight w:val="1264"/>
        </w:trPr>
        <w:tc>
          <w:tcPr>
            <w:tcW w:w="15453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33EF" w:rsidRPr="00F5730F" w:rsidRDefault="00BB33EF" w:rsidP="00317177">
            <w:pPr>
              <w:pStyle w:val="a7"/>
              <w:keepNext/>
              <w:keepLines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center"/>
              <w:rPr>
                <w:b/>
                <w:color w:val="333333"/>
              </w:rPr>
            </w:pPr>
            <w:r w:rsidRPr="00F5730F">
              <w:rPr>
                <w:b/>
                <w:color w:val="333333"/>
              </w:rPr>
              <w:lastRenderedPageBreak/>
              <w:t>Управление развития сельского хозяйства</w:t>
            </w:r>
          </w:p>
        </w:tc>
      </w:tr>
      <w:tr w:rsidR="00BB33EF" w:rsidRPr="00F5730F" w:rsidTr="00F5730F">
        <w:trPr>
          <w:trHeight w:val="1264"/>
        </w:trPr>
        <w:tc>
          <w:tcPr>
            <w:tcW w:w="126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33EF" w:rsidRPr="00F5730F" w:rsidRDefault="00BB33EF" w:rsidP="00317177">
            <w:pPr>
              <w:keepNext/>
              <w:keepLines/>
              <w:tabs>
                <w:tab w:val="left" w:pos="1134"/>
              </w:tabs>
              <w:spacing w:after="0" w:line="240" w:lineRule="auto"/>
              <w:ind w:right="567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3115" w:type="dxa"/>
            <w:tcBorders>
              <w:left w:val="single" w:sz="4" w:space="0" w:color="000000"/>
              <w:right w:val="single" w:sz="4" w:space="0" w:color="000000"/>
            </w:tcBorders>
          </w:tcPr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>Проверка пакета документов о предоставлении государственной поддержки сельскохозяйственным производителям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>Прием документов с нарушением установленных сроков</w:t>
            </w:r>
          </w:p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>в обмен на полученное (обещанное) вознаграждение.</w:t>
            </w:r>
          </w:p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>Требование от граждан (юридических лиц) информации и документов, предоставление которых не предусмотрено постановлением Министерства сельского хозяйства Пензенской области</w:t>
            </w:r>
          </w:p>
        </w:tc>
        <w:tc>
          <w:tcPr>
            <w:tcW w:w="271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Начальник управления</w:t>
            </w:r>
          </w:p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Заведующий сектором управления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3662" w:type="dxa"/>
            <w:tcBorders>
              <w:left w:val="single" w:sz="4" w:space="0" w:color="000000"/>
              <w:right w:val="single" w:sz="4" w:space="0" w:color="000000"/>
            </w:tcBorders>
          </w:tcPr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>Определение исчерпывающего перечня документов, которые юридические лица обязаны предоставить для получения господдержки</w:t>
            </w:r>
          </w:p>
        </w:tc>
      </w:tr>
      <w:tr w:rsidR="00BB33EF" w:rsidRPr="00F5730F" w:rsidTr="00F5730F">
        <w:trPr>
          <w:trHeight w:val="703"/>
        </w:trPr>
        <w:tc>
          <w:tcPr>
            <w:tcW w:w="126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33EF" w:rsidRPr="00F5730F" w:rsidRDefault="00BB33EF" w:rsidP="00317177">
            <w:pPr>
              <w:keepNext/>
              <w:keepLines/>
              <w:tabs>
                <w:tab w:val="left" w:pos="1134"/>
              </w:tabs>
              <w:spacing w:after="0" w:line="240" w:lineRule="auto"/>
              <w:ind w:right="567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3115" w:type="dxa"/>
            <w:tcBorders>
              <w:left w:val="single" w:sz="4" w:space="0" w:color="000000"/>
              <w:right w:val="single" w:sz="4" w:space="0" w:color="000000"/>
            </w:tcBorders>
          </w:tcPr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>Постановка на учет граждан по улучшению жилищных условий на основании государственной программы «Комплексное развитие сельских территорий»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>Принятие решения о постановке на учет граждан в обмен на полученное (обещанное) вознаграждение.</w:t>
            </w:r>
          </w:p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>Принятие неполного пакета документов от граждан.</w:t>
            </w:r>
          </w:p>
        </w:tc>
        <w:tc>
          <w:tcPr>
            <w:tcW w:w="271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730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Начальник управления</w:t>
            </w:r>
          </w:p>
          <w:p w:rsidR="00BB33EF" w:rsidRPr="00F5730F" w:rsidRDefault="00F5730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Заведующий сектором управления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3662" w:type="dxa"/>
            <w:tcBorders>
              <w:left w:val="single" w:sz="4" w:space="0" w:color="000000"/>
              <w:right w:val="single" w:sz="4" w:space="0" w:color="000000"/>
            </w:tcBorders>
          </w:tcPr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>Коллегиальное принятие решения.</w:t>
            </w:r>
          </w:p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 xml:space="preserve">Оформление решения о постановке на учет в качестве нуждающегося постановлением администрации Вадинского </w:t>
            </w:r>
            <w:r w:rsidRPr="00F5730F">
              <w:rPr>
                <w:rFonts w:ascii="Times New Roman" w:hAnsi="Times New Roman"/>
                <w:sz w:val="24"/>
                <w:szCs w:val="24"/>
              </w:rPr>
              <w:lastRenderedPageBreak/>
              <w:t>района.</w:t>
            </w:r>
          </w:p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Разъяснение служащим:</w:t>
            </w:r>
          </w:p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  <w:lang w:eastAsia="ru-RU"/>
              </w:rPr>
              <w:t>-мер ответственности за совершение коррупционных правонарушений.</w:t>
            </w:r>
          </w:p>
        </w:tc>
      </w:tr>
      <w:tr w:rsidR="00BB33EF" w:rsidRPr="00F5730F" w:rsidTr="00F5730F">
        <w:trPr>
          <w:trHeight w:val="703"/>
        </w:trPr>
        <w:tc>
          <w:tcPr>
            <w:tcW w:w="15453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33EF" w:rsidRPr="00F5730F" w:rsidRDefault="00BB33EF" w:rsidP="00317177">
            <w:pPr>
              <w:pStyle w:val="a7"/>
              <w:keepNext/>
              <w:keepLines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F5730F">
              <w:rPr>
                <w:b/>
              </w:rPr>
              <w:lastRenderedPageBreak/>
              <w:t>Архивный отдел</w:t>
            </w:r>
          </w:p>
        </w:tc>
      </w:tr>
      <w:tr w:rsidR="00BB33EF" w:rsidRPr="00F5730F" w:rsidTr="00F5730F">
        <w:trPr>
          <w:trHeight w:val="703"/>
        </w:trPr>
        <w:tc>
          <w:tcPr>
            <w:tcW w:w="1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EF" w:rsidRPr="00F5730F" w:rsidRDefault="00BB33EF" w:rsidP="00317177">
            <w:pPr>
              <w:keepNext/>
              <w:keepLines/>
              <w:tabs>
                <w:tab w:val="left" w:pos="1134"/>
              </w:tabs>
              <w:spacing w:after="0" w:line="240" w:lineRule="auto"/>
              <w:ind w:right="567"/>
              <w:contextualSpacing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>Предоставление архивных справок, архивных выписок, копий архивных документов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EF" w:rsidRPr="00F5730F" w:rsidRDefault="00BB33EF" w:rsidP="00317177">
            <w:pPr>
              <w:pStyle w:val="a9"/>
              <w:keepNext/>
              <w:keepLines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>Нарушение установленного порядка исполнения запросов, требование от заявителей  документов, предоставление которых не предусмотрено законодательством Российской Федерации  и иными нормативными  актами.</w:t>
            </w:r>
          </w:p>
          <w:p w:rsidR="00BB33EF" w:rsidRPr="00F5730F" w:rsidRDefault="00BB33EF" w:rsidP="00317177">
            <w:pPr>
              <w:pStyle w:val="a9"/>
              <w:keepNext/>
              <w:keepLines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3EF" w:rsidRPr="00F5730F" w:rsidRDefault="00BB33EF" w:rsidP="00317177">
            <w:pPr>
              <w:pStyle w:val="a9"/>
              <w:keepNext/>
              <w:keepLines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>Необоснованное затягивание срока предоставления услуги или отказ в предоставлении услуги.</w:t>
            </w:r>
          </w:p>
          <w:p w:rsidR="00BB33EF" w:rsidRPr="00F5730F" w:rsidRDefault="00BB33EF" w:rsidP="00317177">
            <w:pPr>
              <w:pStyle w:val="a9"/>
              <w:keepNext/>
              <w:keepLines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3EF" w:rsidRPr="00F5730F" w:rsidRDefault="00BB33EF" w:rsidP="00317177">
            <w:pPr>
              <w:pStyle w:val="a8"/>
              <w:keepNext/>
              <w:keepLines/>
              <w:spacing w:before="0" w:beforeAutospacing="0" w:after="0" w:afterAutospacing="0"/>
              <w:contextualSpacing/>
              <w:jc w:val="center"/>
            </w:pPr>
            <w:r w:rsidRPr="00F5730F">
              <w:t xml:space="preserve">Указанные действия осуществляются  за незаконное вознаграждение, подарок, получение иной </w:t>
            </w:r>
            <w:r w:rsidRPr="00F5730F">
              <w:lastRenderedPageBreak/>
              <w:t>имущественной выгоды или с целью их истребования от обратившегося с запросом физического или юридического лица.</w:t>
            </w:r>
          </w:p>
        </w:tc>
        <w:tc>
          <w:tcPr>
            <w:tcW w:w="2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Начальник отдела,</w:t>
            </w:r>
          </w:p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5730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заместитель начальника отдела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EF" w:rsidRPr="00F5730F" w:rsidRDefault="00BB33EF" w:rsidP="003171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0F">
              <w:rPr>
                <w:rFonts w:ascii="Times New Roman" w:hAnsi="Times New Roman"/>
                <w:sz w:val="24"/>
                <w:szCs w:val="24"/>
              </w:rPr>
              <w:t>Уменьшение необходимости личного взаимодействия  с гражданами  и организациями  путем  использования информационных технологий  в качестве приоритетного направления при предоставлении муниципальной  услуги.</w:t>
            </w:r>
          </w:p>
        </w:tc>
      </w:tr>
    </w:tbl>
    <w:p w:rsidR="0031691E" w:rsidRPr="00007942" w:rsidRDefault="0031691E" w:rsidP="00317177">
      <w:pPr>
        <w:keepNext/>
        <w:keepLine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0B2C59" w:rsidRPr="00007942" w:rsidRDefault="000B2C59" w:rsidP="00317177">
      <w:pPr>
        <w:keepNext/>
        <w:keepLines/>
        <w:rPr>
          <w:rFonts w:ascii="Times New Roman" w:hAnsi="Times New Roman"/>
          <w:sz w:val="24"/>
          <w:szCs w:val="24"/>
        </w:rPr>
      </w:pPr>
    </w:p>
    <w:sectPr w:rsidR="000B2C59" w:rsidRPr="00007942" w:rsidSect="00F5730F">
      <w:type w:val="continuous"/>
      <w:pgSz w:w="16838" w:h="11906" w:orient="landscape"/>
      <w:pgMar w:top="568" w:right="820" w:bottom="426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9E6" w:rsidRDefault="00B409E6">
      <w:pPr>
        <w:spacing w:after="0" w:line="240" w:lineRule="auto"/>
      </w:pPr>
      <w:r>
        <w:separator/>
      </w:r>
    </w:p>
  </w:endnote>
  <w:endnote w:type="continuationSeparator" w:id="0">
    <w:p w:rsidR="00B409E6" w:rsidRDefault="00B40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9E6" w:rsidRDefault="00B409E6">
      <w:pPr>
        <w:spacing w:after="0" w:line="240" w:lineRule="auto"/>
      </w:pPr>
      <w:r>
        <w:separator/>
      </w:r>
    </w:p>
  </w:footnote>
  <w:footnote w:type="continuationSeparator" w:id="0">
    <w:p w:rsidR="00B409E6" w:rsidRDefault="00B409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4AF7"/>
    <w:multiLevelType w:val="hybridMultilevel"/>
    <w:tmpl w:val="F2B6C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C03E1"/>
    <w:multiLevelType w:val="multilevel"/>
    <w:tmpl w:val="F53A5F6A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15F754C9"/>
    <w:multiLevelType w:val="hybridMultilevel"/>
    <w:tmpl w:val="51DCB6C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679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D35"/>
    <w:rsid w:val="00007942"/>
    <w:rsid w:val="00073D05"/>
    <w:rsid w:val="000B2C59"/>
    <w:rsid w:val="00120022"/>
    <w:rsid w:val="0031691E"/>
    <w:rsid w:val="00317177"/>
    <w:rsid w:val="003B6B5A"/>
    <w:rsid w:val="003E023D"/>
    <w:rsid w:val="00450D35"/>
    <w:rsid w:val="004E64C9"/>
    <w:rsid w:val="00684511"/>
    <w:rsid w:val="00686340"/>
    <w:rsid w:val="0069026D"/>
    <w:rsid w:val="007A59D0"/>
    <w:rsid w:val="00896BE9"/>
    <w:rsid w:val="00AC5651"/>
    <w:rsid w:val="00B259FF"/>
    <w:rsid w:val="00B409E6"/>
    <w:rsid w:val="00BA063A"/>
    <w:rsid w:val="00BB33EF"/>
    <w:rsid w:val="00BE15B9"/>
    <w:rsid w:val="00D17FE9"/>
    <w:rsid w:val="00DC575F"/>
    <w:rsid w:val="00E34738"/>
    <w:rsid w:val="00E476D8"/>
    <w:rsid w:val="00EE4510"/>
    <w:rsid w:val="00F5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1691E"/>
    <w:pPr>
      <w:tabs>
        <w:tab w:val="center" w:pos="4677"/>
        <w:tab w:val="right" w:pos="9355"/>
      </w:tabs>
      <w:spacing w:after="0" w:line="240" w:lineRule="auto"/>
      <w:ind w:firstLine="709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1691E"/>
    <w:rPr>
      <w:rFonts w:ascii="Times New Roman" w:eastAsia="Calibri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316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91E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259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BB33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BB33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a">
    <w:name w:val="Нормальный (таблица)"/>
    <w:basedOn w:val="a"/>
    <w:next w:val="a"/>
    <w:uiPriority w:val="99"/>
    <w:rsid w:val="00BB33E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E4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451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1691E"/>
    <w:pPr>
      <w:tabs>
        <w:tab w:val="center" w:pos="4677"/>
        <w:tab w:val="right" w:pos="9355"/>
      </w:tabs>
      <w:spacing w:after="0" w:line="240" w:lineRule="auto"/>
      <w:ind w:firstLine="709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1691E"/>
    <w:rPr>
      <w:rFonts w:ascii="Times New Roman" w:eastAsia="Calibri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316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91E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259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BB33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BB33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a">
    <w:name w:val="Нормальный (таблица)"/>
    <w:basedOn w:val="a"/>
    <w:next w:val="a"/>
    <w:uiPriority w:val="99"/>
    <w:rsid w:val="00BB33E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E4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451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3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DC0C1-D483-4778-B5C9-8D68CB779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21</Pages>
  <Words>4297</Words>
  <Characters>24498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Клевый</dc:creator>
  <cp:keywords/>
  <dc:description/>
  <cp:lastModifiedBy>Рабочий пользователь</cp:lastModifiedBy>
  <cp:revision>12</cp:revision>
  <cp:lastPrinted>2025-02-04T04:41:00Z</cp:lastPrinted>
  <dcterms:created xsi:type="dcterms:W3CDTF">2024-08-02T07:11:00Z</dcterms:created>
  <dcterms:modified xsi:type="dcterms:W3CDTF">2025-02-06T07:26:00Z</dcterms:modified>
</cp:coreProperties>
</file>