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EEA" w:rsidRDefault="00423EEA" w:rsidP="00423EE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необходимые для замещения должностей муниципальной службы</w:t>
      </w:r>
    </w:p>
    <w:p w:rsidR="00423EEA" w:rsidRDefault="00423EEA" w:rsidP="00423E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23EEA" w:rsidRDefault="00423EEA" w:rsidP="00423E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r>
        <w:rPr>
          <w:rFonts w:ascii="Arial" w:hAnsi="Arial" w:cs="Arial"/>
          <w:color w:val="000000"/>
        </w:rPr>
        <w:t>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423EEA" w:rsidRDefault="00423EEA" w:rsidP="00423E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1) для замещения должностей муниципальной службы высшей и главной групп обязательно наличие высшего образования не ниже уровня </w:t>
      </w:r>
      <w:proofErr w:type="spellStart"/>
      <w:r>
        <w:rPr>
          <w:rFonts w:ascii="Arial" w:hAnsi="Arial" w:cs="Arial"/>
          <w:color w:val="000000"/>
        </w:rPr>
        <w:t>специалитета</w:t>
      </w:r>
      <w:proofErr w:type="spellEnd"/>
      <w:r>
        <w:rPr>
          <w:rFonts w:ascii="Arial" w:hAnsi="Arial" w:cs="Arial"/>
          <w:color w:val="000000"/>
        </w:rPr>
        <w:t>, магистратуры;</w:t>
      </w:r>
    </w:p>
    <w:p w:rsidR="00423EEA" w:rsidRDefault="00423EEA" w:rsidP="00423E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для замещения должностей муниципальной службы ведущей группы обязательно наличие высшего образования;</w:t>
      </w:r>
    </w:p>
    <w:p w:rsidR="00423EEA" w:rsidRDefault="00423EEA" w:rsidP="00423E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для замещения должностей муниципальной службы старшей и младшей групп обязательно наличие профессионального образования.</w:t>
      </w:r>
    </w:p>
    <w:p w:rsidR="00423EEA" w:rsidRDefault="00423EEA" w:rsidP="00423E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1.1.</w:t>
      </w:r>
      <w:r>
        <w:rPr>
          <w:rFonts w:ascii="Arial" w:hAnsi="Arial" w:cs="Arial"/>
          <w:color w:val="000000"/>
        </w:rPr>
        <w:t xml:space="preserve"> Квалификационное требование для замещения должностей муниципальной службы высшей и главной групп должностей муниципальной службы о наличии высшего образования не ниже уровня </w:t>
      </w:r>
      <w:proofErr w:type="spellStart"/>
      <w:r>
        <w:rPr>
          <w:rFonts w:ascii="Arial" w:hAnsi="Arial" w:cs="Arial"/>
          <w:color w:val="000000"/>
        </w:rPr>
        <w:t>специалитета</w:t>
      </w:r>
      <w:proofErr w:type="spellEnd"/>
      <w:r>
        <w:rPr>
          <w:rFonts w:ascii="Arial" w:hAnsi="Arial" w:cs="Arial"/>
          <w:color w:val="000000"/>
        </w:rPr>
        <w:t>, магистратуры не применяется:</w:t>
      </w:r>
    </w:p>
    <w:p w:rsidR="00423EEA" w:rsidRDefault="00423EEA" w:rsidP="00423E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к гражданам, претендующим на замещение указанных должностей муниципальной службы, и муниципальным служащим, замещающим указанные должности, получившим высшее профессиональное образование до 29 августа 1996 года;</w:t>
      </w:r>
    </w:p>
    <w:p w:rsidR="00423EEA" w:rsidRDefault="00423EEA" w:rsidP="00423E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2) к муниципальным служащим, имеющим высшее образование не выше </w:t>
      </w:r>
      <w:proofErr w:type="spellStart"/>
      <w:r>
        <w:rPr>
          <w:rFonts w:ascii="Arial" w:hAnsi="Arial" w:cs="Arial"/>
          <w:color w:val="000000"/>
        </w:rPr>
        <w:t>бакалавриата</w:t>
      </w:r>
      <w:proofErr w:type="spellEnd"/>
      <w:r>
        <w:rPr>
          <w:rFonts w:ascii="Arial" w:hAnsi="Arial" w:cs="Arial"/>
          <w:color w:val="000000"/>
        </w:rPr>
        <w:t>, назначенным на указанные должности до 9 сентября 2016 года, в отношении замещаемых ими должностей муниципальной службы.</w:t>
      </w:r>
    </w:p>
    <w:p w:rsidR="00423EEA" w:rsidRDefault="00423EEA" w:rsidP="00423E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1.2.</w:t>
      </w:r>
      <w:r>
        <w:rPr>
          <w:rFonts w:ascii="Arial" w:hAnsi="Arial" w:cs="Arial"/>
          <w:color w:val="000000"/>
        </w:rPr>
        <w:t>. Для участников специальной военной операции устанавливаются квалификационные требования к уровню профессионального образования, необходимому для замещения должностей муниципальной службы:</w:t>
      </w:r>
    </w:p>
    <w:p w:rsidR="00423EEA" w:rsidRDefault="00423EEA" w:rsidP="00423E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для замещения должностей муниципальной службы высшей и главной групп обязательно наличие высшего образования;</w:t>
      </w:r>
    </w:p>
    <w:p w:rsidR="00423EEA" w:rsidRDefault="00423EEA" w:rsidP="00423E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для замещения должностей муниципальной службы ведущей, старшей и младшей групп обязательно наличие профессионального образования.</w:t>
      </w:r>
    </w:p>
    <w:p w:rsidR="00423EEA" w:rsidRDefault="00423EEA" w:rsidP="00423E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</w:p>
    <w:p w:rsidR="00423EEA" w:rsidRDefault="00423EEA" w:rsidP="00423E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</w:t>
      </w:r>
      <w:r>
        <w:rPr>
          <w:rFonts w:ascii="Arial" w:hAnsi="Arial" w:cs="Arial"/>
          <w:color w:val="000000"/>
        </w:rPr>
        <w:t xml:space="preserve">.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>
        <w:rPr>
          <w:rFonts w:ascii="Arial" w:hAnsi="Arial" w:cs="Arial"/>
          <w:color w:val="000000"/>
        </w:rPr>
        <w:t>который</w:t>
      </w:r>
      <w:proofErr w:type="gramEnd"/>
      <w:r>
        <w:rPr>
          <w:rFonts w:ascii="Arial" w:hAnsi="Arial" w:cs="Arial"/>
          <w:color w:val="000000"/>
        </w:rPr>
        <w:t xml:space="preserve"> необходим для замещения должностей муниципальной службы:</w:t>
      </w:r>
    </w:p>
    <w:p w:rsidR="00423EEA" w:rsidRDefault="00423EEA" w:rsidP="00423E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для замещения должностей муниципальной службы высшей группы - наличие не менее трех лет стажа муниципальной службы либо стажа работы по специальности, направлению подготовки;</w:t>
      </w:r>
    </w:p>
    <w:p w:rsidR="00423EEA" w:rsidRDefault="00423EEA" w:rsidP="00423E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для замещения должностей муниципальной службы главной группы - наличие не менее двух лет стажа муниципальной службы либо стажа работы по специальности, направлению подготовки;</w:t>
      </w:r>
    </w:p>
    <w:p w:rsidR="00423EEA" w:rsidRDefault="00423EEA" w:rsidP="00423E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устанавливаются.</w:t>
      </w:r>
    </w:p>
    <w:p w:rsidR="00423EEA" w:rsidRDefault="00423EEA" w:rsidP="00423E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</w:t>
      </w:r>
      <w:r>
        <w:rPr>
          <w:rFonts w:ascii="Arial" w:hAnsi="Arial" w:cs="Arial"/>
          <w:color w:val="000000"/>
        </w:rPr>
        <w:t>. 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 для замещения должностей муниципальной службы главной группы — не менее одного года стажа муниципальной службы или стажа работы по специальности.</w:t>
      </w:r>
    </w:p>
    <w:p w:rsidR="00423EEA" w:rsidRDefault="00423EEA" w:rsidP="00423E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2.2</w:t>
      </w:r>
      <w:bookmarkStart w:id="0" w:name="_GoBack"/>
      <w:bookmarkEnd w:id="0"/>
      <w:r>
        <w:rPr>
          <w:rFonts w:ascii="Arial" w:hAnsi="Arial" w:cs="Arial"/>
          <w:color w:val="000000"/>
        </w:rPr>
        <w:t xml:space="preserve">. Для участников специальной военной операции устанавливаются квалификационные требования к стажу муниципальной службы или стажу работы по специальности, направлению подготовки, </w:t>
      </w:r>
      <w:proofErr w:type="gramStart"/>
      <w:r>
        <w:rPr>
          <w:rFonts w:ascii="Arial" w:hAnsi="Arial" w:cs="Arial"/>
          <w:color w:val="000000"/>
        </w:rPr>
        <w:t>который</w:t>
      </w:r>
      <w:proofErr w:type="gramEnd"/>
      <w:r>
        <w:rPr>
          <w:rFonts w:ascii="Arial" w:hAnsi="Arial" w:cs="Arial"/>
          <w:color w:val="000000"/>
        </w:rPr>
        <w:t xml:space="preserve"> необходим для замещения должностей муниципальной службы:</w:t>
      </w:r>
    </w:p>
    <w:p w:rsidR="00423EEA" w:rsidRDefault="00423EEA" w:rsidP="00423E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для замещения должностей муниципальной службы высшей группы - наличие не менее двух лет стажа муниципальной службы либо стажа работы по специальности, направлению подготовки;</w:t>
      </w:r>
    </w:p>
    <w:p w:rsidR="00423EEA" w:rsidRDefault="00423EEA" w:rsidP="00423E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для замещения должностей муниципальной службы главной группы - наличие не менее одного года стажа муниципальной службы либо стажа работы по специальности, направлению подготовки;</w:t>
      </w:r>
    </w:p>
    <w:p w:rsidR="00423EEA" w:rsidRDefault="00423EEA" w:rsidP="00423EE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для замещения должностей муниципальной службы ведущей, старшей и младшей групп требования к стажу муниципальной службы, стажу работы по специальности, направлению подготовки не устанавливаются.</w:t>
      </w:r>
    </w:p>
    <w:p w:rsidR="00F20849" w:rsidRDefault="00F20849"/>
    <w:sectPr w:rsidR="00F20849" w:rsidSect="00423EEA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3F5"/>
    <w:rsid w:val="00423EEA"/>
    <w:rsid w:val="004F1821"/>
    <w:rsid w:val="00C933F5"/>
    <w:rsid w:val="00D64201"/>
    <w:rsid w:val="00F2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201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D64201"/>
    <w:pPr>
      <w:keepNext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qFormat/>
    <w:rsid w:val="00D64201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64201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D64201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423EE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rsid w:val="00423E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201"/>
    <w:pPr>
      <w:widowControl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D64201"/>
    <w:pPr>
      <w:keepNext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qFormat/>
    <w:rsid w:val="00D64201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64201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D64201"/>
    <w:rPr>
      <w:rFonts w:ascii="Arial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uiPriority w:val="99"/>
    <w:semiHidden/>
    <w:unhideWhenUsed/>
    <w:rsid w:val="00423EE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basedOn w:val="a0"/>
    <w:rsid w:val="00423E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7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553</Words>
  <Characters>3155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 пользователь</dc:creator>
  <cp:keywords/>
  <dc:description/>
  <cp:lastModifiedBy>Рабочий пользователь</cp:lastModifiedBy>
  <cp:revision>2</cp:revision>
  <dcterms:created xsi:type="dcterms:W3CDTF">2025-12-01T08:43:00Z</dcterms:created>
  <dcterms:modified xsi:type="dcterms:W3CDTF">2025-12-01T08:46:00Z</dcterms:modified>
</cp:coreProperties>
</file>