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6E7" w:rsidRDefault="000506F4" w:rsidP="00EE29B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</w:t>
      </w:r>
      <w:r w:rsidR="004566E7">
        <w:rPr>
          <w:rFonts w:ascii="Times New Roman" w:hAnsi="Times New Roman" w:cs="Times New Roman"/>
          <w:b/>
          <w:sz w:val="28"/>
          <w:szCs w:val="28"/>
        </w:rPr>
        <w:t>б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66E7">
        <w:rPr>
          <w:rFonts w:ascii="Times New Roman" w:hAnsi="Times New Roman" w:cs="Times New Roman"/>
          <w:b/>
          <w:sz w:val="28"/>
          <w:szCs w:val="28"/>
        </w:rPr>
        <w:t>индексации пособий на детей</w:t>
      </w:r>
      <w:r w:rsidR="00830942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BF78E1" w:rsidRDefault="00830942" w:rsidP="00EE29B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Бессоновском районе</w:t>
      </w:r>
    </w:p>
    <w:p w:rsidR="0093048A" w:rsidRDefault="0093048A" w:rsidP="00EE29B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66E7" w:rsidRPr="004566E7" w:rsidRDefault="004566E7" w:rsidP="004566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66E7">
        <w:rPr>
          <w:rFonts w:ascii="Times New Roman" w:eastAsia="Calibri" w:hAnsi="Times New Roman" w:cs="Times New Roman"/>
          <w:sz w:val="28"/>
          <w:szCs w:val="28"/>
        </w:rPr>
        <w:t xml:space="preserve">С 1 января 2020 года  размер </w:t>
      </w:r>
      <w:r w:rsidRPr="004566E7">
        <w:rPr>
          <w:rFonts w:ascii="Times New Roman" w:eastAsia="Calibri" w:hAnsi="Times New Roman" w:cs="Times New Roman"/>
          <w:sz w:val="28"/>
          <w:szCs w:val="28"/>
          <w:u w:val="single"/>
        </w:rPr>
        <w:t>ежемесячной выплаты в связи с рождением (усыновлением) первого ребенка</w:t>
      </w:r>
      <w:r w:rsidRPr="004566E7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4566E7">
        <w:rPr>
          <w:rFonts w:ascii="Times New Roman" w:eastAsia="Calibri" w:hAnsi="Times New Roman" w:cs="Times New Roman"/>
          <w:sz w:val="28"/>
          <w:szCs w:val="28"/>
          <w:u w:val="single"/>
        </w:rPr>
        <w:t>ежемесячного пособия при рождении третьего и последующих детей до достижения ребенком возраста трех лет</w:t>
      </w:r>
      <w:r w:rsidRPr="004566E7">
        <w:rPr>
          <w:rFonts w:ascii="Times New Roman" w:eastAsia="Calibri" w:hAnsi="Times New Roman" w:cs="Times New Roman"/>
          <w:sz w:val="28"/>
          <w:szCs w:val="28"/>
        </w:rPr>
        <w:t xml:space="preserve"> составит </w:t>
      </w:r>
      <w:r w:rsidRPr="004566E7">
        <w:rPr>
          <w:rFonts w:ascii="Times New Roman" w:eastAsia="Calibri" w:hAnsi="Times New Roman" w:cs="Times New Roman"/>
          <w:b/>
          <w:sz w:val="28"/>
          <w:szCs w:val="28"/>
          <w:u w:val="single"/>
        </w:rPr>
        <w:t>9817</w:t>
      </w:r>
      <w:r w:rsidRPr="004566E7">
        <w:rPr>
          <w:rFonts w:ascii="Times New Roman" w:eastAsia="Calibri" w:hAnsi="Times New Roman" w:cs="Times New Roman"/>
          <w:sz w:val="28"/>
          <w:szCs w:val="28"/>
        </w:rPr>
        <w:t xml:space="preserve"> рублей вместо 9398 рублей.</w:t>
      </w:r>
    </w:p>
    <w:p w:rsidR="004566E7" w:rsidRPr="004566E7" w:rsidRDefault="004566E7" w:rsidP="004566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66E7">
        <w:rPr>
          <w:rFonts w:ascii="Times New Roman" w:eastAsia="Calibri" w:hAnsi="Times New Roman" w:cs="Times New Roman"/>
          <w:sz w:val="28"/>
          <w:szCs w:val="28"/>
        </w:rPr>
        <w:t>Для определения в 2020 году права на предоставление МСП необходимо учитывать:</w:t>
      </w:r>
    </w:p>
    <w:p w:rsidR="004566E7" w:rsidRPr="004566E7" w:rsidRDefault="004566E7" w:rsidP="004566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66E7">
        <w:rPr>
          <w:rFonts w:ascii="Times New Roman" w:eastAsia="Calibri" w:hAnsi="Times New Roman" w:cs="Times New Roman"/>
          <w:sz w:val="28"/>
          <w:szCs w:val="28"/>
        </w:rPr>
        <w:t>- для назначения ежемесячной выплаты в связи с рождением (усыновлением) первого ребенка величина прожиточного минимума на одного человека составит 20 682 руб.</w:t>
      </w:r>
    </w:p>
    <w:p w:rsidR="004566E7" w:rsidRPr="004566E7" w:rsidRDefault="004566E7" w:rsidP="004566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66E7">
        <w:rPr>
          <w:rFonts w:ascii="Times New Roman" w:eastAsia="Calibri" w:hAnsi="Times New Roman" w:cs="Times New Roman"/>
          <w:sz w:val="28"/>
          <w:szCs w:val="28"/>
        </w:rPr>
        <w:t xml:space="preserve">- для назначения ежемесячного пособия при рождении третьего и последующих детей до достижения ребенком возраста трех лет величина прожиточного минимума на одного человека составит 21 804,20 руб. </w:t>
      </w:r>
    </w:p>
    <w:p w:rsidR="004566E7" w:rsidRPr="004566E7" w:rsidRDefault="004566E7" w:rsidP="004566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66E7">
        <w:rPr>
          <w:rFonts w:ascii="Times New Roman" w:eastAsia="Calibri" w:hAnsi="Times New Roman" w:cs="Times New Roman"/>
          <w:sz w:val="28"/>
          <w:szCs w:val="28"/>
        </w:rPr>
        <w:t xml:space="preserve">Дополнительно сообщаем, что с 01.01.2020 года </w:t>
      </w:r>
      <w:proofErr w:type="gramStart"/>
      <w:r w:rsidRPr="004566E7">
        <w:rPr>
          <w:rFonts w:ascii="Times New Roman" w:eastAsia="Calibri" w:hAnsi="Times New Roman" w:cs="Times New Roman"/>
          <w:sz w:val="28"/>
          <w:szCs w:val="28"/>
        </w:rPr>
        <w:t>ежемесячная</w:t>
      </w:r>
      <w:proofErr w:type="gramEnd"/>
      <w:r w:rsidRPr="004566E7">
        <w:rPr>
          <w:rFonts w:ascii="Times New Roman" w:eastAsia="Calibri" w:hAnsi="Times New Roman" w:cs="Times New Roman"/>
          <w:sz w:val="28"/>
          <w:szCs w:val="28"/>
        </w:rPr>
        <w:t xml:space="preserve"> выплаты в связи с рождением (усыновлением) первого ребенка - </w:t>
      </w:r>
      <w:r w:rsidRPr="004566E7">
        <w:rPr>
          <w:rFonts w:ascii="Times New Roman" w:eastAsia="Calibri" w:hAnsi="Times New Roman" w:cs="Times New Roman"/>
          <w:sz w:val="28"/>
          <w:szCs w:val="28"/>
          <w:u w:val="single"/>
        </w:rPr>
        <w:t>продлена</w:t>
      </w:r>
      <w:r w:rsidRPr="004566E7">
        <w:rPr>
          <w:rFonts w:ascii="Times New Roman" w:eastAsia="Calibri" w:hAnsi="Times New Roman" w:cs="Times New Roman"/>
          <w:sz w:val="28"/>
          <w:szCs w:val="28"/>
        </w:rPr>
        <w:t xml:space="preserve"> до достижения ребенком </w:t>
      </w:r>
      <w:r w:rsidRPr="004566E7">
        <w:rPr>
          <w:rFonts w:ascii="Times New Roman" w:eastAsia="Calibri" w:hAnsi="Times New Roman" w:cs="Times New Roman"/>
          <w:sz w:val="28"/>
          <w:szCs w:val="28"/>
          <w:u w:val="single"/>
        </w:rPr>
        <w:t>возраста 3-х лет</w:t>
      </w:r>
      <w:r w:rsidRPr="004566E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566E7" w:rsidRPr="004566E7" w:rsidRDefault="004566E7" w:rsidP="004566E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66E7">
        <w:rPr>
          <w:rFonts w:ascii="Times New Roman" w:eastAsia="Calibri" w:hAnsi="Times New Roman" w:cs="Times New Roman"/>
          <w:sz w:val="28"/>
          <w:szCs w:val="28"/>
        </w:rPr>
        <w:t>Ежемесячная выплата в связи с рождением (усыновлением) первого ребенка назначается на срок до достижения ребенком возраста одного года. По истечении этого срока гражданин подает новое заявление о назначении указанной выплаты с новым пакетом документов на срок до достижения ребенком двух лет, затем на срок  до достижения им возраста трех лет  с новым пакетом документов.</w:t>
      </w:r>
    </w:p>
    <w:p w:rsidR="004566E7" w:rsidRPr="004566E7" w:rsidRDefault="004566E7" w:rsidP="004566E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66E7">
        <w:rPr>
          <w:rFonts w:ascii="Times New Roman" w:eastAsia="Calibri" w:hAnsi="Times New Roman" w:cs="Times New Roman"/>
          <w:sz w:val="28"/>
          <w:szCs w:val="28"/>
        </w:rPr>
        <w:t>Таким образом, при обращении на получение после 01.01.2020 года конечный срок назначения ежемесячной выплаты должен быть установлен до дня достижения ребенком возраста одного года, 2-х лет, либо достижения ребенком возраста трех лет.</w:t>
      </w:r>
    </w:p>
    <w:p w:rsidR="004566E7" w:rsidRPr="004566E7" w:rsidRDefault="004566E7" w:rsidP="004566E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66E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566E7">
        <w:rPr>
          <w:rFonts w:ascii="Times New Roman" w:eastAsia="Calibri" w:hAnsi="Times New Roman" w:cs="Times New Roman"/>
          <w:sz w:val="28"/>
          <w:szCs w:val="28"/>
        </w:rPr>
        <w:tab/>
        <w:t>При этом</w:t>
      </w:r>
      <w:proofErr w:type="gramStart"/>
      <w:r w:rsidRPr="004566E7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4566E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566E7">
        <w:rPr>
          <w:rFonts w:ascii="Times New Roman" w:eastAsia="Calibri" w:hAnsi="Times New Roman" w:cs="Times New Roman"/>
          <w:sz w:val="28"/>
          <w:szCs w:val="28"/>
          <w:u w:val="single"/>
        </w:rPr>
        <w:t>впервые</w:t>
      </w:r>
      <w:r w:rsidRPr="004566E7">
        <w:rPr>
          <w:rFonts w:ascii="Times New Roman" w:eastAsia="Calibri" w:hAnsi="Times New Roman" w:cs="Times New Roman"/>
          <w:sz w:val="28"/>
          <w:szCs w:val="28"/>
        </w:rPr>
        <w:t xml:space="preserve"> ежемесячная выплата  в связи с рождением (усыновлением) первого ребенка назначается со  дня рождения ребенка, если обращение за ее назначением последовало не позднее шести месяцев со дня рождения ребенка. В остальных случаях ежемесячная выплата  в связи с рождением (усыновлением) первого ребенка назначается со  дня обращения за ее назначением.</w:t>
      </w:r>
    </w:p>
    <w:p w:rsidR="004566E7" w:rsidRPr="004566E7" w:rsidRDefault="004566E7" w:rsidP="004566E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66E7">
        <w:rPr>
          <w:rFonts w:ascii="Times New Roman" w:eastAsia="Calibri" w:hAnsi="Times New Roman" w:cs="Times New Roman"/>
          <w:sz w:val="28"/>
          <w:szCs w:val="28"/>
        </w:rPr>
        <w:tab/>
        <w:t xml:space="preserve">Для граждан, у которых данная выплата  прекращена по исполнению ребенку 1,5 лет  в 2019 году, при обращении 09.01.2020 за продлением указанной выплаты назначение будет с 01.01.2020 года, если обращение после 09.01.2020 со дня обращения.   </w:t>
      </w:r>
    </w:p>
    <w:p w:rsidR="004566E7" w:rsidRPr="004566E7" w:rsidRDefault="004566E7" w:rsidP="004566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D3A5F" w:rsidRDefault="0099431A" w:rsidP="009943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31A">
        <w:rPr>
          <w:rFonts w:ascii="Times New Roman" w:hAnsi="Times New Roman" w:cs="Times New Roman"/>
          <w:sz w:val="28"/>
          <w:szCs w:val="28"/>
        </w:rPr>
        <w:t xml:space="preserve">Уважаемые </w:t>
      </w:r>
      <w:r w:rsidR="004D7574">
        <w:rPr>
          <w:rFonts w:ascii="Times New Roman" w:hAnsi="Times New Roman" w:cs="Times New Roman"/>
          <w:sz w:val="28"/>
          <w:szCs w:val="28"/>
        </w:rPr>
        <w:t>граждане,</w:t>
      </w:r>
      <w:r w:rsidR="004760E1">
        <w:rPr>
          <w:rFonts w:ascii="Times New Roman" w:hAnsi="Times New Roman" w:cs="Times New Roman"/>
          <w:sz w:val="28"/>
          <w:szCs w:val="28"/>
        </w:rPr>
        <w:t xml:space="preserve"> имеющие детей</w:t>
      </w:r>
      <w:r w:rsidR="004D7574">
        <w:rPr>
          <w:rFonts w:ascii="Times New Roman" w:hAnsi="Times New Roman" w:cs="Times New Roman"/>
          <w:sz w:val="28"/>
          <w:szCs w:val="28"/>
        </w:rPr>
        <w:t xml:space="preserve"> в возрасте до 18 лет</w:t>
      </w:r>
      <w:r w:rsidR="00BF0E39">
        <w:rPr>
          <w:rFonts w:ascii="Times New Roman" w:hAnsi="Times New Roman" w:cs="Times New Roman"/>
          <w:sz w:val="28"/>
          <w:szCs w:val="28"/>
        </w:rPr>
        <w:t>,</w:t>
      </w:r>
      <w:r w:rsidRPr="0099431A">
        <w:rPr>
          <w:rFonts w:ascii="Times New Roman" w:hAnsi="Times New Roman" w:cs="Times New Roman"/>
          <w:sz w:val="28"/>
          <w:szCs w:val="28"/>
        </w:rPr>
        <w:t xml:space="preserve"> по всем вопросам социальной поддержки, назначения и выплаты пособий и компенсаций</w:t>
      </w:r>
      <w:r w:rsidR="00BF0E39">
        <w:rPr>
          <w:rFonts w:ascii="Times New Roman" w:hAnsi="Times New Roman" w:cs="Times New Roman"/>
          <w:sz w:val="28"/>
          <w:szCs w:val="28"/>
        </w:rPr>
        <w:t>,</w:t>
      </w:r>
      <w:r w:rsidRPr="0099431A">
        <w:rPr>
          <w:rFonts w:ascii="Times New Roman" w:hAnsi="Times New Roman" w:cs="Times New Roman"/>
          <w:sz w:val="28"/>
          <w:szCs w:val="28"/>
        </w:rPr>
        <w:t xml:space="preserve"> просим Вас обращаться в Управление социальной защиты Бессоновского района по тел. 8 (841-40) 25-8-15     </w:t>
      </w:r>
    </w:p>
    <w:p w:rsidR="009D3A5F" w:rsidRDefault="009D3A5F" w:rsidP="000506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187E" w:rsidRPr="00C62E49" w:rsidRDefault="00EA187E" w:rsidP="00312C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2F4E" w:rsidRPr="003918D3" w:rsidRDefault="00512F4E" w:rsidP="00BD61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769"/>
        <w:gridCol w:w="2802"/>
      </w:tblGrid>
      <w:tr w:rsidR="00FE5529" w:rsidTr="007C14E6">
        <w:tc>
          <w:tcPr>
            <w:tcW w:w="3536" w:type="pct"/>
            <w:tcBorders>
              <w:top w:val="nil"/>
              <w:left w:val="nil"/>
              <w:bottom w:val="nil"/>
              <w:right w:val="nil"/>
            </w:tcBorders>
          </w:tcPr>
          <w:p w:rsidR="00FE5529" w:rsidRDefault="00FE5529" w:rsidP="00FE3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464" w:type="pct"/>
            <w:tcBorders>
              <w:top w:val="nil"/>
              <w:left w:val="nil"/>
              <w:bottom w:val="nil"/>
              <w:right w:val="nil"/>
            </w:tcBorders>
          </w:tcPr>
          <w:p w:rsidR="00FE5529" w:rsidRDefault="00FE5529" w:rsidP="003226E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226EF" w:rsidRPr="00BA0179" w:rsidRDefault="003226EF" w:rsidP="004139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226EF" w:rsidRPr="00BA0179" w:rsidSect="00A21ED3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ECE8240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12"/>
        <w:szCs w:val="112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12"/>
        <w:szCs w:val="112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12"/>
        <w:szCs w:val="112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12"/>
        <w:szCs w:val="112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12"/>
        <w:szCs w:val="112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12"/>
        <w:szCs w:val="112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12"/>
        <w:szCs w:val="112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12"/>
        <w:szCs w:val="112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12"/>
        <w:szCs w:val="112"/>
        <w:u w:val="none"/>
        <w:effect w:val="none"/>
      </w:rPr>
    </w:lvl>
  </w:abstractNum>
  <w:abstractNum w:abstractNumId="1">
    <w:nsid w:val="2232018A"/>
    <w:multiLevelType w:val="hybridMultilevel"/>
    <w:tmpl w:val="50902A7A"/>
    <w:lvl w:ilvl="0" w:tplc="8E76E7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3E7C25"/>
    <w:multiLevelType w:val="hybridMultilevel"/>
    <w:tmpl w:val="E22A0D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D8B5A2D"/>
    <w:multiLevelType w:val="hybridMultilevel"/>
    <w:tmpl w:val="7374A6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799370C"/>
    <w:multiLevelType w:val="hybridMultilevel"/>
    <w:tmpl w:val="A11AD4DC"/>
    <w:lvl w:ilvl="0" w:tplc="A2ECD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594847"/>
    <w:multiLevelType w:val="hybridMultilevel"/>
    <w:tmpl w:val="F1AA8662"/>
    <w:lvl w:ilvl="0" w:tplc="0419000F">
      <w:start w:val="1"/>
      <w:numFmt w:val="decimal"/>
      <w:lvlText w:val="%1."/>
      <w:lvlJc w:val="left"/>
      <w:pPr>
        <w:tabs>
          <w:tab w:val="num" w:pos="672"/>
        </w:tabs>
        <w:ind w:left="67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78"/>
        </w:tabs>
        <w:ind w:left="137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98"/>
        </w:tabs>
        <w:ind w:left="2098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18"/>
        </w:tabs>
        <w:ind w:left="281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38"/>
        </w:tabs>
        <w:ind w:left="353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58"/>
        </w:tabs>
        <w:ind w:left="4258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78"/>
        </w:tabs>
        <w:ind w:left="497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98"/>
        </w:tabs>
        <w:ind w:left="569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18"/>
        </w:tabs>
        <w:ind w:left="6418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06EC"/>
    <w:rsid w:val="00001086"/>
    <w:rsid w:val="0004430D"/>
    <w:rsid w:val="000506F4"/>
    <w:rsid w:val="000762E7"/>
    <w:rsid w:val="00085BA9"/>
    <w:rsid w:val="000B7C51"/>
    <w:rsid w:val="000E3F1C"/>
    <w:rsid w:val="000E4CE2"/>
    <w:rsid w:val="000E57AF"/>
    <w:rsid w:val="000E6FB1"/>
    <w:rsid w:val="00105090"/>
    <w:rsid w:val="00113C54"/>
    <w:rsid w:val="00154CE1"/>
    <w:rsid w:val="00182E9B"/>
    <w:rsid w:val="00185440"/>
    <w:rsid w:val="00192F78"/>
    <w:rsid w:val="00196314"/>
    <w:rsid w:val="001C0CC4"/>
    <w:rsid w:val="001C6FD9"/>
    <w:rsid w:val="001F7620"/>
    <w:rsid w:val="00225A44"/>
    <w:rsid w:val="00230F5D"/>
    <w:rsid w:val="002358D2"/>
    <w:rsid w:val="00254AAA"/>
    <w:rsid w:val="00262B17"/>
    <w:rsid w:val="00267C83"/>
    <w:rsid w:val="0028754D"/>
    <w:rsid w:val="002A73C2"/>
    <w:rsid w:val="002B7D86"/>
    <w:rsid w:val="002E4857"/>
    <w:rsid w:val="0030761F"/>
    <w:rsid w:val="00312C66"/>
    <w:rsid w:val="003226EF"/>
    <w:rsid w:val="003579E1"/>
    <w:rsid w:val="00370B53"/>
    <w:rsid w:val="003918D3"/>
    <w:rsid w:val="003B349E"/>
    <w:rsid w:val="003B38AD"/>
    <w:rsid w:val="003E21AE"/>
    <w:rsid w:val="0041398A"/>
    <w:rsid w:val="004208D6"/>
    <w:rsid w:val="00433531"/>
    <w:rsid w:val="004566E7"/>
    <w:rsid w:val="00465411"/>
    <w:rsid w:val="00475115"/>
    <w:rsid w:val="004760E1"/>
    <w:rsid w:val="00480E84"/>
    <w:rsid w:val="004B0C76"/>
    <w:rsid w:val="004B78AA"/>
    <w:rsid w:val="004D502F"/>
    <w:rsid w:val="004D7574"/>
    <w:rsid w:val="004E42C7"/>
    <w:rsid w:val="004F48C3"/>
    <w:rsid w:val="00512F4E"/>
    <w:rsid w:val="00545A89"/>
    <w:rsid w:val="00554376"/>
    <w:rsid w:val="00556E50"/>
    <w:rsid w:val="00570B90"/>
    <w:rsid w:val="005939A7"/>
    <w:rsid w:val="005A3DB1"/>
    <w:rsid w:val="005A4D9C"/>
    <w:rsid w:val="005A5DA8"/>
    <w:rsid w:val="005A7192"/>
    <w:rsid w:val="005B2B53"/>
    <w:rsid w:val="005B4E93"/>
    <w:rsid w:val="005B699B"/>
    <w:rsid w:val="005C79EE"/>
    <w:rsid w:val="006152BD"/>
    <w:rsid w:val="00634147"/>
    <w:rsid w:val="00677122"/>
    <w:rsid w:val="006B0CEC"/>
    <w:rsid w:val="006D33D2"/>
    <w:rsid w:val="006D3A8D"/>
    <w:rsid w:val="006E6AA3"/>
    <w:rsid w:val="007234EA"/>
    <w:rsid w:val="00724A6F"/>
    <w:rsid w:val="007342DA"/>
    <w:rsid w:val="0074614B"/>
    <w:rsid w:val="00750194"/>
    <w:rsid w:val="00755F78"/>
    <w:rsid w:val="007572B6"/>
    <w:rsid w:val="007A785E"/>
    <w:rsid w:val="007B3A98"/>
    <w:rsid w:val="007B6A4F"/>
    <w:rsid w:val="007C14E6"/>
    <w:rsid w:val="007C47A4"/>
    <w:rsid w:val="007F2282"/>
    <w:rsid w:val="00803F8F"/>
    <w:rsid w:val="00830942"/>
    <w:rsid w:val="00896908"/>
    <w:rsid w:val="008A6F72"/>
    <w:rsid w:val="008C18A7"/>
    <w:rsid w:val="008D4476"/>
    <w:rsid w:val="008E2F7B"/>
    <w:rsid w:val="008F5545"/>
    <w:rsid w:val="0090392B"/>
    <w:rsid w:val="0093048A"/>
    <w:rsid w:val="00937959"/>
    <w:rsid w:val="00943E26"/>
    <w:rsid w:val="00945AF5"/>
    <w:rsid w:val="009731FF"/>
    <w:rsid w:val="0098016D"/>
    <w:rsid w:val="00981D3B"/>
    <w:rsid w:val="0099431A"/>
    <w:rsid w:val="009A61BA"/>
    <w:rsid w:val="009B1244"/>
    <w:rsid w:val="009B2825"/>
    <w:rsid w:val="009D18EC"/>
    <w:rsid w:val="009D3A5F"/>
    <w:rsid w:val="009F173A"/>
    <w:rsid w:val="00A0666C"/>
    <w:rsid w:val="00A07429"/>
    <w:rsid w:val="00A21ED3"/>
    <w:rsid w:val="00A72167"/>
    <w:rsid w:val="00A82617"/>
    <w:rsid w:val="00A836BB"/>
    <w:rsid w:val="00A84A44"/>
    <w:rsid w:val="00AB588F"/>
    <w:rsid w:val="00AC4451"/>
    <w:rsid w:val="00AE364B"/>
    <w:rsid w:val="00B006EC"/>
    <w:rsid w:val="00B22EC4"/>
    <w:rsid w:val="00B44F4F"/>
    <w:rsid w:val="00B8268A"/>
    <w:rsid w:val="00B90AC8"/>
    <w:rsid w:val="00BA0179"/>
    <w:rsid w:val="00BA727F"/>
    <w:rsid w:val="00BB31D3"/>
    <w:rsid w:val="00BB5BC4"/>
    <w:rsid w:val="00BD617C"/>
    <w:rsid w:val="00BE4991"/>
    <w:rsid w:val="00BF0301"/>
    <w:rsid w:val="00BF0E39"/>
    <w:rsid w:val="00BF78E1"/>
    <w:rsid w:val="00C05129"/>
    <w:rsid w:val="00C06FC7"/>
    <w:rsid w:val="00C235A5"/>
    <w:rsid w:val="00C577A3"/>
    <w:rsid w:val="00C62E49"/>
    <w:rsid w:val="00C6641A"/>
    <w:rsid w:val="00C72F50"/>
    <w:rsid w:val="00C81BED"/>
    <w:rsid w:val="00C839FD"/>
    <w:rsid w:val="00C840A8"/>
    <w:rsid w:val="00C862B3"/>
    <w:rsid w:val="00C9445A"/>
    <w:rsid w:val="00CA1E46"/>
    <w:rsid w:val="00CA1EE6"/>
    <w:rsid w:val="00D43C3C"/>
    <w:rsid w:val="00D45150"/>
    <w:rsid w:val="00D616D3"/>
    <w:rsid w:val="00D81BF2"/>
    <w:rsid w:val="00D87E88"/>
    <w:rsid w:val="00D962E7"/>
    <w:rsid w:val="00D97406"/>
    <w:rsid w:val="00DB7DC5"/>
    <w:rsid w:val="00DB7FEF"/>
    <w:rsid w:val="00DE3F2A"/>
    <w:rsid w:val="00E00728"/>
    <w:rsid w:val="00E32551"/>
    <w:rsid w:val="00E408DD"/>
    <w:rsid w:val="00E4574A"/>
    <w:rsid w:val="00E4791D"/>
    <w:rsid w:val="00E77E4B"/>
    <w:rsid w:val="00EA187E"/>
    <w:rsid w:val="00EA28E8"/>
    <w:rsid w:val="00EE0BBD"/>
    <w:rsid w:val="00EE29B0"/>
    <w:rsid w:val="00EE7EED"/>
    <w:rsid w:val="00F11D0E"/>
    <w:rsid w:val="00F3682F"/>
    <w:rsid w:val="00F36844"/>
    <w:rsid w:val="00F51CEE"/>
    <w:rsid w:val="00F55651"/>
    <w:rsid w:val="00F6719F"/>
    <w:rsid w:val="00F81FF7"/>
    <w:rsid w:val="00F90D3E"/>
    <w:rsid w:val="00F957A9"/>
    <w:rsid w:val="00FB07F2"/>
    <w:rsid w:val="00FC5B1D"/>
    <w:rsid w:val="00FD0DFD"/>
    <w:rsid w:val="00FE11DB"/>
    <w:rsid w:val="00FE336E"/>
    <w:rsid w:val="00FE5529"/>
    <w:rsid w:val="00FF4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7AF"/>
  </w:style>
  <w:style w:type="paragraph" w:styleId="1">
    <w:name w:val="heading 1"/>
    <w:basedOn w:val="a"/>
    <w:next w:val="a"/>
    <w:link w:val="10"/>
    <w:qFormat/>
    <w:rsid w:val="00545A89"/>
    <w:pPr>
      <w:keepNext/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kern w:val="2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55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545A89"/>
    <w:rPr>
      <w:rFonts w:ascii="Times New Roman" w:eastAsia="Times New Roman" w:hAnsi="Times New Roman" w:cs="Times New Roman"/>
      <w:b/>
      <w:kern w:val="2"/>
      <w:sz w:val="28"/>
      <w:szCs w:val="24"/>
      <w:lang w:eastAsia="ar-SA"/>
    </w:rPr>
  </w:style>
  <w:style w:type="paragraph" w:styleId="a4">
    <w:name w:val="Body Text"/>
    <w:basedOn w:val="a"/>
    <w:link w:val="a5"/>
    <w:semiHidden/>
    <w:unhideWhenUsed/>
    <w:rsid w:val="00545A8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Cs/>
      <w:kern w:val="2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545A89"/>
    <w:rPr>
      <w:rFonts w:ascii="Times New Roman" w:eastAsia="Times New Roman" w:hAnsi="Times New Roman" w:cs="Times New Roman"/>
      <w:bCs/>
      <w:kern w:val="2"/>
      <w:sz w:val="20"/>
      <w:szCs w:val="20"/>
      <w:lang w:eastAsia="ar-SA"/>
    </w:rPr>
  </w:style>
  <w:style w:type="paragraph" w:styleId="a6">
    <w:name w:val="Body Text Indent"/>
    <w:basedOn w:val="a"/>
    <w:link w:val="a7"/>
    <w:semiHidden/>
    <w:unhideWhenUsed/>
    <w:rsid w:val="00545A89"/>
    <w:pPr>
      <w:suppressAutoHyphens/>
      <w:autoSpaceDE w:val="0"/>
      <w:autoSpaceDN w:val="0"/>
      <w:adjustRightInd w:val="0"/>
      <w:spacing w:after="0" w:line="240" w:lineRule="auto"/>
      <w:ind w:firstLine="540"/>
      <w:jc w:val="both"/>
      <w:outlineLvl w:val="2"/>
    </w:pPr>
    <w:rPr>
      <w:rFonts w:ascii="Times New Roman" w:eastAsia="Times New Roman" w:hAnsi="Times New Roman" w:cs="Times New Roman"/>
      <w:kern w:val="2"/>
      <w:sz w:val="24"/>
      <w:szCs w:val="28"/>
      <w:lang w:eastAsia="ar-SA"/>
    </w:rPr>
  </w:style>
  <w:style w:type="character" w:customStyle="1" w:styleId="a7">
    <w:name w:val="Основной текст с отступом Знак"/>
    <w:basedOn w:val="a0"/>
    <w:link w:val="a6"/>
    <w:semiHidden/>
    <w:rsid w:val="00545A89"/>
    <w:rPr>
      <w:rFonts w:ascii="Times New Roman" w:eastAsia="Times New Roman" w:hAnsi="Times New Roman" w:cs="Times New Roman"/>
      <w:kern w:val="2"/>
      <w:sz w:val="24"/>
      <w:szCs w:val="28"/>
      <w:lang w:eastAsia="ar-SA"/>
    </w:rPr>
  </w:style>
  <w:style w:type="paragraph" w:styleId="2">
    <w:name w:val="Body Text Indent 2"/>
    <w:basedOn w:val="a"/>
    <w:link w:val="20"/>
    <w:semiHidden/>
    <w:unhideWhenUsed/>
    <w:rsid w:val="00545A89"/>
    <w:pPr>
      <w:suppressAutoHyphens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kern w:val="2"/>
      <w:sz w:val="24"/>
      <w:szCs w:val="28"/>
      <w:lang w:eastAsia="ar-SA"/>
    </w:rPr>
  </w:style>
  <w:style w:type="character" w:customStyle="1" w:styleId="20">
    <w:name w:val="Основной текст с отступом 2 Знак"/>
    <w:basedOn w:val="a0"/>
    <w:link w:val="2"/>
    <w:semiHidden/>
    <w:rsid w:val="00545A89"/>
    <w:rPr>
      <w:rFonts w:ascii="Times New Roman" w:eastAsia="Times New Roman" w:hAnsi="Times New Roman" w:cs="Times New Roman"/>
      <w:kern w:val="2"/>
      <w:sz w:val="24"/>
      <w:szCs w:val="28"/>
      <w:lang w:eastAsia="ar-SA"/>
    </w:rPr>
  </w:style>
  <w:style w:type="paragraph" w:customStyle="1" w:styleId="11">
    <w:name w:val="Стиль1"/>
    <w:basedOn w:val="a"/>
    <w:rsid w:val="00545A89"/>
    <w:pPr>
      <w:tabs>
        <w:tab w:val="num" w:pos="1211"/>
      </w:tabs>
      <w:autoSpaceDE w:val="0"/>
      <w:autoSpaceDN w:val="0"/>
      <w:adjustRightInd w:val="0"/>
      <w:spacing w:before="120" w:after="0" w:line="240" w:lineRule="auto"/>
      <w:ind w:left="284" w:firstLine="567"/>
      <w:jc w:val="both"/>
      <w:outlineLvl w:val="5"/>
    </w:pPr>
    <w:rPr>
      <w:rFonts w:ascii="Times New Roman" w:eastAsia="Times New Roman" w:hAnsi="Times New Roman" w:cs="Arial"/>
      <w:sz w:val="24"/>
      <w:szCs w:val="18"/>
      <w:lang w:eastAsia="ru-RU"/>
    </w:rPr>
  </w:style>
  <w:style w:type="character" w:styleId="a8">
    <w:name w:val="Hyperlink"/>
    <w:basedOn w:val="a0"/>
    <w:uiPriority w:val="99"/>
    <w:semiHidden/>
    <w:unhideWhenUsed/>
    <w:rsid w:val="00545A89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750194"/>
    <w:pPr>
      <w:ind w:left="720"/>
      <w:contextualSpacing/>
    </w:pPr>
  </w:style>
  <w:style w:type="paragraph" w:customStyle="1" w:styleId="Char">
    <w:name w:val="Char"/>
    <w:basedOn w:val="a"/>
    <w:rsid w:val="000E6FB1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styleId="aa">
    <w:name w:val="Balloon Text"/>
    <w:basedOn w:val="a"/>
    <w:link w:val="ab"/>
    <w:uiPriority w:val="99"/>
    <w:semiHidden/>
    <w:unhideWhenUsed/>
    <w:rsid w:val="00322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226EF"/>
    <w:rPr>
      <w:rFonts w:ascii="Tahoma" w:hAnsi="Tahoma" w:cs="Tahoma"/>
      <w:sz w:val="16"/>
      <w:szCs w:val="16"/>
    </w:rPr>
  </w:style>
  <w:style w:type="paragraph" w:styleId="ac">
    <w:name w:val="Normal (Web)"/>
    <w:basedOn w:val="a"/>
    <w:semiHidden/>
    <w:rsid w:val="00465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qFormat/>
    <w:rsid w:val="00465411"/>
    <w:rPr>
      <w:b/>
      <w:bCs/>
    </w:rPr>
  </w:style>
  <w:style w:type="character" w:customStyle="1" w:styleId="apple-converted-space">
    <w:name w:val="apple-converted-space"/>
    <w:basedOn w:val="a0"/>
    <w:rsid w:val="004654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4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3DB4E-3420-4D3D-82EF-3B0BB4699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2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УСЗН администрации Бессоновского района</Company>
  <LinksUpToDate>false</LinksUpToDate>
  <CharactersWithSpaces>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Ivanov</cp:lastModifiedBy>
  <cp:revision>53</cp:revision>
  <cp:lastPrinted>2014-01-30T07:33:00Z</cp:lastPrinted>
  <dcterms:created xsi:type="dcterms:W3CDTF">2013-08-29T04:30:00Z</dcterms:created>
  <dcterms:modified xsi:type="dcterms:W3CDTF">2019-12-24T11:06:00Z</dcterms:modified>
</cp:coreProperties>
</file>