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007"/>
        <w:gridCol w:w="4508"/>
        <w:gridCol w:w="2557"/>
        <w:gridCol w:w="1695"/>
      </w:tblGrid>
      <w:tr w:rsidR="004D37E5" w:rsidTr="004D37E5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124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"/>
              <w:gridCol w:w="6249"/>
              <w:gridCol w:w="3827"/>
            </w:tblGrid>
            <w:tr w:rsidR="004D37E5" w:rsidRPr="004D37E5" w:rsidTr="004D37E5">
              <w:tc>
                <w:tcPr>
                  <w:tcW w:w="48" w:type="dxa"/>
                  <w:hideMark/>
                </w:tcPr>
                <w:p w:rsidR="004D37E5" w:rsidRPr="004D37E5" w:rsidRDefault="004D37E5" w:rsidP="004D37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9" w:type="dxa"/>
                  <w:vAlign w:val="center"/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Кому: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000000"/>
                  </w:tcBorders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</w:tr>
            <w:tr w:rsidR="004D37E5" w:rsidRPr="004D37E5" w:rsidTr="004D37E5">
              <w:tc>
                <w:tcPr>
                  <w:tcW w:w="48" w:type="dxa"/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6249" w:type="dxa"/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</w:tcBorders>
                  <w:hideMark/>
                </w:tcPr>
                <w:p w:rsidR="004D37E5" w:rsidRPr="00A127E4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A127E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(фамилия, имя, отчество (при наличии) физического лица, в том числе индивидуального предпринимателя; полное и (в случае, если имеется) сокращенное наименования юридического лица, являющегося заинтересованным лицом &lt;1&gt;; реквизит включается в форму в случае направления настоящего извещения по адресу электронной почты &lt;2&gt;) </w:t>
                  </w:r>
                </w:p>
              </w:tc>
            </w:tr>
            <w:tr w:rsidR="004D37E5" w:rsidRPr="004D37E5" w:rsidTr="004D37E5">
              <w:tc>
                <w:tcPr>
                  <w:tcW w:w="48" w:type="dxa"/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6249" w:type="dxa"/>
                  <w:vAlign w:val="center"/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Адрес электронной почты: </w:t>
                  </w:r>
                </w:p>
              </w:tc>
              <w:tc>
                <w:tcPr>
                  <w:tcW w:w="3827" w:type="dxa"/>
                  <w:tcBorders>
                    <w:bottom w:val="single" w:sz="6" w:space="0" w:color="000000"/>
                  </w:tcBorders>
                  <w:hideMark/>
                </w:tcPr>
                <w:p w:rsidR="004D37E5" w:rsidRPr="00A127E4" w:rsidRDefault="004D37E5" w:rsidP="004D37E5">
                  <w:pPr>
                    <w:spacing w:line="288" w:lineRule="atLeast"/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A127E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</w:tr>
            <w:tr w:rsidR="004D37E5" w:rsidRPr="004D37E5" w:rsidTr="004D37E5">
              <w:tc>
                <w:tcPr>
                  <w:tcW w:w="48" w:type="dxa"/>
                  <w:hideMark/>
                </w:tcPr>
                <w:p w:rsidR="004D37E5" w:rsidRPr="004D37E5" w:rsidRDefault="004D37E5" w:rsidP="004D37E5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6249" w:type="dxa"/>
                  <w:hideMark/>
                </w:tcPr>
                <w:p w:rsidR="004D37E5" w:rsidRPr="004D37E5" w:rsidRDefault="004D37E5" w:rsidP="004D37E5">
                  <w:pPr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D37E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  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</w:tcBorders>
                  <w:hideMark/>
                </w:tcPr>
                <w:p w:rsidR="004D37E5" w:rsidRPr="00A127E4" w:rsidRDefault="004D37E5" w:rsidP="004D37E5">
                  <w:pPr>
                    <w:jc w:val="righ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A127E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(реквизит включается в форму в случае направления настоящего извещения по адресу электронной почты &lt;2&gt;) </w:t>
                  </w:r>
                </w:p>
              </w:tc>
            </w:tr>
          </w:tbl>
          <w:p w:rsidR="004D37E5" w:rsidRDefault="004D37E5">
            <w:pPr>
              <w:pStyle w:val="ConsPlusNormal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95299" w:rsidTr="004D37E5">
        <w:tc>
          <w:tcPr>
            <w:tcW w:w="10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299" w:rsidRDefault="00B1529C">
            <w:pPr>
              <w:pStyle w:val="ConsPlusNormal0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95299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34E" w:rsidRDefault="004D37E5" w:rsidP="00BE634E">
            <w:pPr>
              <w:pStyle w:val="ConsPlusNormal0"/>
              <w:ind w:firstLine="283"/>
              <w:jc w:val="both"/>
              <w:rPr>
                <w:b/>
              </w:rPr>
            </w:pPr>
            <w:r>
              <w:t>По результатам выполнения комплексных кадастровых работ на территории</w:t>
            </w:r>
            <w:r w:rsidR="0086301B">
              <w:t xml:space="preserve"> кадастровых кварталов </w:t>
            </w:r>
            <w:r w:rsidR="002504FB">
              <w:rPr>
                <w:b/>
                <w:u w:val="single"/>
              </w:rPr>
              <w:t>58:0</w:t>
            </w:r>
            <w:r w:rsidR="007959FB">
              <w:rPr>
                <w:b/>
                <w:u w:val="single"/>
              </w:rPr>
              <w:t>5</w:t>
            </w:r>
            <w:r w:rsidR="002504FB">
              <w:rPr>
                <w:b/>
                <w:u w:val="single"/>
              </w:rPr>
              <w:t>:0280102, 58:05:0290402</w:t>
            </w:r>
            <w:r w:rsidR="004B4F43">
              <w:rPr>
                <w:b/>
                <w:u w:val="single"/>
              </w:rPr>
              <w:t>,</w:t>
            </w:r>
            <w:r w:rsidR="004B4F43" w:rsidRPr="004B4F43">
              <w:rPr>
                <w:b/>
                <w:u w:val="single"/>
              </w:rPr>
              <w:t xml:space="preserve"> </w:t>
            </w:r>
            <w:r w:rsidR="00BB7943">
              <w:rPr>
                <w:b/>
                <w:u w:val="single"/>
              </w:rPr>
              <w:t>расположенных</w:t>
            </w:r>
            <w:r w:rsidR="002504FB">
              <w:rPr>
                <w:b/>
                <w:u w:val="single"/>
              </w:rPr>
              <w:t xml:space="preserve"> по адресу: с. </w:t>
            </w:r>
            <w:proofErr w:type="spellStart"/>
            <w:r w:rsidR="002504FB">
              <w:rPr>
                <w:b/>
                <w:u w:val="single"/>
              </w:rPr>
              <w:t>Пыркино</w:t>
            </w:r>
            <w:proofErr w:type="spellEnd"/>
            <w:r w:rsidR="002504FB">
              <w:rPr>
                <w:b/>
                <w:u w:val="single"/>
              </w:rPr>
              <w:t xml:space="preserve">, с. </w:t>
            </w:r>
            <w:proofErr w:type="spellStart"/>
            <w:proofErr w:type="gramStart"/>
            <w:r w:rsidR="002504FB">
              <w:rPr>
                <w:b/>
                <w:u w:val="single"/>
              </w:rPr>
              <w:t>Проказна</w:t>
            </w:r>
            <w:proofErr w:type="spellEnd"/>
            <w:r w:rsidR="002504FB">
              <w:rPr>
                <w:b/>
                <w:u w:val="single"/>
              </w:rPr>
              <w:t xml:space="preserve"> </w:t>
            </w:r>
            <w:r w:rsidR="004B4F43">
              <w:rPr>
                <w:b/>
                <w:u w:val="single"/>
              </w:rPr>
              <w:t xml:space="preserve"> </w:t>
            </w:r>
            <w:proofErr w:type="spellStart"/>
            <w:r w:rsidR="004B4F43">
              <w:rPr>
                <w:b/>
                <w:u w:val="single"/>
              </w:rPr>
              <w:t>Бессоновского</w:t>
            </w:r>
            <w:proofErr w:type="spellEnd"/>
            <w:proofErr w:type="gramEnd"/>
            <w:r w:rsidR="0086301B" w:rsidRPr="00BE634E">
              <w:rPr>
                <w:b/>
                <w:u w:val="single"/>
              </w:rPr>
              <w:t xml:space="preserve"> района Пензенской области</w:t>
            </w:r>
          </w:p>
          <w:p w:rsidR="00795299" w:rsidRPr="0086301B" w:rsidRDefault="00BE634E" w:rsidP="00BE634E">
            <w:pPr>
              <w:pStyle w:val="ConsPlusNormal0"/>
              <w:ind w:firstLine="283"/>
              <w:jc w:val="both"/>
              <w:rPr>
                <w:sz w:val="16"/>
                <w:szCs w:val="16"/>
              </w:rPr>
            </w:pPr>
            <w:r w:rsidRPr="0086301B">
              <w:rPr>
                <w:sz w:val="16"/>
                <w:szCs w:val="16"/>
              </w:rPr>
              <w:t xml:space="preserve"> </w:t>
            </w:r>
            <w:r w:rsidR="004D37E5" w:rsidRPr="0086301B">
              <w:rPr>
                <w:sz w:val="16"/>
                <w:szCs w:val="16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795299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299" w:rsidRDefault="004D37E5">
            <w:pPr>
              <w:pStyle w:val="ConsPlusNormal0"/>
              <w:jc w:val="both"/>
            </w:pPr>
            <w:r>
              <w:t>завершена подготовка проекта карты-плана территории.</w:t>
            </w:r>
          </w:p>
          <w:p w:rsidR="00B1529C" w:rsidRDefault="004D37E5" w:rsidP="00B1529C">
            <w:pPr>
              <w:pStyle w:val="ConsPlusNormal0"/>
              <w:ind w:firstLine="283"/>
              <w:jc w:val="both"/>
            </w:pPr>
            <w:r>
              <w:t>С проектом карты-плана территории можно ознакомиться</w:t>
            </w:r>
            <w:r w:rsidR="00B1529C">
              <w:t>:</w:t>
            </w:r>
          </w:p>
          <w:p w:rsidR="00795299" w:rsidRDefault="00B1529C" w:rsidP="00B1529C">
            <w:pPr>
              <w:pStyle w:val="ConsPlusNormal0"/>
              <w:ind w:firstLine="283"/>
              <w:jc w:val="both"/>
            </w:pPr>
            <w:r>
              <w:t xml:space="preserve">- по адресу: </w:t>
            </w:r>
            <w:r w:rsidRPr="00B1529C">
              <w:rPr>
                <w:b/>
                <w:szCs w:val="24"/>
              </w:rPr>
              <w:t>Пензе</w:t>
            </w:r>
            <w:r w:rsidR="004B4F43">
              <w:rPr>
                <w:b/>
                <w:szCs w:val="24"/>
              </w:rPr>
              <w:t xml:space="preserve">нская область, </w:t>
            </w:r>
            <w:proofErr w:type="spellStart"/>
            <w:r w:rsidR="004B4F43">
              <w:rPr>
                <w:b/>
                <w:szCs w:val="24"/>
              </w:rPr>
              <w:t>Бессоновский</w:t>
            </w:r>
            <w:proofErr w:type="spellEnd"/>
            <w:r w:rsidR="004B4F43">
              <w:rPr>
                <w:b/>
                <w:szCs w:val="24"/>
              </w:rPr>
              <w:t xml:space="preserve"> район с. Бессоновка ул. Коммунистическая 2Б</w:t>
            </w:r>
          </w:p>
        </w:tc>
      </w:tr>
      <w:tr w:rsidR="00795299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5299" w:rsidRDefault="00795299">
            <w:pPr>
              <w:pStyle w:val="ConsPlusNormal0"/>
              <w:jc w:val="both"/>
            </w:pPr>
          </w:p>
        </w:tc>
        <w:tc>
          <w:tcPr>
            <w:tcW w:w="7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299" w:rsidRPr="0086301B" w:rsidRDefault="004D37E5">
            <w:pPr>
              <w:pStyle w:val="ConsPlusNormal0"/>
              <w:jc w:val="center"/>
              <w:rPr>
                <w:sz w:val="16"/>
                <w:szCs w:val="16"/>
              </w:rPr>
            </w:pPr>
            <w:r w:rsidRPr="0086301B">
              <w:rPr>
                <w:sz w:val="16"/>
                <w:szCs w:val="16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299" w:rsidRDefault="00795299">
            <w:pPr>
              <w:pStyle w:val="ConsPlusNormal0"/>
              <w:jc w:val="both"/>
            </w:pPr>
          </w:p>
        </w:tc>
      </w:tr>
      <w:tr w:rsidR="00795299" w:rsidTr="004D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43" w:rsidRDefault="004D37E5" w:rsidP="004B4F43">
            <w:pPr>
              <w:pStyle w:val="Default"/>
            </w:pPr>
            <w:bookmarkStart w:id="0" w:name="_GoBack"/>
            <w:r>
              <w:t>- в информационно-телекоммуникационной сети Интернет":</w:t>
            </w:r>
            <w:r w:rsidR="009B3D77">
              <w:t xml:space="preserve"> </w:t>
            </w:r>
            <w:r w:rsidR="00BB7943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bessonovka.pnzreg.ru</w:t>
            </w:r>
          </w:p>
          <w:p w:rsidR="009B3D77" w:rsidRDefault="002504FB" w:rsidP="004B4F43">
            <w:pPr>
              <w:pStyle w:val="ConsPlusNormal0"/>
              <w:ind w:firstLine="283"/>
            </w:pPr>
            <w:r>
              <w:t xml:space="preserve"> </w:t>
            </w:r>
          </w:p>
        </w:tc>
      </w:tr>
      <w:bookmarkEnd w:id="0"/>
      <w:tr w:rsidR="00795299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:rsidR="00795299" w:rsidRDefault="004D37E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15" w:type="dxa"/>
            <w:gridSpan w:val="2"/>
          </w:tcPr>
          <w:p w:rsidR="00795299" w:rsidRDefault="004D37E5">
            <w:pPr>
              <w:pStyle w:val="ConsPlusNormal0"/>
              <w:jc w:val="center"/>
            </w:pPr>
            <w: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252" w:type="dxa"/>
            <w:gridSpan w:val="2"/>
          </w:tcPr>
          <w:p w:rsidR="00795299" w:rsidRDefault="004D37E5">
            <w:pPr>
              <w:pStyle w:val="ConsPlusNormal0"/>
              <w:jc w:val="center"/>
            </w:pPr>
            <w:r>
              <w:t>Адрес официального сайта в информационно-телекоммуникационной сети "Интернет"</w:t>
            </w:r>
          </w:p>
        </w:tc>
      </w:tr>
      <w:tr w:rsidR="00795299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:rsidR="00795299" w:rsidRDefault="004D37E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:rsidR="00795299" w:rsidRDefault="004D37E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</w:tcPr>
          <w:p w:rsidR="00795299" w:rsidRDefault="004D37E5">
            <w:pPr>
              <w:pStyle w:val="ConsPlusNormal0"/>
              <w:jc w:val="center"/>
            </w:pPr>
            <w:r>
              <w:t>3</w:t>
            </w:r>
          </w:p>
        </w:tc>
      </w:tr>
      <w:tr w:rsidR="00795299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:rsidR="00795299" w:rsidRDefault="0086301B" w:rsidP="0086301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515" w:type="dxa"/>
            <w:gridSpan w:val="2"/>
          </w:tcPr>
          <w:p w:rsidR="00795299" w:rsidRPr="006914C3" w:rsidRDefault="004B4F43" w:rsidP="0086301B">
            <w:pPr>
              <w:pStyle w:val="ConsPlusNormal0"/>
              <w:jc w:val="center"/>
            </w:pPr>
            <w:r>
              <w:t xml:space="preserve">Администрация </w:t>
            </w:r>
            <w:proofErr w:type="spellStart"/>
            <w:r>
              <w:t>Бессоновского</w:t>
            </w:r>
            <w:proofErr w:type="spellEnd"/>
            <w:r w:rsidR="0086301B" w:rsidRPr="006914C3">
              <w:t xml:space="preserve"> района Пензенской области</w:t>
            </w:r>
          </w:p>
        </w:tc>
        <w:tc>
          <w:tcPr>
            <w:tcW w:w="4252" w:type="dxa"/>
            <w:gridSpan w:val="2"/>
          </w:tcPr>
          <w:p w:rsidR="00191FB8" w:rsidRPr="00F84968" w:rsidRDefault="004B4F43" w:rsidP="004B4F43">
            <w:pPr>
              <w:pStyle w:val="ConsPlusNormal0"/>
              <w:jc w:val="center"/>
              <w:rPr>
                <w:highlight w:val="yellow"/>
              </w:rPr>
            </w:pPr>
            <w:r w:rsidRPr="00740B0D">
              <w:rPr>
                <w:lang w:val="en-US"/>
              </w:rPr>
              <w:t>http://rbesson.pnzreg.ru</w:t>
            </w:r>
          </w:p>
        </w:tc>
      </w:tr>
      <w:tr w:rsidR="0086301B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:rsidR="0086301B" w:rsidRDefault="0086301B" w:rsidP="0086301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515" w:type="dxa"/>
            <w:gridSpan w:val="2"/>
          </w:tcPr>
          <w:p w:rsidR="0086301B" w:rsidRPr="006914C3" w:rsidRDefault="0086301B" w:rsidP="0086301B">
            <w:pPr>
              <w:pStyle w:val="ConsPlusNormal0"/>
              <w:jc w:val="center"/>
            </w:pPr>
            <w:r w:rsidRPr="006914C3">
              <w:t>Администр</w:t>
            </w:r>
            <w:r w:rsidR="00BB7943">
              <w:t xml:space="preserve">ация </w:t>
            </w:r>
            <w:proofErr w:type="spellStart"/>
            <w:r w:rsidR="00BB7943">
              <w:t>Проказнинского</w:t>
            </w:r>
            <w:proofErr w:type="spellEnd"/>
            <w:r w:rsidR="007C0D9C">
              <w:t xml:space="preserve"> сельсовета </w:t>
            </w:r>
            <w:proofErr w:type="spellStart"/>
            <w:r w:rsidR="007C0D9C">
              <w:t>Бессоновского</w:t>
            </w:r>
            <w:proofErr w:type="spellEnd"/>
            <w:r w:rsidRPr="006914C3">
              <w:t xml:space="preserve"> района Пензенской области</w:t>
            </w:r>
          </w:p>
        </w:tc>
        <w:tc>
          <w:tcPr>
            <w:tcW w:w="4252" w:type="dxa"/>
            <w:gridSpan w:val="2"/>
          </w:tcPr>
          <w:p w:rsidR="00B05EB2" w:rsidRPr="00F84968" w:rsidRDefault="00BB7943" w:rsidP="007C0D9C">
            <w:pPr>
              <w:pStyle w:val="ConsPlusNormal0"/>
              <w:jc w:val="center"/>
              <w:rPr>
                <w:highlight w:val="yellow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bessonovka.pnzreg.ru</w:t>
            </w:r>
          </w:p>
        </w:tc>
      </w:tr>
      <w:tr w:rsidR="0086301B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:rsidR="0086301B" w:rsidRDefault="0086301B" w:rsidP="0086301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515" w:type="dxa"/>
            <w:gridSpan w:val="2"/>
          </w:tcPr>
          <w:p w:rsidR="0086301B" w:rsidRDefault="0086301B" w:rsidP="0086301B">
            <w:pPr>
              <w:pStyle w:val="ConsPlusNormal0"/>
              <w:jc w:val="center"/>
            </w:pPr>
            <w:r>
              <w:rPr>
                <w:szCs w:val="24"/>
              </w:rPr>
              <w:t>Управление Росреестра  по Пензенской области</w:t>
            </w:r>
          </w:p>
        </w:tc>
        <w:tc>
          <w:tcPr>
            <w:tcW w:w="4252" w:type="dxa"/>
            <w:gridSpan w:val="2"/>
          </w:tcPr>
          <w:p w:rsidR="0086301B" w:rsidRDefault="0086301B" w:rsidP="0086301B">
            <w:pPr>
              <w:pStyle w:val="ConsPlusNormal0"/>
              <w:jc w:val="center"/>
            </w:pP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rosreestr</w:t>
            </w:r>
            <w:proofErr w:type="spellEnd"/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gov</w:t>
            </w:r>
            <w:proofErr w:type="spellEnd"/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86301B" w:rsidTr="004D37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:rsidR="0086301B" w:rsidRDefault="0086301B" w:rsidP="0086301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515" w:type="dxa"/>
            <w:gridSpan w:val="2"/>
          </w:tcPr>
          <w:p w:rsidR="0086301B" w:rsidRDefault="0086301B" w:rsidP="0086301B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государственного имущества Пензенской области</w:t>
            </w:r>
          </w:p>
        </w:tc>
        <w:tc>
          <w:tcPr>
            <w:tcW w:w="4252" w:type="dxa"/>
            <w:gridSpan w:val="2"/>
          </w:tcPr>
          <w:p w:rsidR="0086301B" w:rsidRPr="0086301B" w:rsidRDefault="0086301B" w:rsidP="0086301B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mingosim.pnzreg.ru</w:t>
            </w:r>
          </w:p>
        </w:tc>
      </w:tr>
      <w:tr w:rsidR="00795299" w:rsidTr="004D37E5">
        <w:tc>
          <w:tcPr>
            <w:tcW w:w="10410" w:type="dxa"/>
            <w:gridSpan w:val="5"/>
            <w:vAlign w:val="center"/>
          </w:tcPr>
          <w:p w:rsidR="00795299" w:rsidRPr="00F84968" w:rsidRDefault="004D37E5" w:rsidP="00B1529C">
            <w:pPr>
              <w:pStyle w:val="ConsPlusNormal0"/>
              <w:ind w:firstLine="283"/>
              <w:jc w:val="both"/>
              <w:rPr>
                <w:b/>
                <w:szCs w:val="24"/>
              </w:rPr>
            </w:pPr>
            <w: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F84968" w:rsidRPr="00F84968">
              <w:rPr>
                <w:b/>
                <w:szCs w:val="24"/>
                <w:u w:val="single"/>
              </w:rPr>
              <w:t>Пензенск</w:t>
            </w:r>
            <w:r w:rsidR="00026E98">
              <w:rPr>
                <w:b/>
                <w:szCs w:val="24"/>
                <w:u w:val="single"/>
              </w:rPr>
              <w:t xml:space="preserve">ая область, </w:t>
            </w:r>
            <w:proofErr w:type="spellStart"/>
            <w:r w:rsidR="00026E98">
              <w:rPr>
                <w:b/>
                <w:szCs w:val="24"/>
                <w:u w:val="single"/>
              </w:rPr>
              <w:t>Бессо</w:t>
            </w:r>
            <w:r w:rsidR="00BB7943">
              <w:rPr>
                <w:b/>
                <w:szCs w:val="24"/>
                <w:u w:val="single"/>
              </w:rPr>
              <w:t>новский</w:t>
            </w:r>
            <w:proofErr w:type="spellEnd"/>
            <w:r w:rsidR="00BB7943">
              <w:rPr>
                <w:b/>
                <w:szCs w:val="24"/>
                <w:u w:val="single"/>
              </w:rPr>
              <w:t xml:space="preserve"> район с. </w:t>
            </w:r>
            <w:proofErr w:type="spellStart"/>
            <w:r w:rsidR="00BB7943">
              <w:rPr>
                <w:b/>
                <w:szCs w:val="24"/>
                <w:u w:val="single"/>
              </w:rPr>
              <w:t>Пыркино</w:t>
            </w:r>
            <w:proofErr w:type="spellEnd"/>
            <w:r w:rsidR="00BB7943">
              <w:rPr>
                <w:b/>
                <w:szCs w:val="24"/>
                <w:u w:val="single"/>
              </w:rPr>
              <w:t>, ул. Центральная, 158А</w:t>
            </w:r>
            <w:r w:rsidR="00026E98">
              <w:rPr>
                <w:b/>
                <w:szCs w:val="24"/>
                <w:u w:val="single"/>
              </w:rPr>
              <w:t>, «26</w:t>
            </w:r>
            <w:r w:rsidR="00F84968" w:rsidRPr="00F84968">
              <w:rPr>
                <w:b/>
                <w:szCs w:val="24"/>
                <w:u w:val="single"/>
              </w:rPr>
              <w:t>»</w:t>
            </w:r>
            <w:r w:rsidRPr="00F84968">
              <w:rPr>
                <w:b/>
                <w:szCs w:val="24"/>
                <w:u w:val="single"/>
              </w:rPr>
              <w:t xml:space="preserve"> </w:t>
            </w:r>
            <w:r w:rsidR="00026E98">
              <w:rPr>
                <w:b/>
                <w:szCs w:val="24"/>
                <w:u w:val="single"/>
              </w:rPr>
              <w:t>июня</w:t>
            </w:r>
            <w:r w:rsidR="00F84968" w:rsidRPr="00F84968">
              <w:rPr>
                <w:b/>
                <w:szCs w:val="24"/>
                <w:u w:val="single"/>
              </w:rPr>
              <w:t xml:space="preserve"> 2026 </w:t>
            </w:r>
            <w:r w:rsidRPr="00F84968">
              <w:rPr>
                <w:b/>
                <w:szCs w:val="24"/>
                <w:u w:val="single"/>
              </w:rPr>
              <w:t xml:space="preserve">г. в </w:t>
            </w:r>
            <w:r w:rsidR="00BB7943">
              <w:rPr>
                <w:b/>
                <w:szCs w:val="24"/>
                <w:u w:val="single"/>
              </w:rPr>
              <w:t>14</w:t>
            </w:r>
            <w:r w:rsidR="00F84968" w:rsidRPr="00F84968">
              <w:rPr>
                <w:b/>
                <w:szCs w:val="24"/>
                <w:u w:val="single"/>
              </w:rPr>
              <w:t xml:space="preserve"> </w:t>
            </w:r>
            <w:r w:rsidRPr="00F84968">
              <w:rPr>
                <w:b/>
                <w:szCs w:val="24"/>
                <w:u w:val="single"/>
              </w:rPr>
              <w:t xml:space="preserve">часов </w:t>
            </w:r>
            <w:r w:rsidR="00F84968" w:rsidRPr="00F84968">
              <w:rPr>
                <w:b/>
                <w:szCs w:val="24"/>
                <w:u w:val="single"/>
              </w:rPr>
              <w:t>00</w:t>
            </w:r>
            <w:r w:rsidRPr="00F84968">
              <w:rPr>
                <w:b/>
                <w:szCs w:val="24"/>
                <w:u w:val="single"/>
              </w:rPr>
              <w:t xml:space="preserve"> минут</w:t>
            </w:r>
            <w:r w:rsidRPr="00F84968">
              <w:rPr>
                <w:b/>
                <w:szCs w:val="24"/>
              </w:rPr>
              <w:t>.</w:t>
            </w:r>
          </w:p>
          <w:p w:rsidR="00795299" w:rsidRDefault="004D37E5" w:rsidP="00B1529C">
            <w:pPr>
              <w:pStyle w:val="ConsPlusNormal0"/>
              <w:ind w:firstLine="283"/>
              <w:jc w:val="both"/>
            </w:pPr>
            <w:r w:rsidRPr="00B05EB2">
              <w:t xml:space="preserve">Контактный номер телефона согласительной комиссии: </w:t>
            </w:r>
            <w:r w:rsidR="00F84968" w:rsidRPr="00B05EB2">
              <w:t>-</w:t>
            </w:r>
            <w:r w:rsidR="00191FB8" w:rsidRPr="00B05EB2">
              <w:t xml:space="preserve"> </w:t>
            </w:r>
            <w:r w:rsidR="009B3D77">
              <w:t xml:space="preserve">8 </w:t>
            </w:r>
            <w:r w:rsidR="00026E98">
              <w:t>(84140) 28664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F84968" w:rsidRPr="00F84968">
              <w:rPr>
                <w:b/>
                <w:szCs w:val="24"/>
                <w:u w:val="single"/>
              </w:rPr>
              <w:t>П</w:t>
            </w:r>
            <w:r w:rsidR="00026E98">
              <w:rPr>
                <w:b/>
                <w:szCs w:val="24"/>
                <w:u w:val="single"/>
              </w:rPr>
              <w:t xml:space="preserve">ензенская область, </w:t>
            </w:r>
            <w:proofErr w:type="spellStart"/>
            <w:r w:rsidR="00026E98">
              <w:rPr>
                <w:b/>
                <w:szCs w:val="24"/>
                <w:u w:val="single"/>
              </w:rPr>
              <w:t>Бессоновский</w:t>
            </w:r>
            <w:proofErr w:type="spellEnd"/>
            <w:r w:rsidR="00026E98">
              <w:rPr>
                <w:b/>
                <w:szCs w:val="24"/>
                <w:u w:val="single"/>
              </w:rPr>
              <w:t xml:space="preserve"> район с. Бессоновка ул. Коммунистическая 2Б</w:t>
            </w:r>
            <w:r>
              <w:t xml:space="preserve">, в период </w:t>
            </w:r>
            <w:hyperlink w:anchor="P228" w:tooltip="&lt;3&gt; Часть 14 статьи 42.10 Федерального закона от 24 июля 2007 г. N 221-ФЗ &quot;О кадастровой деятельности&quot;.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  <w:p w:rsidR="00795299" w:rsidRPr="00A127E4" w:rsidRDefault="004D37E5">
            <w:pPr>
              <w:pStyle w:val="ConsPlusNormal0"/>
              <w:ind w:firstLine="283"/>
              <w:jc w:val="both"/>
              <w:rPr>
                <w:u w:val="single"/>
              </w:rPr>
            </w:pPr>
            <w:r w:rsidRPr="00A127E4">
              <w:rPr>
                <w:u w:val="single"/>
              </w:rPr>
              <w:t xml:space="preserve">с </w:t>
            </w:r>
            <w:r w:rsidR="00026E98">
              <w:rPr>
                <w:u w:val="single"/>
              </w:rPr>
              <w:t>«</w:t>
            </w:r>
            <w:proofErr w:type="gramStart"/>
            <w:r w:rsidR="00026E98">
              <w:rPr>
                <w:u w:val="single"/>
              </w:rPr>
              <w:t>03</w:t>
            </w:r>
            <w:r w:rsidR="00F84968" w:rsidRPr="00A127E4">
              <w:rPr>
                <w:u w:val="single"/>
              </w:rPr>
              <w:t>»</w:t>
            </w:r>
            <w:r w:rsidRPr="00A127E4">
              <w:rPr>
                <w:u w:val="single"/>
              </w:rPr>
              <w:t xml:space="preserve"> </w:t>
            </w:r>
            <w:r w:rsidR="00026E98">
              <w:rPr>
                <w:u w:val="single"/>
              </w:rPr>
              <w:t xml:space="preserve"> июн</w:t>
            </w:r>
            <w:r w:rsidR="00F84968" w:rsidRPr="00A127E4">
              <w:rPr>
                <w:u w:val="single"/>
              </w:rPr>
              <w:t>я</w:t>
            </w:r>
            <w:proofErr w:type="gramEnd"/>
            <w:r w:rsidR="00F84968" w:rsidRPr="00A127E4">
              <w:rPr>
                <w:u w:val="single"/>
              </w:rPr>
              <w:t xml:space="preserve"> 2026</w:t>
            </w:r>
            <w:r w:rsidRPr="00A127E4">
              <w:rPr>
                <w:u w:val="single"/>
              </w:rPr>
              <w:t xml:space="preserve">г. по </w:t>
            </w:r>
            <w:r w:rsidR="00026E98">
              <w:rPr>
                <w:u w:val="single"/>
              </w:rPr>
              <w:t>«26</w:t>
            </w:r>
            <w:r w:rsidR="00F84968" w:rsidRPr="00A127E4">
              <w:rPr>
                <w:u w:val="single"/>
              </w:rPr>
              <w:t>»</w:t>
            </w:r>
            <w:r w:rsidRPr="00A127E4">
              <w:rPr>
                <w:u w:val="single"/>
              </w:rPr>
              <w:t xml:space="preserve"> </w:t>
            </w:r>
            <w:r w:rsidR="00026E98">
              <w:rPr>
                <w:u w:val="single"/>
              </w:rPr>
              <w:t>июня</w:t>
            </w:r>
            <w:r w:rsidR="00F84968" w:rsidRPr="00A127E4">
              <w:rPr>
                <w:u w:val="single"/>
              </w:rPr>
              <w:t xml:space="preserve"> 2026</w:t>
            </w:r>
            <w:r w:rsidRPr="00A127E4">
              <w:rPr>
                <w:u w:val="single"/>
              </w:rPr>
              <w:t>г.</w:t>
            </w:r>
          </w:p>
          <w:p w:rsidR="00795299" w:rsidRPr="00F84968" w:rsidRDefault="004D37E5">
            <w:pPr>
              <w:pStyle w:val="ConsPlusNormal0"/>
              <w:ind w:firstLine="283"/>
              <w:jc w:val="both"/>
              <w:rPr>
                <w:u w:val="single"/>
              </w:rPr>
            </w:pPr>
            <w:r w:rsidRPr="00A127E4">
              <w:rPr>
                <w:u w:val="single"/>
              </w:rPr>
              <w:t xml:space="preserve">с </w:t>
            </w:r>
            <w:r w:rsidR="00026E98">
              <w:rPr>
                <w:u w:val="single"/>
              </w:rPr>
              <w:t>«26</w:t>
            </w:r>
            <w:r w:rsidR="00F84968" w:rsidRPr="00A127E4">
              <w:rPr>
                <w:u w:val="single"/>
              </w:rPr>
              <w:t>»</w:t>
            </w:r>
            <w:r w:rsidRPr="00A127E4">
              <w:rPr>
                <w:u w:val="single"/>
              </w:rPr>
              <w:t xml:space="preserve"> </w:t>
            </w:r>
            <w:r w:rsidR="00026E98">
              <w:rPr>
                <w:u w:val="single"/>
              </w:rPr>
              <w:t>июня</w:t>
            </w:r>
            <w:r w:rsidR="00F84968" w:rsidRPr="00A127E4">
              <w:rPr>
                <w:u w:val="single"/>
              </w:rPr>
              <w:t xml:space="preserve"> 2026г</w:t>
            </w:r>
            <w:r w:rsidRPr="00A127E4">
              <w:rPr>
                <w:u w:val="single"/>
              </w:rPr>
              <w:t xml:space="preserve">. по </w:t>
            </w:r>
            <w:r w:rsidR="00026E98">
              <w:rPr>
                <w:u w:val="single"/>
              </w:rPr>
              <w:t>«29</w:t>
            </w:r>
            <w:r w:rsidR="00F84968" w:rsidRPr="00A127E4">
              <w:rPr>
                <w:u w:val="single"/>
              </w:rPr>
              <w:t>»</w:t>
            </w:r>
            <w:r w:rsidRPr="00A127E4">
              <w:rPr>
                <w:u w:val="single"/>
              </w:rPr>
              <w:t xml:space="preserve"> </w:t>
            </w:r>
            <w:r w:rsidR="00026E98">
              <w:rPr>
                <w:u w:val="single"/>
              </w:rPr>
              <w:t>июл</w:t>
            </w:r>
            <w:r w:rsidR="00F84968" w:rsidRPr="00A127E4">
              <w:rPr>
                <w:u w:val="single"/>
              </w:rPr>
              <w:t xml:space="preserve">я 2026 </w:t>
            </w:r>
            <w:r w:rsidRPr="00A127E4">
              <w:rPr>
                <w:u w:val="single"/>
              </w:rPr>
              <w:t>г.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 xml:space="preserve">В возражении относительно местоположения границ земельного участка указываются следующие сведения </w:t>
            </w:r>
            <w:hyperlink w:anchor="P229" w:tooltip="&lt;4&gt; Часть 15 статьи 42.10 Федерального закона от 24 июля 2007 г. N 221-ФЗ &quot;О кадастровой деятельности&quot;.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>почтовый адрес правообладателя земельного участка и (или) адрес его электронной почты;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795299" w:rsidRDefault="004D37E5">
            <w:pPr>
              <w:pStyle w:val="ConsPlusNormal0"/>
              <w:ind w:firstLine="283"/>
              <w:jc w:val="both"/>
            </w:pPr>
            <w: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795299" w:rsidRDefault="004D37E5">
      <w:pPr>
        <w:pStyle w:val="ConsPlusNormal0"/>
        <w:ind w:firstLine="540"/>
        <w:jc w:val="both"/>
      </w:pPr>
      <w:r>
        <w:t>--------------------------------</w:t>
      </w:r>
    </w:p>
    <w:p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1" w:name="P226"/>
      <w:bookmarkEnd w:id="1"/>
      <w:r w:rsidRPr="00B1529C">
        <w:rPr>
          <w:sz w:val="16"/>
          <w:szCs w:val="16"/>
        </w:rPr>
        <w:t>&lt;1&gt; Часть 3 статьи 39 Федерального закона от 24 июля 2007 г. N 221-ФЗ "О кадастровой деятельности".</w:t>
      </w:r>
    </w:p>
    <w:p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2" w:name="P227"/>
      <w:bookmarkEnd w:id="2"/>
      <w:r w:rsidRPr="00B1529C">
        <w:rPr>
          <w:sz w:val="16"/>
          <w:szCs w:val="16"/>
        </w:rPr>
        <w:t>&lt;2&gt; Часть 2 статьи 42.7, часть 8 статьи 42.10 Федерального закона от 24 июля 2007 г. N 221-ФЗ "О кадастровой деятельности".</w:t>
      </w:r>
    </w:p>
    <w:p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3" w:name="P228"/>
      <w:bookmarkEnd w:id="3"/>
      <w:r w:rsidRPr="00B1529C">
        <w:rPr>
          <w:sz w:val="16"/>
          <w:szCs w:val="16"/>
        </w:rPr>
        <w:t>&lt;3&gt; Часть 14 статьи 42.10 Федерального закона от 24 июля 2007 г. N 221-ФЗ "О кадастровой деятельности".</w:t>
      </w:r>
    </w:p>
    <w:p w:rsidR="00795299" w:rsidRPr="00B1529C" w:rsidRDefault="004D37E5">
      <w:pPr>
        <w:pStyle w:val="ConsPlusNormal0"/>
        <w:spacing w:before="240"/>
        <w:ind w:firstLine="540"/>
        <w:jc w:val="both"/>
        <w:rPr>
          <w:sz w:val="16"/>
          <w:szCs w:val="16"/>
        </w:rPr>
      </w:pPr>
      <w:bookmarkStart w:id="4" w:name="P229"/>
      <w:bookmarkEnd w:id="4"/>
      <w:r w:rsidRPr="00B1529C">
        <w:rPr>
          <w:sz w:val="16"/>
          <w:szCs w:val="16"/>
        </w:rPr>
        <w:t>&lt;4&gt; Часть 15 статьи 42.10 Федерального закона от 24 июля 2007 г. N 221-ФЗ "О кадастровой деятельности".</w:t>
      </w:r>
    </w:p>
    <w:p w:rsidR="00795299" w:rsidRPr="00B1529C" w:rsidRDefault="00795299">
      <w:pPr>
        <w:pStyle w:val="ConsPlusNormal0"/>
        <w:ind w:firstLine="540"/>
        <w:jc w:val="both"/>
        <w:rPr>
          <w:sz w:val="16"/>
          <w:szCs w:val="16"/>
        </w:rPr>
      </w:pPr>
      <w:bookmarkStart w:id="5" w:name="P230"/>
      <w:bookmarkEnd w:id="5"/>
    </w:p>
    <w:p w:rsidR="004D37E5" w:rsidRPr="00A127E4" w:rsidRDefault="004D37E5" w:rsidP="004D37E5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16"/>
          <w:szCs w:val="16"/>
        </w:rPr>
      </w:pPr>
      <w:r w:rsidRPr="00A127E4">
        <w:rPr>
          <w:rFonts w:eastAsiaTheme="minorEastAsia"/>
          <w:sz w:val="16"/>
          <w:szCs w:val="16"/>
        </w:rPr>
        <w:t>&lt;5&gt; Часть 2 статьи 42.7, часть 8 статьи 42.10 Федерального закона от 24 июля 2007 г. N 221-ФЗ "О кадастровой деятельности".</w:t>
      </w:r>
    </w:p>
    <w:p w:rsidR="004D37E5" w:rsidRPr="004D37E5" w:rsidRDefault="004D37E5" w:rsidP="004D37E5">
      <w:pPr>
        <w:pStyle w:val="a7"/>
        <w:spacing w:before="168" w:beforeAutospacing="0" w:after="0" w:afterAutospacing="0" w:line="288" w:lineRule="atLeast"/>
        <w:ind w:firstLine="540"/>
        <w:jc w:val="both"/>
        <w:rPr>
          <w:rFonts w:eastAsiaTheme="minorEastAsia"/>
          <w:sz w:val="16"/>
          <w:szCs w:val="16"/>
        </w:rPr>
      </w:pPr>
      <w:r w:rsidRPr="00A127E4">
        <w:rPr>
          <w:rFonts w:eastAsiaTheme="minorEastAsia"/>
          <w:sz w:val="16"/>
          <w:szCs w:val="16"/>
        </w:rPr>
        <w:t>&lt;6&gt; Статья 5 Федерального закона от 6 апреля 2011 г. N 63-ФЗ "Об электронной подписи"</w:t>
      </w:r>
      <w:r w:rsidRPr="004D37E5">
        <w:rPr>
          <w:rFonts w:eastAsiaTheme="minorEastAsia"/>
          <w:sz w:val="16"/>
          <w:szCs w:val="16"/>
        </w:rPr>
        <w:t xml:space="preserve"> </w:t>
      </w:r>
    </w:p>
    <w:p w:rsidR="00795299" w:rsidRPr="004D37E5" w:rsidRDefault="00795299">
      <w:pPr>
        <w:pStyle w:val="ConsPlusNormal0"/>
        <w:ind w:firstLine="540"/>
        <w:jc w:val="both"/>
        <w:rPr>
          <w:sz w:val="16"/>
          <w:szCs w:val="16"/>
        </w:rPr>
      </w:pPr>
    </w:p>
    <w:p w:rsidR="00795299" w:rsidRDefault="00795299">
      <w:pPr>
        <w:pStyle w:val="ConsPlusNormal0"/>
        <w:ind w:firstLine="540"/>
        <w:jc w:val="both"/>
      </w:pPr>
    </w:p>
    <w:sectPr w:rsidR="00795299" w:rsidSect="004D37E5">
      <w:footerReference w:type="default" r:id="rId6"/>
      <w:headerReference w:type="first" r:id="rId7"/>
      <w:footerReference w:type="first" r:id="rId8"/>
      <w:pgSz w:w="11906" w:h="16838"/>
      <w:pgMar w:top="709" w:right="567" w:bottom="1440" w:left="1134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03" w:rsidRDefault="00D07103">
      <w:r>
        <w:separator/>
      </w:r>
    </w:p>
  </w:endnote>
  <w:endnote w:type="continuationSeparator" w:id="0">
    <w:p w:rsidR="00D07103" w:rsidRDefault="00D0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99" w:rsidRDefault="007952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5299" w:rsidRDefault="004D37E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9C" w:rsidRDefault="004D37E5" w:rsidP="00B1529C">
    <w:pPr>
      <w:pStyle w:val="ConsPlusNormal0"/>
      <w:pBdr>
        <w:bottom w:val="single" w:sz="12" w:space="0" w:color="auto"/>
      </w:pBdr>
      <w:rPr>
        <w:sz w:val="2"/>
        <w:szCs w:val="2"/>
      </w:rPr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03" w:rsidRDefault="00D07103">
      <w:r>
        <w:separator/>
      </w:r>
    </w:p>
  </w:footnote>
  <w:footnote w:type="continuationSeparator" w:id="0">
    <w:p w:rsidR="00D07103" w:rsidRDefault="00D0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E5" w:rsidRPr="004D37E5" w:rsidRDefault="004D37E5" w:rsidP="004D37E5">
    <w:pPr>
      <w:pStyle w:val="a3"/>
    </w:pPr>
  </w:p>
  <w:p w:rsidR="004D37E5" w:rsidRDefault="004D37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99"/>
    <w:rsid w:val="00002130"/>
    <w:rsid w:val="00026E98"/>
    <w:rsid w:val="00191FB8"/>
    <w:rsid w:val="002504FB"/>
    <w:rsid w:val="00296C1F"/>
    <w:rsid w:val="002D2395"/>
    <w:rsid w:val="004B4F43"/>
    <w:rsid w:val="004D37E5"/>
    <w:rsid w:val="004F3A84"/>
    <w:rsid w:val="00594FFF"/>
    <w:rsid w:val="006914C3"/>
    <w:rsid w:val="0072185D"/>
    <w:rsid w:val="00795299"/>
    <w:rsid w:val="007959FB"/>
    <w:rsid w:val="007C0D9C"/>
    <w:rsid w:val="00820F52"/>
    <w:rsid w:val="0086301B"/>
    <w:rsid w:val="008E6AB5"/>
    <w:rsid w:val="009B3D77"/>
    <w:rsid w:val="009E185E"/>
    <w:rsid w:val="00A127E4"/>
    <w:rsid w:val="00B05EB2"/>
    <w:rsid w:val="00B1529C"/>
    <w:rsid w:val="00B6173C"/>
    <w:rsid w:val="00BB7943"/>
    <w:rsid w:val="00BE634E"/>
    <w:rsid w:val="00C07FD1"/>
    <w:rsid w:val="00C92A76"/>
    <w:rsid w:val="00D07103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0A34"/>
  <w15:docId w15:val="{52083770-0422-4320-AD14-BFB583B5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15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29C"/>
  </w:style>
  <w:style w:type="paragraph" w:styleId="a5">
    <w:name w:val="footer"/>
    <w:basedOn w:val="a"/>
    <w:link w:val="a6"/>
    <w:uiPriority w:val="99"/>
    <w:unhideWhenUsed/>
    <w:rsid w:val="00B152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29C"/>
  </w:style>
  <w:style w:type="paragraph" w:styleId="a7">
    <w:name w:val="Normal (Web)"/>
    <w:basedOn w:val="a"/>
    <w:uiPriority w:val="99"/>
    <w:semiHidden/>
    <w:unhideWhenUsed/>
    <w:rsid w:val="004D3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91FB8"/>
    <w:rPr>
      <w:color w:val="0563C1" w:themeColor="hyperlink"/>
      <w:u w:val="single"/>
    </w:rPr>
  </w:style>
  <w:style w:type="paragraph" w:customStyle="1" w:styleId="Default">
    <w:name w:val="Default"/>
    <w:rsid w:val="004B4F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01.07.2025 N П/0235/25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</vt:lpstr>
    </vt:vector>
  </TitlesOfParts>
  <Company>КонсультантПлюс Версия 4024.00.50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01.07.2025 N П/0235/25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30.09.2025 N 83698)</dc:title>
  <dc:creator>Полюхина Наталья Сергеевна</dc:creator>
  <cp:lastModifiedBy>Ирина Родькина</cp:lastModifiedBy>
  <cp:revision>4</cp:revision>
  <cp:lastPrinted>2026-04-17T07:52:00Z</cp:lastPrinted>
  <dcterms:created xsi:type="dcterms:W3CDTF">2026-06-02T08:16:00Z</dcterms:created>
  <dcterms:modified xsi:type="dcterms:W3CDTF">2026-06-02T11:29:00Z</dcterms:modified>
</cp:coreProperties>
</file>