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833D4A" w14:paraId="2DF9023D" w14:textId="77777777" w:rsidTr="00CC06DE">
        <w:trPr>
          <w:trHeight w:val="14983"/>
          <w:tblCellSpacing w:w="20" w:type="dxa"/>
        </w:trPr>
        <w:tc>
          <w:tcPr>
            <w:tcW w:w="10202" w:type="dxa"/>
          </w:tcPr>
          <w:p w14:paraId="593EAA04" w14:textId="77777777" w:rsidR="008725C1" w:rsidRPr="00833D4A" w:rsidRDefault="00D35F67" w:rsidP="003F6407">
            <w:pPr>
              <w:jc w:val="center"/>
              <w:rPr>
                <w:sz w:val="16"/>
                <w:szCs w:val="16"/>
              </w:rPr>
            </w:pPr>
            <w:r w:rsidRPr="00833D4A">
              <w:rPr>
                <w:sz w:val="16"/>
                <w:szCs w:val="16"/>
              </w:rPr>
              <w:t>,</w:t>
            </w:r>
          </w:p>
          <w:p w14:paraId="540D4840" w14:textId="77777777" w:rsidR="008725C1" w:rsidRPr="00833D4A" w:rsidRDefault="008725C1" w:rsidP="003F6407">
            <w:pPr>
              <w:jc w:val="center"/>
              <w:rPr>
                <w:sz w:val="16"/>
                <w:szCs w:val="16"/>
                <w:lang w:val="en-US"/>
              </w:rPr>
            </w:pPr>
          </w:p>
          <w:p w14:paraId="1C998F33" w14:textId="77777777" w:rsidR="008725C1" w:rsidRPr="00833D4A" w:rsidRDefault="008725C1" w:rsidP="003F6407">
            <w:pPr>
              <w:jc w:val="center"/>
              <w:rPr>
                <w:sz w:val="16"/>
                <w:szCs w:val="16"/>
                <w:lang w:val="en-US"/>
              </w:rPr>
            </w:pPr>
          </w:p>
          <w:p w14:paraId="4A176A19" w14:textId="77777777" w:rsidR="008725C1" w:rsidRPr="00833D4A" w:rsidRDefault="008725C1" w:rsidP="003F6407">
            <w:pPr>
              <w:jc w:val="center"/>
              <w:rPr>
                <w:sz w:val="16"/>
                <w:szCs w:val="16"/>
                <w:lang w:val="en-US"/>
              </w:rPr>
            </w:pPr>
          </w:p>
          <w:p w14:paraId="7F4E215D" w14:textId="77777777" w:rsidR="008725C1" w:rsidRPr="00833D4A" w:rsidRDefault="00BA5195" w:rsidP="003F6407">
            <w:pPr>
              <w:jc w:val="center"/>
              <w:rPr>
                <w:sz w:val="16"/>
                <w:szCs w:val="16"/>
                <w:lang w:val="en-US"/>
              </w:rPr>
            </w:pPr>
            <w:r w:rsidRPr="00833D4A">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833D4A" w:rsidRDefault="008725C1" w:rsidP="003F6407">
            <w:pPr>
              <w:jc w:val="center"/>
              <w:rPr>
                <w:sz w:val="16"/>
                <w:szCs w:val="16"/>
                <w:lang w:val="en-US"/>
              </w:rPr>
            </w:pPr>
          </w:p>
          <w:p w14:paraId="31C37EC5" w14:textId="77777777" w:rsidR="008725C1" w:rsidRPr="00833D4A" w:rsidRDefault="008725C1" w:rsidP="003F6407">
            <w:pPr>
              <w:jc w:val="center"/>
              <w:rPr>
                <w:sz w:val="16"/>
                <w:szCs w:val="16"/>
                <w:lang w:val="en-US"/>
              </w:rPr>
            </w:pPr>
          </w:p>
          <w:p w14:paraId="33E313B9" w14:textId="77A3CE38" w:rsidR="008725C1" w:rsidRPr="00833D4A" w:rsidRDefault="00A61485" w:rsidP="003F6407">
            <w:pPr>
              <w:jc w:val="center"/>
              <w:rPr>
                <w:sz w:val="16"/>
                <w:szCs w:val="16"/>
              </w:rPr>
            </w:pPr>
            <w:r w:rsidRPr="00833D4A">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Pr="00833D4A" w:rsidRDefault="008725C1" w:rsidP="003F6407">
            <w:pPr>
              <w:jc w:val="center"/>
              <w:rPr>
                <w:sz w:val="16"/>
                <w:szCs w:val="16"/>
                <w:lang w:val="en-US"/>
              </w:rPr>
            </w:pPr>
          </w:p>
          <w:p w14:paraId="0D791556" w14:textId="77777777" w:rsidR="008725C1" w:rsidRPr="00833D4A" w:rsidRDefault="008725C1" w:rsidP="003F6407">
            <w:pPr>
              <w:jc w:val="center"/>
              <w:rPr>
                <w:sz w:val="16"/>
                <w:szCs w:val="16"/>
                <w:lang w:val="en-US"/>
              </w:rPr>
            </w:pPr>
          </w:p>
          <w:p w14:paraId="793446C6" w14:textId="77777777" w:rsidR="008725C1" w:rsidRPr="00833D4A" w:rsidRDefault="008725C1" w:rsidP="003F6407">
            <w:pPr>
              <w:jc w:val="center"/>
              <w:rPr>
                <w:sz w:val="16"/>
                <w:szCs w:val="16"/>
                <w:lang w:val="en-US"/>
              </w:rPr>
            </w:pPr>
          </w:p>
          <w:p w14:paraId="658C2585" w14:textId="77777777" w:rsidR="008725C1" w:rsidRPr="00833D4A" w:rsidRDefault="008725C1" w:rsidP="003F6407">
            <w:pPr>
              <w:jc w:val="center"/>
              <w:rPr>
                <w:sz w:val="16"/>
                <w:szCs w:val="16"/>
              </w:rPr>
            </w:pPr>
          </w:p>
          <w:p w14:paraId="4C884871" w14:textId="77777777" w:rsidR="008725C1" w:rsidRPr="00833D4A" w:rsidRDefault="008725C1" w:rsidP="003F6407">
            <w:pPr>
              <w:jc w:val="center"/>
              <w:rPr>
                <w:sz w:val="16"/>
                <w:szCs w:val="16"/>
              </w:rPr>
            </w:pPr>
          </w:p>
          <w:p w14:paraId="234FEAD3" w14:textId="77777777" w:rsidR="008725C1" w:rsidRPr="00833D4A" w:rsidRDefault="008725C1" w:rsidP="003F6407">
            <w:pPr>
              <w:jc w:val="center"/>
              <w:rPr>
                <w:sz w:val="16"/>
                <w:szCs w:val="16"/>
                <w:lang w:val="en-US"/>
              </w:rPr>
            </w:pPr>
          </w:p>
          <w:p w14:paraId="4BF056FA" w14:textId="77777777" w:rsidR="008725C1" w:rsidRPr="00833D4A" w:rsidRDefault="008725C1" w:rsidP="003F6407">
            <w:pPr>
              <w:jc w:val="center"/>
              <w:rPr>
                <w:sz w:val="16"/>
                <w:szCs w:val="16"/>
                <w:lang w:val="en-US"/>
              </w:rPr>
            </w:pPr>
          </w:p>
          <w:p w14:paraId="5E4582BF" w14:textId="77777777" w:rsidR="008725C1" w:rsidRPr="00833D4A" w:rsidRDefault="008725C1" w:rsidP="003F6407">
            <w:pPr>
              <w:jc w:val="center"/>
              <w:rPr>
                <w:sz w:val="16"/>
                <w:szCs w:val="16"/>
                <w:lang w:val="en-US"/>
              </w:rPr>
            </w:pPr>
          </w:p>
          <w:p w14:paraId="789C962D" w14:textId="10D97383" w:rsidR="0019538A" w:rsidRPr="00833D4A" w:rsidRDefault="0019538A" w:rsidP="0019538A">
            <w:pPr>
              <w:jc w:val="center"/>
              <w:rPr>
                <w:b/>
                <w:bCs/>
                <w:sz w:val="36"/>
                <w:szCs w:val="36"/>
              </w:rPr>
            </w:pPr>
            <w:r w:rsidRPr="00833D4A">
              <w:rPr>
                <w:b/>
                <w:bCs/>
                <w:sz w:val="36"/>
                <w:szCs w:val="36"/>
              </w:rPr>
              <w:t>№</w:t>
            </w:r>
            <w:r w:rsidR="00424D71" w:rsidRPr="00424D71">
              <w:rPr>
                <w:b/>
                <w:bCs/>
                <w:sz w:val="36"/>
                <w:szCs w:val="36"/>
              </w:rPr>
              <w:t xml:space="preserve"> 11 (68</w:t>
            </w:r>
            <w:r w:rsidR="00904FA3">
              <w:rPr>
                <w:b/>
                <w:bCs/>
                <w:sz w:val="36"/>
                <w:szCs w:val="36"/>
              </w:rPr>
              <w:t>4</w:t>
            </w:r>
            <w:r w:rsidR="00424D71" w:rsidRPr="00424D71">
              <w:rPr>
                <w:b/>
                <w:bCs/>
                <w:sz w:val="36"/>
                <w:szCs w:val="36"/>
              </w:rPr>
              <w:t>)</w:t>
            </w:r>
          </w:p>
          <w:p w14:paraId="741F8FF2" w14:textId="09F7B8F1" w:rsidR="008725C1" w:rsidRPr="00833D4A" w:rsidRDefault="0019538A" w:rsidP="0019538A">
            <w:pPr>
              <w:jc w:val="center"/>
              <w:rPr>
                <w:b/>
                <w:bCs/>
                <w:sz w:val="36"/>
                <w:szCs w:val="36"/>
              </w:rPr>
            </w:pPr>
            <w:r w:rsidRPr="00833D4A">
              <w:rPr>
                <w:b/>
                <w:bCs/>
                <w:sz w:val="36"/>
                <w:szCs w:val="36"/>
              </w:rPr>
              <w:t xml:space="preserve">от </w:t>
            </w:r>
            <w:r w:rsidR="00424D71" w:rsidRPr="009E1B8F">
              <w:rPr>
                <w:b/>
                <w:bCs/>
                <w:sz w:val="36"/>
                <w:szCs w:val="36"/>
              </w:rPr>
              <w:t>17</w:t>
            </w:r>
            <w:r w:rsidRPr="00833D4A">
              <w:rPr>
                <w:b/>
                <w:bCs/>
                <w:sz w:val="36"/>
                <w:szCs w:val="36"/>
              </w:rPr>
              <w:t xml:space="preserve"> </w:t>
            </w:r>
            <w:r w:rsidR="00424D71">
              <w:rPr>
                <w:b/>
                <w:bCs/>
                <w:sz w:val="36"/>
                <w:szCs w:val="36"/>
              </w:rPr>
              <w:t>апреля</w:t>
            </w:r>
            <w:r w:rsidRPr="00833D4A">
              <w:rPr>
                <w:b/>
                <w:bCs/>
                <w:sz w:val="36"/>
                <w:szCs w:val="36"/>
              </w:rPr>
              <w:t xml:space="preserve"> 202</w:t>
            </w:r>
            <w:r w:rsidR="00A7296F" w:rsidRPr="00833D4A">
              <w:rPr>
                <w:b/>
                <w:bCs/>
                <w:sz w:val="36"/>
                <w:szCs w:val="36"/>
              </w:rPr>
              <w:t>6</w:t>
            </w:r>
            <w:r w:rsidR="00ED336B" w:rsidRPr="00833D4A">
              <w:rPr>
                <w:b/>
                <w:bCs/>
                <w:sz w:val="36"/>
                <w:szCs w:val="36"/>
              </w:rPr>
              <w:t xml:space="preserve"> </w:t>
            </w:r>
            <w:r w:rsidR="008725C1" w:rsidRPr="00833D4A">
              <w:rPr>
                <w:b/>
                <w:bCs/>
                <w:sz w:val="36"/>
                <w:szCs w:val="36"/>
              </w:rPr>
              <w:t xml:space="preserve">г. </w:t>
            </w:r>
          </w:p>
          <w:p w14:paraId="79E23CA8" w14:textId="77777777" w:rsidR="008725C1" w:rsidRPr="00833D4A" w:rsidRDefault="008725C1" w:rsidP="003F6407">
            <w:pPr>
              <w:rPr>
                <w:b/>
                <w:bCs/>
                <w:sz w:val="36"/>
                <w:szCs w:val="36"/>
              </w:rPr>
            </w:pPr>
          </w:p>
          <w:p w14:paraId="773E0212" w14:textId="77777777" w:rsidR="008725C1" w:rsidRPr="00833D4A" w:rsidRDefault="008725C1" w:rsidP="003F6407">
            <w:pPr>
              <w:jc w:val="center"/>
              <w:rPr>
                <w:b/>
                <w:bCs/>
                <w:sz w:val="36"/>
                <w:szCs w:val="36"/>
              </w:rPr>
            </w:pPr>
          </w:p>
          <w:p w14:paraId="20E27549" w14:textId="77777777" w:rsidR="008725C1" w:rsidRPr="00833D4A" w:rsidRDefault="008725C1" w:rsidP="003F6407">
            <w:pPr>
              <w:jc w:val="center"/>
              <w:rPr>
                <w:b/>
                <w:bCs/>
                <w:sz w:val="36"/>
                <w:szCs w:val="36"/>
              </w:rPr>
            </w:pPr>
          </w:p>
          <w:p w14:paraId="2ABA3807" w14:textId="77777777" w:rsidR="008725C1" w:rsidRPr="00833D4A" w:rsidRDefault="008725C1" w:rsidP="003F6407">
            <w:pPr>
              <w:jc w:val="center"/>
              <w:rPr>
                <w:b/>
                <w:bCs/>
                <w:sz w:val="36"/>
                <w:szCs w:val="36"/>
              </w:rPr>
            </w:pPr>
          </w:p>
          <w:p w14:paraId="45043B76" w14:textId="77777777" w:rsidR="008725C1" w:rsidRPr="00833D4A" w:rsidRDefault="008725C1" w:rsidP="003F6407">
            <w:pPr>
              <w:jc w:val="center"/>
              <w:rPr>
                <w:b/>
                <w:bCs/>
                <w:sz w:val="36"/>
                <w:szCs w:val="36"/>
              </w:rPr>
            </w:pPr>
          </w:p>
          <w:p w14:paraId="4E69EC51" w14:textId="77777777" w:rsidR="008725C1" w:rsidRPr="00833D4A" w:rsidRDefault="008725C1" w:rsidP="003F6407">
            <w:pPr>
              <w:jc w:val="center"/>
              <w:rPr>
                <w:b/>
                <w:bCs/>
                <w:sz w:val="36"/>
                <w:szCs w:val="36"/>
              </w:rPr>
            </w:pPr>
          </w:p>
          <w:p w14:paraId="509BC015" w14:textId="77777777" w:rsidR="008725C1" w:rsidRPr="00833D4A" w:rsidRDefault="008725C1" w:rsidP="003F6407">
            <w:pPr>
              <w:jc w:val="center"/>
              <w:rPr>
                <w:b/>
                <w:bCs/>
                <w:sz w:val="36"/>
                <w:szCs w:val="36"/>
              </w:rPr>
            </w:pPr>
          </w:p>
          <w:p w14:paraId="0224CB9C" w14:textId="77777777" w:rsidR="008725C1" w:rsidRPr="00833D4A" w:rsidRDefault="008725C1" w:rsidP="003F6407">
            <w:pPr>
              <w:jc w:val="center"/>
              <w:rPr>
                <w:b/>
                <w:bCs/>
                <w:sz w:val="36"/>
                <w:szCs w:val="36"/>
              </w:rPr>
            </w:pPr>
          </w:p>
          <w:p w14:paraId="58A3DB50" w14:textId="77777777" w:rsidR="008725C1" w:rsidRPr="00833D4A" w:rsidRDefault="008725C1" w:rsidP="001F70F3">
            <w:pPr>
              <w:jc w:val="center"/>
              <w:rPr>
                <w:b/>
                <w:bCs/>
              </w:rPr>
            </w:pPr>
            <w:r w:rsidRPr="00833D4A">
              <w:rPr>
                <w:b/>
                <w:bCs/>
              </w:rPr>
              <w:t>с. Бессоновка</w:t>
            </w:r>
          </w:p>
          <w:p w14:paraId="21217C62" w14:textId="77777777" w:rsidR="008725C1" w:rsidRPr="00833D4A" w:rsidRDefault="008725C1" w:rsidP="001F70F3">
            <w:pPr>
              <w:jc w:val="center"/>
              <w:rPr>
                <w:b/>
                <w:bCs/>
              </w:rPr>
            </w:pPr>
          </w:p>
          <w:p w14:paraId="1CAD90CC" w14:textId="77777777" w:rsidR="008725C1" w:rsidRPr="00833D4A" w:rsidRDefault="008725C1" w:rsidP="001F70F3">
            <w:pPr>
              <w:jc w:val="center"/>
              <w:rPr>
                <w:b/>
                <w:bCs/>
              </w:rPr>
            </w:pPr>
          </w:p>
          <w:p w14:paraId="4998A9BE" w14:textId="77777777" w:rsidR="008725C1" w:rsidRPr="00833D4A" w:rsidRDefault="008725C1" w:rsidP="001F70F3">
            <w:pPr>
              <w:jc w:val="center"/>
              <w:rPr>
                <w:b/>
                <w:bCs/>
              </w:rPr>
            </w:pPr>
          </w:p>
          <w:p w14:paraId="00B4AA61" w14:textId="77777777" w:rsidR="008725C1" w:rsidRPr="00833D4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0B3829" w:rsidRPr="00833D4A" w14:paraId="215CA6FC" w14:textId="77777777" w:rsidTr="002159C6">
        <w:tc>
          <w:tcPr>
            <w:tcW w:w="4732" w:type="pct"/>
          </w:tcPr>
          <w:p w14:paraId="2D4CDF1B" w14:textId="59C2EC19" w:rsidR="000B3829" w:rsidRPr="00833D4A" w:rsidRDefault="000B3829" w:rsidP="00D01CBC">
            <w:pPr>
              <w:jc w:val="both"/>
              <w:rPr>
                <w:b/>
                <w:bCs/>
                <w:sz w:val="20"/>
                <w:szCs w:val="20"/>
              </w:rPr>
            </w:pPr>
            <w:r w:rsidRPr="00833D4A">
              <w:rPr>
                <w:b/>
                <w:bCs/>
                <w:sz w:val="20"/>
                <w:szCs w:val="20"/>
              </w:rPr>
              <w:lastRenderedPageBreak/>
              <w:t xml:space="preserve">Постановление </w:t>
            </w:r>
            <w:r w:rsidR="0064507B" w:rsidRPr="0064507B">
              <w:rPr>
                <w:b/>
                <w:bCs/>
                <w:sz w:val="20"/>
                <w:szCs w:val="20"/>
              </w:rPr>
              <w:t>от 13 апреля 2026 года № 371</w:t>
            </w:r>
            <w:r w:rsidRPr="00833D4A">
              <w:rPr>
                <w:b/>
                <w:bCs/>
                <w:sz w:val="20"/>
                <w:szCs w:val="20"/>
              </w:rPr>
              <w:t xml:space="preserve">. </w:t>
            </w:r>
            <w:r w:rsidR="0064507B" w:rsidRPr="0064507B">
              <w:rPr>
                <w:b/>
                <w:bCs/>
                <w:sz w:val="20"/>
                <w:szCs w:val="20"/>
              </w:rPr>
              <w:t>О признании утратившими силу отдельных нормативных правовых актов администрации Бессоновского района Пензенской области</w:t>
            </w:r>
          </w:p>
        </w:tc>
        <w:tc>
          <w:tcPr>
            <w:tcW w:w="268" w:type="pct"/>
            <w:vAlign w:val="center"/>
          </w:tcPr>
          <w:p w14:paraId="7917CE92" w14:textId="23B5E73A" w:rsidR="000B3829" w:rsidRPr="00833D4A" w:rsidRDefault="00212AAB" w:rsidP="005437BF">
            <w:pPr>
              <w:jc w:val="center"/>
              <w:rPr>
                <w:b/>
                <w:bCs/>
                <w:sz w:val="20"/>
                <w:szCs w:val="20"/>
              </w:rPr>
            </w:pPr>
            <w:r>
              <w:rPr>
                <w:b/>
                <w:bCs/>
                <w:sz w:val="20"/>
                <w:szCs w:val="20"/>
              </w:rPr>
              <w:t>3</w:t>
            </w:r>
          </w:p>
        </w:tc>
      </w:tr>
      <w:tr w:rsidR="004C4471" w:rsidRPr="00833D4A" w14:paraId="45660268" w14:textId="77777777" w:rsidTr="002159C6">
        <w:tc>
          <w:tcPr>
            <w:tcW w:w="4732" w:type="pct"/>
          </w:tcPr>
          <w:p w14:paraId="665AA5B3" w14:textId="2A9809AE" w:rsidR="004C4471" w:rsidRPr="00833D4A" w:rsidRDefault="004C4471" w:rsidP="00D01CBC">
            <w:pPr>
              <w:jc w:val="both"/>
              <w:rPr>
                <w:b/>
                <w:bCs/>
                <w:sz w:val="20"/>
                <w:szCs w:val="20"/>
              </w:rPr>
            </w:pPr>
            <w:r w:rsidRPr="00833D4A">
              <w:rPr>
                <w:b/>
                <w:bCs/>
                <w:sz w:val="20"/>
                <w:szCs w:val="20"/>
              </w:rPr>
              <w:t xml:space="preserve">Постановление </w:t>
            </w:r>
            <w:r w:rsidR="0064507B" w:rsidRPr="0064507B">
              <w:rPr>
                <w:b/>
                <w:bCs/>
                <w:sz w:val="20"/>
                <w:szCs w:val="20"/>
              </w:rPr>
              <w:t>от 14 апреля 2026 года № 372</w:t>
            </w:r>
            <w:r w:rsidRPr="00833D4A">
              <w:rPr>
                <w:b/>
                <w:bCs/>
                <w:sz w:val="20"/>
                <w:szCs w:val="20"/>
              </w:rPr>
              <w:t xml:space="preserve">. </w:t>
            </w:r>
            <w:r w:rsidR="0064507B" w:rsidRPr="0064507B">
              <w:rPr>
                <w:b/>
                <w:bCs/>
                <w:sz w:val="20"/>
                <w:szCs w:val="20"/>
              </w:rPr>
              <w:t>О внесении изменений в постановление от 17 апреля 2023 года № 370 «Об образовании избирательных участков на территории Бессоновского района»</w:t>
            </w:r>
          </w:p>
        </w:tc>
        <w:tc>
          <w:tcPr>
            <w:tcW w:w="268" w:type="pct"/>
            <w:vAlign w:val="center"/>
          </w:tcPr>
          <w:p w14:paraId="3E93C128" w14:textId="4DEB7638" w:rsidR="004C4471" w:rsidRPr="00833D4A" w:rsidRDefault="00212AAB" w:rsidP="005437BF">
            <w:pPr>
              <w:jc w:val="center"/>
              <w:rPr>
                <w:b/>
                <w:bCs/>
                <w:sz w:val="20"/>
                <w:szCs w:val="20"/>
              </w:rPr>
            </w:pPr>
            <w:r>
              <w:rPr>
                <w:b/>
                <w:bCs/>
                <w:sz w:val="20"/>
                <w:szCs w:val="20"/>
              </w:rPr>
              <w:t>3</w:t>
            </w:r>
          </w:p>
        </w:tc>
      </w:tr>
      <w:tr w:rsidR="00300198" w:rsidRPr="00833D4A" w14:paraId="2E2005ED" w14:textId="77777777" w:rsidTr="002159C6">
        <w:tc>
          <w:tcPr>
            <w:tcW w:w="4732" w:type="pct"/>
          </w:tcPr>
          <w:p w14:paraId="2824E42C" w14:textId="7EC9024D" w:rsidR="00300198" w:rsidRPr="00833D4A" w:rsidRDefault="00510742" w:rsidP="00D01CBC">
            <w:pPr>
              <w:jc w:val="both"/>
              <w:rPr>
                <w:b/>
                <w:bCs/>
                <w:sz w:val="20"/>
                <w:szCs w:val="20"/>
              </w:rPr>
            </w:pPr>
            <w:r w:rsidRPr="00833D4A">
              <w:rPr>
                <w:b/>
                <w:bCs/>
                <w:sz w:val="20"/>
                <w:szCs w:val="20"/>
              </w:rPr>
              <w:t xml:space="preserve">Постановление </w:t>
            </w:r>
            <w:r w:rsidR="00D01CBC" w:rsidRPr="00D01CBC">
              <w:rPr>
                <w:b/>
                <w:bCs/>
                <w:sz w:val="20"/>
                <w:szCs w:val="20"/>
              </w:rPr>
              <w:t>от 14 апреля 2026 года № 379</w:t>
            </w:r>
            <w:r w:rsidRPr="00833D4A">
              <w:rPr>
                <w:b/>
                <w:bCs/>
                <w:sz w:val="20"/>
                <w:szCs w:val="20"/>
              </w:rPr>
              <w:t xml:space="preserve">. </w:t>
            </w:r>
            <w:r w:rsidR="00D01CBC" w:rsidRPr="00D01CBC">
              <w:rPr>
                <w:b/>
                <w:bCs/>
                <w:sz w:val="20"/>
                <w:szCs w:val="20"/>
              </w:rPr>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
        </w:tc>
        <w:tc>
          <w:tcPr>
            <w:tcW w:w="268" w:type="pct"/>
            <w:vAlign w:val="center"/>
          </w:tcPr>
          <w:p w14:paraId="2A52309F" w14:textId="2872B7EF" w:rsidR="00300198" w:rsidRPr="00833D4A" w:rsidRDefault="00D01CBC" w:rsidP="005437BF">
            <w:pPr>
              <w:jc w:val="center"/>
              <w:rPr>
                <w:b/>
                <w:bCs/>
                <w:sz w:val="20"/>
                <w:szCs w:val="20"/>
              </w:rPr>
            </w:pPr>
            <w:r>
              <w:rPr>
                <w:b/>
                <w:bCs/>
                <w:sz w:val="20"/>
                <w:szCs w:val="20"/>
              </w:rPr>
              <w:t>1</w:t>
            </w:r>
            <w:r w:rsidR="00212AAB">
              <w:rPr>
                <w:b/>
                <w:bCs/>
                <w:sz w:val="20"/>
                <w:szCs w:val="20"/>
              </w:rPr>
              <w:t>0</w:t>
            </w:r>
          </w:p>
        </w:tc>
      </w:tr>
      <w:tr w:rsidR="00300198" w:rsidRPr="00833D4A" w14:paraId="6D9420F5" w14:textId="77777777" w:rsidTr="002159C6">
        <w:tc>
          <w:tcPr>
            <w:tcW w:w="4732" w:type="pct"/>
          </w:tcPr>
          <w:p w14:paraId="43A2897B" w14:textId="30165923" w:rsidR="00300198" w:rsidRPr="00833D4A" w:rsidRDefault="00510742" w:rsidP="00D01CBC">
            <w:pPr>
              <w:jc w:val="both"/>
              <w:rPr>
                <w:b/>
                <w:bCs/>
                <w:sz w:val="20"/>
                <w:szCs w:val="20"/>
              </w:rPr>
            </w:pPr>
            <w:r w:rsidRPr="00833D4A">
              <w:rPr>
                <w:b/>
                <w:bCs/>
                <w:sz w:val="20"/>
                <w:szCs w:val="20"/>
              </w:rPr>
              <w:t xml:space="preserve">Постановление </w:t>
            </w:r>
            <w:r w:rsidR="002B3469" w:rsidRPr="002B3469">
              <w:rPr>
                <w:b/>
                <w:bCs/>
                <w:sz w:val="20"/>
                <w:szCs w:val="20"/>
              </w:rPr>
              <w:t>от 15 апреля 2026 года № 384</w:t>
            </w:r>
            <w:r w:rsidRPr="00833D4A">
              <w:rPr>
                <w:b/>
                <w:bCs/>
                <w:sz w:val="20"/>
                <w:szCs w:val="20"/>
              </w:rPr>
              <w:t xml:space="preserve">. </w:t>
            </w:r>
            <w:r w:rsidR="002B3469" w:rsidRPr="002B3469">
              <w:rPr>
                <w:b/>
                <w:bCs/>
                <w:sz w:val="20"/>
                <w:szCs w:val="20"/>
              </w:rPr>
              <w:t>О признании утратившими силу отдельных нормативных правовых актов администрации Бессоновского района Пензенской области</w:t>
            </w:r>
          </w:p>
        </w:tc>
        <w:tc>
          <w:tcPr>
            <w:tcW w:w="268" w:type="pct"/>
            <w:vAlign w:val="center"/>
          </w:tcPr>
          <w:p w14:paraId="4D811F21" w14:textId="315F3AE1" w:rsidR="00300198" w:rsidRPr="00833D4A" w:rsidRDefault="002B3469" w:rsidP="005437BF">
            <w:pPr>
              <w:jc w:val="center"/>
              <w:rPr>
                <w:b/>
                <w:bCs/>
                <w:sz w:val="20"/>
                <w:szCs w:val="20"/>
              </w:rPr>
            </w:pPr>
            <w:r>
              <w:rPr>
                <w:b/>
                <w:bCs/>
                <w:sz w:val="20"/>
                <w:szCs w:val="20"/>
              </w:rPr>
              <w:t>1</w:t>
            </w:r>
            <w:r w:rsidR="00212AAB">
              <w:rPr>
                <w:b/>
                <w:bCs/>
                <w:sz w:val="20"/>
                <w:szCs w:val="20"/>
              </w:rPr>
              <w:t>5</w:t>
            </w:r>
          </w:p>
        </w:tc>
      </w:tr>
      <w:tr w:rsidR="00CE3108" w:rsidRPr="00833D4A" w14:paraId="35F61A93" w14:textId="77777777" w:rsidTr="002159C6">
        <w:tc>
          <w:tcPr>
            <w:tcW w:w="4732" w:type="pct"/>
          </w:tcPr>
          <w:p w14:paraId="1FEC8541" w14:textId="26D0C542" w:rsidR="00CE3108" w:rsidRPr="00833D4A" w:rsidRDefault="00CE3108" w:rsidP="00D01CBC">
            <w:pPr>
              <w:jc w:val="both"/>
              <w:rPr>
                <w:b/>
                <w:bCs/>
                <w:sz w:val="20"/>
                <w:szCs w:val="20"/>
              </w:rPr>
            </w:pPr>
            <w:r w:rsidRPr="00833D4A">
              <w:rPr>
                <w:b/>
                <w:bCs/>
                <w:sz w:val="20"/>
                <w:szCs w:val="20"/>
              </w:rPr>
              <w:t xml:space="preserve">Постановление </w:t>
            </w:r>
            <w:r w:rsidR="00A62250" w:rsidRPr="00A62250">
              <w:rPr>
                <w:b/>
                <w:bCs/>
                <w:sz w:val="20"/>
                <w:szCs w:val="20"/>
              </w:rPr>
              <w:t>от 16 апреля 2026 года № 390</w:t>
            </w:r>
            <w:r w:rsidRPr="00833D4A">
              <w:rPr>
                <w:b/>
                <w:bCs/>
                <w:sz w:val="20"/>
                <w:szCs w:val="20"/>
              </w:rPr>
              <w:t xml:space="preserve">. </w:t>
            </w:r>
            <w:r w:rsidR="00A62250" w:rsidRPr="00A62250">
              <w:rPr>
                <w:b/>
                <w:bCs/>
                <w:sz w:val="20"/>
                <w:szCs w:val="20"/>
              </w:rPr>
              <w:t>О внесении изменений в постановление администрации Бессоновского района Пензенской области от 24.04.2024 № 478 «Об утверждении Плана мероприятий («дорожной карты») по взысканию дебиторской задолженности по платежам в бюджет Бессоновского района Пензенской области, пеням и штрафам по ним»</w:t>
            </w:r>
          </w:p>
        </w:tc>
        <w:tc>
          <w:tcPr>
            <w:tcW w:w="268" w:type="pct"/>
            <w:vAlign w:val="center"/>
          </w:tcPr>
          <w:p w14:paraId="4FC0E3F5" w14:textId="3A6F8A5B" w:rsidR="00CE3108" w:rsidRPr="00833D4A" w:rsidRDefault="00A62250" w:rsidP="005437BF">
            <w:pPr>
              <w:jc w:val="center"/>
              <w:rPr>
                <w:b/>
                <w:bCs/>
                <w:sz w:val="20"/>
                <w:szCs w:val="20"/>
              </w:rPr>
            </w:pPr>
            <w:r>
              <w:rPr>
                <w:b/>
                <w:bCs/>
                <w:sz w:val="20"/>
                <w:szCs w:val="20"/>
              </w:rPr>
              <w:t>1</w:t>
            </w:r>
            <w:r w:rsidR="00212AAB">
              <w:rPr>
                <w:b/>
                <w:bCs/>
                <w:sz w:val="20"/>
                <w:szCs w:val="20"/>
              </w:rPr>
              <w:t>5</w:t>
            </w:r>
          </w:p>
        </w:tc>
      </w:tr>
      <w:tr w:rsidR="004A7365" w:rsidRPr="00833D4A" w14:paraId="32AD582D" w14:textId="77777777" w:rsidTr="002159C6">
        <w:tc>
          <w:tcPr>
            <w:tcW w:w="4732" w:type="pct"/>
          </w:tcPr>
          <w:p w14:paraId="0DC35DC6" w14:textId="29143A85" w:rsidR="004A7365" w:rsidRPr="00833D4A" w:rsidRDefault="004A7365" w:rsidP="00D01CBC">
            <w:pPr>
              <w:jc w:val="both"/>
              <w:rPr>
                <w:b/>
                <w:bCs/>
                <w:sz w:val="20"/>
                <w:szCs w:val="20"/>
              </w:rPr>
            </w:pPr>
            <w:r w:rsidRPr="00833D4A">
              <w:rPr>
                <w:b/>
                <w:bCs/>
                <w:sz w:val="20"/>
                <w:szCs w:val="20"/>
              </w:rPr>
              <w:t xml:space="preserve">Постановление </w:t>
            </w:r>
            <w:r w:rsidR="00175C5F" w:rsidRPr="00175C5F">
              <w:rPr>
                <w:b/>
                <w:bCs/>
                <w:sz w:val="20"/>
                <w:szCs w:val="20"/>
              </w:rPr>
              <w:t>от 17 апреля 2026 года № 401</w:t>
            </w:r>
            <w:r w:rsidRPr="00833D4A">
              <w:rPr>
                <w:b/>
                <w:bCs/>
                <w:sz w:val="20"/>
                <w:szCs w:val="20"/>
              </w:rPr>
              <w:t xml:space="preserve">. </w:t>
            </w:r>
            <w:r w:rsidR="00175C5F" w:rsidRPr="00175C5F">
              <w:rPr>
                <w:b/>
                <w:bCs/>
                <w:sz w:val="20"/>
                <w:szCs w:val="20"/>
              </w:rPr>
              <w:t>Об утверждении Положения о комиссии по премированию руководителя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1AF135E5" w14:textId="0FF9CE45" w:rsidR="004A7365" w:rsidRDefault="00175C5F" w:rsidP="005437BF">
            <w:pPr>
              <w:jc w:val="center"/>
              <w:rPr>
                <w:b/>
                <w:bCs/>
                <w:sz w:val="20"/>
                <w:szCs w:val="20"/>
              </w:rPr>
            </w:pPr>
            <w:r>
              <w:rPr>
                <w:b/>
                <w:bCs/>
                <w:sz w:val="20"/>
                <w:szCs w:val="20"/>
              </w:rPr>
              <w:t>2</w:t>
            </w:r>
            <w:r w:rsidR="00212AAB">
              <w:rPr>
                <w:b/>
                <w:bCs/>
                <w:sz w:val="20"/>
                <w:szCs w:val="20"/>
              </w:rPr>
              <w:t>7</w:t>
            </w:r>
          </w:p>
        </w:tc>
      </w:tr>
      <w:tr w:rsidR="005C24EA" w:rsidRPr="00833D4A" w14:paraId="63D25BEC" w14:textId="77777777" w:rsidTr="002159C6">
        <w:tc>
          <w:tcPr>
            <w:tcW w:w="4732" w:type="pct"/>
          </w:tcPr>
          <w:p w14:paraId="6AC699AF" w14:textId="0EBA4320" w:rsidR="005C24EA" w:rsidRPr="00833D4A" w:rsidRDefault="005C24EA" w:rsidP="00D01CBC">
            <w:pPr>
              <w:jc w:val="both"/>
              <w:rPr>
                <w:b/>
                <w:bCs/>
                <w:sz w:val="20"/>
                <w:szCs w:val="20"/>
              </w:rPr>
            </w:pPr>
            <w:r w:rsidRPr="00833D4A">
              <w:rPr>
                <w:b/>
                <w:bCs/>
                <w:sz w:val="20"/>
                <w:szCs w:val="20"/>
              </w:rPr>
              <w:t xml:space="preserve">Постановление </w:t>
            </w:r>
            <w:r w:rsidR="006E624B" w:rsidRPr="006E624B">
              <w:rPr>
                <w:b/>
                <w:bCs/>
                <w:sz w:val="20"/>
                <w:szCs w:val="20"/>
              </w:rPr>
              <w:t>от 17 апреля 2026 года № 402</w:t>
            </w:r>
            <w:r w:rsidRPr="00833D4A">
              <w:rPr>
                <w:b/>
                <w:bCs/>
                <w:sz w:val="20"/>
                <w:szCs w:val="20"/>
              </w:rPr>
              <w:t xml:space="preserve">. </w:t>
            </w:r>
            <w:r w:rsidR="006E624B" w:rsidRPr="006E624B">
              <w:rPr>
                <w:b/>
                <w:bCs/>
                <w:sz w:val="20"/>
                <w:szCs w:val="20"/>
              </w:rPr>
              <w:t>Об утверждении Положения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tc>
        <w:tc>
          <w:tcPr>
            <w:tcW w:w="268" w:type="pct"/>
            <w:vAlign w:val="center"/>
          </w:tcPr>
          <w:p w14:paraId="6002BB25" w14:textId="06E1D56F" w:rsidR="005C24EA" w:rsidRDefault="006E624B" w:rsidP="005437BF">
            <w:pPr>
              <w:jc w:val="center"/>
              <w:rPr>
                <w:b/>
                <w:bCs/>
                <w:sz w:val="20"/>
                <w:szCs w:val="20"/>
              </w:rPr>
            </w:pPr>
            <w:r>
              <w:rPr>
                <w:b/>
                <w:bCs/>
                <w:sz w:val="20"/>
                <w:szCs w:val="20"/>
              </w:rPr>
              <w:t>3</w:t>
            </w:r>
            <w:r w:rsidR="00212AAB">
              <w:rPr>
                <w:b/>
                <w:bCs/>
                <w:sz w:val="20"/>
                <w:szCs w:val="20"/>
              </w:rPr>
              <w:t>0</w:t>
            </w:r>
          </w:p>
        </w:tc>
      </w:tr>
      <w:tr w:rsidR="009D0C73" w:rsidRPr="00833D4A" w14:paraId="50A25B28" w14:textId="77777777" w:rsidTr="002159C6">
        <w:tc>
          <w:tcPr>
            <w:tcW w:w="4732" w:type="pct"/>
          </w:tcPr>
          <w:p w14:paraId="466A46C8" w14:textId="45B1E03D" w:rsidR="009D0C73" w:rsidRPr="00833D4A" w:rsidRDefault="009D0C73" w:rsidP="00D01CBC">
            <w:pPr>
              <w:jc w:val="both"/>
              <w:rPr>
                <w:b/>
                <w:bCs/>
                <w:sz w:val="20"/>
                <w:szCs w:val="20"/>
              </w:rPr>
            </w:pPr>
            <w:r w:rsidRPr="00833D4A">
              <w:rPr>
                <w:b/>
                <w:bCs/>
                <w:sz w:val="20"/>
                <w:szCs w:val="20"/>
              </w:rPr>
              <w:t xml:space="preserve">Постановление </w:t>
            </w:r>
            <w:r w:rsidR="00CD38FD" w:rsidRPr="00CD38FD">
              <w:rPr>
                <w:b/>
                <w:bCs/>
                <w:sz w:val="20"/>
                <w:szCs w:val="20"/>
              </w:rPr>
              <w:t>от 17 апреля 2026 года № 403</w:t>
            </w:r>
            <w:r w:rsidRPr="00833D4A">
              <w:rPr>
                <w:b/>
                <w:bCs/>
                <w:sz w:val="20"/>
                <w:szCs w:val="20"/>
              </w:rPr>
              <w:t xml:space="preserve">. </w:t>
            </w:r>
            <w:r w:rsidR="00CD38FD" w:rsidRPr="00CD38FD">
              <w:rPr>
                <w:b/>
                <w:bCs/>
                <w:sz w:val="20"/>
                <w:szCs w:val="20"/>
              </w:rPr>
              <w:t>Об утверждении Положения об отнесении муниципального бюджетного учреждения «Бессоновский комплексный центр социального обслуживания населения» к группе по оплате труда руководителей</w:t>
            </w:r>
          </w:p>
        </w:tc>
        <w:tc>
          <w:tcPr>
            <w:tcW w:w="268" w:type="pct"/>
            <w:vAlign w:val="center"/>
          </w:tcPr>
          <w:p w14:paraId="762A5240" w14:textId="55AA47A3" w:rsidR="009D0C73" w:rsidRDefault="00212AAB" w:rsidP="005437BF">
            <w:pPr>
              <w:jc w:val="center"/>
              <w:rPr>
                <w:b/>
                <w:bCs/>
                <w:sz w:val="20"/>
                <w:szCs w:val="20"/>
              </w:rPr>
            </w:pPr>
            <w:r>
              <w:rPr>
                <w:b/>
                <w:bCs/>
                <w:sz w:val="20"/>
                <w:szCs w:val="20"/>
              </w:rPr>
              <w:t>48</w:t>
            </w:r>
          </w:p>
        </w:tc>
      </w:tr>
      <w:tr w:rsidR="009D0C73" w:rsidRPr="00833D4A" w14:paraId="15B91468" w14:textId="77777777" w:rsidTr="002159C6">
        <w:tc>
          <w:tcPr>
            <w:tcW w:w="4732" w:type="pct"/>
          </w:tcPr>
          <w:p w14:paraId="6153DBDF" w14:textId="56FDDF81" w:rsidR="009D0C73" w:rsidRPr="00833D4A" w:rsidRDefault="009D0C73" w:rsidP="00D43D09">
            <w:pPr>
              <w:jc w:val="both"/>
              <w:rPr>
                <w:b/>
                <w:bCs/>
                <w:sz w:val="20"/>
                <w:szCs w:val="20"/>
              </w:rPr>
            </w:pPr>
            <w:r w:rsidRPr="00833D4A">
              <w:rPr>
                <w:b/>
                <w:bCs/>
                <w:sz w:val="20"/>
                <w:szCs w:val="20"/>
              </w:rPr>
              <w:t xml:space="preserve">Постановление </w:t>
            </w:r>
            <w:r w:rsidR="00D43D09" w:rsidRPr="00D43D09">
              <w:rPr>
                <w:b/>
                <w:bCs/>
                <w:sz w:val="20"/>
                <w:szCs w:val="20"/>
              </w:rPr>
              <w:t>от 17 апреля 2026 года № 404</w:t>
            </w:r>
            <w:r w:rsidRPr="00833D4A">
              <w:rPr>
                <w:b/>
                <w:bCs/>
                <w:sz w:val="20"/>
                <w:szCs w:val="20"/>
              </w:rPr>
              <w:t xml:space="preserve">. </w:t>
            </w:r>
            <w:r w:rsidR="00D43D09" w:rsidRPr="00D43D09">
              <w:rPr>
                <w:b/>
                <w:bCs/>
                <w:sz w:val="20"/>
                <w:szCs w:val="20"/>
              </w:rPr>
              <w:t>Об утверждении Положения о премировании руководителя Муниципального бюджетного учреждения «Бессоновский комплексный центр социального обслуживания населения»,</w:t>
            </w:r>
            <w:r w:rsidR="00D43D09">
              <w:rPr>
                <w:b/>
                <w:bCs/>
                <w:sz w:val="20"/>
                <w:szCs w:val="20"/>
              </w:rPr>
              <w:t xml:space="preserve"> </w:t>
            </w:r>
            <w:r w:rsidR="00D43D09" w:rsidRPr="00D43D09">
              <w:rPr>
                <w:b/>
                <w:bCs/>
                <w:sz w:val="20"/>
                <w:szCs w:val="20"/>
              </w:rPr>
              <w:t>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6926EF59" w14:textId="725A5397" w:rsidR="009D0C73" w:rsidRDefault="00D43D09" w:rsidP="005437BF">
            <w:pPr>
              <w:jc w:val="center"/>
              <w:rPr>
                <w:b/>
                <w:bCs/>
                <w:sz w:val="20"/>
                <w:szCs w:val="20"/>
              </w:rPr>
            </w:pPr>
            <w:r>
              <w:rPr>
                <w:b/>
                <w:bCs/>
                <w:sz w:val="20"/>
                <w:szCs w:val="20"/>
              </w:rPr>
              <w:t>5</w:t>
            </w:r>
            <w:r w:rsidR="00212AAB">
              <w:rPr>
                <w:b/>
                <w:bCs/>
                <w:sz w:val="20"/>
                <w:szCs w:val="20"/>
              </w:rPr>
              <w:t>0</w:t>
            </w:r>
          </w:p>
        </w:tc>
      </w:tr>
      <w:tr w:rsidR="006106D9" w:rsidRPr="00833D4A" w14:paraId="74D720FE" w14:textId="77777777" w:rsidTr="002159C6">
        <w:tc>
          <w:tcPr>
            <w:tcW w:w="4732" w:type="pct"/>
          </w:tcPr>
          <w:p w14:paraId="715E5892" w14:textId="31425755" w:rsidR="006106D9" w:rsidRPr="00833D4A" w:rsidRDefault="006106D9" w:rsidP="00DC154D">
            <w:pPr>
              <w:jc w:val="both"/>
              <w:rPr>
                <w:b/>
                <w:bCs/>
                <w:sz w:val="20"/>
                <w:szCs w:val="20"/>
              </w:rPr>
            </w:pPr>
            <w:r w:rsidRPr="00833D4A">
              <w:rPr>
                <w:b/>
                <w:bCs/>
                <w:sz w:val="20"/>
                <w:szCs w:val="20"/>
              </w:rPr>
              <w:t xml:space="preserve">Постановление </w:t>
            </w:r>
            <w:r w:rsidR="00DC154D" w:rsidRPr="00DC154D">
              <w:rPr>
                <w:b/>
                <w:bCs/>
                <w:sz w:val="20"/>
                <w:szCs w:val="20"/>
              </w:rPr>
              <w:t>от 17 апреля 2026 года № 405</w:t>
            </w:r>
            <w:r w:rsidRPr="00833D4A">
              <w:rPr>
                <w:b/>
                <w:bCs/>
                <w:sz w:val="20"/>
                <w:szCs w:val="20"/>
              </w:rPr>
              <w:t xml:space="preserve">. </w:t>
            </w:r>
            <w:r w:rsidR="00DC154D" w:rsidRPr="00DC154D">
              <w:rPr>
                <w:b/>
                <w:bCs/>
                <w:sz w:val="20"/>
                <w:szCs w:val="20"/>
              </w:rPr>
              <w:t>Об утверждении Положения о комиссии по премированию руководителя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4B78D02D" w14:textId="2638633D" w:rsidR="006106D9" w:rsidRDefault="006106D9" w:rsidP="005437BF">
            <w:pPr>
              <w:jc w:val="center"/>
              <w:rPr>
                <w:b/>
                <w:bCs/>
                <w:sz w:val="20"/>
                <w:szCs w:val="20"/>
              </w:rPr>
            </w:pPr>
            <w:r>
              <w:rPr>
                <w:b/>
                <w:bCs/>
                <w:sz w:val="20"/>
                <w:szCs w:val="20"/>
              </w:rPr>
              <w:t>5</w:t>
            </w:r>
            <w:r w:rsidR="00212AAB">
              <w:rPr>
                <w:b/>
                <w:bCs/>
                <w:sz w:val="20"/>
                <w:szCs w:val="20"/>
              </w:rPr>
              <w:t>6</w:t>
            </w:r>
          </w:p>
        </w:tc>
      </w:tr>
      <w:tr w:rsidR="006106D9" w:rsidRPr="00833D4A" w14:paraId="11D61E1D" w14:textId="77777777" w:rsidTr="002159C6">
        <w:tc>
          <w:tcPr>
            <w:tcW w:w="4732" w:type="pct"/>
          </w:tcPr>
          <w:p w14:paraId="59383C97" w14:textId="6DA5E98E" w:rsidR="006106D9" w:rsidRPr="00833D4A" w:rsidRDefault="006106D9" w:rsidP="00922BA8">
            <w:pPr>
              <w:jc w:val="both"/>
              <w:rPr>
                <w:b/>
                <w:bCs/>
                <w:sz w:val="20"/>
                <w:szCs w:val="20"/>
              </w:rPr>
            </w:pPr>
            <w:r w:rsidRPr="00833D4A">
              <w:rPr>
                <w:b/>
                <w:bCs/>
                <w:sz w:val="20"/>
                <w:szCs w:val="20"/>
              </w:rPr>
              <w:t xml:space="preserve">Постановление </w:t>
            </w:r>
            <w:r w:rsidR="00922BA8" w:rsidRPr="00922BA8">
              <w:rPr>
                <w:b/>
                <w:bCs/>
                <w:sz w:val="20"/>
                <w:szCs w:val="20"/>
              </w:rPr>
              <w:t>от 17 апреля 2026 года № 406</w:t>
            </w:r>
            <w:r w:rsidRPr="00833D4A">
              <w:rPr>
                <w:b/>
                <w:bCs/>
                <w:sz w:val="20"/>
                <w:szCs w:val="20"/>
              </w:rPr>
              <w:t xml:space="preserve">. </w:t>
            </w:r>
            <w:r w:rsidR="00922BA8" w:rsidRPr="00922BA8">
              <w:rPr>
                <w:b/>
                <w:bCs/>
                <w:sz w:val="20"/>
                <w:szCs w:val="20"/>
              </w:rPr>
              <w:t>Об утверждении Положения об оказании материальной помощи руководителя Муниципального бюджетного учреждения «Бессоновский комплексный центр социального обслуживания населения»,</w:t>
            </w:r>
            <w:r w:rsidR="00922BA8">
              <w:rPr>
                <w:b/>
                <w:bCs/>
                <w:sz w:val="20"/>
                <w:szCs w:val="20"/>
              </w:rPr>
              <w:t xml:space="preserve"> </w:t>
            </w:r>
            <w:r w:rsidR="00922BA8" w:rsidRPr="00922BA8">
              <w:rPr>
                <w:b/>
                <w:bCs/>
                <w:sz w:val="20"/>
                <w:szCs w:val="20"/>
              </w:rPr>
              <w:t>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5D794EEF" w14:textId="10FC2C3B" w:rsidR="006106D9" w:rsidRDefault="00212AAB" w:rsidP="005437BF">
            <w:pPr>
              <w:jc w:val="center"/>
              <w:rPr>
                <w:b/>
                <w:bCs/>
                <w:sz w:val="20"/>
                <w:szCs w:val="20"/>
              </w:rPr>
            </w:pPr>
            <w:r>
              <w:rPr>
                <w:b/>
                <w:bCs/>
                <w:sz w:val="20"/>
                <w:szCs w:val="20"/>
              </w:rPr>
              <w:t>59</w:t>
            </w:r>
          </w:p>
        </w:tc>
      </w:tr>
    </w:tbl>
    <w:p w14:paraId="4B07D90D" w14:textId="77777777" w:rsidR="006F6430" w:rsidRPr="00833D4A" w:rsidRDefault="006F6430" w:rsidP="00062383">
      <w:pPr>
        <w:spacing w:after="200" w:line="276" w:lineRule="auto"/>
        <w:rPr>
          <w:sz w:val="20"/>
          <w:szCs w:val="20"/>
        </w:rPr>
      </w:pPr>
    </w:p>
    <w:p w14:paraId="7A7A7AEF" w14:textId="77777777" w:rsidR="0002639D" w:rsidRPr="00833D4A" w:rsidRDefault="0002639D">
      <w:pPr>
        <w:rPr>
          <w:sz w:val="20"/>
          <w:szCs w:val="20"/>
        </w:rPr>
        <w:sectPr w:rsidR="0002639D" w:rsidRPr="00833D4A"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7F4F34" w:rsidRPr="00C329CB" w14:paraId="3D7230C3" w14:textId="77777777" w:rsidTr="00517DF7">
        <w:trPr>
          <w:trHeight w:val="562"/>
        </w:trPr>
        <w:tc>
          <w:tcPr>
            <w:tcW w:w="9996" w:type="dxa"/>
          </w:tcPr>
          <w:p w14:paraId="3111F804" w14:textId="77777777" w:rsidR="007F4F34" w:rsidRPr="00C329CB" w:rsidRDefault="007F4F34" w:rsidP="00517DF7">
            <w:pPr>
              <w:jc w:val="center"/>
              <w:rPr>
                <w:b/>
              </w:rPr>
            </w:pPr>
            <w:r w:rsidRPr="00C329CB">
              <w:rPr>
                <w:b/>
              </w:rPr>
              <w:lastRenderedPageBreak/>
              <w:t>ПОСТАНОВЛЕНИЕ АДМИНИСТРАЦИЯ БЕССОНОВСКОГО РАЙОНА</w:t>
            </w:r>
          </w:p>
          <w:p w14:paraId="196471E5" w14:textId="77777777" w:rsidR="007F4F34" w:rsidRPr="00C329CB" w:rsidRDefault="007F4F34" w:rsidP="00517DF7">
            <w:pPr>
              <w:jc w:val="center"/>
              <w:rPr>
                <w:b/>
              </w:rPr>
            </w:pPr>
            <w:r w:rsidRPr="00C329CB">
              <w:rPr>
                <w:b/>
              </w:rPr>
              <w:t>ПЕНЗЕНСКОЙ ОБЛАСТИ</w:t>
            </w:r>
          </w:p>
        </w:tc>
      </w:tr>
      <w:tr w:rsidR="007F4F34" w:rsidRPr="00C329CB" w14:paraId="152A53C4" w14:textId="77777777" w:rsidTr="00517DF7">
        <w:trPr>
          <w:trHeight w:val="437"/>
        </w:trPr>
        <w:tc>
          <w:tcPr>
            <w:tcW w:w="9996" w:type="dxa"/>
          </w:tcPr>
          <w:p w14:paraId="60C5891F" w14:textId="503E91D6" w:rsidR="007F4F34" w:rsidRPr="00C329CB" w:rsidRDefault="007F4F34" w:rsidP="00517DF7">
            <w:pPr>
              <w:jc w:val="center"/>
              <w:rPr>
                <w:b/>
              </w:rPr>
            </w:pPr>
            <w:r w:rsidRPr="00C329CB">
              <w:t xml:space="preserve">от </w:t>
            </w:r>
            <w:r w:rsidR="00082890" w:rsidRPr="00C329CB">
              <w:t xml:space="preserve">13 </w:t>
            </w:r>
            <w:r w:rsidR="009E1B8F">
              <w:t>апреля</w:t>
            </w:r>
            <w:r w:rsidR="00082890" w:rsidRPr="00C329CB">
              <w:t xml:space="preserve"> 2026 года </w:t>
            </w:r>
            <w:r w:rsidRPr="00C329CB">
              <w:t xml:space="preserve">№ </w:t>
            </w:r>
            <w:r w:rsidR="009E1B8F">
              <w:t>371</w:t>
            </w:r>
          </w:p>
        </w:tc>
      </w:tr>
      <w:tr w:rsidR="007F4F34" w:rsidRPr="00C329CB" w14:paraId="012DAA71" w14:textId="77777777" w:rsidTr="00517DF7">
        <w:trPr>
          <w:trHeight w:val="694"/>
        </w:trPr>
        <w:tc>
          <w:tcPr>
            <w:tcW w:w="9996" w:type="dxa"/>
            <w:vAlign w:val="center"/>
          </w:tcPr>
          <w:p w14:paraId="29337BB9" w14:textId="77777777" w:rsidR="00082890" w:rsidRDefault="009E1B8F" w:rsidP="00517DF7">
            <w:pPr>
              <w:pStyle w:val="ConsPlusTitle"/>
              <w:widowControl/>
              <w:jc w:val="center"/>
              <w:rPr>
                <w:bCs w:val="0"/>
              </w:rPr>
            </w:pPr>
            <w:r w:rsidRPr="009E1B8F">
              <w:rPr>
                <w:bCs w:val="0"/>
              </w:rPr>
              <w:t xml:space="preserve">О признании утратившими силу отдельных нормативных правовых актов администрации Бессоновского района Пензенской области </w:t>
            </w:r>
          </w:p>
          <w:p w14:paraId="13DC3017" w14:textId="1CD81893" w:rsidR="009E1B8F" w:rsidRPr="00C329CB" w:rsidRDefault="009E1B8F" w:rsidP="00517DF7">
            <w:pPr>
              <w:pStyle w:val="ConsPlusTitle"/>
              <w:widowControl/>
              <w:jc w:val="center"/>
              <w:rPr>
                <w:b w:val="0"/>
              </w:rPr>
            </w:pPr>
          </w:p>
        </w:tc>
      </w:tr>
    </w:tbl>
    <w:p w14:paraId="205F7638" w14:textId="77777777" w:rsidR="009E1B8F" w:rsidRPr="009A6112" w:rsidRDefault="009E1B8F" w:rsidP="00DB5640">
      <w:pPr>
        <w:jc w:val="both"/>
      </w:pPr>
      <w:bookmarkStart w:id="0" w:name="sub_1"/>
      <w:r w:rsidRPr="009A6112">
        <w:t>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14:paraId="0946F599" w14:textId="77777777" w:rsidR="009E1B8F" w:rsidRPr="009A6112" w:rsidRDefault="009E1B8F" w:rsidP="00DB5640">
      <w:pPr>
        <w:jc w:val="both"/>
      </w:pPr>
      <w:r w:rsidRPr="009A6112">
        <w:t>1. Признать утратившим силу постановления: администрации Бессоновского района Пензенской области:</w:t>
      </w:r>
    </w:p>
    <w:p w14:paraId="0248AB5A" w14:textId="77777777" w:rsidR="009E1B8F" w:rsidRPr="009A6112" w:rsidRDefault="009E1B8F" w:rsidP="00DB5640">
      <w:pPr>
        <w:jc w:val="both"/>
      </w:pPr>
      <w:r w:rsidRPr="009A6112">
        <w:t>- от 11.02.2016 № 63 «Об определении мест отбывания наказания в виде исправительных работ»;</w:t>
      </w:r>
    </w:p>
    <w:p w14:paraId="38E25B16" w14:textId="77777777" w:rsidR="009E1B8F" w:rsidRPr="009A6112" w:rsidRDefault="009E1B8F" w:rsidP="00DB5640">
      <w:pPr>
        <w:jc w:val="both"/>
      </w:pPr>
      <w:r w:rsidRPr="009A6112">
        <w:t>- от 02.03.2021 № 181 «Об определении мест отбывания наказания в виде исправительных работ»;</w:t>
      </w:r>
    </w:p>
    <w:p w14:paraId="5ECD2818" w14:textId="77777777" w:rsidR="009E1B8F" w:rsidRPr="009A6112" w:rsidRDefault="009E1B8F" w:rsidP="00DB5640">
      <w:pPr>
        <w:jc w:val="both"/>
      </w:pPr>
      <w:r w:rsidRPr="009A6112">
        <w:t>- от 25.02.2022 № 253 «Об определении мест отбывания наказания в виде исправительных работ»;</w:t>
      </w:r>
    </w:p>
    <w:p w14:paraId="7F880E09" w14:textId="77777777" w:rsidR="009E1B8F" w:rsidRPr="009A6112" w:rsidRDefault="009E1B8F" w:rsidP="00DB5640">
      <w:pPr>
        <w:jc w:val="both"/>
      </w:pPr>
      <w:r w:rsidRPr="009A6112">
        <w:t>- от 25.03.2026 № 303 «О внесении изменений в постановление администрации Бессоновского района Пензенской области от 25.02.2022 № 253 «Об определении мест отбывания наказания в виде исправительных работ».</w:t>
      </w:r>
    </w:p>
    <w:p w14:paraId="218F7000" w14:textId="77777777" w:rsidR="009E1B8F" w:rsidRPr="009A6112" w:rsidRDefault="009E1B8F" w:rsidP="00DB5640">
      <w:pPr>
        <w:jc w:val="both"/>
      </w:pPr>
      <w:r w:rsidRPr="009A6112">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6C865E0" w14:textId="77777777" w:rsidR="009E1B8F" w:rsidRPr="009A6112" w:rsidRDefault="009E1B8F" w:rsidP="00DB5640">
      <w:pPr>
        <w:jc w:val="both"/>
      </w:pPr>
      <w:r w:rsidRPr="009A6112">
        <w:t>3. Настоящее постановление вступает в силу на следующий день после дня его официального опубликования.</w:t>
      </w:r>
    </w:p>
    <w:p w14:paraId="20F90CDB" w14:textId="77777777" w:rsidR="009E1B8F" w:rsidRPr="009A6112" w:rsidRDefault="009E1B8F" w:rsidP="00DB5640">
      <w:pPr>
        <w:jc w:val="both"/>
      </w:pPr>
      <w:r w:rsidRPr="009A6112">
        <w:t>4. Контроль за исполнением настоящего постановления возложить на заместителя главы местной администрации Бессоновского района Пензенской области Иванову Л.Г.</w:t>
      </w:r>
    </w:p>
    <w:p w14:paraId="0D6EF62B" w14:textId="77777777" w:rsidR="009E1B8F" w:rsidRPr="009A6112" w:rsidRDefault="009E1B8F" w:rsidP="009E1B8F"/>
    <w:p w14:paraId="74E68378" w14:textId="77777777" w:rsidR="009E1B8F" w:rsidRPr="009A6112" w:rsidRDefault="009E1B8F" w:rsidP="009E1B8F"/>
    <w:p w14:paraId="4A4E871B" w14:textId="77777777" w:rsidR="009E1B8F" w:rsidRPr="009A6112" w:rsidRDefault="009E1B8F" w:rsidP="009A6112">
      <w:r w:rsidRPr="009A6112">
        <w:t>Глава Бессоновского района</w:t>
      </w:r>
    </w:p>
    <w:p w14:paraId="41A20208" w14:textId="77777777" w:rsidR="009E1B8F" w:rsidRPr="009A6112" w:rsidRDefault="009E1B8F" w:rsidP="009A6112">
      <w:r w:rsidRPr="009A6112">
        <w:t>Пензенской области</w:t>
      </w:r>
      <w:r w:rsidRPr="009A6112">
        <w:tab/>
      </w:r>
    </w:p>
    <w:p w14:paraId="7F34C3F8" w14:textId="680EA24D" w:rsidR="009E1B8F" w:rsidRDefault="009E1B8F" w:rsidP="009A6112">
      <w:r w:rsidRPr="009A6112">
        <w:t>Н.В.Шалдаева</w:t>
      </w:r>
    </w:p>
    <w:p w14:paraId="147548C1" w14:textId="7274D35A" w:rsidR="009A6112" w:rsidRDefault="009A6112" w:rsidP="009E1B8F">
      <w:pPr>
        <w:jc w:val="right"/>
      </w:pPr>
    </w:p>
    <w:p w14:paraId="06DD093A" w14:textId="68B7AE57" w:rsidR="009A6112" w:rsidRDefault="009A6112" w:rsidP="009E1B8F">
      <w:pPr>
        <w:jc w:val="right"/>
      </w:pPr>
    </w:p>
    <w:tbl>
      <w:tblPr>
        <w:tblpPr w:leftFromText="180" w:rightFromText="180" w:vertAnchor="page" w:horzAnchor="margin" w:tblpY="10981"/>
        <w:tblW w:w="9996" w:type="dxa"/>
        <w:tblLayout w:type="fixed"/>
        <w:tblCellMar>
          <w:left w:w="0" w:type="dxa"/>
          <w:right w:w="0" w:type="dxa"/>
        </w:tblCellMar>
        <w:tblLook w:val="01E0" w:firstRow="1" w:lastRow="1" w:firstColumn="1" w:lastColumn="1" w:noHBand="0" w:noVBand="0"/>
      </w:tblPr>
      <w:tblGrid>
        <w:gridCol w:w="9996"/>
      </w:tblGrid>
      <w:tr w:rsidR="009A6112" w:rsidRPr="00C329CB" w14:paraId="23964298" w14:textId="77777777" w:rsidTr="009A6112">
        <w:trPr>
          <w:trHeight w:val="562"/>
        </w:trPr>
        <w:tc>
          <w:tcPr>
            <w:tcW w:w="9996" w:type="dxa"/>
          </w:tcPr>
          <w:p w14:paraId="0B1F6B2F" w14:textId="77777777" w:rsidR="009A6112" w:rsidRPr="00C329CB" w:rsidRDefault="009A6112" w:rsidP="009A6112">
            <w:pPr>
              <w:jc w:val="center"/>
              <w:rPr>
                <w:b/>
              </w:rPr>
            </w:pPr>
            <w:r w:rsidRPr="00C329CB">
              <w:rPr>
                <w:b/>
              </w:rPr>
              <w:t>ПОСТАНОВЛЕНИЕ АДМИНИСТРАЦИЯ БЕССОНОВСКОГО РАЙОНА</w:t>
            </w:r>
          </w:p>
          <w:p w14:paraId="4F5FA6FE" w14:textId="77777777" w:rsidR="009A6112" w:rsidRPr="00C329CB" w:rsidRDefault="009A6112" w:rsidP="009A6112">
            <w:pPr>
              <w:jc w:val="center"/>
              <w:rPr>
                <w:b/>
              </w:rPr>
            </w:pPr>
            <w:r w:rsidRPr="00C329CB">
              <w:rPr>
                <w:b/>
              </w:rPr>
              <w:t>ПЕНЗЕНСКОЙ ОБЛАСТИ</w:t>
            </w:r>
          </w:p>
        </w:tc>
      </w:tr>
      <w:tr w:rsidR="009A6112" w:rsidRPr="00C329CB" w14:paraId="5D8F0C26" w14:textId="77777777" w:rsidTr="009A6112">
        <w:trPr>
          <w:trHeight w:val="437"/>
        </w:trPr>
        <w:tc>
          <w:tcPr>
            <w:tcW w:w="9996" w:type="dxa"/>
          </w:tcPr>
          <w:p w14:paraId="56859417" w14:textId="77777777" w:rsidR="009A6112" w:rsidRPr="00C329CB" w:rsidRDefault="009A6112" w:rsidP="009A6112">
            <w:pPr>
              <w:jc w:val="center"/>
              <w:rPr>
                <w:b/>
              </w:rPr>
            </w:pPr>
            <w:r w:rsidRPr="00C329CB">
              <w:t>от 1</w:t>
            </w:r>
            <w:r>
              <w:t>4</w:t>
            </w:r>
            <w:r w:rsidRPr="00C329CB">
              <w:t xml:space="preserve"> </w:t>
            </w:r>
            <w:r>
              <w:t>апреля</w:t>
            </w:r>
            <w:r w:rsidRPr="00C329CB">
              <w:t xml:space="preserve"> 2026 года № </w:t>
            </w:r>
            <w:r>
              <w:t>372</w:t>
            </w:r>
          </w:p>
        </w:tc>
      </w:tr>
      <w:tr w:rsidR="009A6112" w:rsidRPr="00C329CB" w14:paraId="791C8E6B" w14:textId="77777777" w:rsidTr="009A6112">
        <w:trPr>
          <w:trHeight w:val="694"/>
        </w:trPr>
        <w:tc>
          <w:tcPr>
            <w:tcW w:w="9996" w:type="dxa"/>
            <w:vAlign w:val="center"/>
          </w:tcPr>
          <w:p w14:paraId="53D1E6D2" w14:textId="77777777" w:rsidR="009A6112" w:rsidRPr="00BE680C" w:rsidRDefault="009A6112" w:rsidP="009A6112">
            <w:pPr>
              <w:pStyle w:val="ConsPlusTitle"/>
              <w:jc w:val="center"/>
              <w:rPr>
                <w:bCs w:val="0"/>
              </w:rPr>
            </w:pPr>
            <w:r w:rsidRPr="00BE680C">
              <w:rPr>
                <w:bCs w:val="0"/>
              </w:rPr>
              <w:t>О внесении изменений в постановление от 17 апреля 2023 года № 370</w:t>
            </w:r>
          </w:p>
          <w:p w14:paraId="3690D809" w14:textId="77777777" w:rsidR="009A6112" w:rsidRPr="00BE680C" w:rsidRDefault="009A6112" w:rsidP="009A6112">
            <w:pPr>
              <w:pStyle w:val="ConsPlusTitle"/>
              <w:jc w:val="center"/>
              <w:rPr>
                <w:bCs w:val="0"/>
              </w:rPr>
            </w:pPr>
            <w:r w:rsidRPr="00BE680C">
              <w:rPr>
                <w:bCs w:val="0"/>
              </w:rPr>
              <w:t xml:space="preserve"> «Об образовании избирательных участков на территории </w:t>
            </w:r>
          </w:p>
          <w:p w14:paraId="6DBCB1A0" w14:textId="77777777" w:rsidR="009A6112" w:rsidRDefault="009A6112" w:rsidP="009A6112">
            <w:pPr>
              <w:pStyle w:val="ConsPlusTitle"/>
              <w:widowControl/>
              <w:jc w:val="center"/>
              <w:rPr>
                <w:bCs w:val="0"/>
              </w:rPr>
            </w:pPr>
            <w:r w:rsidRPr="00BE680C">
              <w:rPr>
                <w:bCs w:val="0"/>
              </w:rPr>
              <w:t>Бессоновского района»</w:t>
            </w:r>
          </w:p>
          <w:p w14:paraId="7AF73797" w14:textId="77777777" w:rsidR="009A6112" w:rsidRPr="00C329CB" w:rsidRDefault="009A6112" w:rsidP="009A6112">
            <w:pPr>
              <w:pStyle w:val="ConsPlusTitle"/>
              <w:widowControl/>
              <w:jc w:val="center"/>
              <w:rPr>
                <w:b w:val="0"/>
              </w:rPr>
            </w:pPr>
          </w:p>
        </w:tc>
      </w:tr>
    </w:tbl>
    <w:p w14:paraId="69A82941" w14:textId="611FAAC7" w:rsidR="009A6112" w:rsidRDefault="009A6112" w:rsidP="009E1B8F">
      <w:pPr>
        <w:jc w:val="right"/>
      </w:pPr>
    </w:p>
    <w:p w14:paraId="7EBA0CD9" w14:textId="04DD9B16" w:rsidR="00BE680C" w:rsidRPr="007D1FBE" w:rsidRDefault="00BE680C" w:rsidP="007D1FBE">
      <w:pPr>
        <w:autoSpaceDE w:val="0"/>
        <w:autoSpaceDN w:val="0"/>
        <w:adjustRightInd w:val="0"/>
        <w:ind w:firstLine="708"/>
        <w:jc w:val="both"/>
        <w:rPr>
          <w:b/>
          <w:bCs/>
        </w:rPr>
      </w:pPr>
      <w:r w:rsidRPr="009A6112">
        <w:rPr>
          <w:bCs/>
        </w:rPr>
        <w:t xml:space="preserve">Руководствуясь статьей 19 Федерального закона от 12 июня 2002 года № 67-ФЗ «Об основных гарантиях избирательных прав и права на участие в референдуме граждан Российской Федерации», Уставом муниципального района Бессоновский район Пензенской области, администрация Бессоновского района </w:t>
      </w:r>
      <w:r w:rsidRPr="009A6112">
        <w:rPr>
          <w:b/>
          <w:bCs/>
        </w:rPr>
        <w:t>постановляет:</w:t>
      </w:r>
    </w:p>
    <w:p w14:paraId="428BCE9A" w14:textId="77777777" w:rsidR="00BE680C" w:rsidRPr="009A6112" w:rsidRDefault="00BE680C" w:rsidP="00BE680C">
      <w:pPr>
        <w:autoSpaceDE w:val="0"/>
        <w:autoSpaceDN w:val="0"/>
        <w:adjustRightInd w:val="0"/>
        <w:ind w:firstLine="567"/>
        <w:jc w:val="both"/>
        <w:rPr>
          <w:bCs/>
        </w:rPr>
      </w:pPr>
      <w:r w:rsidRPr="009A6112">
        <w:rPr>
          <w:bCs/>
        </w:rPr>
        <w:t>1. Внести изменения в приложение к постановлению от 17 апреля 2023 года № 370 «Об образовании избирательных участков на территории Бессоновского района» изложив его в новой редакции согласно приложению к настоящему постановлению:</w:t>
      </w:r>
    </w:p>
    <w:p w14:paraId="0881C7D6" w14:textId="77777777" w:rsidR="00BE680C" w:rsidRPr="009A6112" w:rsidRDefault="00BE680C" w:rsidP="00BE680C">
      <w:pPr>
        <w:autoSpaceDE w:val="0"/>
        <w:autoSpaceDN w:val="0"/>
        <w:adjustRightInd w:val="0"/>
        <w:ind w:firstLine="567"/>
        <w:jc w:val="both"/>
      </w:pPr>
      <w:r w:rsidRPr="009A6112">
        <w:t xml:space="preserve">2. Опубликовать настоящее постановление в официальном информационном бюллетене «Вестник Бессоновского района» и разместить (опубликовать) на официальном </w:t>
      </w:r>
      <w:r w:rsidRPr="009A6112">
        <w:lastRenderedPageBreak/>
        <w:t>сайте администрации Бессоновского района в информационно-телекоммуникационной сети «Интернет».</w:t>
      </w:r>
    </w:p>
    <w:p w14:paraId="75DC00B4" w14:textId="77777777" w:rsidR="00BE680C" w:rsidRPr="009A6112" w:rsidRDefault="00BE680C" w:rsidP="00BE680C">
      <w:pPr>
        <w:autoSpaceDE w:val="0"/>
        <w:autoSpaceDN w:val="0"/>
        <w:adjustRightInd w:val="0"/>
        <w:ind w:firstLine="567"/>
        <w:jc w:val="both"/>
      </w:pPr>
      <w:r w:rsidRPr="009A6112">
        <w:t xml:space="preserve">3. Настоящее постановление вступает в силу на следующий день после дня его официального опубликования. </w:t>
      </w:r>
    </w:p>
    <w:p w14:paraId="141400CA" w14:textId="77777777" w:rsidR="00BE680C" w:rsidRPr="009A6112" w:rsidRDefault="00BE680C" w:rsidP="00BE680C">
      <w:pPr>
        <w:autoSpaceDE w:val="0"/>
        <w:autoSpaceDN w:val="0"/>
        <w:adjustRightInd w:val="0"/>
        <w:ind w:firstLine="567"/>
        <w:jc w:val="both"/>
      </w:pPr>
      <w:r w:rsidRPr="009A6112">
        <w:t>4. Контроль за исполнением настоящего постановления возложить на руководителя аппарата администрации района.</w:t>
      </w:r>
    </w:p>
    <w:p w14:paraId="5E6F018C" w14:textId="77777777" w:rsidR="00BE680C" w:rsidRPr="009A6112" w:rsidRDefault="00BE680C" w:rsidP="00BE680C">
      <w:pPr>
        <w:autoSpaceDE w:val="0"/>
        <w:autoSpaceDN w:val="0"/>
        <w:adjustRightInd w:val="0"/>
        <w:ind w:firstLine="720"/>
        <w:jc w:val="both"/>
        <w:rPr>
          <w:bCs/>
        </w:rPr>
      </w:pPr>
    </w:p>
    <w:p w14:paraId="639B5297" w14:textId="77777777" w:rsidR="00BE680C" w:rsidRPr="009A6112" w:rsidRDefault="00BE680C" w:rsidP="00BE680C">
      <w:pPr>
        <w:autoSpaceDE w:val="0"/>
        <w:autoSpaceDN w:val="0"/>
        <w:adjustRightInd w:val="0"/>
        <w:ind w:firstLine="720"/>
        <w:jc w:val="both"/>
        <w:rPr>
          <w:lang w:eastAsia="ar-SA"/>
        </w:rPr>
      </w:pPr>
    </w:p>
    <w:p w14:paraId="58BC58ED" w14:textId="77777777" w:rsidR="00BE680C" w:rsidRPr="009A6112" w:rsidRDefault="00BE680C" w:rsidP="00BE680C">
      <w:pPr>
        <w:ind w:firstLine="709"/>
        <w:jc w:val="both"/>
      </w:pPr>
    </w:p>
    <w:p w14:paraId="4CAC4F6B" w14:textId="77777777" w:rsidR="00BE680C" w:rsidRPr="009A6112" w:rsidRDefault="00BE680C" w:rsidP="00BE680C">
      <w:r w:rsidRPr="009A6112">
        <w:t xml:space="preserve">Глава Бессоновского района            </w:t>
      </w:r>
      <w:r w:rsidRPr="009A6112">
        <w:tab/>
        <w:t>Н.В. Шалдаева</w:t>
      </w:r>
    </w:p>
    <w:p w14:paraId="096F951D" w14:textId="77777777" w:rsidR="00BE680C" w:rsidRPr="009A6112" w:rsidRDefault="00BE680C" w:rsidP="00BE680C"/>
    <w:p w14:paraId="401D1F3F" w14:textId="77777777" w:rsidR="00BE680C" w:rsidRPr="009A6112" w:rsidRDefault="00BE680C" w:rsidP="00BE680C"/>
    <w:p w14:paraId="384485C9" w14:textId="77777777" w:rsidR="00BE680C" w:rsidRPr="009A6112" w:rsidRDefault="00BE680C" w:rsidP="00BE680C">
      <w:pPr>
        <w:jc w:val="right"/>
      </w:pPr>
      <w:r w:rsidRPr="009A6112">
        <w:t>Приложение</w:t>
      </w:r>
    </w:p>
    <w:p w14:paraId="37CD37F4" w14:textId="77777777" w:rsidR="00BE680C" w:rsidRPr="009A6112" w:rsidRDefault="00BE680C" w:rsidP="00BE680C">
      <w:pPr>
        <w:jc w:val="right"/>
      </w:pPr>
      <w:r w:rsidRPr="009A6112">
        <w:t>к постановлению администрации</w:t>
      </w:r>
    </w:p>
    <w:p w14:paraId="56E84D80" w14:textId="77777777" w:rsidR="00BE680C" w:rsidRPr="009A6112" w:rsidRDefault="00BE680C" w:rsidP="00BE680C">
      <w:pPr>
        <w:jc w:val="right"/>
      </w:pPr>
      <w:r w:rsidRPr="009A6112">
        <w:t>Бессоновского района Пензенской области</w:t>
      </w:r>
    </w:p>
    <w:p w14:paraId="28F21ABE" w14:textId="77777777" w:rsidR="00BE680C" w:rsidRPr="009A6112" w:rsidRDefault="00BE680C" w:rsidP="00BE680C">
      <w:pPr>
        <w:jc w:val="right"/>
      </w:pPr>
      <w:r w:rsidRPr="009A6112">
        <w:t>№ 372  от «14» апреля 2026 года</w:t>
      </w:r>
    </w:p>
    <w:p w14:paraId="6AF8AC6F" w14:textId="77777777" w:rsidR="00BE680C" w:rsidRPr="009A6112" w:rsidRDefault="00BE680C" w:rsidP="00BE680C">
      <w:pPr>
        <w:jc w:val="right"/>
      </w:pPr>
    </w:p>
    <w:p w14:paraId="60FC0E1E" w14:textId="77777777" w:rsidR="00BE680C" w:rsidRPr="009A6112" w:rsidRDefault="00BE680C" w:rsidP="00BE680C">
      <w:pPr>
        <w:jc w:val="right"/>
      </w:pPr>
      <w:r w:rsidRPr="009A6112">
        <w:t>«Приложение</w:t>
      </w:r>
    </w:p>
    <w:p w14:paraId="40B66F0A" w14:textId="77777777" w:rsidR="00BE680C" w:rsidRPr="009A6112" w:rsidRDefault="00BE680C" w:rsidP="00BE680C">
      <w:pPr>
        <w:jc w:val="right"/>
      </w:pPr>
      <w:r w:rsidRPr="009A6112">
        <w:t>к постановлению администрации</w:t>
      </w:r>
    </w:p>
    <w:p w14:paraId="31CE99D1" w14:textId="77777777" w:rsidR="00BE680C" w:rsidRPr="009A6112" w:rsidRDefault="00BE680C" w:rsidP="00BE680C">
      <w:pPr>
        <w:jc w:val="right"/>
      </w:pPr>
      <w:r w:rsidRPr="009A6112">
        <w:t>Бессоновского района Пензенской области</w:t>
      </w:r>
    </w:p>
    <w:p w14:paraId="5DEFAFD4" w14:textId="77777777" w:rsidR="00BE680C" w:rsidRPr="009A6112" w:rsidRDefault="00BE680C" w:rsidP="00BE680C">
      <w:pPr>
        <w:jc w:val="right"/>
      </w:pPr>
      <w:r w:rsidRPr="009A6112">
        <w:t>от 17 апреля 2023 года № 370</w:t>
      </w:r>
    </w:p>
    <w:p w14:paraId="4F394E1A" w14:textId="77777777" w:rsidR="00BE680C" w:rsidRPr="009A6112" w:rsidRDefault="00BE680C" w:rsidP="00BE680C">
      <w:pPr>
        <w:jc w:val="right"/>
      </w:pPr>
    </w:p>
    <w:p w14:paraId="64761F79" w14:textId="67BB4BD6" w:rsidR="00BE680C" w:rsidRPr="009A6112" w:rsidRDefault="00BE680C" w:rsidP="00BE680C">
      <w:pPr>
        <w:jc w:val="center"/>
        <w:rPr>
          <w:b/>
        </w:rPr>
      </w:pPr>
      <w:r w:rsidRPr="009A6112">
        <w:rPr>
          <w:b/>
        </w:rPr>
        <w:t xml:space="preserve">О нумерации </w:t>
      </w:r>
      <w:r w:rsidR="00DB5640" w:rsidRPr="009A6112">
        <w:rPr>
          <w:b/>
        </w:rPr>
        <w:t>избирательных участков,</w:t>
      </w:r>
      <w:r w:rsidRPr="009A6112">
        <w:rPr>
          <w:b/>
        </w:rPr>
        <w:t xml:space="preserve"> образованных на </w:t>
      </w:r>
      <w:r w:rsidR="00DB5640" w:rsidRPr="009A6112">
        <w:rPr>
          <w:b/>
        </w:rPr>
        <w:t>территории Бессоновского</w:t>
      </w:r>
      <w:r w:rsidRPr="009A6112">
        <w:rPr>
          <w:b/>
        </w:rPr>
        <w:t xml:space="preserve"> района Пензенской области</w:t>
      </w:r>
    </w:p>
    <w:p w14:paraId="22A2519B" w14:textId="77777777" w:rsidR="00BE680C" w:rsidRPr="009A6112" w:rsidRDefault="00BE680C" w:rsidP="00BE680C">
      <w:pPr>
        <w:ind w:left="855"/>
        <w:jc w:val="both"/>
      </w:pPr>
    </w:p>
    <w:p w14:paraId="48216952" w14:textId="77777777" w:rsidR="00BE680C" w:rsidRPr="009A6112" w:rsidRDefault="00BE680C" w:rsidP="00BE680C">
      <w:pPr>
        <w:jc w:val="both"/>
        <w:rPr>
          <w:b/>
          <w:u w:val="single"/>
        </w:rPr>
      </w:pPr>
      <w:r w:rsidRPr="009A6112">
        <w:rPr>
          <w:b/>
          <w:u w:val="single"/>
        </w:rPr>
        <w:t>Избирательный участок  № 361</w:t>
      </w:r>
    </w:p>
    <w:p w14:paraId="44D2499A" w14:textId="77777777" w:rsidR="00BE680C" w:rsidRPr="009A6112" w:rsidRDefault="00BE680C" w:rsidP="00BE680C">
      <w:pPr>
        <w:jc w:val="both"/>
      </w:pPr>
      <w:r w:rsidRPr="009A6112">
        <w:rPr>
          <w:b/>
        </w:rPr>
        <w:t>Центр</w:t>
      </w:r>
      <w:r w:rsidRPr="009A6112">
        <w:t>: с.Александровка, ул.Центральная,6</w:t>
      </w:r>
    </w:p>
    <w:p w14:paraId="525E787A" w14:textId="77777777" w:rsidR="00BE680C" w:rsidRPr="009A6112" w:rsidRDefault="00BE680C" w:rsidP="00BE680C">
      <w:pPr>
        <w:jc w:val="both"/>
      </w:pPr>
      <w:r w:rsidRPr="009A6112">
        <w:t>здание  Муниципального бюджетного общеобразовательного учреждения средней общеобразовательной школы с. Вазерки им.В.М. Покровского в   с.Александровка</w:t>
      </w:r>
    </w:p>
    <w:p w14:paraId="0D40D0DE" w14:textId="77777777" w:rsidR="00BE680C" w:rsidRPr="009A6112" w:rsidRDefault="00BE680C" w:rsidP="00BE680C">
      <w:pPr>
        <w:jc w:val="both"/>
      </w:pPr>
      <w:r w:rsidRPr="009A6112">
        <w:t>тел.28-346</w:t>
      </w:r>
    </w:p>
    <w:p w14:paraId="0A998162" w14:textId="77777777" w:rsidR="00BE680C" w:rsidRPr="009A6112" w:rsidRDefault="00BE680C" w:rsidP="00BE680C">
      <w:pPr>
        <w:jc w:val="both"/>
      </w:pPr>
      <w:r w:rsidRPr="009A6112">
        <w:rPr>
          <w:b/>
        </w:rPr>
        <w:t>Территория</w:t>
      </w:r>
      <w:r w:rsidRPr="009A6112">
        <w:t>: с. Александровка, д.Сергеевка</w:t>
      </w:r>
    </w:p>
    <w:p w14:paraId="3E0550F0" w14:textId="77777777" w:rsidR="00BE680C" w:rsidRPr="009A6112" w:rsidRDefault="00BE680C" w:rsidP="00BE680C">
      <w:pPr>
        <w:jc w:val="both"/>
        <w:rPr>
          <w:color w:val="FF0000"/>
        </w:rPr>
      </w:pPr>
    </w:p>
    <w:p w14:paraId="6702D227" w14:textId="77777777" w:rsidR="001F3814" w:rsidRPr="000047CE" w:rsidRDefault="001F3814" w:rsidP="001F3814">
      <w:pPr>
        <w:jc w:val="both"/>
        <w:rPr>
          <w:b/>
          <w:i/>
          <w:sz w:val="26"/>
          <w:szCs w:val="26"/>
          <w:u w:val="single"/>
        </w:rPr>
      </w:pPr>
      <w:r w:rsidRPr="000047CE">
        <w:rPr>
          <w:b/>
          <w:sz w:val="26"/>
          <w:szCs w:val="26"/>
          <w:u w:val="single"/>
        </w:rPr>
        <w:t xml:space="preserve">Избирательный участок  № 362 </w:t>
      </w:r>
      <w:r w:rsidRPr="000047CE">
        <w:rPr>
          <w:b/>
          <w:sz w:val="26"/>
          <w:szCs w:val="26"/>
        </w:rPr>
        <w:t xml:space="preserve">           </w:t>
      </w:r>
      <w:r w:rsidRPr="000047CE">
        <w:rPr>
          <w:b/>
          <w:sz w:val="26"/>
          <w:szCs w:val="26"/>
          <w:u w:val="single"/>
        </w:rPr>
        <w:t xml:space="preserve"> </w:t>
      </w:r>
    </w:p>
    <w:p w14:paraId="72451C73" w14:textId="77777777" w:rsidR="001F3814" w:rsidRPr="000047CE" w:rsidRDefault="001F3814" w:rsidP="001F3814">
      <w:pPr>
        <w:jc w:val="both"/>
        <w:rPr>
          <w:sz w:val="26"/>
          <w:szCs w:val="26"/>
        </w:rPr>
      </w:pPr>
      <w:r w:rsidRPr="000047CE">
        <w:rPr>
          <w:b/>
          <w:sz w:val="26"/>
          <w:szCs w:val="26"/>
        </w:rPr>
        <w:t>Центр</w:t>
      </w:r>
      <w:r w:rsidRPr="000047CE">
        <w:rPr>
          <w:sz w:val="26"/>
          <w:szCs w:val="26"/>
        </w:rPr>
        <w:t>: с.Ухтинка, ул. Южная,1а</w:t>
      </w:r>
    </w:p>
    <w:p w14:paraId="60615266" w14:textId="77777777" w:rsidR="001F3814" w:rsidRPr="000047CE" w:rsidRDefault="001F3814" w:rsidP="001F3814">
      <w:pPr>
        <w:jc w:val="both"/>
        <w:rPr>
          <w:sz w:val="26"/>
          <w:szCs w:val="26"/>
        </w:rPr>
      </w:pPr>
      <w:r w:rsidRPr="000047CE">
        <w:rPr>
          <w:sz w:val="26"/>
          <w:szCs w:val="26"/>
        </w:rPr>
        <w:t>здание  Муниципального бюджетного общеобразовательного учреждения средней общеобразовательной школы №2 с.Грабово им. Героя России С.В. Кустова в с.Ухтинка</w:t>
      </w:r>
    </w:p>
    <w:p w14:paraId="10A2FF2E" w14:textId="77777777" w:rsidR="001F3814" w:rsidRPr="000047CE" w:rsidRDefault="001F3814" w:rsidP="001F3814">
      <w:pPr>
        <w:jc w:val="both"/>
        <w:rPr>
          <w:sz w:val="26"/>
          <w:szCs w:val="26"/>
        </w:rPr>
      </w:pPr>
      <w:r w:rsidRPr="000047CE">
        <w:rPr>
          <w:sz w:val="26"/>
          <w:szCs w:val="26"/>
        </w:rPr>
        <w:t>тел.25-873</w:t>
      </w:r>
    </w:p>
    <w:p w14:paraId="58243F4E" w14:textId="0AE8ADDA" w:rsidR="001F3814" w:rsidRPr="000047CE" w:rsidRDefault="001F3814" w:rsidP="001F3814">
      <w:pPr>
        <w:jc w:val="both"/>
        <w:rPr>
          <w:sz w:val="26"/>
          <w:szCs w:val="26"/>
        </w:rPr>
      </w:pPr>
      <w:r w:rsidRPr="000047CE">
        <w:rPr>
          <w:b/>
          <w:sz w:val="26"/>
          <w:szCs w:val="26"/>
        </w:rPr>
        <w:t>Территория</w:t>
      </w:r>
      <w:r w:rsidRPr="000047CE">
        <w:rPr>
          <w:sz w:val="26"/>
          <w:szCs w:val="26"/>
        </w:rPr>
        <w:t>: с.Бессоновка: ул. Сиреневая, с.Ухтинка, с. Мастиновка, пос.Десятая Артель, с/т «Сура», с/т «Элита», с/т «Поляна», СНТ «Граз», СНТ «Волна»,  СНТ «Вишневый сад».</w:t>
      </w:r>
    </w:p>
    <w:p w14:paraId="019D8B00" w14:textId="77777777" w:rsidR="001F3814" w:rsidRPr="000047CE" w:rsidRDefault="001F3814" w:rsidP="001F3814">
      <w:pPr>
        <w:jc w:val="both"/>
        <w:rPr>
          <w:sz w:val="26"/>
          <w:szCs w:val="26"/>
        </w:rPr>
      </w:pPr>
    </w:p>
    <w:p w14:paraId="13EA358D" w14:textId="77777777" w:rsidR="001F3814" w:rsidRPr="000047CE" w:rsidRDefault="001F3814" w:rsidP="001F3814">
      <w:pPr>
        <w:jc w:val="both"/>
        <w:rPr>
          <w:b/>
          <w:sz w:val="26"/>
          <w:szCs w:val="26"/>
        </w:rPr>
      </w:pPr>
      <w:r w:rsidRPr="000047CE">
        <w:rPr>
          <w:b/>
          <w:sz w:val="26"/>
          <w:szCs w:val="26"/>
          <w:u w:val="single"/>
        </w:rPr>
        <w:t>Избирательный участок № 363</w:t>
      </w:r>
      <w:r w:rsidRPr="000047CE">
        <w:rPr>
          <w:b/>
          <w:sz w:val="26"/>
          <w:szCs w:val="26"/>
        </w:rPr>
        <w:t xml:space="preserve">      </w:t>
      </w:r>
    </w:p>
    <w:p w14:paraId="1B151EB2" w14:textId="77777777" w:rsidR="001F3814" w:rsidRPr="000047CE" w:rsidRDefault="001F3814" w:rsidP="001F3814">
      <w:pPr>
        <w:jc w:val="both"/>
        <w:rPr>
          <w:sz w:val="26"/>
          <w:szCs w:val="26"/>
        </w:rPr>
      </w:pPr>
      <w:r w:rsidRPr="000047CE">
        <w:rPr>
          <w:b/>
          <w:sz w:val="26"/>
          <w:szCs w:val="26"/>
        </w:rPr>
        <w:t>Центр</w:t>
      </w:r>
      <w:r w:rsidRPr="000047CE">
        <w:rPr>
          <w:sz w:val="26"/>
          <w:szCs w:val="26"/>
        </w:rPr>
        <w:t xml:space="preserve">: с. Бессоновка ул. Сурская,119 б </w:t>
      </w:r>
    </w:p>
    <w:p w14:paraId="144741AF" w14:textId="77777777" w:rsidR="001F3814" w:rsidRPr="000047CE" w:rsidRDefault="001F3814" w:rsidP="001F3814">
      <w:pPr>
        <w:jc w:val="both"/>
        <w:rPr>
          <w:sz w:val="26"/>
          <w:szCs w:val="26"/>
        </w:rPr>
      </w:pPr>
      <w:r w:rsidRPr="000047CE">
        <w:rPr>
          <w:sz w:val="26"/>
          <w:szCs w:val="26"/>
        </w:rPr>
        <w:t>здание Муниципального бюджетного дошкольного образовательного учреждения детский сад с.Бессоновка</w:t>
      </w:r>
    </w:p>
    <w:p w14:paraId="0CAF9C73" w14:textId="77777777" w:rsidR="001F3814" w:rsidRPr="000047CE" w:rsidRDefault="001F3814" w:rsidP="001F3814">
      <w:pPr>
        <w:jc w:val="both"/>
        <w:rPr>
          <w:sz w:val="26"/>
          <w:szCs w:val="26"/>
        </w:rPr>
      </w:pPr>
      <w:r w:rsidRPr="000047CE">
        <w:rPr>
          <w:sz w:val="26"/>
          <w:szCs w:val="26"/>
        </w:rPr>
        <w:t>тел. 25-782</w:t>
      </w:r>
    </w:p>
    <w:p w14:paraId="481196A5" w14:textId="77777777" w:rsidR="001F3814" w:rsidRPr="000047CE" w:rsidRDefault="001F3814" w:rsidP="001F3814">
      <w:pPr>
        <w:jc w:val="both"/>
        <w:rPr>
          <w:sz w:val="26"/>
          <w:szCs w:val="26"/>
        </w:rPr>
      </w:pPr>
      <w:r w:rsidRPr="000047CE">
        <w:rPr>
          <w:b/>
          <w:sz w:val="26"/>
          <w:szCs w:val="26"/>
        </w:rPr>
        <w:t>Территория:</w:t>
      </w:r>
      <w:r w:rsidRPr="000047CE">
        <w:rPr>
          <w:sz w:val="26"/>
          <w:szCs w:val="26"/>
        </w:rPr>
        <w:t xml:space="preserve"> с. Бессоновка улицы: Зинукова, Красная, Молодежная, Сурская, Набережная, Песчаная, Октябрьская, Карьер, Костычева, 1-я Речная, 2-я Речная Первомайская, Пристанционная (кроме дома № 14, 14а), Восточная с проездами, Береговая, 2-ая Береговая.</w:t>
      </w:r>
    </w:p>
    <w:p w14:paraId="65CD163D" w14:textId="77777777" w:rsidR="001F3814" w:rsidRPr="000047CE" w:rsidRDefault="001F3814" w:rsidP="001F3814">
      <w:pPr>
        <w:jc w:val="both"/>
        <w:rPr>
          <w:sz w:val="26"/>
          <w:szCs w:val="26"/>
        </w:rPr>
      </w:pPr>
      <w:r w:rsidRPr="000047CE">
        <w:rPr>
          <w:sz w:val="26"/>
          <w:szCs w:val="26"/>
        </w:rPr>
        <w:lastRenderedPageBreak/>
        <w:t>Поселки: Новая жизнь, Колос, Николаевка, Подлесный.</w:t>
      </w:r>
    </w:p>
    <w:p w14:paraId="07DAFFAD" w14:textId="77777777" w:rsidR="001F3814" w:rsidRPr="000047CE" w:rsidRDefault="001F3814" w:rsidP="001F3814">
      <w:pPr>
        <w:jc w:val="both"/>
        <w:rPr>
          <w:sz w:val="26"/>
          <w:szCs w:val="26"/>
        </w:rPr>
      </w:pPr>
    </w:p>
    <w:p w14:paraId="778F3755" w14:textId="77777777" w:rsidR="001F3814" w:rsidRPr="000047CE" w:rsidRDefault="001F3814" w:rsidP="001F3814">
      <w:pPr>
        <w:jc w:val="both"/>
        <w:rPr>
          <w:b/>
          <w:sz w:val="26"/>
          <w:szCs w:val="26"/>
        </w:rPr>
      </w:pPr>
      <w:r w:rsidRPr="000047CE">
        <w:rPr>
          <w:b/>
          <w:sz w:val="26"/>
          <w:szCs w:val="26"/>
          <w:u w:val="single"/>
        </w:rPr>
        <w:t>Избирательный участок  № 364</w:t>
      </w:r>
      <w:r w:rsidRPr="000047CE">
        <w:rPr>
          <w:b/>
          <w:sz w:val="26"/>
          <w:szCs w:val="26"/>
        </w:rPr>
        <w:t xml:space="preserve">     </w:t>
      </w:r>
    </w:p>
    <w:p w14:paraId="4C4AAD84" w14:textId="77777777" w:rsidR="001F3814" w:rsidRPr="000047CE" w:rsidRDefault="001F3814" w:rsidP="001F3814">
      <w:pPr>
        <w:jc w:val="both"/>
        <w:rPr>
          <w:sz w:val="26"/>
          <w:szCs w:val="26"/>
        </w:rPr>
      </w:pPr>
      <w:r w:rsidRPr="000047CE">
        <w:rPr>
          <w:b/>
          <w:sz w:val="26"/>
          <w:szCs w:val="26"/>
        </w:rPr>
        <w:t>Центр</w:t>
      </w:r>
      <w:r w:rsidRPr="000047CE">
        <w:rPr>
          <w:sz w:val="26"/>
          <w:szCs w:val="26"/>
        </w:rPr>
        <w:t>: с. Бессоновка, ул. Жилгородок, 12а</w:t>
      </w:r>
    </w:p>
    <w:p w14:paraId="67EF81AF" w14:textId="77777777" w:rsidR="001F3814" w:rsidRPr="000047CE" w:rsidRDefault="001F3814" w:rsidP="001F3814">
      <w:pPr>
        <w:jc w:val="both"/>
        <w:rPr>
          <w:sz w:val="26"/>
          <w:szCs w:val="26"/>
        </w:rPr>
      </w:pPr>
      <w:r w:rsidRPr="000047CE">
        <w:rPr>
          <w:sz w:val="26"/>
          <w:szCs w:val="26"/>
        </w:rPr>
        <w:t>здание Муниципального бюджетного общеобразовательного учреждения для детей дошкольного и младшего школьного возраста начальная школа – детский сад с.Бессоновка</w:t>
      </w:r>
    </w:p>
    <w:p w14:paraId="6A4F0385" w14:textId="77777777" w:rsidR="001F3814" w:rsidRPr="000047CE" w:rsidRDefault="001F3814" w:rsidP="001F3814">
      <w:pPr>
        <w:jc w:val="both"/>
        <w:rPr>
          <w:sz w:val="26"/>
          <w:szCs w:val="26"/>
        </w:rPr>
      </w:pPr>
      <w:r w:rsidRPr="000047CE">
        <w:rPr>
          <w:sz w:val="26"/>
          <w:szCs w:val="26"/>
        </w:rPr>
        <w:t xml:space="preserve">тел.25-095. </w:t>
      </w:r>
    </w:p>
    <w:p w14:paraId="7446E333" w14:textId="77777777" w:rsidR="001F3814" w:rsidRPr="000047CE" w:rsidRDefault="001F3814" w:rsidP="001F3814">
      <w:pPr>
        <w:jc w:val="both"/>
        <w:rPr>
          <w:sz w:val="26"/>
          <w:szCs w:val="26"/>
        </w:rPr>
      </w:pPr>
      <w:r w:rsidRPr="000047CE">
        <w:rPr>
          <w:b/>
          <w:sz w:val="26"/>
          <w:szCs w:val="26"/>
        </w:rPr>
        <w:t>Территория</w:t>
      </w:r>
      <w:r w:rsidRPr="000047CE">
        <w:rPr>
          <w:sz w:val="26"/>
          <w:szCs w:val="26"/>
        </w:rPr>
        <w:t>: с. Бессоновка улицы: Советская, Победная, Чапаева, Компрессорная, Лесная, 2-я Лесная, Жилгородок, Калинина, Лермонтова, Школьная, Дачная с проездами, Шолохова, им. семьи Осиповых, Железнодорожная, Тухачевского, имени Адмирала И.Г. Святова, Тополиная; 2-я Тополиная, Рябиновая.</w:t>
      </w:r>
    </w:p>
    <w:p w14:paraId="5E870C38" w14:textId="77777777" w:rsidR="001F3814" w:rsidRPr="000047CE" w:rsidRDefault="001F3814" w:rsidP="001F3814">
      <w:pPr>
        <w:jc w:val="both"/>
        <w:rPr>
          <w:sz w:val="26"/>
          <w:szCs w:val="26"/>
        </w:rPr>
      </w:pPr>
    </w:p>
    <w:p w14:paraId="7DECA15F" w14:textId="77777777" w:rsidR="001F3814" w:rsidRPr="000047CE" w:rsidRDefault="001F3814" w:rsidP="001F3814">
      <w:pPr>
        <w:jc w:val="both"/>
        <w:rPr>
          <w:b/>
          <w:sz w:val="26"/>
          <w:szCs w:val="26"/>
        </w:rPr>
      </w:pPr>
      <w:r w:rsidRPr="000047CE">
        <w:rPr>
          <w:b/>
          <w:sz w:val="26"/>
          <w:szCs w:val="26"/>
          <w:u w:val="single"/>
        </w:rPr>
        <w:t>Избирательный участок № 365</w:t>
      </w:r>
      <w:r w:rsidRPr="000047CE">
        <w:rPr>
          <w:b/>
          <w:sz w:val="26"/>
          <w:szCs w:val="26"/>
        </w:rPr>
        <w:t xml:space="preserve">       </w:t>
      </w:r>
    </w:p>
    <w:p w14:paraId="79F7C254" w14:textId="77777777" w:rsidR="001F3814" w:rsidRPr="000047CE" w:rsidRDefault="001F3814" w:rsidP="001F3814">
      <w:pPr>
        <w:jc w:val="both"/>
        <w:rPr>
          <w:sz w:val="26"/>
          <w:szCs w:val="26"/>
        </w:rPr>
      </w:pPr>
      <w:r w:rsidRPr="000047CE">
        <w:rPr>
          <w:b/>
          <w:sz w:val="26"/>
          <w:szCs w:val="26"/>
        </w:rPr>
        <w:t>Центр:</w:t>
      </w:r>
      <w:r w:rsidRPr="000047CE">
        <w:rPr>
          <w:sz w:val="26"/>
          <w:szCs w:val="26"/>
        </w:rPr>
        <w:t xml:space="preserve"> с. Бессоновка улица Комсомольская,1Б/2</w:t>
      </w:r>
    </w:p>
    <w:p w14:paraId="30E7046E" w14:textId="77777777" w:rsidR="001F3814" w:rsidRPr="000047CE" w:rsidRDefault="001F3814" w:rsidP="001F3814">
      <w:pPr>
        <w:jc w:val="both"/>
        <w:rPr>
          <w:sz w:val="26"/>
          <w:szCs w:val="26"/>
        </w:rPr>
      </w:pPr>
      <w:r w:rsidRPr="000047CE">
        <w:rPr>
          <w:sz w:val="26"/>
          <w:szCs w:val="26"/>
        </w:rPr>
        <w:t xml:space="preserve">здание Муниципального бюджетного учреждения дополнительного образования центр детского творчества детей Бессоновского района </w:t>
      </w:r>
    </w:p>
    <w:p w14:paraId="29A1C9CD" w14:textId="77777777" w:rsidR="001F3814" w:rsidRPr="000047CE" w:rsidRDefault="001F3814" w:rsidP="001F3814">
      <w:pPr>
        <w:jc w:val="both"/>
        <w:rPr>
          <w:sz w:val="26"/>
          <w:szCs w:val="26"/>
        </w:rPr>
      </w:pPr>
      <w:r w:rsidRPr="000047CE">
        <w:rPr>
          <w:sz w:val="26"/>
          <w:szCs w:val="26"/>
        </w:rPr>
        <w:t>тел.26-474</w:t>
      </w:r>
    </w:p>
    <w:p w14:paraId="3EC78F25" w14:textId="77777777" w:rsidR="001F3814" w:rsidRPr="000047CE" w:rsidRDefault="001F3814" w:rsidP="001F3814">
      <w:pPr>
        <w:jc w:val="both"/>
        <w:rPr>
          <w:sz w:val="26"/>
          <w:szCs w:val="26"/>
        </w:rPr>
      </w:pPr>
      <w:r w:rsidRPr="000047CE">
        <w:rPr>
          <w:b/>
          <w:sz w:val="26"/>
          <w:szCs w:val="26"/>
        </w:rPr>
        <w:t>Территория:</w:t>
      </w:r>
      <w:r w:rsidRPr="000047CE">
        <w:rPr>
          <w:sz w:val="26"/>
          <w:szCs w:val="26"/>
        </w:rPr>
        <w:t xml:space="preserve"> с. Бессоновка улицы: Комсомольская, Фрунзе, Панфиловцев, Городок, Заводская, Шевченко, Олимпийская, Виноградная, Каштановая, Спортивная, Бирюзовая, Дружбы, Кирова, Борисовой, Кавказ, Фестивальная, Березовая, Вишневая, Западная с проездами, Есенина, Кленовая, Весенняя, Жемчужная с проездами, Березовая с проездами, Полевая с № 2 по № 28 (четная сторона).</w:t>
      </w:r>
    </w:p>
    <w:p w14:paraId="08CB57D6" w14:textId="77777777" w:rsidR="001F3814" w:rsidRPr="000047CE" w:rsidRDefault="001F3814" w:rsidP="001F3814">
      <w:pPr>
        <w:jc w:val="both"/>
        <w:rPr>
          <w:sz w:val="26"/>
          <w:szCs w:val="26"/>
        </w:rPr>
      </w:pPr>
    </w:p>
    <w:p w14:paraId="7BF5549A" w14:textId="77777777" w:rsidR="001F3814" w:rsidRPr="000047CE" w:rsidRDefault="001F3814" w:rsidP="001F3814">
      <w:pPr>
        <w:jc w:val="both"/>
        <w:rPr>
          <w:b/>
          <w:sz w:val="26"/>
          <w:szCs w:val="26"/>
        </w:rPr>
      </w:pPr>
      <w:r w:rsidRPr="000047CE">
        <w:rPr>
          <w:b/>
          <w:sz w:val="26"/>
          <w:szCs w:val="26"/>
          <w:u w:val="single"/>
        </w:rPr>
        <w:t>Избирательный участок  № 366</w:t>
      </w:r>
      <w:r w:rsidRPr="000047CE">
        <w:rPr>
          <w:b/>
          <w:sz w:val="26"/>
          <w:szCs w:val="26"/>
        </w:rPr>
        <w:t xml:space="preserve">  </w:t>
      </w:r>
    </w:p>
    <w:p w14:paraId="0DBB8A11" w14:textId="77777777" w:rsidR="001F3814" w:rsidRPr="000047CE" w:rsidRDefault="001F3814" w:rsidP="001F3814">
      <w:pPr>
        <w:autoSpaceDE w:val="0"/>
        <w:autoSpaceDN w:val="0"/>
        <w:adjustRightInd w:val="0"/>
        <w:jc w:val="both"/>
        <w:rPr>
          <w:bCs/>
          <w:sz w:val="26"/>
          <w:szCs w:val="26"/>
        </w:rPr>
      </w:pPr>
      <w:r w:rsidRPr="000047CE">
        <w:rPr>
          <w:b/>
          <w:bCs/>
          <w:sz w:val="26"/>
          <w:szCs w:val="26"/>
        </w:rPr>
        <w:t>Центр:</w:t>
      </w:r>
      <w:r w:rsidRPr="000047CE">
        <w:rPr>
          <w:bCs/>
          <w:sz w:val="26"/>
          <w:szCs w:val="26"/>
        </w:rPr>
        <w:t xml:space="preserve"> с.Бессоновка, ул.Центральная, д.249</w:t>
      </w:r>
    </w:p>
    <w:p w14:paraId="6EAC53DD" w14:textId="77777777" w:rsidR="001F3814" w:rsidRPr="000047CE" w:rsidRDefault="001F3814" w:rsidP="001F3814">
      <w:pPr>
        <w:pStyle w:val="voice"/>
        <w:shd w:val="clear" w:color="auto" w:fill="FFFFFF"/>
        <w:spacing w:before="0" w:beforeAutospacing="0" w:after="0" w:afterAutospacing="0"/>
        <w:jc w:val="both"/>
        <w:rPr>
          <w:bCs/>
          <w:sz w:val="26"/>
          <w:szCs w:val="26"/>
        </w:rPr>
      </w:pPr>
      <w:r w:rsidRPr="000047CE">
        <w:rPr>
          <w:sz w:val="26"/>
          <w:szCs w:val="26"/>
        </w:rPr>
        <w:t xml:space="preserve">Здание </w:t>
      </w:r>
      <w:r w:rsidRPr="000047CE">
        <w:rPr>
          <w:bCs/>
          <w:sz w:val="26"/>
          <w:szCs w:val="26"/>
        </w:rPr>
        <w:t>Муниципального учреждения культуры «Межпоселенческий центральный районный Дом культуры Бессоновского района Пензенской области»</w:t>
      </w:r>
    </w:p>
    <w:p w14:paraId="641A2D22" w14:textId="77777777" w:rsidR="001F3814" w:rsidRPr="000047CE" w:rsidRDefault="001F3814" w:rsidP="001F3814">
      <w:pPr>
        <w:pStyle w:val="voice"/>
        <w:shd w:val="clear" w:color="auto" w:fill="FFFFFF"/>
        <w:spacing w:before="0" w:beforeAutospacing="0" w:after="0" w:afterAutospacing="0"/>
        <w:jc w:val="both"/>
        <w:rPr>
          <w:sz w:val="26"/>
          <w:szCs w:val="26"/>
        </w:rPr>
      </w:pPr>
      <w:r w:rsidRPr="000047CE">
        <w:rPr>
          <w:bCs/>
          <w:sz w:val="26"/>
          <w:szCs w:val="26"/>
        </w:rPr>
        <w:t>тел. 25-163</w:t>
      </w:r>
    </w:p>
    <w:p w14:paraId="5B426843" w14:textId="1B624CCE" w:rsidR="001F3814" w:rsidRPr="000047CE" w:rsidRDefault="001F3814" w:rsidP="001F3814">
      <w:pPr>
        <w:jc w:val="both"/>
        <w:rPr>
          <w:sz w:val="26"/>
          <w:szCs w:val="26"/>
        </w:rPr>
      </w:pPr>
      <w:r w:rsidRPr="000047CE">
        <w:rPr>
          <w:b/>
          <w:sz w:val="26"/>
          <w:szCs w:val="26"/>
        </w:rPr>
        <w:t>Территория:</w:t>
      </w:r>
      <w:r w:rsidRPr="000047CE">
        <w:rPr>
          <w:sz w:val="26"/>
          <w:szCs w:val="26"/>
        </w:rPr>
        <w:t xml:space="preserve"> с. Бессоновка, улицы: </w:t>
      </w:r>
      <w:r w:rsidR="004B22B4" w:rsidRPr="000047CE">
        <w:rPr>
          <w:sz w:val="26"/>
          <w:szCs w:val="26"/>
        </w:rPr>
        <w:t xml:space="preserve">ул. Магистральная с проездами, </w:t>
      </w:r>
      <w:bookmarkStart w:id="1" w:name="_GoBack"/>
      <w:bookmarkEnd w:id="1"/>
      <w:r w:rsidRPr="000047CE">
        <w:rPr>
          <w:sz w:val="26"/>
          <w:szCs w:val="26"/>
        </w:rPr>
        <w:t>Трудовая, Светлая, Новая, Социалистическая, Бакунина, Больничный переулок, Центральная с дома № 1   по № 255, с № 2 по № 226, Пристанционная д. №14, д. №14а, 2-я Костычева, Пионерская, Южная, Дорожная, Свободная, Луговая, Полевая с №1 по №23 (нечетная сторона), Колхозная, Степная.</w:t>
      </w:r>
    </w:p>
    <w:p w14:paraId="0A3E5167" w14:textId="77777777" w:rsidR="00BE680C" w:rsidRPr="009A6112" w:rsidRDefault="00BE680C" w:rsidP="00BE680C">
      <w:pPr>
        <w:jc w:val="both"/>
      </w:pPr>
    </w:p>
    <w:p w14:paraId="13C59DFC" w14:textId="77777777" w:rsidR="00BE680C" w:rsidRPr="009A6112" w:rsidRDefault="00BE680C" w:rsidP="00BE680C">
      <w:pPr>
        <w:jc w:val="both"/>
        <w:rPr>
          <w:b/>
        </w:rPr>
      </w:pPr>
      <w:r w:rsidRPr="009A6112">
        <w:rPr>
          <w:b/>
          <w:u w:val="single"/>
        </w:rPr>
        <w:t xml:space="preserve">Избирательный участок № 367 </w:t>
      </w:r>
      <w:r w:rsidRPr="009A6112">
        <w:rPr>
          <w:b/>
        </w:rPr>
        <w:t xml:space="preserve">  </w:t>
      </w:r>
    </w:p>
    <w:p w14:paraId="1F4A7D8D" w14:textId="77777777" w:rsidR="00BE680C" w:rsidRPr="009A6112" w:rsidRDefault="00BE680C" w:rsidP="00BE680C">
      <w:pPr>
        <w:jc w:val="both"/>
      </w:pPr>
      <w:r w:rsidRPr="009A6112">
        <w:rPr>
          <w:b/>
        </w:rPr>
        <w:t>Центр</w:t>
      </w:r>
      <w:r w:rsidRPr="009A6112">
        <w:t>: с. Бессоновка, ул. Садовая, 67</w:t>
      </w:r>
    </w:p>
    <w:p w14:paraId="07BF5C1F" w14:textId="77777777" w:rsidR="00BE680C" w:rsidRPr="009A6112" w:rsidRDefault="00BE680C" w:rsidP="00BE680C">
      <w:pPr>
        <w:jc w:val="both"/>
      </w:pPr>
      <w:r w:rsidRPr="009A6112">
        <w:t>здание Муниципального бюджетного общеобразовательного учреждения средняя общеобразовательная школа с.Бессоновка</w:t>
      </w:r>
    </w:p>
    <w:p w14:paraId="533DD931" w14:textId="77777777" w:rsidR="00BE680C" w:rsidRPr="009A6112" w:rsidRDefault="00BE680C" w:rsidP="00BE680C">
      <w:pPr>
        <w:jc w:val="both"/>
      </w:pPr>
      <w:r w:rsidRPr="009A6112">
        <w:t>тел.25-634</w:t>
      </w:r>
    </w:p>
    <w:p w14:paraId="06C21508" w14:textId="77777777" w:rsidR="00BE680C" w:rsidRPr="009A6112" w:rsidRDefault="00BE680C" w:rsidP="00BE680C">
      <w:pPr>
        <w:jc w:val="both"/>
      </w:pPr>
      <w:r w:rsidRPr="009A6112">
        <w:rPr>
          <w:b/>
        </w:rPr>
        <w:t>Территория</w:t>
      </w:r>
      <w:r w:rsidRPr="009A6112">
        <w:t xml:space="preserve">: с. Бессоновка улицы: Центральная с дома № 232 по № 402, с дома    № 261 по № 363,  Максюшина, Армейская, Садовая, Лиловая,  Геологическая, Мира, Солнечная, Пушкина, Коммунальная, деревня Бардинка.           </w:t>
      </w:r>
    </w:p>
    <w:p w14:paraId="5EAD7A6B" w14:textId="77777777" w:rsidR="00BE680C" w:rsidRPr="009A6112" w:rsidRDefault="00BE680C" w:rsidP="00BE680C">
      <w:pPr>
        <w:jc w:val="both"/>
      </w:pPr>
    </w:p>
    <w:p w14:paraId="403E42A6" w14:textId="77777777" w:rsidR="00BE680C" w:rsidRPr="009A6112" w:rsidRDefault="00BE680C" w:rsidP="00BE680C">
      <w:pPr>
        <w:jc w:val="both"/>
        <w:rPr>
          <w:b/>
        </w:rPr>
      </w:pPr>
      <w:r w:rsidRPr="009A6112">
        <w:rPr>
          <w:b/>
          <w:u w:val="single"/>
        </w:rPr>
        <w:t>Избирательный участок № 368</w:t>
      </w:r>
      <w:r w:rsidRPr="009A6112">
        <w:rPr>
          <w:b/>
        </w:rPr>
        <w:t xml:space="preserve">    </w:t>
      </w:r>
    </w:p>
    <w:p w14:paraId="2F8FA3BC" w14:textId="77777777" w:rsidR="00BE680C" w:rsidRPr="009A6112" w:rsidRDefault="00BE680C" w:rsidP="00BE680C">
      <w:pPr>
        <w:jc w:val="both"/>
      </w:pPr>
      <w:r w:rsidRPr="009A6112">
        <w:rPr>
          <w:b/>
        </w:rPr>
        <w:t>Центр</w:t>
      </w:r>
      <w:r w:rsidRPr="009A6112">
        <w:t>: с. Бессоновка, ул. Садовая, 10</w:t>
      </w:r>
    </w:p>
    <w:p w14:paraId="34893D70" w14:textId="77777777" w:rsidR="00BE680C" w:rsidRPr="009A6112" w:rsidRDefault="00BE680C" w:rsidP="00BE680C">
      <w:pPr>
        <w:jc w:val="both"/>
      </w:pPr>
      <w:r w:rsidRPr="009A6112">
        <w:t xml:space="preserve">здание Муниципального бюджетного дошкольного образовательного учреждения детский сад  с.Бессоновка </w:t>
      </w:r>
    </w:p>
    <w:p w14:paraId="1006B8DF" w14:textId="1DA6B64C" w:rsidR="00BE680C" w:rsidRDefault="00BE680C" w:rsidP="00BE680C">
      <w:pPr>
        <w:jc w:val="both"/>
      </w:pPr>
      <w:r w:rsidRPr="009A6112">
        <w:t>тел.25-240</w:t>
      </w:r>
    </w:p>
    <w:p w14:paraId="1FAC40ED" w14:textId="77777777" w:rsidR="001F3814" w:rsidRPr="009A6112" w:rsidRDefault="001F3814" w:rsidP="00BE680C">
      <w:pPr>
        <w:jc w:val="both"/>
      </w:pPr>
    </w:p>
    <w:p w14:paraId="6CEF0BEA" w14:textId="77777777" w:rsidR="00BE680C" w:rsidRPr="009A6112" w:rsidRDefault="00BE680C" w:rsidP="00BE680C">
      <w:pPr>
        <w:jc w:val="both"/>
      </w:pPr>
      <w:r w:rsidRPr="009A6112">
        <w:rPr>
          <w:b/>
        </w:rPr>
        <w:t>Территория</w:t>
      </w:r>
      <w:r w:rsidRPr="009A6112">
        <w:t>: с. Бессоновка улицы: Коммунистическая, Большой Колояр,  Кудряшова, Лунная, Звездная, Сурикова с проездами, Российская с проездами,  Придорожная, Тихая, Саранская, Совхозная, Нагорная, Рабочая, им.Е.С.Терехиной, Родниковая, Донская, Ясная с проездами, Тюрина, Славы, им.Н.Николаева с проездами, Дальняя, Звездный проезд, Перспективная.</w:t>
      </w:r>
    </w:p>
    <w:p w14:paraId="545BAABF" w14:textId="77777777" w:rsidR="00BE680C" w:rsidRPr="009A6112" w:rsidRDefault="00BE680C" w:rsidP="00BE680C">
      <w:pPr>
        <w:jc w:val="both"/>
        <w:rPr>
          <w:color w:val="FF0000"/>
        </w:rPr>
      </w:pPr>
    </w:p>
    <w:p w14:paraId="5BB24E08" w14:textId="77777777" w:rsidR="00BE680C" w:rsidRPr="009A6112" w:rsidRDefault="00BE680C" w:rsidP="00BE680C">
      <w:pPr>
        <w:jc w:val="both"/>
        <w:rPr>
          <w:b/>
          <w:u w:val="single"/>
        </w:rPr>
      </w:pPr>
      <w:r w:rsidRPr="009A6112">
        <w:rPr>
          <w:b/>
          <w:u w:val="single"/>
        </w:rPr>
        <w:t>Избирательный участок № 369</w:t>
      </w:r>
    </w:p>
    <w:p w14:paraId="62687148" w14:textId="77777777" w:rsidR="00BE680C" w:rsidRPr="009A6112" w:rsidRDefault="00BE680C" w:rsidP="00BE680C">
      <w:pPr>
        <w:jc w:val="both"/>
      </w:pPr>
      <w:r w:rsidRPr="009A6112">
        <w:rPr>
          <w:b/>
        </w:rPr>
        <w:t>Центр</w:t>
      </w:r>
      <w:r w:rsidRPr="009A6112">
        <w:t xml:space="preserve">: с.Вазерки, ул.Новая, 6 б        </w:t>
      </w:r>
    </w:p>
    <w:p w14:paraId="5BCEB1F8" w14:textId="77777777" w:rsidR="00BE680C" w:rsidRPr="009A6112" w:rsidRDefault="00BE680C" w:rsidP="00BE680C">
      <w:pPr>
        <w:pStyle w:val="voice"/>
        <w:shd w:val="clear" w:color="auto" w:fill="FFFFFF"/>
        <w:spacing w:before="0" w:beforeAutospacing="0" w:after="0" w:afterAutospacing="0"/>
        <w:jc w:val="both"/>
      </w:pPr>
      <w:r w:rsidRPr="009A6112">
        <w:t xml:space="preserve">здание Структурного подразделения </w:t>
      </w:r>
      <w:r w:rsidRPr="009A6112">
        <w:rPr>
          <w:bCs/>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9A6112">
        <w:t>с.Вазерки</w:t>
      </w:r>
    </w:p>
    <w:p w14:paraId="238E56A1" w14:textId="77777777" w:rsidR="00BE680C" w:rsidRPr="009A6112" w:rsidRDefault="00BE680C" w:rsidP="00BE680C">
      <w:pPr>
        <w:jc w:val="both"/>
      </w:pPr>
      <w:r w:rsidRPr="009A6112">
        <w:t>тел.28-736</w:t>
      </w:r>
    </w:p>
    <w:p w14:paraId="269E28AB" w14:textId="77777777" w:rsidR="00BE680C" w:rsidRPr="009A6112" w:rsidRDefault="00BE680C" w:rsidP="00BE680C">
      <w:pPr>
        <w:jc w:val="both"/>
      </w:pPr>
      <w:r w:rsidRPr="009A6112">
        <w:rPr>
          <w:b/>
        </w:rPr>
        <w:t>Территория</w:t>
      </w:r>
      <w:r w:rsidRPr="009A6112">
        <w:t>: с.Вазерки, улицы: Любятчики, Вишневка, Новая, Совхозная, Елшанка, Центральная, Е.Д. Басулина с дома № 140 по 322 и с дома № 133 по 247; переулки: Овражный, Луговой, Сурский.</w:t>
      </w:r>
    </w:p>
    <w:p w14:paraId="1C8AFB38" w14:textId="77777777" w:rsidR="00BE680C" w:rsidRPr="009A6112" w:rsidRDefault="00BE680C" w:rsidP="00BE680C">
      <w:pPr>
        <w:jc w:val="both"/>
      </w:pPr>
      <w:r w:rsidRPr="009A6112">
        <w:t xml:space="preserve"> </w:t>
      </w:r>
    </w:p>
    <w:p w14:paraId="1AD457AE" w14:textId="77777777" w:rsidR="00BE680C" w:rsidRPr="009A6112" w:rsidRDefault="00BE680C" w:rsidP="00BE680C">
      <w:pPr>
        <w:jc w:val="both"/>
        <w:rPr>
          <w:b/>
        </w:rPr>
      </w:pPr>
      <w:r w:rsidRPr="009A6112">
        <w:rPr>
          <w:b/>
          <w:u w:val="single"/>
        </w:rPr>
        <w:t xml:space="preserve">Избирательный участок № 370 </w:t>
      </w:r>
    </w:p>
    <w:p w14:paraId="5F347ADC" w14:textId="77777777" w:rsidR="00BE680C" w:rsidRPr="009A6112" w:rsidRDefault="00BE680C" w:rsidP="00BE680C">
      <w:pPr>
        <w:jc w:val="both"/>
      </w:pPr>
      <w:r w:rsidRPr="009A6112">
        <w:rPr>
          <w:b/>
        </w:rPr>
        <w:t>Центр</w:t>
      </w:r>
      <w:r w:rsidRPr="009A6112">
        <w:t>: с.Вазерки,  ул.Ера,147</w:t>
      </w:r>
    </w:p>
    <w:p w14:paraId="7B5A4327" w14:textId="77777777" w:rsidR="00BE680C" w:rsidRPr="009A6112" w:rsidRDefault="00BE680C" w:rsidP="00BE680C">
      <w:pPr>
        <w:jc w:val="both"/>
      </w:pPr>
      <w:r w:rsidRPr="009A6112">
        <w:t xml:space="preserve">здание Государственного бюджетного учреждения здравоохранения «Бессоновская районная больница» кабинет врача общей практики с.Вазерки </w:t>
      </w:r>
    </w:p>
    <w:p w14:paraId="50CF2B53" w14:textId="77777777" w:rsidR="00BE680C" w:rsidRPr="009A6112" w:rsidRDefault="00BE680C" w:rsidP="00BE680C">
      <w:pPr>
        <w:jc w:val="both"/>
      </w:pPr>
      <w:r w:rsidRPr="009A6112">
        <w:t>тел.28-736</w:t>
      </w:r>
    </w:p>
    <w:p w14:paraId="36BDE83E" w14:textId="77777777" w:rsidR="00BE680C" w:rsidRPr="009A6112" w:rsidRDefault="00BE680C" w:rsidP="00BE680C">
      <w:pPr>
        <w:jc w:val="both"/>
      </w:pPr>
      <w:r w:rsidRPr="009A6112">
        <w:rPr>
          <w:b/>
        </w:rPr>
        <w:t>Территория</w:t>
      </w:r>
      <w:r w:rsidRPr="009A6112">
        <w:t>: с.Вазерки, улицы: Ёра, Пристанционная, Андроновка, Садовая, Е.Д.Басулина с дома № 1 по 131 и с дома № 2 по 138, переулок Полевой.</w:t>
      </w:r>
    </w:p>
    <w:p w14:paraId="2E836B3D" w14:textId="77777777" w:rsidR="00BE680C" w:rsidRPr="009A6112" w:rsidRDefault="00BE680C" w:rsidP="00BE680C">
      <w:pPr>
        <w:jc w:val="both"/>
      </w:pPr>
    </w:p>
    <w:p w14:paraId="02B5DF67" w14:textId="77777777" w:rsidR="00BE680C" w:rsidRPr="009A6112" w:rsidRDefault="00BE680C" w:rsidP="00BE680C">
      <w:pPr>
        <w:jc w:val="both"/>
        <w:rPr>
          <w:b/>
        </w:rPr>
      </w:pPr>
      <w:r w:rsidRPr="009A6112">
        <w:rPr>
          <w:b/>
          <w:u w:val="single"/>
        </w:rPr>
        <w:t>Избирательный участок № 371</w:t>
      </w:r>
    </w:p>
    <w:p w14:paraId="16481689" w14:textId="77777777" w:rsidR="00BE680C" w:rsidRPr="009A6112" w:rsidRDefault="00BE680C" w:rsidP="00BE680C">
      <w:pPr>
        <w:jc w:val="both"/>
      </w:pPr>
      <w:r w:rsidRPr="009A6112">
        <w:rPr>
          <w:b/>
        </w:rPr>
        <w:t>Центр:</w:t>
      </w:r>
      <w:r w:rsidRPr="009A6112">
        <w:t xml:space="preserve"> с. Грабово, ул.Советская,160</w:t>
      </w:r>
    </w:p>
    <w:p w14:paraId="66954E60" w14:textId="77777777" w:rsidR="00BE680C" w:rsidRPr="009A6112" w:rsidRDefault="00BE680C" w:rsidP="00BE680C">
      <w:pPr>
        <w:jc w:val="both"/>
      </w:pPr>
      <w:r w:rsidRPr="009A6112">
        <w:t>здание Муниципального бюджетного общеобразовательного учреждения средняя общеобразовательная школа №1 с.Грабово</w:t>
      </w:r>
    </w:p>
    <w:p w14:paraId="08ECAA18" w14:textId="77777777" w:rsidR="00BE680C" w:rsidRPr="009A6112" w:rsidRDefault="00BE680C" w:rsidP="00BE680C">
      <w:pPr>
        <w:jc w:val="both"/>
      </w:pPr>
      <w:r w:rsidRPr="009A6112">
        <w:t>тел.23-587</w:t>
      </w:r>
    </w:p>
    <w:p w14:paraId="7A461FCD" w14:textId="77777777" w:rsidR="00BE680C" w:rsidRPr="009A6112" w:rsidRDefault="00BE680C" w:rsidP="00BE680C">
      <w:pPr>
        <w:jc w:val="both"/>
      </w:pPr>
      <w:r w:rsidRPr="009A6112">
        <w:rPr>
          <w:b/>
        </w:rPr>
        <w:t>Территория:</w:t>
      </w:r>
      <w:r w:rsidRPr="009A6112">
        <w:t xml:space="preserve"> с.Грабово улицы: Советская, Красная горка, Комсомольская, Колхозная, Огородная, Железнодорожная, Придорожная, 2-ая Советская;  Южная, 2-я Южная, Кармишина, Нагорная, Светлая</w:t>
      </w:r>
    </w:p>
    <w:p w14:paraId="6F3EE771" w14:textId="77777777" w:rsidR="00BE680C" w:rsidRPr="009A6112" w:rsidRDefault="00BE680C" w:rsidP="00BE680C">
      <w:pPr>
        <w:jc w:val="both"/>
      </w:pPr>
    </w:p>
    <w:p w14:paraId="5B41D083" w14:textId="77777777" w:rsidR="00BE680C" w:rsidRPr="009A6112" w:rsidRDefault="00BE680C" w:rsidP="00BE680C">
      <w:pPr>
        <w:jc w:val="both"/>
      </w:pPr>
      <w:r w:rsidRPr="009A6112">
        <w:rPr>
          <w:b/>
          <w:u w:val="single"/>
        </w:rPr>
        <w:t xml:space="preserve">Избирательный участок № 372    </w:t>
      </w:r>
      <w:r w:rsidRPr="009A6112">
        <w:rPr>
          <w:b/>
        </w:rPr>
        <w:t xml:space="preserve"> </w:t>
      </w:r>
    </w:p>
    <w:p w14:paraId="06E9122D" w14:textId="77777777" w:rsidR="00BE680C" w:rsidRPr="009A6112" w:rsidRDefault="00BE680C" w:rsidP="00BE680C">
      <w:pPr>
        <w:jc w:val="both"/>
      </w:pPr>
      <w:r w:rsidRPr="009A6112">
        <w:rPr>
          <w:b/>
        </w:rPr>
        <w:t>Центр:</w:t>
      </w:r>
      <w:r w:rsidRPr="009A6112">
        <w:t xml:space="preserve"> с. Грабово, ул. Западная поляна,10</w:t>
      </w:r>
    </w:p>
    <w:p w14:paraId="366B00FF" w14:textId="77777777" w:rsidR="00BE680C" w:rsidRPr="009A6112" w:rsidRDefault="00BE680C" w:rsidP="00BE680C">
      <w:pPr>
        <w:jc w:val="both"/>
      </w:pPr>
      <w:r w:rsidRPr="009A6112">
        <w:t>Здание  Муниципального бюджетного дошкольного образовательного учреждения детский сад  с.Грабово</w:t>
      </w:r>
    </w:p>
    <w:p w14:paraId="4211F667" w14:textId="77777777" w:rsidR="00BE680C" w:rsidRPr="009A6112" w:rsidRDefault="00BE680C" w:rsidP="00BE680C">
      <w:pPr>
        <w:jc w:val="both"/>
      </w:pPr>
      <w:r w:rsidRPr="009A6112">
        <w:t>тел.23-077</w:t>
      </w:r>
    </w:p>
    <w:p w14:paraId="462696FF" w14:textId="77777777" w:rsidR="00BE680C" w:rsidRPr="009A6112" w:rsidRDefault="00BE680C" w:rsidP="00BE680C">
      <w:pPr>
        <w:jc w:val="both"/>
      </w:pPr>
      <w:r w:rsidRPr="009A6112">
        <w:rPr>
          <w:b/>
        </w:rPr>
        <w:t>Территория:</w:t>
      </w:r>
      <w:r w:rsidRPr="009A6112">
        <w:t xml:space="preserve"> с.Грабово улицы: Западная поляна ,  ул.Центральная с № 1 до № 41, с № 2 по № 42, Моксина, Строителей, Мелиораторов, , Молодежная с дома №3 по дом №12, дом №14, №16, Молодежный проезд, Западный проезд, Луговая, им.Героя России С.Кустова.</w:t>
      </w:r>
    </w:p>
    <w:p w14:paraId="517B9CB6" w14:textId="77777777" w:rsidR="00BE680C" w:rsidRPr="009A6112" w:rsidRDefault="00BE680C" w:rsidP="00BE680C">
      <w:pPr>
        <w:jc w:val="both"/>
      </w:pPr>
    </w:p>
    <w:p w14:paraId="0E37D76C" w14:textId="77777777" w:rsidR="00BE680C" w:rsidRPr="009A6112" w:rsidRDefault="00BE680C" w:rsidP="00BE680C">
      <w:pPr>
        <w:jc w:val="both"/>
        <w:rPr>
          <w:b/>
        </w:rPr>
      </w:pPr>
      <w:r w:rsidRPr="009A6112">
        <w:rPr>
          <w:b/>
          <w:u w:val="single"/>
        </w:rPr>
        <w:t xml:space="preserve">Избирательный участок № 373 </w:t>
      </w:r>
      <w:r w:rsidRPr="009A6112">
        <w:rPr>
          <w:b/>
        </w:rPr>
        <w:t xml:space="preserve">    </w:t>
      </w:r>
      <w:r w:rsidRPr="009A6112">
        <w:rPr>
          <w:b/>
          <w:u w:val="single"/>
        </w:rPr>
        <w:t xml:space="preserve"> </w:t>
      </w:r>
    </w:p>
    <w:p w14:paraId="0F5013E4" w14:textId="77777777" w:rsidR="00BE680C" w:rsidRPr="009A6112" w:rsidRDefault="00BE680C" w:rsidP="00BE680C">
      <w:pPr>
        <w:jc w:val="both"/>
      </w:pPr>
      <w:r w:rsidRPr="009A6112">
        <w:rPr>
          <w:b/>
        </w:rPr>
        <w:t>Центр:</w:t>
      </w:r>
      <w:r w:rsidRPr="009A6112">
        <w:t xml:space="preserve"> с. Грабово,  ул. Спиртзаводская,8</w:t>
      </w:r>
    </w:p>
    <w:p w14:paraId="0E17DA83" w14:textId="77777777" w:rsidR="00BE680C" w:rsidRPr="009A6112" w:rsidRDefault="00BE680C" w:rsidP="00BE680C">
      <w:pPr>
        <w:jc w:val="both"/>
      </w:pPr>
      <w:r w:rsidRPr="009A6112">
        <w:t>Административное здание ОАО «Александровский Спиртзавода № 14»</w:t>
      </w:r>
    </w:p>
    <w:p w14:paraId="44268E69" w14:textId="77777777" w:rsidR="00BE680C" w:rsidRPr="009A6112" w:rsidRDefault="00BE680C" w:rsidP="00BE680C">
      <w:pPr>
        <w:jc w:val="both"/>
      </w:pPr>
      <w:r w:rsidRPr="009A6112">
        <w:t>тел.23-798</w:t>
      </w:r>
    </w:p>
    <w:p w14:paraId="16321C2D" w14:textId="77777777" w:rsidR="00BE680C" w:rsidRPr="009A6112" w:rsidRDefault="00BE680C" w:rsidP="00BE680C">
      <w:pPr>
        <w:jc w:val="both"/>
      </w:pPr>
      <w:r w:rsidRPr="009A6112">
        <w:rPr>
          <w:b/>
        </w:rPr>
        <w:t>Территория:</w:t>
      </w:r>
      <w:r w:rsidRPr="009A6112">
        <w:t xml:space="preserve"> с.Грабово улицы: Засурская, Садовая, Озерная, Спиртзаводская, Транспортная , Набережная, Коммунистическая, Овражная, Сурская, 1-я Сурская, 2-я Сурская, 2-я Засурская, Песчаная, Пионерская, Заводская, Майская, Красноармейская, Почтовая, Станционная; п.Ера.</w:t>
      </w:r>
    </w:p>
    <w:p w14:paraId="1B6FAF82" w14:textId="77777777" w:rsidR="00BE680C" w:rsidRPr="009A6112" w:rsidRDefault="00BE680C" w:rsidP="00BE680C">
      <w:pPr>
        <w:jc w:val="both"/>
      </w:pPr>
    </w:p>
    <w:p w14:paraId="26ACDACE" w14:textId="77777777" w:rsidR="00BE680C" w:rsidRPr="009A6112" w:rsidRDefault="00BE680C" w:rsidP="00BE680C">
      <w:pPr>
        <w:jc w:val="both"/>
      </w:pPr>
    </w:p>
    <w:p w14:paraId="5052DCBD" w14:textId="77777777" w:rsidR="00BE680C" w:rsidRPr="009A6112" w:rsidRDefault="00BE680C" w:rsidP="00BE680C">
      <w:pPr>
        <w:jc w:val="both"/>
      </w:pPr>
    </w:p>
    <w:p w14:paraId="15EB1894" w14:textId="77777777" w:rsidR="00BE680C" w:rsidRPr="009A6112" w:rsidRDefault="00BE680C" w:rsidP="00BE680C">
      <w:pPr>
        <w:jc w:val="both"/>
        <w:rPr>
          <w:b/>
        </w:rPr>
      </w:pPr>
      <w:r w:rsidRPr="009A6112">
        <w:rPr>
          <w:b/>
          <w:u w:val="single"/>
        </w:rPr>
        <w:t>Избирательный участок № 374</w:t>
      </w:r>
      <w:r w:rsidRPr="009A6112">
        <w:rPr>
          <w:b/>
        </w:rPr>
        <w:t xml:space="preserve">      </w:t>
      </w:r>
    </w:p>
    <w:p w14:paraId="771A980A" w14:textId="77777777" w:rsidR="00BE680C" w:rsidRPr="009A6112" w:rsidRDefault="00BE680C" w:rsidP="00BE680C">
      <w:pPr>
        <w:jc w:val="both"/>
      </w:pPr>
      <w:r w:rsidRPr="009A6112">
        <w:rPr>
          <w:b/>
        </w:rPr>
        <w:t>Центр:</w:t>
      </w:r>
      <w:r w:rsidRPr="009A6112">
        <w:t xml:space="preserve"> с. Грабово, ул. Лесная,31</w:t>
      </w:r>
    </w:p>
    <w:p w14:paraId="5247B344" w14:textId="77777777" w:rsidR="00BE680C" w:rsidRPr="009A6112" w:rsidRDefault="00BE680C" w:rsidP="00BE680C">
      <w:pPr>
        <w:jc w:val="both"/>
      </w:pPr>
      <w:r w:rsidRPr="009A6112">
        <w:t>Здание Муниципального бюджетного общеобразовательного учреждения средняя общеобразовательная школа № 2 с.Грабово им.Героя России С.В. Кустова</w:t>
      </w:r>
    </w:p>
    <w:p w14:paraId="23B50674" w14:textId="77777777" w:rsidR="00BE680C" w:rsidRPr="009A6112" w:rsidRDefault="00BE680C" w:rsidP="00BE680C">
      <w:pPr>
        <w:jc w:val="both"/>
      </w:pPr>
      <w:r w:rsidRPr="009A6112">
        <w:t>тел.23-646</w:t>
      </w:r>
    </w:p>
    <w:p w14:paraId="72C5664E" w14:textId="77777777" w:rsidR="00BE680C" w:rsidRPr="009A6112" w:rsidRDefault="00BE680C" w:rsidP="00BE680C">
      <w:pPr>
        <w:jc w:val="both"/>
      </w:pPr>
      <w:r w:rsidRPr="009A6112">
        <w:rPr>
          <w:b/>
        </w:rPr>
        <w:t>Территория:</w:t>
      </w:r>
      <w:r w:rsidRPr="009A6112">
        <w:t xml:space="preserve"> с.Грабово улицы:  Шоссейная с дома №1 по №3, с дома №2 по № 14,  40лет Победы, Школьная, Центральная с №43 до №131, с №44 до №130, Ново-Западная, Молодежная до № 1, 13, 15, 15А, 15Б, с дома №17 по дом № 34,  Рабочая</w:t>
      </w:r>
    </w:p>
    <w:p w14:paraId="19F2BA32" w14:textId="77777777" w:rsidR="00BE680C" w:rsidRPr="009A6112" w:rsidRDefault="00BE680C" w:rsidP="00BE680C">
      <w:pPr>
        <w:jc w:val="both"/>
        <w:rPr>
          <w:b/>
          <w:u w:val="single"/>
        </w:rPr>
      </w:pPr>
    </w:p>
    <w:p w14:paraId="0FDDCD62" w14:textId="77777777" w:rsidR="00BE680C" w:rsidRPr="009A6112" w:rsidRDefault="00BE680C" w:rsidP="00BE680C">
      <w:pPr>
        <w:jc w:val="both"/>
        <w:rPr>
          <w:b/>
        </w:rPr>
      </w:pPr>
      <w:r w:rsidRPr="009A6112">
        <w:rPr>
          <w:b/>
          <w:u w:val="single"/>
        </w:rPr>
        <w:t>Избирательный участок № 375</w:t>
      </w:r>
      <w:r w:rsidRPr="009A6112">
        <w:rPr>
          <w:b/>
        </w:rPr>
        <w:t xml:space="preserve">    </w:t>
      </w:r>
    </w:p>
    <w:p w14:paraId="4B1CEB70" w14:textId="77777777" w:rsidR="00BE680C" w:rsidRPr="009A6112" w:rsidRDefault="00BE680C" w:rsidP="00BE680C">
      <w:pPr>
        <w:jc w:val="both"/>
      </w:pPr>
      <w:r w:rsidRPr="009A6112">
        <w:rPr>
          <w:b/>
        </w:rPr>
        <w:t>Центр:</w:t>
      </w:r>
      <w:r w:rsidRPr="009A6112">
        <w:t xml:space="preserve"> с. Грабово,   ул.Юбилейная,8</w:t>
      </w:r>
    </w:p>
    <w:p w14:paraId="2F81026D" w14:textId="77777777" w:rsidR="00BE680C" w:rsidRPr="009A6112" w:rsidRDefault="00BE680C" w:rsidP="00BE680C">
      <w:pPr>
        <w:pStyle w:val="voice"/>
        <w:shd w:val="clear" w:color="auto" w:fill="FFFFFF"/>
        <w:spacing w:before="0" w:beforeAutospacing="0" w:after="0" w:afterAutospacing="0"/>
        <w:jc w:val="both"/>
      </w:pPr>
      <w:r w:rsidRPr="009A6112">
        <w:t xml:space="preserve">Здание Структурного подразделения </w:t>
      </w:r>
      <w:r w:rsidRPr="009A6112">
        <w:rPr>
          <w:bCs/>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9A6112">
        <w:t>с.Грабово</w:t>
      </w:r>
    </w:p>
    <w:p w14:paraId="0346E82B" w14:textId="77777777" w:rsidR="00BE680C" w:rsidRPr="009A6112" w:rsidRDefault="00BE680C" w:rsidP="00BE680C">
      <w:pPr>
        <w:jc w:val="both"/>
      </w:pPr>
      <w:r w:rsidRPr="009A6112">
        <w:t>тел.23-699</w:t>
      </w:r>
    </w:p>
    <w:p w14:paraId="5245618F" w14:textId="77777777" w:rsidR="00BE680C" w:rsidRPr="009A6112" w:rsidRDefault="00BE680C" w:rsidP="00BE680C">
      <w:pPr>
        <w:jc w:val="both"/>
      </w:pPr>
      <w:r w:rsidRPr="009A6112">
        <w:rPr>
          <w:b/>
        </w:rPr>
        <w:t xml:space="preserve">Территория: </w:t>
      </w:r>
      <w:r w:rsidRPr="009A6112">
        <w:t>с.Грабово, улицы: 2-ая Лесная, 2-ая Полевая, Полевая, переулок Полевой, Грибова, Речная, Терешковой, Чехова, Юбилейная, 2-я Речная, Автомобильная, Шоссейная с № 16 по № 56, с № 5 по № 19, Лесная , Мира, Пролетарская , , Центральная с дома № 132 до №160, с № 133 до № 163, Степная, 2-ая Совхозная, им. Евгения Камендровского.</w:t>
      </w:r>
    </w:p>
    <w:p w14:paraId="4ABC7DAC" w14:textId="77777777" w:rsidR="00BE680C" w:rsidRPr="009A6112" w:rsidRDefault="00BE680C" w:rsidP="00BE680C">
      <w:pPr>
        <w:jc w:val="both"/>
      </w:pPr>
    </w:p>
    <w:p w14:paraId="3C2E0E58" w14:textId="77777777" w:rsidR="00BE680C" w:rsidRPr="009A6112" w:rsidRDefault="00BE680C" w:rsidP="00BE680C">
      <w:pPr>
        <w:jc w:val="both"/>
        <w:rPr>
          <w:b/>
        </w:rPr>
      </w:pPr>
      <w:r w:rsidRPr="009A6112">
        <w:rPr>
          <w:b/>
          <w:u w:val="single"/>
        </w:rPr>
        <w:t>Избирательный участок № 376</w:t>
      </w:r>
      <w:r w:rsidRPr="009A6112">
        <w:rPr>
          <w:b/>
        </w:rPr>
        <w:t xml:space="preserve">      </w:t>
      </w:r>
    </w:p>
    <w:p w14:paraId="4DE91E29" w14:textId="77777777" w:rsidR="00BE680C" w:rsidRPr="009A6112" w:rsidRDefault="00BE680C" w:rsidP="00BE680C">
      <w:pPr>
        <w:jc w:val="both"/>
      </w:pPr>
      <w:r w:rsidRPr="009A6112">
        <w:rPr>
          <w:b/>
        </w:rPr>
        <w:t>Центр:</w:t>
      </w:r>
      <w:r w:rsidRPr="009A6112">
        <w:t xml:space="preserve"> с. Грабово,   ул.Центральная,181</w:t>
      </w:r>
    </w:p>
    <w:p w14:paraId="0336DCB8" w14:textId="77777777" w:rsidR="00BE680C" w:rsidRPr="009A6112" w:rsidRDefault="00BE680C" w:rsidP="00BE680C">
      <w:pPr>
        <w:jc w:val="both"/>
      </w:pPr>
      <w:r w:rsidRPr="009A6112">
        <w:t>Здание администрации Грабовского сельсовета</w:t>
      </w:r>
    </w:p>
    <w:p w14:paraId="6ABE3FCE" w14:textId="77777777" w:rsidR="00BE680C" w:rsidRPr="009A6112" w:rsidRDefault="00BE680C" w:rsidP="00BE680C">
      <w:pPr>
        <w:jc w:val="both"/>
      </w:pPr>
      <w:r w:rsidRPr="009A6112">
        <w:t>тел.23-765</w:t>
      </w:r>
    </w:p>
    <w:p w14:paraId="1FA2AE30" w14:textId="77777777" w:rsidR="00BE680C" w:rsidRPr="009A6112" w:rsidRDefault="00BE680C" w:rsidP="00BE680C">
      <w:pPr>
        <w:jc w:val="both"/>
      </w:pPr>
      <w:r w:rsidRPr="009A6112">
        <w:rPr>
          <w:b/>
        </w:rPr>
        <w:t xml:space="preserve">Территория: </w:t>
      </w:r>
      <w:r w:rsidRPr="009A6112">
        <w:t>с.Грабово</w:t>
      </w:r>
      <w:r w:rsidRPr="009A6112">
        <w:rPr>
          <w:b/>
        </w:rPr>
        <w:t xml:space="preserve">, </w:t>
      </w:r>
      <w:r w:rsidRPr="009A6112">
        <w:t>улицы: Кирпичная, , Подгорная, Совхозная, Совхозный переулок, Центральная с дома № 162 до №184, с № 165 до № 191, Дачная, Северная, Новая, 1-й Переулок Совхозный, 2-й Переулок Совхозный, 3-й Переулок Совхозный.</w:t>
      </w:r>
    </w:p>
    <w:p w14:paraId="3F012494" w14:textId="77777777" w:rsidR="00BE680C" w:rsidRPr="009A6112" w:rsidRDefault="00BE680C" w:rsidP="00BE680C">
      <w:pPr>
        <w:jc w:val="both"/>
      </w:pPr>
    </w:p>
    <w:p w14:paraId="29E52400" w14:textId="77777777" w:rsidR="00BE680C" w:rsidRPr="009A6112" w:rsidRDefault="00BE680C" w:rsidP="00BE680C">
      <w:pPr>
        <w:jc w:val="both"/>
        <w:rPr>
          <w:b/>
        </w:rPr>
      </w:pPr>
      <w:r w:rsidRPr="009A6112">
        <w:rPr>
          <w:b/>
          <w:u w:val="single"/>
        </w:rPr>
        <w:t>Избирательный участок № 377</w:t>
      </w:r>
      <w:r w:rsidRPr="009A6112">
        <w:rPr>
          <w:b/>
        </w:rPr>
        <w:t xml:space="preserve">    </w:t>
      </w:r>
    </w:p>
    <w:p w14:paraId="56A2CC7F" w14:textId="77777777" w:rsidR="00BE680C" w:rsidRPr="009A6112" w:rsidRDefault="00BE680C" w:rsidP="00BE680C">
      <w:pPr>
        <w:jc w:val="both"/>
      </w:pPr>
      <w:r w:rsidRPr="009A6112">
        <w:rPr>
          <w:b/>
        </w:rPr>
        <w:t>Центр:</w:t>
      </w:r>
      <w:r w:rsidRPr="009A6112">
        <w:t xml:space="preserve"> с. Чертково, ул.Центральная, 45</w:t>
      </w:r>
    </w:p>
    <w:p w14:paraId="3E8BFC54" w14:textId="77777777" w:rsidR="00BE680C" w:rsidRPr="009A6112" w:rsidRDefault="00BE680C" w:rsidP="00BE680C">
      <w:pPr>
        <w:jc w:val="both"/>
      </w:pPr>
      <w:r w:rsidRPr="009A6112">
        <w:t>Здание филиала Муниципального бюджетного общеобразовательного учреждения средняя общеобразовательная школа № 2 с.Грабово им.Героя России С.В. Кустова в с.Чертково</w:t>
      </w:r>
    </w:p>
    <w:p w14:paraId="1B5BF457" w14:textId="77777777" w:rsidR="00BE680C" w:rsidRPr="009A6112" w:rsidRDefault="00BE680C" w:rsidP="00BE680C">
      <w:pPr>
        <w:jc w:val="both"/>
      </w:pPr>
      <w:r w:rsidRPr="009A6112">
        <w:t>тел.28-417</w:t>
      </w:r>
    </w:p>
    <w:p w14:paraId="31B96E92" w14:textId="77777777" w:rsidR="00BE680C" w:rsidRPr="009A6112" w:rsidRDefault="00BE680C" w:rsidP="00BE680C">
      <w:pPr>
        <w:jc w:val="both"/>
      </w:pPr>
      <w:r w:rsidRPr="009A6112">
        <w:rPr>
          <w:b/>
        </w:rPr>
        <w:t>Территория</w:t>
      </w:r>
      <w:r w:rsidRPr="009A6112">
        <w:t>:  с. Чертково, Степное Смагино.</w:t>
      </w:r>
    </w:p>
    <w:p w14:paraId="31D39D06" w14:textId="77777777" w:rsidR="00BE680C" w:rsidRPr="009A6112" w:rsidRDefault="00BE680C" w:rsidP="00BE680C">
      <w:pPr>
        <w:jc w:val="both"/>
      </w:pPr>
    </w:p>
    <w:p w14:paraId="1E3BBBAF" w14:textId="77777777" w:rsidR="00BE680C" w:rsidRPr="009A6112" w:rsidRDefault="00BE680C" w:rsidP="00BE680C">
      <w:pPr>
        <w:jc w:val="both"/>
      </w:pPr>
    </w:p>
    <w:p w14:paraId="749BED81" w14:textId="77777777" w:rsidR="00BE680C" w:rsidRPr="009A6112" w:rsidRDefault="00BE680C" w:rsidP="00BE680C">
      <w:pPr>
        <w:jc w:val="both"/>
        <w:rPr>
          <w:b/>
        </w:rPr>
      </w:pPr>
      <w:r w:rsidRPr="009A6112">
        <w:rPr>
          <w:b/>
          <w:u w:val="single"/>
        </w:rPr>
        <w:t>Избирательный участок № 378</w:t>
      </w:r>
      <w:r w:rsidRPr="009A6112">
        <w:rPr>
          <w:b/>
        </w:rPr>
        <w:t xml:space="preserve">       </w:t>
      </w:r>
    </w:p>
    <w:p w14:paraId="1CF37244" w14:textId="77777777" w:rsidR="00BE680C" w:rsidRPr="009A6112" w:rsidRDefault="00BE680C" w:rsidP="00BE680C">
      <w:pPr>
        <w:jc w:val="both"/>
      </w:pPr>
      <w:r w:rsidRPr="009A6112">
        <w:rPr>
          <w:b/>
        </w:rPr>
        <w:t>Центр:</w:t>
      </w:r>
      <w:r w:rsidRPr="009A6112">
        <w:t xml:space="preserve"> с Кижеватово,  ул. Большая Дорога, 91</w:t>
      </w:r>
    </w:p>
    <w:p w14:paraId="42734CAE" w14:textId="77777777" w:rsidR="00BE680C" w:rsidRPr="009A6112" w:rsidRDefault="00BE680C" w:rsidP="00BE680C">
      <w:pPr>
        <w:jc w:val="both"/>
      </w:pPr>
      <w:r w:rsidRPr="009A6112">
        <w:t>Муниципального бюджетного общеобразовательного учреждения средняя общеобразовательная школа с. Кижеватово</w:t>
      </w:r>
    </w:p>
    <w:p w14:paraId="5C518EF8" w14:textId="77777777" w:rsidR="00BE680C" w:rsidRPr="009A6112" w:rsidRDefault="00BE680C" w:rsidP="00BE680C">
      <w:pPr>
        <w:jc w:val="both"/>
      </w:pPr>
      <w:r w:rsidRPr="009A6112">
        <w:t>тел.58-59-11</w:t>
      </w:r>
    </w:p>
    <w:p w14:paraId="3FE69F2E" w14:textId="77777777" w:rsidR="00BE680C" w:rsidRPr="009A6112" w:rsidRDefault="00BE680C" w:rsidP="00BE680C">
      <w:pPr>
        <w:jc w:val="both"/>
      </w:pPr>
      <w:r w:rsidRPr="009A6112">
        <w:rPr>
          <w:b/>
        </w:rPr>
        <w:t>Территория</w:t>
      </w:r>
      <w:r w:rsidRPr="009A6112">
        <w:t xml:space="preserve">:  с Кижеватово, улицы: Садовая, Кижеватова, Средняя, Школьная, Нагорная, Гагарина, Иртыш,  Нижняя, Чудайкина, Большая Дорога, Новый Иртыш. </w:t>
      </w:r>
    </w:p>
    <w:p w14:paraId="0D756E72" w14:textId="77777777" w:rsidR="00BE680C" w:rsidRPr="009A6112" w:rsidRDefault="00BE680C" w:rsidP="00BE680C">
      <w:pPr>
        <w:jc w:val="both"/>
      </w:pPr>
    </w:p>
    <w:p w14:paraId="6D1AD0DF" w14:textId="77777777" w:rsidR="00BE680C" w:rsidRPr="009A6112" w:rsidRDefault="00BE680C" w:rsidP="00BE680C">
      <w:pPr>
        <w:jc w:val="both"/>
      </w:pPr>
    </w:p>
    <w:p w14:paraId="38CBE376" w14:textId="77777777" w:rsidR="00BE680C" w:rsidRPr="009A6112" w:rsidRDefault="00BE680C" w:rsidP="00BE680C">
      <w:pPr>
        <w:jc w:val="both"/>
        <w:rPr>
          <w:b/>
        </w:rPr>
      </w:pPr>
      <w:r w:rsidRPr="009A6112">
        <w:rPr>
          <w:b/>
          <w:u w:val="single"/>
        </w:rPr>
        <w:t>Избирательный участок № 379</w:t>
      </w:r>
      <w:r w:rsidRPr="009A6112">
        <w:rPr>
          <w:b/>
        </w:rPr>
        <w:t xml:space="preserve">       </w:t>
      </w:r>
    </w:p>
    <w:p w14:paraId="00E207CD" w14:textId="77777777" w:rsidR="00BE680C" w:rsidRPr="009A6112" w:rsidRDefault="00BE680C" w:rsidP="00BE680C">
      <w:pPr>
        <w:jc w:val="both"/>
      </w:pPr>
      <w:r w:rsidRPr="009A6112">
        <w:rPr>
          <w:b/>
        </w:rPr>
        <w:t>Центр:</w:t>
      </w:r>
      <w:r w:rsidRPr="009A6112">
        <w:t xml:space="preserve"> с Кижеватово,  ул.Молодежная, 65</w:t>
      </w:r>
    </w:p>
    <w:p w14:paraId="7A520675" w14:textId="77777777" w:rsidR="00BE680C" w:rsidRPr="009A6112" w:rsidRDefault="00BE680C" w:rsidP="00BE680C">
      <w:pPr>
        <w:pStyle w:val="voice"/>
        <w:shd w:val="clear" w:color="auto" w:fill="FFFFFF"/>
        <w:spacing w:before="0" w:beforeAutospacing="0" w:after="0" w:afterAutospacing="0"/>
        <w:jc w:val="both"/>
      </w:pPr>
      <w:r w:rsidRPr="009A6112">
        <w:t xml:space="preserve">Здание Структурного подразделения </w:t>
      </w:r>
      <w:r w:rsidRPr="009A6112">
        <w:rPr>
          <w:bCs/>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9A6112">
        <w:t>с.Кижеватово</w:t>
      </w:r>
    </w:p>
    <w:p w14:paraId="37CE9F2E" w14:textId="77777777" w:rsidR="00BE680C" w:rsidRPr="009A6112" w:rsidRDefault="00BE680C" w:rsidP="00BE680C">
      <w:pPr>
        <w:jc w:val="both"/>
      </w:pPr>
      <w:r w:rsidRPr="009A6112">
        <w:lastRenderedPageBreak/>
        <w:t>тел.58-59-43</w:t>
      </w:r>
    </w:p>
    <w:p w14:paraId="0CBD83A7" w14:textId="77777777" w:rsidR="00BE680C" w:rsidRPr="009A6112" w:rsidRDefault="00BE680C" w:rsidP="00BE680C">
      <w:pPr>
        <w:jc w:val="both"/>
      </w:pPr>
      <w:r w:rsidRPr="009A6112">
        <w:rPr>
          <w:b/>
        </w:rPr>
        <w:t>Территория</w:t>
      </w:r>
      <w:r w:rsidRPr="009A6112">
        <w:t>: с.Кижеватово, улицы: Молодежная, Степная, Кавказ, Новый Кавказ.</w:t>
      </w:r>
    </w:p>
    <w:p w14:paraId="5D704C46" w14:textId="77777777" w:rsidR="00BE680C" w:rsidRPr="009A6112" w:rsidRDefault="00BE680C" w:rsidP="00BE680C">
      <w:pPr>
        <w:jc w:val="both"/>
        <w:rPr>
          <w:b/>
          <w:u w:val="single"/>
        </w:rPr>
      </w:pPr>
    </w:p>
    <w:p w14:paraId="382AF285" w14:textId="77777777" w:rsidR="00BE680C" w:rsidRPr="009A6112" w:rsidRDefault="00BE680C" w:rsidP="00BE680C">
      <w:pPr>
        <w:jc w:val="both"/>
        <w:rPr>
          <w:b/>
        </w:rPr>
      </w:pPr>
      <w:r w:rsidRPr="009A6112">
        <w:rPr>
          <w:b/>
          <w:u w:val="single"/>
        </w:rPr>
        <w:t xml:space="preserve">Избирательный участок № 380      </w:t>
      </w:r>
    </w:p>
    <w:p w14:paraId="62A6B108" w14:textId="77777777" w:rsidR="00BE680C" w:rsidRPr="009A6112" w:rsidRDefault="00BE680C" w:rsidP="00BE680C">
      <w:pPr>
        <w:jc w:val="both"/>
      </w:pPr>
      <w:r w:rsidRPr="009A6112">
        <w:rPr>
          <w:b/>
        </w:rPr>
        <w:t>Центр:</w:t>
      </w:r>
      <w:r w:rsidRPr="009A6112">
        <w:t xml:space="preserve"> п. Полевой,  ул. Нефтяников, 8</w:t>
      </w:r>
    </w:p>
    <w:p w14:paraId="2FE25C25" w14:textId="77777777" w:rsidR="00BE680C" w:rsidRPr="009A6112" w:rsidRDefault="00BE680C" w:rsidP="00BE680C">
      <w:pPr>
        <w:pStyle w:val="voice"/>
        <w:shd w:val="clear" w:color="auto" w:fill="FFFFFF"/>
        <w:spacing w:before="0" w:beforeAutospacing="0" w:after="0" w:afterAutospacing="0"/>
        <w:jc w:val="both"/>
        <w:rPr>
          <w:bCs/>
        </w:rPr>
      </w:pPr>
      <w:r w:rsidRPr="009A6112">
        <w:t>Здание Муниципального бюджетного дошкольного общеобразовательного учреждения детский сад (филиал с.Кижеватово) Бессоновского района Пензенской области в п.Полевой</w:t>
      </w:r>
    </w:p>
    <w:p w14:paraId="19F5C1EC" w14:textId="77777777" w:rsidR="00BE680C" w:rsidRPr="009A6112" w:rsidRDefault="00BE680C" w:rsidP="00BE680C">
      <w:pPr>
        <w:jc w:val="both"/>
      </w:pPr>
      <w:r w:rsidRPr="009A6112">
        <w:t>тел.58-46-44</w:t>
      </w:r>
    </w:p>
    <w:p w14:paraId="041D4358" w14:textId="77777777" w:rsidR="00BE680C" w:rsidRPr="009A6112" w:rsidRDefault="00BE680C" w:rsidP="00BE680C">
      <w:pPr>
        <w:jc w:val="both"/>
      </w:pPr>
      <w:r w:rsidRPr="009A6112">
        <w:rPr>
          <w:b/>
        </w:rPr>
        <w:t>Территория</w:t>
      </w:r>
      <w:r w:rsidRPr="009A6112">
        <w:t>:  п. Полевой, с.Кижеватово улица Овражная.</w:t>
      </w:r>
    </w:p>
    <w:p w14:paraId="71AD3AD1" w14:textId="77777777" w:rsidR="00BE680C" w:rsidRPr="009A6112" w:rsidRDefault="00BE680C" w:rsidP="00BE680C">
      <w:pPr>
        <w:jc w:val="both"/>
        <w:rPr>
          <w:color w:val="FF0000"/>
        </w:rPr>
      </w:pPr>
    </w:p>
    <w:p w14:paraId="1DB65871" w14:textId="77777777" w:rsidR="00BE680C" w:rsidRPr="009A6112" w:rsidRDefault="00BE680C" w:rsidP="00BE680C">
      <w:pPr>
        <w:jc w:val="both"/>
        <w:rPr>
          <w:b/>
        </w:rPr>
      </w:pPr>
      <w:r w:rsidRPr="009A6112">
        <w:rPr>
          <w:b/>
          <w:u w:val="single"/>
        </w:rPr>
        <w:t xml:space="preserve">Избирательный участок № 381  </w:t>
      </w:r>
      <w:r w:rsidRPr="009A6112">
        <w:rPr>
          <w:b/>
        </w:rPr>
        <w:t xml:space="preserve">   </w:t>
      </w:r>
    </w:p>
    <w:p w14:paraId="776BABE8" w14:textId="77777777" w:rsidR="00BE680C" w:rsidRPr="009A6112" w:rsidRDefault="00BE680C" w:rsidP="00BE680C">
      <w:pPr>
        <w:jc w:val="both"/>
      </w:pPr>
      <w:r w:rsidRPr="009A6112">
        <w:rPr>
          <w:b/>
        </w:rPr>
        <w:t>Центр:</w:t>
      </w:r>
      <w:r w:rsidRPr="009A6112">
        <w:t xml:space="preserve"> с.Блохино,  ул. Молодежная,1 а</w:t>
      </w:r>
    </w:p>
    <w:p w14:paraId="78AEE0B5" w14:textId="77777777" w:rsidR="00BE680C" w:rsidRPr="009A6112" w:rsidRDefault="00BE680C" w:rsidP="00BE680C">
      <w:pPr>
        <w:jc w:val="both"/>
      </w:pPr>
      <w:r w:rsidRPr="009A6112">
        <w:t>Здание филиала Муниципального бюджетного общеобразовательного учреждения средняя общеобразовательная школа с.Бессоновка в  с.Блохино</w:t>
      </w:r>
    </w:p>
    <w:p w14:paraId="67EF82A7" w14:textId="77777777" w:rsidR="00BE680C" w:rsidRPr="009A6112" w:rsidRDefault="00BE680C" w:rsidP="00BE680C">
      <w:pPr>
        <w:jc w:val="both"/>
      </w:pPr>
      <w:r w:rsidRPr="009A6112">
        <w:t>тел. 28-149</w:t>
      </w:r>
    </w:p>
    <w:p w14:paraId="6A742718" w14:textId="77777777" w:rsidR="00BE680C" w:rsidRPr="009A6112" w:rsidRDefault="00BE680C" w:rsidP="00BE680C">
      <w:pPr>
        <w:jc w:val="both"/>
      </w:pPr>
      <w:r w:rsidRPr="009A6112">
        <w:rPr>
          <w:b/>
        </w:rPr>
        <w:t>Территория</w:t>
      </w:r>
      <w:r w:rsidRPr="009A6112">
        <w:t xml:space="preserve">:  с. Блохино; д.Анновка. </w:t>
      </w:r>
    </w:p>
    <w:p w14:paraId="050CA92D" w14:textId="77777777" w:rsidR="00BE680C" w:rsidRPr="009A6112" w:rsidRDefault="00BE680C" w:rsidP="00BE680C">
      <w:pPr>
        <w:jc w:val="both"/>
      </w:pPr>
    </w:p>
    <w:p w14:paraId="51C2D493" w14:textId="77777777" w:rsidR="00BE680C" w:rsidRPr="009A6112" w:rsidRDefault="00BE680C" w:rsidP="00BE680C">
      <w:pPr>
        <w:jc w:val="both"/>
        <w:rPr>
          <w:b/>
        </w:rPr>
      </w:pPr>
      <w:r w:rsidRPr="009A6112">
        <w:rPr>
          <w:b/>
          <w:u w:val="single"/>
        </w:rPr>
        <w:t>Избирательный участок № 382</w:t>
      </w:r>
      <w:r w:rsidRPr="009A6112">
        <w:rPr>
          <w:b/>
        </w:rPr>
        <w:t xml:space="preserve">      </w:t>
      </w:r>
    </w:p>
    <w:p w14:paraId="3A61F234" w14:textId="77777777" w:rsidR="00BE680C" w:rsidRPr="009A6112" w:rsidRDefault="00BE680C" w:rsidP="00BE680C">
      <w:pPr>
        <w:jc w:val="both"/>
      </w:pPr>
      <w:r w:rsidRPr="009A6112">
        <w:rPr>
          <w:b/>
        </w:rPr>
        <w:t>Центр:</w:t>
      </w:r>
      <w:r w:rsidRPr="009A6112">
        <w:t xml:space="preserve"> с. Степное Полеологово,  ул.Колхозная,4</w:t>
      </w:r>
    </w:p>
    <w:p w14:paraId="5A9596D2" w14:textId="77777777" w:rsidR="00BE680C" w:rsidRPr="009A6112" w:rsidRDefault="00BE680C" w:rsidP="00BE680C">
      <w:pPr>
        <w:jc w:val="both"/>
      </w:pPr>
      <w:r w:rsidRPr="009A6112">
        <w:t>Здание филиала  Муниципального бюджетного общеобразовательного учреждения средняя общеобразовательная школа с.Бессоновка в с.Полеологово</w:t>
      </w:r>
    </w:p>
    <w:p w14:paraId="37C7DFA4" w14:textId="77777777" w:rsidR="00BE680C" w:rsidRPr="009A6112" w:rsidRDefault="00BE680C" w:rsidP="00BE680C">
      <w:pPr>
        <w:jc w:val="both"/>
      </w:pPr>
      <w:r w:rsidRPr="009A6112">
        <w:t>тел.28-244</w:t>
      </w:r>
    </w:p>
    <w:p w14:paraId="09DB58E5" w14:textId="77777777" w:rsidR="00BE680C" w:rsidRPr="009A6112" w:rsidRDefault="00BE680C" w:rsidP="00BE680C">
      <w:pPr>
        <w:jc w:val="both"/>
      </w:pPr>
      <w:r w:rsidRPr="009A6112">
        <w:rPr>
          <w:b/>
        </w:rPr>
        <w:t>Территория</w:t>
      </w:r>
      <w:r w:rsidRPr="009A6112">
        <w:t>: с. Степное Полеологово; с. Кроптово.</w:t>
      </w:r>
    </w:p>
    <w:p w14:paraId="3EEDF327" w14:textId="77777777" w:rsidR="00BE680C" w:rsidRPr="009A6112" w:rsidRDefault="00BE680C" w:rsidP="00BE680C">
      <w:pPr>
        <w:jc w:val="both"/>
      </w:pPr>
    </w:p>
    <w:p w14:paraId="4995EE38" w14:textId="77777777" w:rsidR="00BE680C" w:rsidRPr="009A6112" w:rsidRDefault="00BE680C" w:rsidP="00BE680C">
      <w:pPr>
        <w:jc w:val="both"/>
      </w:pPr>
    </w:p>
    <w:p w14:paraId="17E0A606" w14:textId="77777777" w:rsidR="00BE680C" w:rsidRPr="009A6112" w:rsidRDefault="00BE680C" w:rsidP="00BE680C">
      <w:pPr>
        <w:jc w:val="both"/>
        <w:rPr>
          <w:b/>
        </w:rPr>
      </w:pPr>
      <w:r w:rsidRPr="009A6112">
        <w:rPr>
          <w:b/>
          <w:u w:val="single"/>
        </w:rPr>
        <w:t>Избирательный участок № 383</w:t>
      </w:r>
      <w:r w:rsidRPr="009A6112">
        <w:rPr>
          <w:b/>
        </w:rPr>
        <w:t xml:space="preserve">       </w:t>
      </w:r>
    </w:p>
    <w:p w14:paraId="204DF931" w14:textId="77777777" w:rsidR="00BE680C" w:rsidRPr="009A6112" w:rsidRDefault="00BE680C" w:rsidP="00BE680C">
      <w:pPr>
        <w:jc w:val="both"/>
      </w:pPr>
      <w:r w:rsidRPr="009A6112">
        <w:rPr>
          <w:b/>
        </w:rPr>
        <w:t>Центр:</w:t>
      </w:r>
      <w:r w:rsidRPr="009A6112">
        <w:t xml:space="preserve"> с. Пыркино,  ул. Центральная,160 а</w:t>
      </w:r>
    </w:p>
    <w:p w14:paraId="6A5D8B70" w14:textId="77777777" w:rsidR="00BE680C" w:rsidRPr="009A6112" w:rsidRDefault="00BE680C" w:rsidP="00BE680C">
      <w:pPr>
        <w:jc w:val="both"/>
      </w:pPr>
      <w:r w:rsidRPr="009A6112">
        <w:t>Здание филиала Муниципального бюджетного общеобразовательного учреждения средняя общеобразовательная школа с.Грабово № 1 в с.Пыркино</w:t>
      </w:r>
    </w:p>
    <w:p w14:paraId="21BB4233" w14:textId="77777777" w:rsidR="00BE680C" w:rsidRPr="009A6112" w:rsidRDefault="00BE680C" w:rsidP="00BE680C">
      <w:pPr>
        <w:jc w:val="both"/>
      </w:pPr>
      <w:r w:rsidRPr="009A6112">
        <w:t>тел.29-149</w:t>
      </w:r>
    </w:p>
    <w:p w14:paraId="27E75155" w14:textId="77777777" w:rsidR="00BE680C" w:rsidRPr="009A6112" w:rsidRDefault="00BE680C" w:rsidP="00BE680C">
      <w:pPr>
        <w:jc w:val="both"/>
      </w:pPr>
      <w:r w:rsidRPr="009A6112">
        <w:rPr>
          <w:b/>
        </w:rPr>
        <w:t>Территория</w:t>
      </w:r>
      <w:r w:rsidRPr="009A6112">
        <w:t>:  с.Пыркино; поселки: Заводской, н.п. Детский Санаторий (Сосновый бор), Вазерское лесничество.</w:t>
      </w:r>
    </w:p>
    <w:p w14:paraId="7027E332" w14:textId="77777777" w:rsidR="00BE680C" w:rsidRPr="009A6112" w:rsidRDefault="00BE680C" w:rsidP="00BE680C">
      <w:pPr>
        <w:jc w:val="both"/>
      </w:pPr>
    </w:p>
    <w:p w14:paraId="4543F3A5" w14:textId="77777777" w:rsidR="00BE680C" w:rsidRPr="009A6112" w:rsidRDefault="00BE680C" w:rsidP="00BE680C">
      <w:pPr>
        <w:jc w:val="both"/>
      </w:pPr>
    </w:p>
    <w:p w14:paraId="5AE6CBCB" w14:textId="77777777" w:rsidR="00BE680C" w:rsidRPr="009A6112" w:rsidRDefault="00BE680C" w:rsidP="00BE680C">
      <w:pPr>
        <w:jc w:val="both"/>
        <w:rPr>
          <w:b/>
        </w:rPr>
      </w:pPr>
      <w:r w:rsidRPr="009A6112">
        <w:rPr>
          <w:b/>
          <w:u w:val="single"/>
        </w:rPr>
        <w:t>Избирательный участок № 384</w:t>
      </w:r>
      <w:r w:rsidRPr="009A6112">
        <w:rPr>
          <w:b/>
        </w:rPr>
        <w:t xml:space="preserve">    </w:t>
      </w:r>
    </w:p>
    <w:p w14:paraId="63251631" w14:textId="77777777" w:rsidR="00BE680C" w:rsidRPr="009A6112" w:rsidRDefault="00BE680C" w:rsidP="00BE680C">
      <w:pPr>
        <w:jc w:val="both"/>
      </w:pPr>
      <w:r w:rsidRPr="009A6112">
        <w:rPr>
          <w:b/>
        </w:rPr>
        <w:t>Центр:</w:t>
      </w:r>
      <w:r w:rsidRPr="009A6112">
        <w:t xml:space="preserve"> с.Проказна,  ул. Школьная,5</w:t>
      </w:r>
    </w:p>
    <w:p w14:paraId="20D141C6" w14:textId="77777777" w:rsidR="00BE680C" w:rsidRPr="009A6112" w:rsidRDefault="00BE680C" w:rsidP="00BE680C">
      <w:pPr>
        <w:jc w:val="both"/>
      </w:pPr>
      <w:r w:rsidRPr="009A6112">
        <w:t>Здание Фельдшерско-акушерского пункта с.Проказна</w:t>
      </w:r>
    </w:p>
    <w:p w14:paraId="16D518F5" w14:textId="77777777" w:rsidR="00BE680C" w:rsidRPr="009A6112" w:rsidRDefault="00BE680C" w:rsidP="00BE680C">
      <w:pPr>
        <w:jc w:val="both"/>
      </w:pPr>
      <w:r w:rsidRPr="009A6112">
        <w:t>тел. 29-140</w:t>
      </w:r>
    </w:p>
    <w:p w14:paraId="082B222F" w14:textId="77777777" w:rsidR="00BE680C" w:rsidRPr="009A6112" w:rsidRDefault="00BE680C" w:rsidP="00BE680C">
      <w:pPr>
        <w:jc w:val="both"/>
      </w:pPr>
      <w:r w:rsidRPr="009A6112">
        <w:rPr>
          <w:b/>
        </w:rPr>
        <w:t>Территория</w:t>
      </w:r>
      <w:r w:rsidRPr="009A6112">
        <w:t>:  с.Проказна</w:t>
      </w:r>
    </w:p>
    <w:p w14:paraId="79CB1ADF" w14:textId="77777777" w:rsidR="00BE680C" w:rsidRPr="009A6112" w:rsidRDefault="00BE680C" w:rsidP="00BE680C">
      <w:pPr>
        <w:jc w:val="both"/>
      </w:pPr>
    </w:p>
    <w:p w14:paraId="7FD2C6E2" w14:textId="77777777" w:rsidR="00BE680C" w:rsidRPr="009A6112" w:rsidRDefault="00BE680C" w:rsidP="00BE680C">
      <w:pPr>
        <w:jc w:val="both"/>
      </w:pPr>
    </w:p>
    <w:p w14:paraId="5424BF44" w14:textId="77777777" w:rsidR="00BE680C" w:rsidRPr="009A6112" w:rsidRDefault="00BE680C" w:rsidP="00BE680C">
      <w:pPr>
        <w:jc w:val="both"/>
      </w:pPr>
    </w:p>
    <w:p w14:paraId="20CA7496" w14:textId="77777777" w:rsidR="00BE680C" w:rsidRPr="009A6112" w:rsidRDefault="00BE680C" w:rsidP="00BE680C">
      <w:pPr>
        <w:jc w:val="both"/>
        <w:rPr>
          <w:b/>
        </w:rPr>
      </w:pPr>
      <w:r w:rsidRPr="009A6112">
        <w:rPr>
          <w:b/>
          <w:u w:val="single"/>
        </w:rPr>
        <w:t>Избирательный участок № 386</w:t>
      </w:r>
      <w:r w:rsidRPr="009A6112">
        <w:rPr>
          <w:b/>
        </w:rPr>
        <w:t xml:space="preserve">     </w:t>
      </w:r>
    </w:p>
    <w:p w14:paraId="11E77304" w14:textId="77777777" w:rsidR="00BE680C" w:rsidRPr="009A6112" w:rsidRDefault="00BE680C" w:rsidP="00BE680C">
      <w:pPr>
        <w:jc w:val="both"/>
      </w:pPr>
      <w:r w:rsidRPr="009A6112">
        <w:rPr>
          <w:b/>
        </w:rPr>
        <w:t>Центр:</w:t>
      </w:r>
      <w:r w:rsidRPr="009A6112">
        <w:t xml:space="preserve"> с.Сосновка,  ул. Асфальтная, 8</w:t>
      </w:r>
    </w:p>
    <w:p w14:paraId="77340FBB" w14:textId="77777777" w:rsidR="00BE680C" w:rsidRPr="009A6112" w:rsidRDefault="00BE680C" w:rsidP="00BE680C">
      <w:pPr>
        <w:jc w:val="both"/>
      </w:pPr>
      <w:r w:rsidRPr="009A6112">
        <w:t>Здание Муниципального Бюджетного образовательного учреждения средняя общеобразовательная школа с. Сосновка</w:t>
      </w:r>
    </w:p>
    <w:p w14:paraId="234C6A61" w14:textId="77777777" w:rsidR="00BE680C" w:rsidRPr="009A6112" w:rsidRDefault="00BE680C" w:rsidP="00BE680C">
      <w:pPr>
        <w:jc w:val="both"/>
      </w:pPr>
      <w:r w:rsidRPr="009A6112">
        <w:t>тел. 58-08-75</w:t>
      </w:r>
    </w:p>
    <w:p w14:paraId="4599BF04" w14:textId="77777777" w:rsidR="00BE680C" w:rsidRPr="009A6112" w:rsidRDefault="00BE680C" w:rsidP="00BE680C">
      <w:pPr>
        <w:jc w:val="both"/>
      </w:pPr>
      <w:r w:rsidRPr="009A6112">
        <w:rPr>
          <w:b/>
        </w:rPr>
        <w:t>Территория</w:t>
      </w:r>
      <w:r w:rsidRPr="009A6112">
        <w:t>:  с.Сосновка, с.Васильевка;  с/т Волна; д.Александровка.</w:t>
      </w:r>
    </w:p>
    <w:p w14:paraId="3641C3A3" w14:textId="77777777" w:rsidR="00BE680C" w:rsidRPr="009A6112" w:rsidRDefault="00BE680C" w:rsidP="00BE680C">
      <w:pPr>
        <w:jc w:val="both"/>
        <w:rPr>
          <w:b/>
          <w:u w:val="single"/>
        </w:rPr>
      </w:pPr>
    </w:p>
    <w:p w14:paraId="13FB0D20" w14:textId="77777777" w:rsidR="00BE680C" w:rsidRPr="009A6112" w:rsidRDefault="00BE680C" w:rsidP="00BE680C">
      <w:pPr>
        <w:jc w:val="both"/>
        <w:rPr>
          <w:b/>
        </w:rPr>
      </w:pPr>
      <w:r w:rsidRPr="009A6112">
        <w:rPr>
          <w:b/>
          <w:u w:val="single"/>
        </w:rPr>
        <w:t>Избирательный участок № 387</w:t>
      </w:r>
      <w:r w:rsidRPr="009A6112">
        <w:rPr>
          <w:b/>
        </w:rPr>
        <w:t xml:space="preserve">    </w:t>
      </w:r>
    </w:p>
    <w:p w14:paraId="21332DFD" w14:textId="77777777" w:rsidR="00BE680C" w:rsidRPr="009A6112" w:rsidRDefault="00BE680C" w:rsidP="00BE680C">
      <w:pPr>
        <w:jc w:val="both"/>
      </w:pPr>
      <w:r w:rsidRPr="009A6112">
        <w:rPr>
          <w:b/>
        </w:rPr>
        <w:t>Центр:</w:t>
      </w:r>
      <w:r w:rsidRPr="009A6112">
        <w:t xml:space="preserve"> с.Лопуховка, ул.Завядя,72 а</w:t>
      </w:r>
    </w:p>
    <w:p w14:paraId="43780094" w14:textId="77777777" w:rsidR="00BE680C" w:rsidRPr="009A6112" w:rsidRDefault="00BE680C" w:rsidP="00BE680C">
      <w:pPr>
        <w:jc w:val="both"/>
      </w:pPr>
      <w:r w:rsidRPr="009A6112">
        <w:lastRenderedPageBreak/>
        <w:t>Здание Структурного подразделения Муниципального учреждения культуры «Межпоселенческая центральная районная библиотека Бессоновского района пензенской области» библиотека с.Лопуховка</w:t>
      </w:r>
    </w:p>
    <w:p w14:paraId="6DBAF40C" w14:textId="77777777" w:rsidR="00BE680C" w:rsidRPr="009A6112" w:rsidRDefault="00BE680C" w:rsidP="00BE680C">
      <w:pPr>
        <w:jc w:val="both"/>
      </w:pPr>
      <w:r w:rsidRPr="009A6112">
        <w:t>тел. 58-08-80</w:t>
      </w:r>
    </w:p>
    <w:p w14:paraId="383158BC" w14:textId="77777777" w:rsidR="00BE680C" w:rsidRPr="009A6112" w:rsidRDefault="00BE680C" w:rsidP="00BE680C">
      <w:pPr>
        <w:jc w:val="both"/>
      </w:pPr>
      <w:r w:rsidRPr="009A6112">
        <w:rPr>
          <w:b/>
        </w:rPr>
        <w:t>Территория</w:t>
      </w:r>
      <w:r w:rsidRPr="009A6112">
        <w:t>: с.Лопуховка,  д.Никольское.</w:t>
      </w:r>
    </w:p>
    <w:p w14:paraId="5825FF2F" w14:textId="77777777" w:rsidR="00BE680C" w:rsidRPr="009A6112" w:rsidRDefault="00BE680C" w:rsidP="00BE680C">
      <w:pPr>
        <w:jc w:val="both"/>
      </w:pPr>
    </w:p>
    <w:p w14:paraId="44BB9493" w14:textId="77777777" w:rsidR="00BE680C" w:rsidRPr="009A6112" w:rsidRDefault="00BE680C" w:rsidP="00BE680C">
      <w:pPr>
        <w:jc w:val="both"/>
        <w:rPr>
          <w:b/>
        </w:rPr>
      </w:pPr>
      <w:r w:rsidRPr="009A6112">
        <w:rPr>
          <w:b/>
          <w:u w:val="single"/>
        </w:rPr>
        <w:t>Избирательный участок № 388</w:t>
      </w:r>
      <w:r w:rsidRPr="009A6112">
        <w:rPr>
          <w:b/>
        </w:rPr>
        <w:t xml:space="preserve">    </w:t>
      </w:r>
    </w:p>
    <w:p w14:paraId="6B3FB7D2" w14:textId="77777777" w:rsidR="00BE680C" w:rsidRPr="009A6112" w:rsidRDefault="00BE680C" w:rsidP="00BE680C">
      <w:pPr>
        <w:jc w:val="both"/>
      </w:pPr>
      <w:r w:rsidRPr="009A6112">
        <w:rPr>
          <w:b/>
        </w:rPr>
        <w:t>Центр:</w:t>
      </w:r>
      <w:r w:rsidRPr="009A6112">
        <w:t xml:space="preserve"> с.Пазелки,  ул. Интернационная,3</w:t>
      </w:r>
    </w:p>
    <w:p w14:paraId="067BED20" w14:textId="77777777" w:rsidR="00BE680C" w:rsidRPr="009A6112" w:rsidRDefault="00BE680C" w:rsidP="00BE680C">
      <w:pPr>
        <w:jc w:val="both"/>
      </w:pPr>
      <w:r w:rsidRPr="009A6112">
        <w:t>Здание филиала Муниципального бюджетного общеобразовательного учреждения средняя общеобразовательная школа с.Сосновка в с.Пазелки</w:t>
      </w:r>
    </w:p>
    <w:p w14:paraId="5B44A596" w14:textId="77777777" w:rsidR="00BE680C" w:rsidRPr="009A6112" w:rsidRDefault="00BE680C" w:rsidP="00BE680C">
      <w:pPr>
        <w:jc w:val="both"/>
      </w:pPr>
      <w:r w:rsidRPr="009A6112">
        <w:t>тел. 58-07-32</w:t>
      </w:r>
    </w:p>
    <w:p w14:paraId="739157D6" w14:textId="77777777" w:rsidR="00BE680C" w:rsidRPr="009A6112" w:rsidRDefault="00BE680C" w:rsidP="00BE680C">
      <w:pPr>
        <w:jc w:val="both"/>
      </w:pPr>
      <w:r w:rsidRPr="009A6112">
        <w:rPr>
          <w:b/>
        </w:rPr>
        <w:t>Территория</w:t>
      </w:r>
      <w:r w:rsidRPr="009A6112">
        <w:t>:   с.Пазелки.</w:t>
      </w:r>
    </w:p>
    <w:p w14:paraId="29E39F9C" w14:textId="77777777" w:rsidR="00BE680C" w:rsidRPr="009A6112" w:rsidRDefault="00BE680C" w:rsidP="00BE680C">
      <w:pPr>
        <w:jc w:val="both"/>
      </w:pPr>
    </w:p>
    <w:p w14:paraId="1C6EE8AF" w14:textId="77777777" w:rsidR="00BE680C" w:rsidRPr="009A6112" w:rsidRDefault="00BE680C" w:rsidP="00BE680C">
      <w:pPr>
        <w:jc w:val="both"/>
        <w:rPr>
          <w:b/>
        </w:rPr>
      </w:pPr>
      <w:r w:rsidRPr="009A6112">
        <w:rPr>
          <w:b/>
          <w:u w:val="single"/>
        </w:rPr>
        <w:t>Избирательный участок № 389</w:t>
      </w:r>
      <w:r w:rsidRPr="009A6112">
        <w:rPr>
          <w:b/>
        </w:rPr>
        <w:t xml:space="preserve">    </w:t>
      </w:r>
    </w:p>
    <w:p w14:paraId="65E14036" w14:textId="77777777" w:rsidR="00BE680C" w:rsidRPr="009A6112" w:rsidRDefault="00BE680C" w:rsidP="00BE680C">
      <w:pPr>
        <w:jc w:val="both"/>
      </w:pPr>
      <w:r w:rsidRPr="009A6112">
        <w:rPr>
          <w:b/>
        </w:rPr>
        <w:t>Центр:</w:t>
      </w:r>
      <w:r w:rsidRPr="009A6112">
        <w:t xml:space="preserve">  с.Степановка,  ул.Дорожная,45б</w:t>
      </w:r>
    </w:p>
    <w:p w14:paraId="0D695221" w14:textId="77777777" w:rsidR="00BE680C" w:rsidRPr="009A6112" w:rsidRDefault="00BE680C" w:rsidP="00BE680C">
      <w:pPr>
        <w:pStyle w:val="voice"/>
        <w:shd w:val="clear" w:color="auto" w:fill="FFFFFF"/>
        <w:spacing w:before="0" w:beforeAutospacing="0" w:after="0" w:afterAutospacing="0"/>
        <w:jc w:val="both"/>
      </w:pPr>
      <w:r w:rsidRPr="009A6112">
        <w:t xml:space="preserve">здание </w:t>
      </w:r>
      <w:r w:rsidRPr="009A6112">
        <w:rPr>
          <w:bCs/>
        </w:rPr>
        <w:t>Структурное подразделение Муниципального автономного учреждения «Центр культуры, досуга и спорта «Юбилейный» в с. Степановка</w:t>
      </w:r>
    </w:p>
    <w:p w14:paraId="1C806ECB" w14:textId="77777777" w:rsidR="00BE680C" w:rsidRPr="009A6112" w:rsidRDefault="00BE680C" w:rsidP="00BE680C">
      <w:pPr>
        <w:jc w:val="both"/>
      </w:pPr>
      <w:r w:rsidRPr="009A6112">
        <w:t>тел.58-57-91</w:t>
      </w:r>
    </w:p>
    <w:p w14:paraId="06271B12" w14:textId="77777777" w:rsidR="00BE680C" w:rsidRPr="009A6112" w:rsidRDefault="00BE680C" w:rsidP="00BE680C">
      <w:pPr>
        <w:jc w:val="both"/>
      </w:pPr>
      <w:r w:rsidRPr="009A6112">
        <w:rPr>
          <w:b/>
        </w:rPr>
        <w:t>Территория</w:t>
      </w:r>
      <w:r w:rsidRPr="009A6112">
        <w:t>: с.Степановка; село Трофимовка ул. Придорожная.</w:t>
      </w:r>
    </w:p>
    <w:p w14:paraId="2546334B" w14:textId="77777777" w:rsidR="00BE680C" w:rsidRPr="009A6112" w:rsidRDefault="00BE680C" w:rsidP="00BE680C">
      <w:pPr>
        <w:jc w:val="both"/>
        <w:rPr>
          <w:b/>
          <w:u w:val="single"/>
        </w:rPr>
      </w:pPr>
    </w:p>
    <w:p w14:paraId="112A8F1A" w14:textId="77777777" w:rsidR="00BE680C" w:rsidRPr="009A6112" w:rsidRDefault="00BE680C" w:rsidP="00BE680C">
      <w:pPr>
        <w:jc w:val="both"/>
        <w:rPr>
          <w:b/>
        </w:rPr>
      </w:pPr>
      <w:r w:rsidRPr="009A6112">
        <w:rPr>
          <w:b/>
          <w:u w:val="single"/>
        </w:rPr>
        <w:t>Избирательный участок № 390</w:t>
      </w:r>
      <w:r w:rsidRPr="009A6112">
        <w:rPr>
          <w:b/>
        </w:rPr>
        <w:t xml:space="preserve">      </w:t>
      </w:r>
    </w:p>
    <w:p w14:paraId="28C09D88" w14:textId="77777777" w:rsidR="00BE680C" w:rsidRPr="009A6112" w:rsidRDefault="00BE680C" w:rsidP="00BE680C">
      <w:pPr>
        <w:jc w:val="both"/>
      </w:pPr>
      <w:r w:rsidRPr="009A6112">
        <w:rPr>
          <w:b/>
        </w:rPr>
        <w:t>Центр:</w:t>
      </w:r>
      <w:r w:rsidRPr="009A6112">
        <w:t xml:space="preserve"> с.Трофимовка, ул.Совхозная 12</w:t>
      </w:r>
    </w:p>
    <w:p w14:paraId="00683005" w14:textId="77777777" w:rsidR="00BE680C" w:rsidRPr="009A6112" w:rsidRDefault="00BE680C" w:rsidP="00BE680C">
      <w:pPr>
        <w:jc w:val="both"/>
      </w:pPr>
      <w:r w:rsidRPr="009A6112">
        <w:t>здание филиала Муниципального бюджетного дошкольного образовательного учреждения детский сад с.Кижеватово в с.Трофимовка</w:t>
      </w:r>
    </w:p>
    <w:p w14:paraId="3806D97A" w14:textId="77777777" w:rsidR="00BE680C" w:rsidRPr="009A6112" w:rsidRDefault="00BE680C" w:rsidP="00BE680C">
      <w:pPr>
        <w:jc w:val="both"/>
      </w:pPr>
      <w:r w:rsidRPr="009A6112">
        <w:t>тел.58-56-01</w:t>
      </w:r>
    </w:p>
    <w:p w14:paraId="79D1F6DC" w14:textId="77777777" w:rsidR="00BE680C" w:rsidRPr="009A6112" w:rsidRDefault="00BE680C" w:rsidP="00BE680C">
      <w:pPr>
        <w:jc w:val="both"/>
      </w:pPr>
      <w:r w:rsidRPr="009A6112">
        <w:rPr>
          <w:b/>
        </w:rPr>
        <w:t>Территория</w:t>
      </w:r>
      <w:r w:rsidRPr="009A6112">
        <w:t xml:space="preserve">: с.Бакшеевка; с.Трофимовка ул. Новый порядок, Совхозная, ул.Центральная. </w:t>
      </w:r>
    </w:p>
    <w:p w14:paraId="06F84079" w14:textId="77777777" w:rsidR="00BE680C" w:rsidRPr="009A6112" w:rsidRDefault="00BE680C" w:rsidP="00BE680C">
      <w:pPr>
        <w:jc w:val="both"/>
      </w:pPr>
    </w:p>
    <w:p w14:paraId="7CCE20D2" w14:textId="77777777" w:rsidR="00BE680C" w:rsidRPr="009A6112" w:rsidRDefault="00BE680C" w:rsidP="00BE680C">
      <w:pPr>
        <w:jc w:val="both"/>
        <w:rPr>
          <w:b/>
        </w:rPr>
      </w:pPr>
      <w:r w:rsidRPr="009A6112">
        <w:rPr>
          <w:b/>
          <w:u w:val="single"/>
        </w:rPr>
        <w:t>Избирательный участок № 391</w:t>
      </w:r>
      <w:r w:rsidRPr="009A6112">
        <w:rPr>
          <w:b/>
        </w:rPr>
        <w:t xml:space="preserve">        </w:t>
      </w:r>
    </w:p>
    <w:p w14:paraId="0ACE0158" w14:textId="77777777" w:rsidR="00BE680C" w:rsidRPr="009A6112" w:rsidRDefault="00BE680C" w:rsidP="00BE680C">
      <w:pPr>
        <w:jc w:val="both"/>
      </w:pPr>
      <w:r w:rsidRPr="009A6112">
        <w:rPr>
          <w:b/>
        </w:rPr>
        <w:t>Центр:</w:t>
      </w:r>
      <w:r w:rsidRPr="009A6112">
        <w:t xml:space="preserve"> с.Чемодановка, ул.Генералова,35</w:t>
      </w:r>
    </w:p>
    <w:p w14:paraId="1C16338F" w14:textId="77777777" w:rsidR="00BE680C" w:rsidRPr="009A6112" w:rsidRDefault="00BE680C" w:rsidP="00BE680C">
      <w:pPr>
        <w:jc w:val="both"/>
      </w:pPr>
      <w:r w:rsidRPr="009A6112">
        <w:t>здание Администрации Чемодановского сельсовета</w:t>
      </w:r>
    </w:p>
    <w:p w14:paraId="1AC4BD55" w14:textId="77777777" w:rsidR="00BE680C" w:rsidRPr="009A6112" w:rsidRDefault="00BE680C" w:rsidP="00BE680C">
      <w:pPr>
        <w:jc w:val="both"/>
      </w:pPr>
      <w:r w:rsidRPr="009A6112">
        <w:t>тел. 58-61-10</w:t>
      </w:r>
    </w:p>
    <w:p w14:paraId="08A02B31" w14:textId="77777777" w:rsidR="00BE680C" w:rsidRPr="009A6112" w:rsidRDefault="00BE680C" w:rsidP="00BE680C">
      <w:pPr>
        <w:jc w:val="both"/>
      </w:pPr>
      <w:r w:rsidRPr="009A6112">
        <w:rPr>
          <w:b/>
        </w:rPr>
        <w:t>Территория</w:t>
      </w:r>
      <w:r w:rsidRPr="009A6112">
        <w:t>: с.Чемодановка  улицы: Генералова с дома №1 по № 32, Кузнецова, Строителей, 1-ая Строителей, 2-ая Строителей, 3-ая Строителей, 4-ая Строителей, Епифанова, Комсомольская, Дорожная, Новая, 1-ая Новая, 2-ая Новая, 3-ая Новая, 4-ая Новая, Придорожная, Юбилейная, Южная, Солнечная, Средняя, Северная, А.Якомазова, Вишневая, Сиреневая, Западная, переулок Кленовый, СНТ «Кристалл», Цветочная.</w:t>
      </w:r>
    </w:p>
    <w:p w14:paraId="03A5AAF4" w14:textId="77777777" w:rsidR="00BE680C" w:rsidRPr="009A6112" w:rsidRDefault="00BE680C" w:rsidP="00BE680C">
      <w:pPr>
        <w:jc w:val="both"/>
      </w:pPr>
    </w:p>
    <w:p w14:paraId="059C164E" w14:textId="77777777" w:rsidR="00BE680C" w:rsidRPr="009A6112" w:rsidRDefault="00BE680C" w:rsidP="00BE680C">
      <w:pPr>
        <w:jc w:val="both"/>
        <w:rPr>
          <w:b/>
        </w:rPr>
      </w:pPr>
      <w:r w:rsidRPr="009A6112">
        <w:rPr>
          <w:b/>
          <w:u w:val="single"/>
        </w:rPr>
        <w:t>Избирательный участок № 392</w:t>
      </w:r>
      <w:r w:rsidRPr="009A6112">
        <w:rPr>
          <w:b/>
        </w:rPr>
        <w:t xml:space="preserve">    </w:t>
      </w:r>
    </w:p>
    <w:p w14:paraId="501062A3" w14:textId="77777777" w:rsidR="00BE680C" w:rsidRPr="009A6112" w:rsidRDefault="00BE680C" w:rsidP="00BE680C">
      <w:pPr>
        <w:jc w:val="both"/>
      </w:pPr>
      <w:r w:rsidRPr="009A6112">
        <w:rPr>
          <w:b/>
        </w:rPr>
        <w:t>Центр:</w:t>
      </w:r>
      <w:r w:rsidRPr="009A6112">
        <w:t xml:space="preserve"> с.Чемодановка, Спортивная, 7а</w:t>
      </w:r>
    </w:p>
    <w:p w14:paraId="1FA4D8D0" w14:textId="77777777" w:rsidR="00BE680C" w:rsidRPr="009A6112" w:rsidRDefault="00BE680C" w:rsidP="00BE680C">
      <w:pPr>
        <w:jc w:val="both"/>
      </w:pPr>
      <w:r w:rsidRPr="009A6112">
        <w:t>Здание Муниципального автономного учреждения Бессоновского района Пензенской области «Центр культуры, досуга и спорта «Юбилейный»</w:t>
      </w:r>
    </w:p>
    <w:p w14:paraId="121E75FD" w14:textId="77777777" w:rsidR="00BE680C" w:rsidRPr="009A6112" w:rsidRDefault="00BE680C" w:rsidP="00BE680C">
      <w:pPr>
        <w:jc w:val="both"/>
      </w:pPr>
      <w:r w:rsidRPr="009A6112">
        <w:t>тел.52-61-53</w:t>
      </w:r>
    </w:p>
    <w:p w14:paraId="35A116E5" w14:textId="77777777" w:rsidR="00BE680C" w:rsidRPr="009A6112" w:rsidRDefault="00BE680C" w:rsidP="00BE680C">
      <w:pPr>
        <w:jc w:val="both"/>
      </w:pPr>
      <w:r w:rsidRPr="009A6112">
        <w:rPr>
          <w:b/>
        </w:rPr>
        <w:t>Территория</w:t>
      </w:r>
      <w:r w:rsidRPr="009A6112">
        <w:t>:  с.Чемодановка улицы: Фабричная  дома № 4, 7, 10, 11, 12, 13, 50, с дома № 14 по №  д.18 А, с № д.19А по  № д. 98 (кроме дома № 50); Генералова с дома № 34 по №154; Спортивная.</w:t>
      </w:r>
    </w:p>
    <w:p w14:paraId="7FF81A91" w14:textId="77777777" w:rsidR="00BE680C" w:rsidRPr="009A6112" w:rsidRDefault="00BE680C" w:rsidP="00BE680C">
      <w:pPr>
        <w:jc w:val="both"/>
      </w:pPr>
    </w:p>
    <w:p w14:paraId="6C202289" w14:textId="77777777" w:rsidR="00BE680C" w:rsidRPr="009A6112" w:rsidRDefault="00BE680C" w:rsidP="00BE680C">
      <w:pPr>
        <w:jc w:val="both"/>
        <w:rPr>
          <w:b/>
        </w:rPr>
      </w:pPr>
      <w:r w:rsidRPr="009A6112">
        <w:rPr>
          <w:b/>
          <w:u w:val="single"/>
        </w:rPr>
        <w:t>Избирательный участок № 393</w:t>
      </w:r>
      <w:r w:rsidRPr="009A6112">
        <w:rPr>
          <w:b/>
        </w:rPr>
        <w:t xml:space="preserve">    </w:t>
      </w:r>
    </w:p>
    <w:p w14:paraId="27D9D755" w14:textId="77777777" w:rsidR="00BE680C" w:rsidRPr="009A6112" w:rsidRDefault="00BE680C" w:rsidP="00BE680C">
      <w:pPr>
        <w:jc w:val="both"/>
      </w:pPr>
      <w:r w:rsidRPr="009A6112">
        <w:rPr>
          <w:b/>
        </w:rPr>
        <w:t>Центр:</w:t>
      </w:r>
      <w:r w:rsidRPr="009A6112">
        <w:t xml:space="preserve"> с.Чемодановка, Школьная, 1 </w:t>
      </w:r>
    </w:p>
    <w:p w14:paraId="6B26B191" w14:textId="77777777" w:rsidR="00BE680C" w:rsidRPr="009A6112" w:rsidRDefault="00BE680C" w:rsidP="00BE680C">
      <w:pPr>
        <w:jc w:val="both"/>
      </w:pPr>
      <w:r w:rsidRPr="009A6112">
        <w:t>здание Муниципального бюджетного общеобразовательного учреждения средняя общеобразовательная школа им. С.Е. Кузнецова с.Чемодановка</w:t>
      </w:r>
    </w:p>
    <w:p w14:paraId="4676F1C6" w14:textId="77777777" w:rsidR="00BE680C" w:rsidRPr="009A6112" w:rsidRDefault="00BE680C" w:rsidP="00BE680C">
      <w:pPr>
        <w:jc w:val="both"/>
      </w:pPr>
      <w:r w:rsidRPr="009A6112">
        <w:t>тел.52-63-24</w:t>
      </w:r>
    </w:p>
    <w:p w14:paraId="5C261A8F" w14:textId="77777777" w:rsidR="00BE680C" w:rsidRPr="009A6112" w:rsidRDefault="00BE680C" w:rsidP="00BE680C">
      <w:pPr>
        <w:jc w:val="both"/>
      </w:pPr>
      <w:r w:rsidRPr="009A6112">
        <w:rPr>
          <w:b/>
        </w:rPr>
        <w:lastRenderedPageBreak/>
        <w:t>Территория</w:t>
      </w:r>
      <w:r w:rsidRPr="009A6112">
        <w:t xml:space="preserve">: с.Чемодановка улицы: Фабричная дома № 1, 2, 3, 5, 6, 8, 9, Школьная,  Заречная, Набережная, Садовая, Овражная, 1-я Школьная, 2-я Школьная; село Лопатки ул. Светлая с № 1 по № 27, Тихая, 9-я Дачная. </w:t>
      </w:r>
    </w:p>
    <w:p w14:paraId="3CD5D3CA" w14:textId="77777777" w:rsidR="00BE680C" w:rsidRPr="009A6112" w:rsidRDefault="00BE680C" w:rsidP="00BE680C">
      <w:pPr>
        <w:jc w:val="both"/>
      </w:pPr>
    </w:p>
    <w:p w14:paraId="722ABF2D" w14:textId="77777777" w:rsidR="00BE680C" w:rsidRPr="009A6112" w:rsidRDefault="00BE680C" w:rsidP="00BE680C">
      <w:pPr>
        <w:jc w:val="both"/>
        <w:rPr>
          <w:b/>
        </w:rPr>
      </w:pPr>
      <w:r w:rsidRPr="009A6112">
        <w:rPr>
          <w:b/>
          <w:u w:val="single"/>
        </w:rPr>
        <w:t>Избирательный участок № 394</w:t>
      </w:r>
      <w:r w:rsidRPr="009A6112">
        <w:rPr>
          <w:b/>
        </w:rPr>
        <w:t xml:space="preserve">     </w:t>
      </w:r>
    </w:p>
    <w:p w14:paraId="6CF51688" w14:textId="77777777" w:rsidR="00BE680C" w:rsidRPr="009A6112" w:rsidRDefault="00BE680C" w:rsidP="00BE680C">
      <w:pPr>
        <w:jc w:val="both"/>
      </w:pPr>
      <w:r w:rsidRPr="009A6112">
        <w:rPr>
          <w:b/>
        </w:rPr>
        <w:t>Центр:</w:t>
      </w:r>
      <w:r w:rsidRPr="009A6112">
        <w:t xml:space="preserve">  с.Лопатки, ул. Центральная,1 </w:t>
      </w:r>
    </w:p>
    <w:p w14:paraId="116E62E9" w14:textId="77777777" w:rsidR="00BE680C" w:rsidRPr="009A6112" w:rsidRDefault="00BE680C" w:rsidP="00BE680C">
      <w:pPr>
        <w:jc w:val="both"/>
      </w:pPr>
      <w:r w:rsidRPr="009A6112">
        <w:t>здание Структурного подразделения Муниципального автономного учреждения Бессоновского района Пензенской области «Центр культуры, досуга и спорта «Юбилейный» с.Лопатки</w:t>
      </w:r>
    </w:p>
    <w:p w14:paraId="52D52FBA" w14:textId="77777777" w:rsidR="00BE680C" w:rsidRPr="009A6112" w:rsidRDefault="00BE680C" w:rsidP="00BE680C">
      <w:pPr>
        <w:jc w:val="both"/>
      </w:pPr>
      <w:r w:rsidRPr="009A6112">
        <w:t>тел. 58-49-40</w:t>
      </w:r>
    </w:p>
    <w:p w14:paraId="5794DD6B" w14:textId="17593719" w:rsidR="00BE680C" w:rsidRPr="009A6112" w:rsidRDefault="00BE680C" w:rsidP="00BE680C">
      <w:pPr>
        <w:jc w:val="both"/>
      </w:pPr>
      <w:r w:rsidRPr="009A6112">
        <w:rPr>
          <w:b/>
        </w:rPr>
        <w:t>Территория</w:t>
      </w:r>
      <w:r w:rsidRPr="009A6112">
        <w:t>: с.Лопатки улицы: Центральная, Молодежная, Рабочая, Пролетарская, Полевая, Песочная, Светлая с № 29 по № 43,В.Шелученко.</w:t>
      </w:r>
    </w:p>
    <w:p w14:paraId="2FC6CA60" w14:textId="4785AF8B" w:rsidR="00DB5640" w:rsidRDefault="00DB5640" w:rsidP="00BE680C">
      <w:pPr>
        <w:jc w:val="both"/>
      </w:pPr>
    </w:p>
    <w:p w14:paraId="6EAC4887" w14:textId="77777777" w:rsidR="00E17196" w:rsidRPr="009A6112" w:rsidRDefault="00E17196" w:rsidP="00BE680C">
      <w:pPr>
        <w:jc w:val="both"/>
      </w:pPr>
    </w:p>
    <w:tbl>
      <w:tblPr>
        <w:tblpPr w:leftFromText="180" w:rightFromText="180" w:vertAnchor="page" w:horzAnchor="margin" w:tblpY="3586"/>
        <w:tblW w:w="9996" w:type="dxa"/>
        <w:tblLayout w:type="fixed"/>
        <w:tblCellMar>
          <w:left w:w="0" w:type="dxa"/>
          <w:right w:w="0" w:type="dxa"/>
        </w:tblCellMar>
        <w:tblLook w:val="01E0" w:firstRow="1" w:lastRow="1" w:firstColumn="1" w:lastColumn="1" w:noHBand="0" w:noVBand="0"/>
      </w:tblPr>
      <w:tblGrid>
        <w:gridCol w:w="9996"/>
      </w:tblGrid>
      <w:tr w:rsidR="009A6112" w:rsidRPr="00833D4A" w14:paraId="7AABAE5D" w14:textId="77777777" w:rsidTr="009A6112">
        <w:trPr>
          <w:trHeight w:val="562"/>
        </w:trPr>
        <w:tc>
          <w:tcPr>
            <w:tcW w:w="9996" w:type="dxa"/>
          </w:tcPr>
          <w:p w14:paraId="0ABDF378" w14:textId="77777777" w:rsidR="009A6112" w:rsidRPr="00214FE6" w:rsidRDefault="009A6112" w:rsidP="009A6112">
            <w:pPr>
              <w:jc w:val="center"/>
              <w:rPr>
                <w:b/>
              </w:rPr>
            </w:pPr>
            <w:r w:rsidRPr="00214FE6">
              <w:rPr>
                <w:b/>
              </w:rPr>
              <w:t>ПОСТАНОВЛЕНИЕ АДМИНИСТРАЦИЯ БЕССОНОВСКОГО РАЙОНА</w:t>
            </w:r>
          </w:p>
          <w:p w14:paraId="3431EF07" w14:textId="77777777" w:rsidR="009A6112" w:rsidRPr="00833D4A" w:rsidRDefault="009A6112" w:rsidP="009A6112">
            <w:pPr>
              <w:jc w:val="center"/>
              <w:rPr>
                <w:b/>
              </w:rPr>
            </w:pPr>
            <w:r w:rsidRPr="00214FE6">
              <w:rPr>
                <w:b/>
              </w:rPr>
              <w:t>ПЕНЗЕНСКОЙ ОБЛАСТИ</w:t>
            </w:r>
          </w:p>
        </w:tc>
      </w:tr>
      <w:tr w:rsidR="009A6112" w:rsidRPr="00833D4A" w14:paraId="5635A6F7" w14:textId="77777777" w:rsidTr="009A6112">
        <w:trPr>
          <w:trHeight w:val="437"/>
        </w:trPr>
        <w:tc>
          <w:tcPr>
            <w:tcW w:w="9996" w:type="dxa"/>
          </w:tcPr>
          <w:p w14:paraId="274D2949" w14:textId="77777777" w:rsidR="009A6112" w:rsidRPr="00833D4A" w:rsidRDefault="009A6112" w:rsidP="009A6112">
            <w:pPr>
              <w:jc w:val="center"/>
              <w:rPr>
                <w:b/>
              </w:rPr>
            </w:pPr>
            <w:r w:rsidRPr="00833D4A">
              <w:t>от 1</w:t>
            </w:r>
            <w:r>
              <w:t>4</w:t>
            </w:r>
            <w:r w:rsidRPr="00833D4A">
              <w:t xml:space="preserve"> </w:t>
            </w:r>
            <w:r>
              <w:t>апреля</w:t>
            </w:r>
            <w:r w:rsidRPr="00833D4A">
              <w:t xml:space="preserve"> 2026 года № </w:t>
            </w:r>
            <w:r>
              <w:t>37</w:t>
            </w:r>
            <w:r w:rsidRPr="00833D4A">
              <w:t>9</w:t>
            </w:r>
          </w:p>
        </w:tc>
      </w:tr>
      <w:tr w:rsidR="009A6112" w:rsidRPr="00833D4A" w14:paraId="5DAA71B0" w14:textId="77777777" w:rsidTr="009A6112">
        <w:trPr>
          <w:trHeight w:val="694"/>
        </w:trPr>
        <w:tc>
          <w:tcPr>
            <w:tcW w:w="9996" w:type="dxa"/>
            <w:vAlign w:val="center"/>
          </w:tcPr>
          <w:p w14:paraId="63533C94" w14:textId="77777777" w:rsidR="009A6112" w:rsidRDefault="009A6112" w:rsidP="009A6112">
            <w:pPr>
              <w:pStyle w:val="ConsPlusTitle"/>
              <w:widowControl/>
              <w:jc w:val="center"/>
              <w:rPr>
                <w:bCs w:val="0"/>
              </w:rPr>
            </w:pPr>
            <w:r w:rsidRPr="0069030C">
              <w:rPr>
                <w:bCs w:val="0"/>
              </w:rPr>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
          <w:p w14:paraId="0B47D45C" w14:textId="77777777" w:rsidR="009A6112" w:rsidRPr="00833D4A" w:rsidRDefault="009A6112" w:rsidP="009A6112">
            <w:pPr>
              <w:pStyle w:val="ConsPlusTitle"/>
              <w:widowControl/>
              <w:jc w:val="center"/>
              <w:rPr>
                <w:b w:val="0"/>
              </w:rPr>
            </w:pPr>
          </w:p>
        </w:tc>
      </w:tr>
    </w:tbl>
    <w:bookmarkEnd w:id="0"/>
    <w:p w14:paraId="0F6C7C91" w14:textId="77777777" w:rsidR="0069030C" w:rsidRPr="009A6112" w:rsidRDefault="0069030C" w:rsidP="0069030C">
      <w:pPr>
        <w:widowControl w:val="0"/>
        <w:autoSpaceDE w:val="0"/>
        <w:autoSpaceDN w:val="0"/>
        <w:adjustRightInd w:val="0"/>
        <w:jc w:val="both"/>
      </w:pPr>
      <w:r w:rsidRPr="009A6112">
        <w:t>Руководствуясь статьей 281.1.. Трудового кодекса Российской Федерации, Федеральным законом от 25.12.2008 № 273-ФЗ «О противодействии коррупции», руководствуясь Уставом муниципального района Бессоновский район Пензенской области, администрация Бессоновского района постановляет:</w:t>
      </w:r>
    </w:p>
    <w:p w14:paraId="4FF3786D" w14:textId="77777777" w:rsidR="0069030C" w:rsidRPr="009A6112" w:rsidRDefault="0069030C" w:rsidP="0069030C">
      <w:pPr>
        <w:widowControl w:val="0"/>
        <w:autoSpaceDE w:val="0"/>
        <w:autoSpaceDN w:val="0"/>
        <w:adjustRightInd w:val="0"/>
        <w:jc w:val="both"/>
      </w:pPr>
      <w:r w:rsidRPr="009A6112">
        <w:t>1. Утвердить:</w:t>
      </w:r>
    </w:p>
    <w:p w14:paraId="4A5FDED0" w14:textId="77777777" w:rsidR="0069030C" w:rsidRPr="009A6112" w:rsidRDefault="0069030C" w:rsidP="0069030C">
      <w:pPr>
        <w:widowControl w:val="0"/>
        <w:autoSpaceDE w:val="0"/>
        <w:autoSpaceDN w:val="0"/>
        <w:adjustRightInd w:val="0"/>
        <w:jc w:val="both"/>
      </w:pPr>
      <w:r w:rsidRPr="009A6112">
        <w:t>1.1. Положение 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согласно приложению 1 к настоящему постановлению;</w:t>
      </w:r>
    </w:p>
    <w:p w14:paraId="5AF3BD02" w14:textId="77777777" w:rsidR="0069030C" w:rsidRPr="009A6112" w:rsidRDefault="0069030C" w:rsidP="0069030C">
      <w:pPr>
        <w:widowControl w:val="0"/>
        <w:autoSpaceDE w:val="0"/>
        <w:autoSpaceDN w:val="0"/>
        <w:adjustRightInd w:val="0"/>
        <w:jc w:val="both"/>
      </w:pPr>
      <w:r w:rsidRPr="009A6112">
        <w:t>1.2. 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согласно приложению 2 к настоящему постановлению.</w:t>
      </w:r>
    </w:p>
    <w:p w14:paraId="53A6E1B3" w14:textId="77777777" w:rsidR="0069030C" w:rsidRPr="009A6112" w:rsidRDefault="0069030C" w:rsidP="0069030C">
      <w:pPr>
        <w:widowControl w:val="0"/>
        <w:autoSpaceDE w:val="0"/>
        <w:autoSpaceDN w:val="0"/>
        <w:adjustRightInd w:val="0"/>
        <w:jc w:val="both"/>
      </w:pPr>
      <w:r w:rsidRPr="009A6112">
        <w:t>2. Признать утратившим силу постановление администрации Бессоновского района Пензенской области от 27.09.2023 № 1036 «О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
    <w:p w14:paraId="442D600D" w14:textId="77777777" w:rsidR="0069030C" w:rsidRPr="009A6112" w:rsidRDefault="0069030C" w:rsidP="0069030C">
      <w:pPr>
        <w:widowControl w:val="0"/>
        <w:autoSpaceDE w:val="0"/>
        <w:autoSpaceDN w:val="0"/>
        <w:adjustRightInd w:val="0"/>
        <w:jc w:val="both"/>
      </w:pPr>
      <w:r w:rsidRPr="009A6112">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BCAAC44" w14:textId="77777777" w:rsidR="0069030C" w:rsidRPr="009A6112" w:rsidRDefault="0069030C" w:rsidP="0069030C">
      <w:pPr>
        <w:widowControl w:val="0"/>
        <w:autoSpaceDE w:val="0"/>
        <w:autoSpaceDN w:val="0"/>
        <w:adjustRightInd w:val="0"/>
        <w:jc w:val="both"/>
      </w:pPr>
      <w:r w:rsidRPr="009A6112">
        <w:t>4. Настоящее постановление вступает в силу на следующий день после дня его официального опубликования (обнародования).</w:t>
      </w:r>
    </w:p>
    <w:p w14:paraId="493F6280" w14:textId="77777777" w:rsidR="0069030C" w:rsidRPr="009A6112" w:rsidRDefault="0069030C" w:rsidP="0069030C">
      <w:pPr>
        <w:widowControl w:val="0"/>
        <w:autoSpaceDE w:val="0"/>
        <w:autoSpaceDN w:val="0"/>
        <w:adjustRightInd w:val="0"/>
        <w:jc w:val="both"/>
      </w:pPr>
      <w:r w:rsidRPr="009A6112">
        <w:t xml:space="preserve">5. Контроль за исполнением настоящего постановления возложить на руководителя </w:t>
      </w:r>
      <w:r w:rsidRPr="009A6112">
        <w:lastRenderedPageBreak/>
        <w:t>аппарата администрации района.</w:t>
      </w:r>
    </w:p>
    <w:p w14:paraId="1FB2B260" w14:textId="77777777" w:rsidR="0069030C" w:rsidRPr="009A6112" w:rsidRDefault="0069030C" w:rsidP="0069030C">
      <w:pPr>
        <w:widowControl w:val="0"/>
        <w:autoSpaceDE w:val="0"/>
        <w:autoSpaceDN w:val="0"/>
        <w:adjustRightInd w:val="0"/>
        <w:jc w:val="both"/>
      </w:pPr>
    </w:p>
    <w:p w14:paraId="2571D99B" w14:textId="77777777" w:rsidR="0069030C" w:rsidRPr="009A6112" w:rsidRDefault="0069030C" w:rsidP="0069030C">
      <w:pPr>
        <w:widowControl w:val="0"/>
        <w:autoSpaceDE w:val="0"/>
        <w:autoSpaceDN w:val="0"/>
        <w:adjustRightInd w:val="0"/>
        <w:jc w:val="both"/>
      </w:pPr>
    </w:p>
    <w:p w14:paraId="1BB5C2C9" w14:textId="77777777" w:rsidR="0069030C" w:rsidRPr="009A6112" w:rsidRDefault="0069030C" w:rsidP="0069030C">
      <w:pPr>
        <w:widowControl w:val="0"/>
        <w:autoSpaceDE w:val="0"/>
        <w:autoSpaceDN w:val="0"/>
        <w:adjustRightInd w:val="0"/>
        <w:jc w:val="right"/>
      </w:pPr>
      <w:r w:rsidRPr="009A6112">
        <w:t xml:space="preserve">Глава Бессоновского района </w:t>
      </w:r>
      <w:r w:rsidRPr="009A6112">
        <w:tab/>
        <w:t xml:space="preserve"> </w:t>
      </w:r>
      <w:r w:rsidRPr="009A6112">
        <w:tab/>
      </w:r>
    </w:p>
    <w:p w14:paraId="26FE6AB1" w14:textId="02227331" w:rsidR="0069030C" w:rsidRDefault="0069030C" w:rsidP="0069030C">
      <w:pPr>
        <w:widowControl w:val="0"/>
        <w:autoSpaceDE w:val="0"/>
        <w:autoSpaceDN w:val="0"/>
        <w:adjustRightInd w:val="0"/>
        <w:jc w:val="right"/>
      </w:pPr>
      <w:r w:rsidRPr="009A6112">
        <w:t xml:space="preserve"> Н.В. Шалдаева</w:t>
      </w:r>
    </w:p>
    <w:p w14:paraId="7EA9D4D2" w14:textId="77777777" w:rsidR="00C213B4" w:rsidRPr="009A6112" w:rsidRDefault="00C213B4" w:rsidP="0069030C">
      <w:pPr>
        <w:widowControl w:val="0"/>
        <w:autoSpaceDE w:val="0"/>
        <w:autoSpaceDN w:val="0"/>
        <w:adjustRightInd w:val="0"/>
        <w:jc w:val="right"/>
      </w:pPr>
    </w:p>
    <w:p w14:paraId="094FE1B2" w14:textId="77777777" w:rsidR="0069030C" w:rsidRPr="009A6112" w:rsidRDefault="0069030C" w:rsidP="0069030C">
      <w:pPr>
        <w:widowControl w:val="0"/>
        <w:autoSpaceDE w:val="0"/>
        <w:autoSpaceDN w:val="0"/>
        <w:adjustRightInd w:val="0"/>
        <w:jc w:val="right"/>
      </w:pPr>
      <w:r w:rsidRPr="009A6112">
        <w:t>Приложение №1</w:t>
      </w:r>
    </w:p>
    <w:p w14:paraId="58921186" w14:textId="77777777" w:rsidR="0069030C" w:rsidRPr="009A6112" w:rsidRDefault="0069030C" w:rsidP="0069030C">
      <w:pPr>
        <w:widowControl w:val="0"/>
        <w:autoSpaceDE w:val="0"/>
        <w:autoSpaceDN w:val="0"/>
        <w:adjustRightInd w:val="0"/>
        <w:jc w:val="right"/>
      </w:pPr>
      <w:r w:rsidRPr="009A6112">
        <w:t>к постановлению администрации</w:t>
      </w:r>
    </w:p>
    <w:p w14:paraId="76B733CB" w14:textId="77777777" w:rsidR="0069030C" w:rsidRPr="009A6112" w:rsidRDefault="0069030C" w:rsidP="0069030C">
      <w:pPr>
        <w:widowControl w:val="0"/>
        <w:autoSpaceDE w:val="0"/>
        <w:autoSpaceDN w:val="0"/>
        <w:adjustRightInd w:val="0"/>
        <w:jc w:val="right"/>
      </w:pPr>
      <w:r w:rsidRPr="009A6112">
        <w:t xml:space="preserve"> Бессоновского района</w:t>
      </w:r>
    </w:p>
    <w:p w14:paraId="6D4AE516" w14:textId="77777777" w:rsidR="0069030C" w:rsidRPr="009A6112" w:rsidRDefault="0069030C" w:rsidP="0069030C">
      <w:pPr>
        <w:widowControl w:val="0"/>
        <w:autoSpaceDE w:val="0"/>
        <w:autoSpaceDN w:val="0"/>
        <w:adjustRightInd w:val="0"/>
        <w:jc w:val="right"/>
      </w:pPr>
      <w:r w:rsidRPr="009A6112">
        <w:t>Пензенской области</w:t>
      </w:r>
    </w:p>
    <w:p w14:paraId="6D435E06" w14:textId="77777777" w:rsidR="0069030C" w:rsidRPr="009A6112" w:rsidRDefault="0069030C" w:rsidP="0069030C">
      <w:pPr>
        <w:widowControl w:val="0"/>
        <w:autoSpaceDE w:val="0"/>
        <w:autoSpaceDN w:val="0"/>
        <w:adjustRightInd w:val="0"/>
        <w:jc w:val="right"/>
      </w:pPr>
      <w:r w:rsidRPr="009A6112">
        <w:t>от 14.04.2026 №379</w:t>
      </w:r>
    </w:p>
    <w:p w14:paraId="4C7AEEB6" w14:textId="77777777" w:rsidR="0069030C" w:rsidRPr="009A6112" w:rsidRDefault="0069030C" w:rsidP="0069030C">
      <w:pPr>
        <w:widowControl w:val="0"/>
        <w:autoSpaceDE w:val="0"/>
        <w:autoSpaceDN w:val="0"/>
        <w:adjustRightInd w:val="0"/>
        <w:jc w:val="both"/>
      </w:pPr>
    </w:p>
    <w:p w14:paraId="23249090" w14:textId="77777777" w:rsidR="0069030C" w:rsidRPr="009A6112" w:rsidRDefault="0069030C" w:rsidP="0069030C">
      <w:pPr>
        <w:widowControl w:val="0"/>
        <w:autoSpaceDE w:val="0"/>
        <w:autoSpaceDN w:val="0"/>
        <w:adjustRightInd w:val="0"/>
        <w:jc w:val="center"/>
        <w:rPr>
          <w:b/>
          <w:bCs/>
        </w:rPr>
      </w:pPr>
      <w:r w:rsidRPr="009A6112">
        <w:rPr>
          <w:b/>
          <w:bCs/>
        </w:rPr>
        <w:t>Положение 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w:t>
      </w:r>
    </w:p>
    <w:p w14:paraId="4CCAB2FD" w14:textId="77777777" w:rsidR="0069030C" w:rsidRPr="009A6112" w:rsidRDefault="0069030C" w:rsidP="0069030C">
      <w:pPr>
        <w:widowControl w:val="0"/>
        <w:autoSpaceDE w:val="0"/>
        <w:autoSpaceDN w:val="0"/>
        <w:adjustRightInd w:val="0"/>
        <w:jc w:val="both"/>
      </w:pPr>
      <w:r w:rsidRPr="009A6112">
        <w:t xml:space="preserve"> </w:t>
      </w:r>
    </w:p>
    <w:p w14:paraId="1741631D" w14:textId="77777777" w:rsidR="0069030C" w:rsidRPr="009A6112" w:rsidRDefault="0069030C" w:rsidP="0069030C">
      <w:pPr>
        <w:widowControl w:val="0"/>
        <w:autoSpaceDE w:val="0"/>
        <w:autoSpaceDN w:val="0"/>
        <w:adjustRightInd w:val="0"/>
        <w:jc w:val="both"/>
      </w:pPr>
      <w:r w:rsidRPr="009A6112">
        <w:t>1. Настоящим Положением определяется порядок представления гражданами, претендующими на замещение должностей руководителей муниципальных учреждений Бессоновского района Пензенской области (далее – муниципальное учреждение), и лицами, замещающими указанные должности,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14:paraId="428402C9" w14:textId="77777777" w:rsidR="0069030C" w:rsidRPr="009A6112" w:rsidRDefault="0069030C" w:rsidP="0069030C">
      <w:pPr>
        <w:widowControl w:val="0"/>
        <w:autoSpaceDE w:val="0"/>
        <w:autoSpaceDN w:val="0"/>
        <w:adjustRightInd w:val="0"/>
        <w:jc w:val="both"/>
      </w:pPr>
      <w:r w:rsidRPr="009A6112">
        <w:t>2. Сведения о доходах, об имуществе и обязательствах имущественного характера представляются по форме справки,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14:paraId="5D6BBC26" w14:textId="77777777" w:rsidR="0069030C" w:rsidRPr="009A6112" w:rsidRDefault="0069030C" w:rsidP="0069030C">
      <w:pPr>
        <w:widowControl w:val="0"/>
        <w:autoSpaceDE w:val="0"/>
        <w:autoSpaceDN w:val="0"/>
        <w:adjustRightInd w:val="0"/>
        <w:jc w:val="both"/>
      </w:pPr>
      <w:r w:rsidRPr="009A6112">
        <w:t>а) гражданами - при поступлении на работу на должности руководителей муниципальных учреждений;</w:t>
      </w:r>
    </w:p>
    <w:p w14:paraId="091DE390" w14:textId="77777777" w:rsidR="0069030C" w:rsidRPr="009A6112" w:rsidRDefault="0069030C" w:rsidP="0069030C">
      <w:pPr>
        <w:widowControl w:val="0"/>
        <w:autoSpaceDE w:val="0"/>
        <w:autoSpaceDN w:val="0"/>
        <w:adjustRightInd w:val="0"/>
        <w:jc w:val="both"/>
      </w:pPr>
      <w:r w:rsidRPr="009A6112">
        <w:t>б) руководителями муниципальных учреждений- ежегодно, не позднее 30 апреля года, следующего за отчетным.</w:t>
      </w:r>
    </w:p>
    <w:p w14:paraId="5AAFB20D" w14:textId="77777777" w:rsidR="0069030C" w:rsidRPr="009A6112" w:rsidRDefault="0069030C" w:rsidP="0069030C">
      <w:pPr>
        <w:widowControl w:val="0"/>
        <w:autoSpaceDE w:val="0"/>
        <w:autoSpaceDN w:val="0"/>
        <w:adjustRightInd w:val="0"/>
        <w:jc w:val="both"/>
      </w:pPr>
      <w:r w:rsidRPr="009A6112">
        <w:t>3. Гражданин, претендующий на замещение должности руководителя муниципального учреждения (далее - гражданин), представляет:</w:t>
      </w:r>
    </w:p>
    <w:p w14:paraId="214E730B" w14:textId="77777777" w:rsidR="0069030C" w:rsidRPr="009A6112" w:rsidRDefault="0069030C" w:rsidP="0069030C">
      <w:pPr>
        <w:widowControl w:val="0"/>
        <w:autoSpaceDE w:val="0"/>
        <w:autoSpaceDN w:val="0"/>
        <w:adjustRightInd w:val="0"/>
        <w:jc w:val="both"/>
      </w:pPr>
      <w:r w:rsidRPr="009A6112">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поступления на работу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поступления на работу на должность руководителя муниципального учреждения (на отчетную дату);</w:t>
      </w:r>
    </w:p>
    <w:p w14:paraId="59A02A10" w14:textId="77777777" w:rsidR="0069030C" w:rsidRPr="009A6112" w:rsidRDefault="0069030C" w:rsidP="0069030C">
      <w:pPr>
        <w:widowControl w:val="0"/>
        <w:autoSpaceDE w:val="0"/>
        <w:autoSpaceDN w:val="0"/>
        <w:adjustRightInd w:val="0"/>
        <w:jc w:val="both"/>
      </w:pPr>
      <w:r w:rsidRPr="009A6112">
        <w:t xml:space="preserve">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поступления на работу на должность руководителя муниципального </w:t>
      </w:r>
      <w:r w:rsidRPr="009A6112">
        <w:lastRenderedPageBreak/>
        <w:t>учреждения(на отчетную дату).</w:t>
      </w:r>
    </w:p>
    <w:p w14:paraId="707A8313" w14:textId="77777777" w:rsidR="0069030C" w:rsidRPr="009A6112" w:rsidRDefault="0069030C" w:rsidP="0069030C">
      <w:pPr>
        <w:widowControl w:val="0"/>
        <w:autoSpaceDE w:val="0"/>
        <w:autoSpaceDN w:val="0"/>
        <w:adjustRightInd w:val="0"/>
        <w:jc w:val="both"/>
      </w:pPr>
      <w:r w:rsidRPr="009A6112">
        <w:t>4. Руководитель муниципального учреждения представляет:</w:t>
      </w:r>
    </w:p>
    <w:p w14:paraId="270352E2" w14:textId="77777777" w:rsidR="0069030C" w:rsidRPr="009A6112" w:rsidRDefault="0069030C" w:rsidP="0069030C">
      <w:pPr>
        <w:widowControl w:val="0"/>
        <w:autoSpaceDE w:val="0"/>
        <w:autoSpaceDN w:val="0"/>
        <w:adjustRightInd w:val="0"/>
        <w:jc w:val="both"/>
      </w:pPr>
      <w:r w:rsidRPr="009A6112">
        <w:t>а)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а также сведения об имуществе и обязательствах имущественного характера по состоянию на конец отчетного периода;</w:t>
      </w:r>
    </w:p>
    <w:p w14:paraId="458F7FFE" w14:textId="77777777" w:rsidR="0069030C" w:rsidRPr="009A6112" w:rsidRDefault="0069030C" w:rsidP="0069030C">
      <w:pPr>
        <w:widowControl w:val="0"/>
        <w:autoSpaceDE w:val="0"/>
        <w:autoSpaceDN w:val="0"/>
        <w:adjustRightInd w:val="0"/>
        <w:jc w:val="both"/>
      </w:pPr>
      <w:r w:rsidRPr="009A6112">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а также сведения об их имуществе и обязательствах имущественного характера по состоянию на конец отчетного периода.</w:t>
      </w:r>
    </w:p>
    <w:p w14:paraId="2D2E0F96" w14:textId="77777777" w:rsidR="0069030C" w:rsidRPr="009A6112" w:rsidRDefault="0069030C" w:rsidP="0069030C">
      <w:pPr>
        <w:widowControl w:val="0"/>
        <w:autoSpaceDE w:val="0"/>
        <w:autoSpaceDN w:val="0"/>
        <w:adjustRightInd w:val="0"/>
        <w:jc w:val="both"/>
      </w:pPr>
      <w:r w:rsidRPr="009A6112">
        <w:t>5. Сведения о доходах, об имуществе и обязательствах имущественного характера представляются в администрацию Бессоновского района Пензенской области, осуществляющий функции и полномочия учредителя муниципального учреждения (далее - учредитель).</w:t>
      </w:r>
    </w:p>
    <w:p w14:paraId="5B18BEF0" w14:textId="77777777" w:rsidR="0069030C" w:rsidRPr="009A6112" w:rsidRDefault="0069030C" w:rsidP="0069030C">
      <w:pPr>
        <w:widowControl w:val="0"/>
        <w:autoSpaceDE w:val="0"/>
        <w:autoSpaceDN w:val="0"/>
        <w:adjustRightInd w:val="0"/>
        <w:jc w:val="both"/>
      </w:pPr>
      <w:r w:rsidRPr="009A6112">
        <w:t>6. В случае если гражданин или руководитель муниципального учреждения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14:paraId="5F61E809" w14:textId="77777777" w:rsidR="0069030C" w:rsidRPr="009A6112" w:rsidRDefault="0069030C" w:rsidP="0069030C">
      <w:pPr>
        <w:widowControl w:val="0"/>
        <w:autoSpaceDE w:val="0"/>
        <w:autoSpaceDN w:val="0"/>
        <w:adjustRightInd w:val="0"/>
        <w:jc w:val="both"/>
      </w:pPr>
      <w:r w:rsidRPr="009A6112">
        <w:t>Руководитель муниципального учреждения может представить уточненные сведения в течение трех месяцев после окончания срока, указанного в подпункте «б» пункта 2 настоящего Положения.</w:t>
      </w:r>
    </w:p>
    <w:p w14:paraId="4A0F7BDC" w14:textId="77777777" w:rsidR="0069030C" w:rsidRPr="009A6112" w:rsidRDefault="0069030C" w:rsidP="0069030C">
      <w:pPr>
        <w:widowControl w:val="0"/>
        <w:autoSpaceDE w:val="0"/>
        <w:autoSpaceDN w:val="0"/>
        <w:adjustRightInd w:val="0"/>
        <w:jc w:val="both"/>
      </w:pPr>
      <w:r w:rsidRPr="009A6112">
        <w:t>7.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осуществляется по решению учредителя или лица, которому такие полномочия предоставлены учредителем, в порядке, установленном Положением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указанные должности.</w:t>
      </w:r>
    </w:p>
    <w:p w14:paraId="4F0F718D" w14:textId="77777777" w:rsidR="0069030C" w:rsidRPr="009A6112" w:rsidRDefault="0069030C" w:rsidP="0069030C">
      <w:pPr>
        <w:widowControl w:val="0"/>
        <w:autoSpaceDE w:val="0"/>
        <w:autoSpaceDN w:val="0"/>
        <w:adjustRightInd w:val="0"/>
        <w:jc w:val="both"/>
      </w:pPr>
      <w:r w:rsidRPr="009A6112">
        <w:t>8. Сведения о доходах, об имуществе и обязательствах имущественного характера, представляемые в соответствии с настоящим Положением гражданином и руководителем муниципального учреждения, относятся к информации ограниченного доступа, если федеральным законом они не отнесены к сведениям, составляющим государственную тайну.</w:t>
      </w:r>
    </w:p>
    <w:p w14:paraId="1E8404C4" w14:textId="77777777" w:rsidR="0069030C" w:rsidRPr="009A6112" w:rsidRDefault="0069030C" w:rsidP="0069030C">
      <w:pPr>
        <w:widowControl w:val="0"/>
        <w:autoSpaceDE w:val="0"/>
        <w:autoSpaceDN w:val="0"/>
        <w:adjustRightInd w:val="0"/>
        <w:jc w:val="both"/>
      </w:pPr>
      <w:r w:rsidRPr="009A6112">
        <w:t>9. Сведения о доходах, об имуществе и обязательствах имущественного характера, представляемые руководителями муниципальных учреждений, размещаются в информационно-телекоммуникационной сети «Интернет» на официальном сайте учредителя, и предоставляются для опубликования средствам массовой информации в порядке и сроки, которые установлены для размещения на официальных сайтах и предоставления средствам массовой информации сведений о доходах, об имуществе и обязательствах имущественного характера муниципальных служащих Бессоновского района Пензенской области, их супруг (супругов) и несовершеннолетних детей.</w:t>
      </w:r>
    </w:p>
    <w:p w14:paraId="49B7A52D" w14:textId="77777777" w:rsidR="0069030C" w:rsidRPr="009A6112" w:rsidRDefault="0069030C" w:rsidP="0069030C">
      <w:pPr>
        <w:widowControl w:val="0"/>
        <w:autoSpaceDE w:val="0"/>
        <w:autoSpaceDN w:val="0"/>
        <w:adjustRightInd w:val="0"/>
        <w:jc w:val="both"/>
      </w:pPr>
      <w:r w:rsidRPr="009A6112">
        <w:t>10. Сведения о доходах, об имуществе и обязательствах имущественного характера, представленные в соответствии с настоящим Положением гражданином, в случае назначения на должность руководителя муниципального учреждения, приобщаются к личному делу.</w:t>
      </w:r>
    </w:p>
    <w:p w14:paraId="25487E40" w14:textId="77777777" w:rsidR="0069030C" w:rsidRPr="009A6112" w:rsidRDefault="0069030C" w:rsidP="0069030C">
      <w:pPr>
        <w:widowControl w:val="0"/>
        <w:autoSpaceDE w:val="0"/>
        <w:autoSpaceDN w:val="0"/>
        <w:adjustRightInd w:val="0"/>
        <w:jc w:val="both"/>
      </w:pPr>
      <w:r w:rsidRPr="009A6112">
        <w:t xml:space="preserve">В случае, если гражданин, представивший в соответствии с настоящим Положением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 назначен на должность руководителя муниципального учреждения, эти справки возвращаются ему по его письменному </w:t>
      </w:r>
      <w:r w:rsidRPr="009A6112">
        <w:lastRenderedPageBreak/>
        <w:t>заявлению.</w:t>
      </w:r>
    </w:p>
    <w:p w14:paraId="69201AFD" w14:textId="77777777" w:rsidR="0069030C" w:rsidRPr="009A6112" w:rsidRDefault="0069030C" w:rsidP="0069030C">
      <w:pPr>
        <w:widowControl w:val="0"/>
        <w:autoSpaceDE w:val="0"/>
        <w:autoSpaceDN w:val="0"/>
        <w:adjustRightInd w:val="0"/>
        <w:jc w:val="both"/>
      </w:pPr>
      <w:r w:rsidRPr="009A6112">
        <w:t>Сведения о доходах, об имуществе и обязательствах имущественного характера, представляемые в соответствии с настоящим Положением руководителем муниципального учреждения, приобщаются к личному делу.</w:t>
      </w:r>
    </w:p>
    <w:p w14:paraId="0FB84F87" w14:textId="77777777" w:rsidR="0069030C" w:rsidRPr="009A6112" w:rsidRDefault="0069030C" w:rsidP="0069030C">
      <w:pPr>
        <w:widowControl w:val="0"/>
        <w:autoSpaceDE w:val="0"/>
        <w:autoSpaceDN w:val="0"/>
        <w:adjustRightInd w:val="0"/>
        <w:jc w:val="both"/>
      </w:pPr>
    </w:p>
    <w:p w14:paraId="3603CB03" w14:textId="77777777" w:rsidR="0069030C" w:rsidRPr="009A6112" w:rsidRDefault="0069030C" w:rsidP="0069030C">
      <w:pPr>
        <w:widowControl w:val="0"/>
        <w:autoSpaceDE w:val="0"/>
        <w:autoSpaceDN w:val="0"/>
        <w:adjustRightInd w:val="0"/>
        <w:jc w:val="both"/>
      </w:pPr>
    </w:p>
    <w:p w14:paraId="44489F92" w14:textId="77777777" w:rsidR="0069030C" w:rsidRPr="009A6112" w:rsidRDefault="0069030C" w:rsidP="0069030C">
      <w:pPr>
        <w:widowControl w:val="0"/>
        <w:autoSpaceDE w:val="0"/>
        <w:autoSpaceDN w:val="0"/>
        <w:adjustRightInd w:val="0"/>
        <w:jc w:val="right"/>
      </w:pPr>
      <w:r w:rsidRPr="009A6112">
        <w:t>Приложение №2</w:t>
      </w:r>
    </w:p>
    <w:p w14:paraId="311E7D21" w14:textId="77777777" w:rsidR="0069030C" w:rsidRPr="009A6112" w:rsidRDefault="0069030C" w:rsidP="0069030C">
      <w:pPr>
        <w:widowControl w:val="0"/>
        <w:autoSpaceDE w:val="0"/>
        <w:autoSpaceDN w:val="0"/>
        <w:adjustRightInd w:val="0"/>
        <w:jc w:val="right"/>
      </w:pPr>
      <w:r w:rsidRPr="009A6112">
        <w:t>к постановлению администрации</w:t>
      </w:r>
    </w:p>
    <w:p w14:paraId="79B333B3" w14:textId="77777777" w:rsidR="0069030C" w:rsidRPr="009A6112" w:rsidRDefault="0069030C" w:rsidP="0069030C">
      <w:pPr>
        <w:widowControl w:val="0"/>
        <w:autoSpaceDE w:val="0"/>
        <w:autoSpaceDN w:val="0"/>
        <w:adjustRightInd w:val="0"/>
        <w:jc w:val="right"/>
      </w:pPr>
      <w:r w:rsidRPr="009A6112">
        <w:t>Бессоновского района</w:t>
      </w:r>
    </w:p>
    <w:p w14:paraId="6AD35CA0" w14:textId="77777777" w:rsidR="0069030C" w:rsidRPr="009A6112" w:rsidRDefault="0069030C" w:rsidP="0069030C">
      <w:pPr>
        <w:widowControl w:val="0"/>
        <w:autoSpaceDE w:val="0"/>
        <w:autoSpaceDN w:val="0"/>
        <w:adjustRightInd w:val="0"/>
        <w:jc w:val="right"/>
      </w:pPr>
      <w:r w:rsidRPr="009A6112">
        <w:t>Пензенской области</w:t>
      </w:r>
    </w:p>
    <w:p w14:paraId="4995570B" w14:textId="77777777" w:rsidR="0069030C" w:rsidRPr="009A6112" w:rsidRDefault="0069030C" w:rsidP="0069030C">
      <w:pPr>
        <w:widowControl w:val="0"/>
        <w:autoSpaceDE w:val="0"/>
        <w:autoSpaceDN w:val="0"/>
        <w:adjustRightInd w:val="0"/>
        <w:jc w:val="right"/>
      </w:pPr>
      <w:r w:rsidRPr="009A6112">
        <w:t>от 14.04.2026 №379</w:t>
      </w:r>
    </w:p>
    <w:p w14:paraId="013910A6" w14:textId="77777777" w:rsidR="0069030C" w:rsidRPr="009A6112" w:rsidRDefault="0069030C" w:rsidP="0069030C">
      <w:pPr>
        <w:widowControl w:val="0"/>
        <w:autoSpaceDE w:val="0"/>
        <w:autoSpaceDN w:val="0"/>
        <w:adjustRightInd w:val="0"/>
        <w:jc w:val="both"/>
      </w:pPr>
    </w:p>
    <w:p w14:paraId="05406702" w14:textId="77777777" w:rsidR="0069030C" w:rsidRPr="009A6112" w:rsidRDefault="0069030C" w:rsidP="0069030C">
      <w:pPr>
        <w:widowControl w:val="0"/>
        <w:autoSpaceDE w:val="0"/>
        <w:autoSpaceDN w:val="0"/>
        <w:adjustRightInd w:val="0"/>
        <w:jc w:val="center"/>
        <w:rPr>
          <w:b/>
          <w:bCs/>
        </w:rPr>
      </w:pPr>
      <w:r w:rsidRPr="009A6112">
        <w:rPr>
          <w:b/>
          <w:bCs/>
        </w:rPr>
        <w:t>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w:t>
      </w:r>
    </w:p>
    <w:p w14:paraId="5F1961B3" w14:textId="54567B12" w:rsidR="0069030C" w:rsidRPr="009A6112" w:rsidRDefault="0069030C" w:rsidP="0069030C">
      <w:pPr>
        <w:widowControl w:val="0"/>
        <w:autoSpaceDE w:val="0"/>
        <w:autoSpaceDN w:val="0"/>
        <w:adjustRightInd w:val="0"/>
        <w:jc w:val="both"/>
      </w:pPr>
    </w:p>
    <w:p w14:paraId="6BC5F562" w14:textId="77777777" w:rsidR="0069030C" w:rsidRPr="009A6112" w:rsidRDefault="0069030C" w:rsidP="0069030C">
      <w:pPr>
        <w:widowControl w:val="0"/>
        <w:autoSpaceDE w:val="0"/>
        <w:autoSpaceDN w:val="0"/>
        <w:adjustRightInd w:val="0"/>
        <w:jc w:val="both"/>
      </w:pPr>
      <w:r w:rsidRPr="009A6112">
        <w:t>1. Настоящим Положением определяется порядок осуществления проверки достоверности и полноты сведений, предоставленных гражданами, претендующими на замещение должностей руководителей муниципальных учреждений Бессоновского района Пензенской области (далее – муниципальное учреждение), и лицами, замещающими указанные должности,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14:paraId="2463AF75" w14:textId="77777777" w:rsidR="0069030C" w:rsidRPr="009A6112" w:rsidRDefault="0069030C" w:rsidP="0069030C">
      <w:pPr>
        <w:widowControl w:val="0"/>
        <w:autoSpaceDE w:val="0"/>
        <w:autoSpaceDN w:val="0"/>
        <w:adjustRightInd w:val="0"/>
        <w:jc w:val="both"/>
      </w:pPr>
      <w:r w:rsidRPr="009A6112">
        <w:t>2. Проверка достоверности и полноты сведений о доходах, об имуществе и обязательствах имущественного характера (далее - проверка) проводится в отношении граждан, претендующих на замещение должностей руководителей муниципальных учреждений (далее - граждане), на отчетную дату.</w:t>
      </w:r>
    </w:p>
    <w:p w14:paraId="1F4EE2EA" w14:textId="77777777" w:rsidR="0069030C" w:rsidRPr="009A6112" w:rsidRDefault="0069030C" w:rsidP="0069030C">
      <w:pPr>
        <w:widowControl w:val="0"/>
        <w:autoSpaceDE w:val="0"/>
        <w:autoSpaceDN w:val="0"/>
        <w:adjustRightInd w:val="0"/>
        <w:jc w:val="both"/>
      </w:pPr>
      <w:r w:rsidRPr="009A6112">
        <w:t>3. Проверка осуществляется по решению органа местного самоуправления Бессоновского района, осуществляющего функции и полномочия учредителя муниципального учреждения (далее – учредитель) или лица, которому такие полномочия предоставлены учредителем.</w:t>
      </w:r>
    </w:p>
    <w:p w14:paraId="3063E275" w14:textId="77777777" w:rsidR="0069030C" w:rsidRPr="009A6112" w:rsidRDefault="0069030C" w:rsidP="0069030C">
      <w:pPr>
        <w:widowControl w:val="0"/>
        <w:autoSpaceDE w:val="0"/>
        <w:autoSpaceDN w:val="0"/>
        <w:adjustRightInd w:val="0"/>
        <w:jc w:val="both"/>
      </w:pPr>
      <w:r w:rsidRPr="009A6112">
        <w:t>Решение принимается отдельно в отношении каждого гражданина или руководителя муниципального учреждения и оформляется в письменной форме, в том числе в форме электронного документа.</w:t>
      </w:r>
    </w:p>
    <w:p w14:paraId="02F365DE" w14:textId="77777777" w:rsidR="0069030C" w:rsidRPr="009A6112" w:rsidRDefault="0069030C" w:rsidP="0069030C">
      <w:pPr>
        <w:widowControl w:val="0"/>
        <w:autoSpaceDE w:val="0"/>
        <w:autoSpaceDN w:val="0"/>
        <w:adjustRightInd w:val="0"/>
        <w:jc w:val="both"/>
      </w:pPr>
      <w:r w:rsidRPr="009A6112">
        <w:t>4. Основанием для осуществления проверки является информация в письменной форме, свидетельствующая о недостоверности и (или) неполноте сведений, представленных в соответствии с пунктом 1 настоящего Положения. Указанная информация может быть представлена в установленном порядке:</w:t>
      </w:r>
    </w:p>
    <w:p w14:paraId="4E97B470" w14:textId="77777777" w:rsidR="0069030C" w:rsidRPr="009A6112" w:rsidRDefault="0069030C" w:rsidP="0069030C">
      <w:pPr>
        <w:widowControl w:val="0"/>
        <w:autoSpaceDE w:val="0"/>
        <w:autoSpaceDN w:val="0"/>
        <w:adjustRightInd w:val="0"/>
        <w:jc w:val="both"/>
      </w:pPr>
      <w:r w:rsidRPr="009A6112">
        <w:t>а) правоохранительными органами, иными государственными органами, органами местного самоуправления и их должностными лицами;</w:t>
      </w:r>
    </w:p>
    <w:p w14:paraId="2CF20EC6" w14:textId="77777777" w:rsidR="0069030C" w:rsidRPr="009A6112" w:rsidRDefault="0069030C" w:rsidP="0069030C">
      <w:pPr>
        <w:widowControl w:val="0"/>
        <w:autoSpaceDE w:val="0"/>
        <w:autoSpaceDN w:val="0"/>
        <w:adjustRightInd w:val="0"/>
        <w:jc w:val="both"/>
      </w:pPr>
      <w:r w:rsidRPr="009A6112">
        <w:t>б) постоянно действующими руководящими органами политических партий, региональными отделениями политических партий и зарегистрированными в соответствии с законом иными общественными объединениями, не являющимися политическими партиями;</w:t>
      </w:r>
    </w:p>
    <w:p w14:paraId="5D2D837E" w14:textId="77777777" w:rsidR="0069030C" w:rsidRPr="009A6112" w:rsidRDefault="0069030C" w:rsidP="0069030C">
      <w:pPr>
        <w:widowControl w:val="0"/>
        <w:autoSpaceDE w:val="0"/>
        <w:autoSpaceDN w:val="0"/>
        <w:adjustRightInd w:val="0"/>
        <w:jc w:val="both"/>
      </w:pPr>
      <w:r w:rsidRPr="009A6112">
        <w:t>в) Общественной палатой Российской Федерации, Общественной палатой Пензенской области;</w:t>
      </w:r>
    </w:p>
    <w:p w14:paraId="361A5024" w14:textId="77777777" w:rsidR="0069030C" w:rsidRPr="009A6112" w:rsidRDefault="0069030C" w:rsidP="0069030C">
      <w:pPr>
        <w:widowControl w:val="0"/>
        <w:autoSpaceDE w:val="0"/>
        <w:autoSpaceDN w:val="0"/>
        <w:adjustRightInd w:val="0"/>
        <w:jc w:val="both"/>
      </w:pPr>
      <w:r w:rsidRPr="009A6112">
        <w:t>г) лицами, уполномоченными на проведение мероприятий по профилактике коррупционных и иных правонарушений;</w:t>
      </w:r>
    </w:p>
    <w:p w14:paraId="2A8146FA" w14:textId="77777777" w:rsidR="0069030C" w:rsidRPr="009A6112" w:rsidRDefault="0069030C" w:rsidP="0069030C">
      <w:pPr>
        <w:widowControl w:val="0"/>
        <w:autoSpaceDE w:val="0"/>
        <w:autoSpaceDN w:val="0"/>
        <w:adjustRightInd w:val="0"/>
        <w:jc w:val="both"/>
      </w:pPr>
      <w:r w:rsidRPr="009A6112">
        <w:t>д) общероссийскими средствами массовой информации.</w:t>
      </w:r>
    </w:p>
    <w:p w14:paraId="3C8CACC1" w14:textId="77777777" w:rsidR="0069030C" w:rsidRPr="009A6112" w:rsidRDefault="0069030C" w:rsidP="0069030C">
      <w:pPr>
        <w:widowControl w:val="0"/>
        <w:autoSpaceDE w:val="0"/>
        <w:autoSpaceDN w:val="0"/>
        <w:adjustRightInd w:val="0"/>
        <w:jc w:val="both"/>
      </w:pPr>
      <w:r w:rsidRPr="009A6112">
        <w:lastRenderedPageBreak/>
        <w:t>5. Информация анонимного характера не может служить основанием для проверки.</w:t>
      </w:r>
    </w:p>
    <w:p w14:paraId="7BCC29F9" w14:textId="77777777" w:rsidR="0069030C" w:rsidRPr="009A6112" w:rsidRDefault="0069030C" w:rsidP="0069030C">
      <w:pPr>
        <w:widowControl w:val="0"/>
        <w:autoSpaceDE w:val="0"/>
        <w:autoSpaceDN w:val="0"/>
        <w:adjustRightInd w:val="0"/>
        <w:jc w:val="both"/>
      </w:pPr>
      <w:r w:rsidRPr="009A6112">
        <w:t>6. Проверка осуществляется в срок, не превышающий 60 дней со дня принятия решения о ее проведении. Срок проверки может быть продлен до 90 дней учредителем или лицом, которому такие полномочия предоставлены учредителем.</w:t>
      </w:r>
    </w:p>
    <w:p w14:paraId="627328B2" w14:textId="77777777" w:rsidR="0069030C" w:rsidRPr="009A6112" w:rsidRDefault="0069030C" w:rsidP="0069030C">
      <w:pPr>
        <w:widowControl w:val="0"/>
        <w:autoSpaceDE w:val="0"/>
        <w:autoSpaceDN w:val="0"/>
        <w:adjustRightInd w:val="0"/>
        <w:jc w:val="both"/>
      </w:pPr>
      <w:r w:rsidRPr="009A6112">
        <w:t>7. Учредитель или лицо, которому такие полномочия предоставлены учредителем назначает уполномоченное на проведение проверки лицо (далее – уполномоченное лицо).</w:t>
      </w:r>
    </w:p>
    <w:p w14:paraId="76ED1C96" w14:textId="77777777" w:rsidR="0069030C" w:rsidRPr="009A6112" w:rsidRDefault="0069030C" w:rsidP="0069030C">
      <w:pPr>
        <w:widowControl w:val="0"/>
        <w:autoSpaceDE w:val="0"/>
        <w:autoSpaceDN w:val="0"/>
        <w:adjustRightInd w:val="0"/>
        <w:jc w:val="both"/>
      </w:pPr>
      <w:r w:rsidRPr="009A6112">
        <w:t>При осуществлении проверки уполномоченное лицо имеет право:</w:t>
      </w:r>
    </w:p>
    <w:p w14:paraId="016EA43A" w14:textId="77777777" w:rsidR="0069030C" w:rsidRPr="009A6112" w:rsidRDefault="0069030C" w:rsidP="0069030C">
      <w:pPr>
        <w:widowControl w:val="0"/>
        <w:autoSpaceDE w:val="0"/>
        <w:autoSpaceDN w:val="0"/>
        <w:adjustRightInd w:val="0"/>
        <w:jc w:val="both"/>
      </w:pPr>
      <w:r w:rsidRPr="009A6112">
        <w:t>а) проводить беседу с гражданином или руководителем муниципального учреждения;</w:t>
      </w:r>
    </w:p>
    <w:p w14:paraId="0C9EF0C2" w14:textId="77777777" w:rsidR="0069030C" w:rsidRPr="009A6112" w:rsidRDefault="0069030C" w:rsidP="0069030C">
      <w:pPr>
        <w:widowControl w:val="0"/>
        <w:autoSpaceDE w:val="0"/>
        <w:autoSpaceDN w:val="0"/>
        <w:adjustRightInd w:val="0"/>
        <w:jc w:val="both"/>
      </w:pPr>
      <w:r w:rsidRPr="009A6112">
        <w:t>б) изучать представленные гражданином или руководителем муниципального учреждения сведения о доходах, об имуществе и обязательствах имущественного характера и дополнительные материалы;</w:t>
      </w:r>
    </w:p>
    <w:p w14:paraId="4886F1FB" w14:textId="77777777" w:rsidR="0069030C" w:rsidRPr="009A6112" w:rsidRDefault="0069030C" w:rsidP="0069030C">
      <w:pPr>
        <w:widowControl w:val="0"/>
        <w:autoSpaceDE w:val="0"/>
        <w:autoSpaceDN w:val="0"/>
        <w:adjustRightInd w:val="0"/>
        <w:jc w:val="both"/>
      </w:pPr>
      <w:r w:rsidRPr="009A6112">
        <w:t>в) получать от гражданина или руководителя муниципального учреждения пояснения по представленным им сведениям о доходах, об имуществе и обязательствах имущественного характера и дополнительным материалам;</w:t>
      </w:r>
    </w:p>
    <w:p w14:paraId="7BFE15AA" w14:textId="77777777" w:rsidR="0069030C" w:rsidRPr="009A6112" w:rsidRDefault="0069030C" w:rsidP="0069030C">
      <w:pPr>
        <w:widowControl w:val="0"/>
        <w:autoSpaceDE w:val="0"/>
        <w:autoSpaceDN w:val="0"/>
        <w:adjustRightInd w:val="0"/>
        <w:jc w:val="both"/>
      </w:pPr>
      <w:r w:rsidRPr="009A6112">
        <w:t>г) наводить справки у физических лиц и получать от них информацию с их согласия;</w:t>
      </w:r>
    </w:p>
    <w:p w14:paraId="5D921D6E" w14:textId="77777777" w:rsidR="0069030C" w:rsidRPr="009A6112" w:rsidRDefault="0069030C" w:rsidP="0069030C">
      <w:pPr>
        <w:widowControl w:val="0"/>
        <w:autoSpaceDE w:val="0"/>
        <w:autoSpaceDN w:val="0"/>
        <w:adjustRightInd w:val="0"/>
        <w:jc w:val="both"/>
      </w:pPr>
      <w:r w:rsidRPr="009A6112">
        <w:t>д) осуществлять анализ сведений, представленных гражданином или руководителем муниципального учреждения в соответствии с законодательством Российской Федерации о противодействии коррупции.</w:t>
      </w:r>
    </w:p>
    <w:p w14:paraId="497FFCC5" w14:textId="77777777" w:rsidR="0069030C" w:rsidRPr="009A6112" w:rsidRDefault="0069030C" w:rsidP="0069030C">
      <w:pPr>
        <w:widowControl w:val="0"/>
        <w:autoSpaceDE w:val="0"/>
        <w:autoSpaceDN w:val="0"/>
        <w:adjustRightInd w:val="0"/>
        <w:jc w:val="both"/>
      </w:pPr>
      <w:r w:rsidRPr="009A6112">
        <w:t>8. Уполномоченное лицо обеспечивает:</w:t>
      </w:r>
    </w:p>
    <w:p w14:paraId="4E10FC6A" w14:textId="77777777" w:rsidR="0069030C" w:rsidRPr="009A6112" w:rsidRDefault="0069030C" w:rsidP="0069030C">
      <w:pPr>
        <w:widowControl w:val="0"/>
        <w:autoSpaceDE w:val="0"/>
        <w:autoSpaceDN w:val="0"/>
        <w:adjustRightInd w:val="0"/>
        <w:jc w:val="both"/>
      </w:pPr>
      <w:r w:rsidRPr="009A6112">
        <w:t>а) уведомление в письменной форме гражданина или руководителя муниципального учреждения о начале в отношении его проверки и разъяснение ему содержания подпункта «б» настоящего пункта - в течение двух рабочих дней со дня получения соответствующего решения;</w:t>
      </w:r>
    </w:p>
    <w:p w14:paraId="7CB04918" w14:textId="77777777" w:rsidR="0069030C" w:rsidRPr="009A6112" w:rsidRDefault="0069030C" w:rsidP="0069030C">
      <w:pPr>
        <w:widowControl w:val="0"/>
        <w:autoSpaceDE w:val="0"/>
        <w:autoSpaceDN w:val="0"/>
        <w:adjustRightInd w:val="0"/>
        <w:jc w:val="both"/>
      </w:pPr>
      <w:r w:rsidRPr="009A6112">
        <w:t>б) проведение в случае обращения гражданина или руководителя муниципального учреждения беседы с ним, в ходе которой он должен быть проинформирован о том, какие представленные им сведения, указанные в пункте 1 настоящего Положения, подлежат проверке, - в течение семи рабочих дней со дня обращения гражданина или руководителя муниципального учреждения, а при наличии уважительной причины - в срок, согласованный с гражданином или руководителем муниципального учреждения.</w:t>
      </w:r>
    </w:p>
    <w:p w14:paraId="11F10EB7" w14:textId="77777777" w:rsidR="0069030C" w:rsidRPr="009A6112" w:rsidRDefault="0069030C" w:rsidP="0069030C">
      <w:pPr>
        <w:widowControl w:val="0"/>
        <w:autoSpaceDE w:val="0"/>
        <w:autoSpaceDN w:val="0"/>
        <w:adjustRightInd w:val="0"/>
        <w:jc w:val="both"/>
      </w:pPr>
      <w:r w:rsidRPr="009A6112">
        <w:t>9. По окончании проверки уполномоченное лицо знакомит гражданина или руководителя муниципального учреждения с результатами проверки с соблюдением законодательства Российской Федерации о государственной тайне.</w:t>
      </w:r>
    </w:p>
    <w:p w14:paraId="67CE32A8" w14:textId="77777777" w:rsidR="0069030C" w:rsidRPr="009A6112" w:rsidRDefault="0069030C" w:rsidP="0069030C">
      <w:pPr>
        <w:widowControl w:val="0"/>
        <w:autoSpaceDE w:val="0"/>
        <w:autoSpaceDN w:val="0"/>
        <w:adjustRightInd w:val="0"/>
        <w:jc w:val="both"/>
      </w:pPr>
      <w:r w:rsidRPr="009A6112">
        <w:t>10. Гражданин и руководитель муниципального учреждения вправе:</w:t>
      </w:r>
    </w:p>
    <w:p w14:paraId="6C7A4F5D" w14:textId="77777777" w:rsidR="0069030C" w:rsidRPr="009A6112" w:rsidRDefault="0069030C" w:rsidP="0069030C">
      <w:pPr>
        <w:widowControl w:val="0"/>
        <w:autoSpaceDE w:val="0"/>
        <w:autoSpaceDN w:val="0"/>
        <w:adjustRightInd w:val="0"/>
        <w:jc w:val="both"/>
      </w:pPr>
      <w:r w:rsidRPr="009A6112">
        <w:t>а) давать пояснения в письменной форме: в ходе проверки; по вопросам, указанным в подпункте «б» пункта 9 настоящего Положения; по результатам проверки;</w:t>
      </w:r>
    </w:p>
    <w:p w14:paraId="2B43980D" w14:textId="77777777" w:rsidR="0069030C" w:rsidRPr="009A6112" w:rsidRDefault="0069030C" w:rsidP="0069030C">
      <w:pPr>
        <w:widowControl w:val="0"/>
        <w:autoSpaceDE w:val="0"/>
        <w:autoSpaceDN w:val="0"/>
        <w:adjustRightInd w:val="0"/>
        <w:jc w:val="both"/>
      </w:pPr>
      <w:r w:rsidRPr="009A6112">
        <w:t>б) представлять дополнительные материалы и давать по ним пояснения в письменной форме;</w:t>
      </w:r>
    </w:p>
    <w:p w14:paraId="5B2CE88A" w14:textId="77777777" w:rsidR="0069030C" w:rsidRPr="009A6112" w:rsidRDefault="0069030C" w:rsidP="0069030C">
      <w:pPr>
        <w:widowControl w:val="0"/>
        <w:autoSpaceDE w:val="0"/>
        <w:autoSpaceDN w:val="0"/>
        <w:adjustRightInd w:val="0"/>
        <w:jc w:val="both"/>
      </w:pPr>
      <w:r w:rsidRPr="009A6112">
        <w:t>в) обращаться к уполномоченному лицу с подлежащим удовлетворению ходатайством о проведении с ним беседы по вопросам, указанным в подпункте «б» пункта 9 настоящего Положения.</w:t>
      </w:r>
    </w:p>
    <w:p w14:paraId="64E1CA5A" w14:textId="77777777" w:rsidR="0069030C" w:rsidRPr="009A6112" w:rsidRDefault="0069030C" w:rsidP="0069030C">
      <w:pPr>
        <w:widowControl w:val="0"/>
        <w:autoSpaceDE w:val="0"/>
        <w:autoSpaceDN w:val="0"/>
        <w:adjustRightInd w:val="0"/>
        <w:jc w:val="both"/>
      </w:pPr>
      <w:r w:rsidRPr="009A6112">
        <w:t>11. Пояснения, указанные в пункте 11 настоящего Положения, приобщаются к материалам проверки.</w:t>
      </w:r>
    </w:p>
    <w:p w14:paraId="451CBED4" w14:textId="77777777" w:rsidR="0069030C" w:rsidRPr="009A6112" w:rsidRDefault="0069030C" w:rsidP="0069030C">
      <w:pPr>
        <w:widowControl w:val="0"/>
        <w:autoSpaceDE w:val="0"/>
        <w:autoSpaceDN w:val="0"/>
        <w:adjustRightInd w:val="0"/>
        <w:jc w:val="both"/>
      </w:pPr>
      <w:r w:rsidRPr="009A6112">
        <w:t>12. Уполномоченное лицо представляет учредителю или лицу, которому такие полномочия предоставлены учредителем доклад о результатах проверки. При этом в докладе должно содержаться одно из следующих предложений:</w:t>
      </w:r>
    </w:p>
    <w:p w14:paraId="7AD1A693" w14:textId="77777777" w:rsidR="0069030C" w:rsidRPr="009A6112" w:rsidRDefault="0069030C" w:rsidP="0069030C">
      <w:pPr>
        <w:widowControl w:val="0"/>
        <w:autoSpaceDE w:val="0"/>
        <w:autoSpaceDN w:val="0"/>
        <w:adjustRightInd w:val="0"/>
        <w:jc w:val="both"/>
      </w:pPr>
      <w:r w:rsidRPr="009A6112">
        <w:t>а) о назначении гражданина на должность руководителя муниципального учреждения;</w:t>
      </w:r>
    </w:p>
    <w:p w14:paraId="57F05441" w14:textId="77777777" w:rsidR="0069030C" w:rsidRPr="009A6112" w:rsidRDefault="0069030C" w:rsidP="0069030C">
      <w:pPr>
        <w:widowControl w:val="0"/>
        <w:autoSpaceDE w:val="0"/>
        <w:autoSpaceDN w:val="0"/>
        <w:adjustRightInd w:val="0"/>
        <w:jc w:val="both"/>
      </w:pPr>
      <w:r w:rsidRPr="009A6112">
        <w:t>б) об отказе гражданину в назначении на должность руководителя муниципального учреждения;</w:t>
      </w:r>
    </w:p>
    <w:p w14:paraId="39DD2F62" w14:textId="77777777" w:rsidR="0069030C" w:rsidRPr="009A6112" w:rsidRDefault="0069030C" w:rsidP="0069030C">
      <w:pPr>
        <w:widowControl w:val="0"/>
        <w:autoSpaceDE w:val="0"/>
        <w:autoSpaceDN w:val="0"/>
        <w:adjustRightInd w:val="0"/>
        <w:jc w:val="both"/>
      </w:pPr>
      <w:r w:rsidRPr="009A6112">
        <w:t>в) об отсутствии оснований для применения к руководителю муниципального учреждения мер юридической ответственности;</w:t>
      </w:r>
    </w:p>
    <w:p w14:paraId="756FA069" w14:textId="77777777" w:rsidR="0069030C" w:rsidRPr="009A6112" w:rsidRDefault="0069030C" w:rsidP="0069030C">
      <w:pPr>
        <w:widowControl w:val="0"/>
        <w:autoSpaceDE w:val="0"/>
        <w:autoSpaceDN w:val="0"/>
        <w:adjustRightInd w:val="0"/>
        <w:jc w:val="both"/>
      </w:pPr>
      <w:r w:rsidRPr="009A6112">
        <w:t>г) о применении к руководителю муниципального учреждения мер юридической ответственности.</w:t>
      </w:r>
    </w:p>
    <w:p w14:paraId="5669C5DE" w14:textId="77777777" w:rsidR="0069030C" w:rsidRPr="009A6112" w:rsidRDefault="0069030C" w:rsidP="0069030C">
      <w:pPr>
        <w:widowControl w:val="0"/>
        <w:autoSpaceDE w:val="0"/>
        <w:autoSpaceDN w:val="0"/>
        <w:adjustRightInd w:val="0"/>
        <w:jc w:val="both"/>
      </w:pPr>
      <w:r w:rsidRPr="009A6112">
        <w:lastRenderedPageBreak/>
        <w:t>13. Сведения о результатах проверки с письменного согласия учредителя или лица, которому такие полномочия предоставлены учредителем предоставляются уполномоченным лицом с одновременным уведомлением об этом гражданина или руководителя муниципального учреждения, в отношении которых проводилась проверка, субъектам, указанным в пункте 4 настоящего Положения,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14:paraId="32D8BAE1" w14:textId="77777777" w:rsidR="0069030C" w:rsidRPr="009A6112" w:rsidRDefault="0069030C" w:rsidP="0069030C">
      <w:pPr>
        <w:widowControl w:val="0"/>
        <w:autoSpaceDE w:val="0"/>
        <w:autoSpaceDN w:val="0"/>
        <w:adjustRightInd w:val="0"/>
        <w:jc w:val="both"/>
      </w:pPr>
      <w:r w:rsidRPr="009A6112">
        <w:t>14.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14:paraId="797EA341" w14:textId="3B431D12" w:rsidR="00DB5640" w:rsidRDefault="0069030C" w:rsidP="0069030C">
      <w:pPr>
        <w:widowControl w:val="0"/>
        <w:autoSpaceDE w:val="0"/>
        <w:autoSpaceDN w:val="0"/>
        <w:adjustRightInd w:val="0"/>
        <w:jc w:val="both"/>
      </w:pPr>
      <w:r w:rsidRPr="009A6112">
        <w:t>15. Материалы проверки, поступившие к учредителю или лицу, которому такие полномочия предоставлены учредителем, хранятся ими в соответствии с законодательством Российской Федерации и Пензенской области об архивном деле.</w:t>
      </w:r>
    </w:p>
    <w:p w14:paraId="18BF1B9A" w14:textId="2A69E415" w:rsidR="009A6112" w:rsidRDefault="009A6112" w:rsidP="0069030C">
      <w:pPr>
        <w:widowControl w:val="0"/>
        <w:autoSpaceDE w:val="0"/>
        <w:autoSpaceDN w:val="0"/>
        <w:adjustRightInd w:val="0"/>
        <w:jc w:val="both"/>
      </w:pPr>
    </w:p>
    <w:p w14:paraId="3B5FCCCD" w14:textId="77777777" w:rsidR="00C213B4" w:rsidRPr="009A6112" w:rsidRDefault="00C213B4" w:rsidP="0069030C">
      <w:pPr>
        <w:widowControl w:val="0"/>
        <w:autoSpaceDE w:val="0"/>
        <w:autoSpaceDN w:val="0"/>
        <w:adjustRightInd w:val="0"/>
        <w:jc w:val="both"/>
      </w:pPr>
    </w:p>
    <w:tbl>
      <w:tblPr>
        <w:tblpPr w:leftFromText="180" w:rightFromText="180" w:vertAnchor="page" w:horzAnchor="margin" w:tblpY="3841"/>
        <w:tblW w:w="9996" w:type="dxa"/>
        <w:tblLayout w:type="fixed"/>
        <w:tblCellMar>
          <w:left w:w="0" w:type="dxa"/>
          <w:right w:w="0" w:type="dxa"/>
        </w:tblCellMar>
        <w:tblLook w:val="01E0" w:firstRow="1" w:lastRow="1" w:firstColumn="1" w:lastColumn="1" w:noHBand="0" w:noVBand="0"/>
      </w:tblPr>
      <w:tblGrid>
        <w:gridCol w:w="9996"/>
      </w:tblGrid>
      <w:tr w:rsidR="009A6112" w:rsidRPr="009A6112" w14:paraId="6F593D42" w14:textId="77777777" w:rsidTr="009A6112">
        <w:trPr>
          <w:trHeight w:val="562"/>
        </w:trPr>
        <w:tc>
          <w:tcPr>
            <w:tcW w:w="9996" w:type="dxa"/>
          </w:tcPr>
          <w:p w14:paraId="5844BFF6" w14:textId="77777777" w:rsidR="009A6112" w:rsidRPr="009A6112" w:rsidRDefault="009A6112" w:rsidP="009A6112">
            <w:pPr>
              <w:jc w:val="center"/>
              <w:rPr>
                <w:b/>
              </w:rPr>
            </w:pPr>
            <w:bookmarkStart w:id="2" w:name="Par409"/>
            <w:bookmarkEnd w:id="2"/>
            <w:r w:rsidRPr="009A6112">
              <w:rPr>
                <w:b/>
              </w:rPr>
              <w:t>ПОСТАНОВЛЕНИЕ АДМИНИСТРАЦИЯ БЕССОНОВСКОГО РАЙОНА</w:t>
            </w:r>
          </w:p>
          <w:p w14:paraId="608527EB" w14:textId="77777777" w:rsidR="009A6112" w:rsidRPr="009A6112" w:rsidRDefault="009A6112" w:rsidP="009A6112">
            <w:pPr>
              <w:jc w:val="center"/>
              <w:rPr>
                <w:b/>
              </w:rPr>
            </w:pPr>
            <w:r w:rsidRPr="009A6112">
              <w:rPr>
                <w:b/>
              </w:rPr>
              <w:t>ПЕНЗЕНСКОЙ ОБЛАСТИ</w:t>
            </w:r>
          </w:p>
        </w:tc>
      </w:tr>
      <w:tr w:rsidR="009A6112" w:rsidRPr="009A6112" w14:paraId="267C7BBE" w14:textId="77777777" w:rsidTr="009A6112">
        <w:trPr>
          <w:trHeight w:val="437"/>
        </w:trPr>
        <w:tc>
          <w:tcPr>
            <w:tcW w:w="9996" w:type="dxa"/>
          </w:tcPr>
          <w:p w14:paraId="4D8FF37A" w14:textId="77777777" w:rsidR="009A6112" w:rsidRPr="009A6112" w:rsidRDefault="009A6112" w:rsidP="009A6112">
            <w:pPr>
              <w:jc w:val="center"/>
              <w:rPr>
                <w:b/>
              </w:rPr>
            </w:pPr>
            <w:r w:rsidRPr="009A6112">
              <w:t>от 15 апреля 2026 года № 384</w:t>
            </w:r>
          </w:p>
        </w:tc>
      </w:tr>
      <w:tr w:rsidR="009A6112" w:rsidRPr="009A6112" w14:paraId="137C03B1" w14:textId="77777777" w:rsidTr="009A6112">
        <w:trPr>
          <w:trHeight w:val="694"/>
        </w:trPr>
        <w:tc>
          <w:tcPr>
            <w:tcW w:w="9996" w:type="dxa"/>
            <w:vAlign w:val="center"/>
          </w:tcPr>
          <w:p w14:paraId="10A3FB7F" w14:textId="77777777" w:rsidR="009A6112" w:rsidRPr="009A6112" w:rsidRDefault="009A6112" w:rsidP="009A6112">
            <w:pPr>
              <w:pStyle w:val="ConsPlusTitle"/>
              <w:widowControl/>
              <w:jc w:val="center"/>
              <w:rPr>
                <w:bCs w:val="0"/>
              </w:rPr>
            </w:pPr>
            <w:r w:rsidRPr="009A6112">
              <w:rPr>
                <w:bCs w:val="0"/>
              </w:rPr>
              <w:t>О признании утратившими силу отдельных нормативных правовых актов администрации Бессоновского района Пензенской области</w:t>
            </w:r>
          </w:p>
          <w:p w14:paraId="7DF3F7F2" w14:textId="77777777" w:rsidR="009A6112" w:rsidRPr="009A6112" w:rsidRDefault="009A6112" w:rsidP="009A6112">
            <w:pPr>
              <w:pStyle w:val="ConsPlusTitle"/>
              <w:widowControl/>
              <w:jc w:val="center"/>
              <w:rPr>
                <w:b w:val="0"/>
              </w:rPr>
            </w:pPr>
          </w:p>
        </w:tc>
      </w:tr>
    </w:tbl>
    <w:p w14:paraId="2AF1E31C" w14:textId="77777777" w:rsidR="008A5117" w:rsidRPr="009A6112" w:rsidRDefault="008A5117" w:rsidP="00DB5640">
      <w:pPr>
        <w:pStyle w:val="ConsPlusNormal"/>
        <w:spacing w:line="276" w:lineRule="auto"/>
        <w:ind w:firstLine="709"/>
        <w:jc w:val="both"/>
        <w:rPr>
          <w:rFonts w:ascii="Times New Roman" w:hAnsi="Times New Roman"/>
          <w:b/>
          <w:sz w:val="24"/>
          <w:szCs w:val="24"/>
        </w:rPr>
      </w:pPr>
      <w:r w:rsidRPr="009A6112">
        <w:rPr>
          <w:rFonts w:ascii="Times New Roman" w:hAnsi="Times New Roman"/>
          <w:sz w:val="24"/>
          <w:szCs w:val="24"/>
        </w:rPr>
        <w:t xml:space="preserve">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9A6112">
        <w:rPr>
          <w:rFonts w:ascii="Times New Roman" w:hAnsi="Times New Roman"/>
          <w:b/>
          <w:sz w:val="24"/>
          <w:szCs w:val="24"/>
        </w:rPr>
        <w:t>п о с т а н о в л я е т:</w:t>
      </w:r>
    </w:p>
    <w:p w14:paraId="1CA27500" w14:textId="77777777" w:rsidR="008A5117" w:rsidRPr="009A6112" w:rsidRDefault="008A5117" w:rsidP="008A5117">
      <w:pPr>
        <w:pStyle w:val="Web"/>
        <w:numPr>
          <w:ilvl w:val="0"/>
          <w:numId w:val="14"/>
        </w:numPr>
        <w:spacing w:line="276" w:lineRule="auto"/>
        <w:ind w:left="0" w:right="-2" w:firstLine="709"/>
        <w:jc w:val="both"/>
      </w:pPr>
      <w:r w:rsidRPr="009A6112">
        <w:t>Признать утратившим силу постановление администрации Бессоновского района Пензенской области от 16.10.2023 №1127 «Об утверждении Порядка проведения мониторинга просроченной дебиторской задолженности по доходам, рассроченных и отсроченных платежей, подлежащих зачислению в бюджет Бессоновского района Пензенской области».</w:t>
      </w:r>
    </w:p>
    <w:p w14:paraId="1F6F53F3" w14:textId="77777777" w:rsidR="008A5117" w:rsidRPr="009A6112" w:rsidRDefault="008A5117" w:rsidP="008A5117">
      <w:pPr>
        <w:pStyle w:val="Web"/>
        <w:numPr>
          <w:ilvl w:val="0"/>
          <w:numId w:val="14"/>
        </w:numPr>
        <w:spacing w:line="276" w:lineRule="auto"/>
        <w:ind w:left="0" w:right="-2" w:firstLine="709"/>
        <w:jc w:val="both"/>
      </w:pPr>
      <w:r w:rsidRPr="009A6112">
        <w:t>Настоящее постановление вступает в силу на следующий день после дня его официального опубликования.</w:t>
      </w:r>
    </w:p>
    <w:p w14:paraId="0CF447AE" w14:textId="77777777" w:rsidR="008A5117" w:rsidRPr="009A6112" w:rsidRDefault="008A5117" w:rsidP="008A5117">
      <w:pPr>
        <w:pStyle w:val="Web"/>
        <w:numPr>
          <w:ilvl w:val="0"/>
          <w:numId w:val="14"/>
        </w:numPr>
        <w:spacing w:line="276" w:lineRule="auto"/>
        <w:ind w:left="0" w:right="-2" w:firstLine="709"/>
        <w:jc w:val="both"/>
      </w:pPr>
      <w:r w:rsidRPr="009A6112">
        <w:t xml:space="preserve">Настоящее постановление опубликовать </w:t>
      </w:r>
      <w:r w:rsidRPr="009A6112">
        <w:rPr>
          <w:bCs/>
          <w:color w:val="26282F"/>
        </w:rPr>
        <w:t>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126E8CBF" w14:textId="77777777" w:rsidR="008A5117" w:rsidRPr="009A6112" w:rsidRDefault="008A5117" w:rsidP="008A5117">
      <w:pPr>
        <w:pStyle w:val="Web"/>
        <w:numPr>
          <w:ilvl w:val="0"/>
          <w:numId w:val="14"/>
        </w:numPr>
        <w:tabs>
          <w:tab w:val="num" w:pos="567"/>
        </w:tabs>
        <w:spacing w:line="276" w:lineRule="auto"/>
        <w:ind w:left="0" w:right="-2" w:firstLine="709"/>
        <w:jc w:val="both"/>
      </w:pPr>
      <w:r w:rsidRPr="009A6112">
        <w:t>Контроль за исполнением настоящего постановления возложить на начальника Финансового управления администрации Бессоновского района Пензенской области.</w:t>
      </w:r>
    </w:p>
    <w:tbl>
      <w:tblPr>
        <w:tblpPr w:leftFromText="180" w:rightFromText="180" w:vertAnchor="page" w:horzAnchor="margin" w:tblpY="12196"/>
        <w:tblW w:w="9996" w:type="dxa"/>
        <w:tblLayout w:type="fixed"/>
        <w:tblCellMar>
          <w:left w:w="0" w:type="dxa"/>
          <w:right w:w="0" w:type="dxa"/>
        </w:tblCellMar>
        <w:tblLook w:val="01E0" w:firstRow="1" w:lastRow="1" w:firstColumn="1" w:lastColumn="1" w:noHBand="0" w:noVBand="0"/>
      </w:tblPr>
      <w:tblGrid>
        <w:gridCol w:w="9996"/>
      </w:tblGrid>
      <w:tr w:rsidR="009A6112" w:rsidRPr="00833D4A" w14:paraId="2263F03F" w14:textId="77777777" w:rsidTr="009A6112">
        <w:trPr>
          <w:trHeight w:val="562"/>
        </w:trPr>
        <w:tc>
          <w:tcPr>
            <w:tcW w:w="9996" w:type="dxa"/>
          </w:tcPr>
          <w:p w14:paraId="755F18DF" w14:textId="77777777" w:rsidR="009A6112" w:rsidRPr="00833D4A" w:rsidRDefault="009A6112" w:rsidP="009A6112">
            <w:pPr>
              <w:jc w:val="center"/>
              <w:rPr>
                <w:b/>
                <w:sz w:val="22"/>
                <w:szCs w:val="22"/>
              </w:rPr>
            </w:pPr>
            <w:r w:rsidRPr="00833D4A">
              <w:rPr>
                <w:b/>
                <w:sz w:val="22"/>
                <w:szCs w:val="22"/>
              </w:rPr>
              <w:t>ПОСТАНОВЛЕНИЕ АДМИНИСТРАЦИЯ БЕССОНОВСКОГО РАЙОНА</w:t>
            </w:r>
          </w:p>
          <w:p w14:paraId="5C4A1DBE" w14:textId="77777777" w:rsidR="009A6112" w:rsidRPr="00833D4A" w:rsidRDefault="009A6112" w:rsidP="009A6112">
            <w:pPr>
              <w:jc w:val="center"/>
              <w:rPr>
                <w:b/>
                <w:sz w:val="22"/>
                <w:szCs w:val="22"/>
              </w:rPr>
            </w:pPr>
            <w:r w:rsidRPr="00833D4A">
              <w:rPr>
                <w:b/>
                <w:sz w:val="22"/>
                <w:szCs w:val="22"/>
              </w:rPr>
              <w:t>ПЕНЗЕНСКОЙ ОБЛАСТИ</w:t>
            </w:r>
          </w:p>
        </w:tc>
      </w:tr>
      <w:tr w:rsidR="009A6112" w:rsidRPr="00833D4A" w14:paraId="1541D8A8" w14:textId="77777777" w:rsidTr="009A6112">
        <w:trPr>
          <w:trHeight w:val="437"/>
        </w:trPr>
        <w:tc>
          <w:tcPr>
            <w:tcW w:w="9996" w:type="dxa"/>
          </w:tcPr>
          <w:p w14:paraId="6F045BC7" w14:textId="77777777" w:rsidR="009A6112" w:rsidRPr="00833D4A" w:rsidRDefault="009A6112" w:rsidP="009A6112">
            <w:pPr>
              <w:jc w:val="center"/>
              <w:rPr>
                <w:b/>
                <w:sz w:val="22"/>
                <w:szCs w:val="22"/>
              </w:rPr>
            </w:pPr>
            <w:r w:rsidRPr="00833D4A">
              <w:rPr>
                <w:sz w:val="22"/>
                <w:szCs w:val="22"/>
              </w:rPr>
              <w:t xml:space="preserve">от </w:t>
            </w:r>
            <w:r>
              <w:rPr>
                <w:sz w:val="22"/>
                <w:szCs w:val="22"/>
              </w:rPr>
              <w:t>16</w:t>
            </w:r>
            <w:r w:rsidRPr="00833D4A">
              <w:rPr>
                <w:sz w:val="22"/>
                <w:szCs w:val="22"/>
              </w:rPr>
              <w:t xml:space="preserve"> </w:t>
            </w:r>
            <w:r>
              <w:rPr>
                <w:sz w:val="22"/>
                <w:szCs w:val="22"/>
              </w:rPr>
              <w:t>апреля</w:t>
            </w:r>
            <w:r w:rsidRPr="00833D4A">
              <w:rPr>
                <w:sz w:val="22"/>
                <w:szCs w:val="22"/>
              </w:rPr>
              <w:t xml:space="preserve"> 2026 года № 3</w:t>
            </w:r>
            <w:r>
              <w:rPr>
                <w:sz w:val="22"/>
                <w:szCs w:val="22"/>
              </w:rPr>
              <w:t>90</w:t>
            </w:r>
          </w:p>
        </w:tc>
      </w:tr>
      <w:tr w:rsidR="009A6112" w:rsidRPr="00833D4A" w14:paraId="71684D0B" w14:textId="77777777" w:rsidTr="009A6112">
        <w:trPr>
          <w:trHeight w:val="694"/>
        </w:trPr>
        <w:tc>
          <w:tcPr>
            <w:tcW w:w="9996" w:type="dxa"/>
            <w:vAlign w:val="center"/>
          </w:tcPr>
          <w:p w14:paraId="1A216626" w14:textId="77777777" w:rsidR="009A6112" w:rsidRDefault="009A6112" w:rsidP="009A6112">
            <w:pPr>
              <w:pStyle w:val="ConsPlusTitle"/>
              <w:widowControl/>
              <w:jc w:val="center"/>
              <w:rPr>
                <w:bCs w:val="0"/>
                <w:sz w:val="22"/>
                <w:szCs w:val="22"/>
              </w:rPr>
            </w:pPr>
            <w:r w:rsidRPr="003F688E">
              <w:rPr>
                <w:bCs w:val="0"/>
                <w:sz w:val="22"/>
                <w:szCs w:val="22"/>
              </w:rPr>
              <w:t>О внесении изменений в постановление администрации Бессоновского района Пензенской области от 24.04.2024 № 478 «Об утверждении Плана мероприятий («дорожной карты») по взысканию дебиторской задолженности по платежам в бюджет Бессоновского района Пензенской области, пеням и штрафам по ним»</w:t>
            </w:r>
          </w:p>
          <w:p w14:paraId="0E586D5D" w14:textId="77777777" w:rsidR="009A6112" w:rsidRPr="00833D4A" w:rsidRDefault="009A6112" w:rsidP="009A6112">
            <w:pPr>
              <w:pStyle w:val="ConsPlusTitle"/>
              <w:widowControl/>
              <w:jc w:val="center"/>
              <w:rPr>
                <w:b w:val="0"/>
                <w:sz w:val="22"/>
                <w:szCs w:val="22"/>
              </w:rPr>
            </w:pPr>
          </w:p>
        </w:tc>
      </w:tr>
    </w:tbl>
    <w:p w14:paraId="245C9348" w14:textId="6C173E2E" w:rsidR="008A5117" w:rsidRDefault="008A5117" w:rsidP="008A5117">
      <w:pPr>
        <w:pStyle w:val="Web"/>
        <w:spacing w:line="276" w:lineRule="auto"/>
        <w:ind w:right="-2" w:firstLine="709"/>
        <w:jc w:val="both"/>
      </w:pPr>
      <w:r w:rsidRPr="009A6112">
        <w:t xml:space="preserve">Глава Бессоновского района </w:t>
      </w:r>
      <w:r w:rsidRPr="009A6112">
        <w:tab/>
      </w:r>
      <w:r w:rsidRPr="009A6112">
        <w:tab/>
        <w:t>Н.В. Шалдаева</w:t>
      </w:r>
    </w:p>
    <w:p w14:paraId="52B96704" w14:textId="2DB1EB7B" w:rsidR="009A6112" w:rsidRDefault="009A6112" w:rsidP="009A6112">
      <w:pPr>
        <w:pStyle w:val="afd"/>
      </w:pPr>
    </w:p>
    <w:p w14:paraId="381624D0" w14:textId="77777777" w:rsidR="003F688E" w:rsidRPr="00D234C5" w:rsidRDefault="003F688E" w:rsidP="003F688E">
      <w:pPr>
        <w:ind w:firstLine="360"/>
        <w:jc w:val="both"/>
      </w:pPr>
      <w:r w:rsidRPr="00D234C5">
        <w:t xml:space="preserve">В целях предотвращения образования просроченной дебиторской задолженности по доходам, а также выполнения обязательства, установленного соглашением о мерах по социально-экономическому развитию и оздоровлению муниципальных финансов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234C5">
        <w:rPr>
          <w:b/>
        </w:rPr>
        <w:t>постановляет:</w:t>
      </w:r>
    </w:p>
    <w:p w14:paraId="448F15A8" w14:textId="50EDA0A6" w:rsidR="003F688E" w:rsidRPr="00D234C5" w:rsidRDefault="003F688E" w:rsidP="003F688E">
      <w:pPr>
        <w:ind w:firstLine="720"/>
        <w:jc w:val="both"/>
      </w:pPr>
      <w:r w:rsidRPr="00D234C5">
        <w:t xml:space="preserve">1.  Внести в постановление администрации Бессоновского района Пензенской области от 24.04.2024 № 478 «Об утверждении Плана мероприятий («дорожной карты») по взысканию дебиторской задолженности по платежам в бюджет Бессоновского района Пензенской области, пеням и штрафам по </w:t>
      </w:r>
      <w:r w:rsidR="007B1B52" w:rsidRPr="00D234C5">
        <w:t>ним» изменение</w:t>
      </w:r>
      <w:r w:rsidRPr="00D234C5">
        <w:t>, изложив подпункт 2.2 пункта 2 постановления в следующей редакции:</w:t>
      </w:r>
    </w:p>
    <w:p w14:paraId="403E9C8E" w14:textId="77777777" w:rsidR="003F688E" w:rsidRPr="00D234C5" w:rsidRDefault="003F688E" w:rsidP="003F688E">
      <w:pPr>
        <w:ind w:firstLine="720"/>
        <w:jc w:val="both"/>
      </w:pPr>
      <w:r w:rsidRPr="00D234C5">
        <w:t>«2.2. представлять в Финансовое управление администрации Бессоновского района Пензенской области информацию о суммах просроченной дебиторской задолженности, рассроченных и отсроченных платежей по доходам, подлежащим зачислению в бюджет Бессоновского района, по форме согласно приложению №1 к Плану и отчет о результатах реализации мероприятий Плана по форме согласно приложению №2 к Плану в следующие сроки:</w:t>
      </w:r>
    </w:p>
    <w:p w14:paraId="3D08DB36" w14:textId="77777777" w:rsidR="003F688E" w:rsidRPr="00D234C5" w:rsidRDefault="003F688E" w:rsidP="003F688E">
      <w:pPr>
        <w:ind w:firstLine="720"/>
        <w:jc w:val="both"/>
      </w:pPr>
      <w:r w:rsidRPr="00D234C5">
        <w:t>за первое полугодие, девять месяцев – до 10 числа месяца, следующего за отчетным периодом;</w:t>
      </w:r>
    </w:p>
    <w:p w14:paraId="17CE887A" w14:textId="77777777" w:rsidR="003F688E" w:rsidRPr="00D234C5" w:rsidRDefault="003F688E" w:rsidP="003F688E">
      <w:pPr>
        <w:ind w:firstLine="720"/>
        <w:jc w:val="both"/>
      </w:pPr>
      <w:r w:rsidRPr="00D234C5">
        <w:t>за отчетный год – не позднее 31 января года, следующим за отчетным годом.».</w:t>
      </w:r>
    </w:p>
    <w:p w14:paraId="69566C56" w14:textId="77777777" w:rsidR="003F688E" w:rsidRPr="00D234C5" w:rsidRDefault="003F688E" w:rsidP="003F688E">
      <w:pPr>
        <w:ind w:firstLine="720"/>
        <w:jc w:val="both"/>
      </w:pPr>
      <w:r w:rsidRPr="00D234C5">
        <w:t>2. Внести в План мероприятий («дорожная карта») по взысканию дебиторской задолженности по платежам в бюджет Бессоновского района Пензенской области, пеням и штрафам по ним, утвержденный постановлением администрации Бессоновского района Пензенской области от 24.04.2024 № 478 «Об утверждении Плана мероприятий («дорожной карты») по взысканию дебиторской задолженности по платежам в бюджет Бессоновского района Пензенской области, пеням и штрафам по ним», изменения, изложив его в новой редакции согласно приложению к настоящему постановлению.</w:t>
      </w:r>
    </w:p>
    <w:p w14:paraId="33870C0A" w14:textId="77777777" w:rsidR="003F688E" w:rsidRPr="00D234C5" w:rsidRDefault="003F688E" w:rsidP="003F688E">
      <w:pPr>
        <w:ind w:firstLine="720"/>
        <w:jc w:val="both"/>
      </w:pPr>
      <w:r w:rsidRPr="00D234C5">
        <w:t>3. Рекомендовать главам администраций сельсоветов Бессоновского района Пензенской области актуализировать аналогичные планы.</w:t>
      </w:r>
    </w:p>
    <w:p w14:paraId="5EE5AB94" w14:textId="77777777" w:rsidR="003F688E" w:rsidRPr="00D234C5" w:rsidRDefault="003F688E" w:rsidP="003F688E">
      <w:pPr>
        <w:ind w:firstLine="720"/>
        <w:jc w:val="both"/>
      </w:pPr>
      <w:r w:rsidRPr="00D234C5">
        <w:t>4.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BF445B4" w14:textId="77777777" w:rsidR="003F688E" w:rsidRPr="00D234C5" w:rsidRDefault="003F688E" w:rsidP="003F688E">
      <w:pPr>
        <w:ind w:firstLine="720"/>
        <w:jc w:val="both"/>
      </w:pPr>
      <w:r w:rsidRPr="00D234C5">
        <w:t>5. Настоящее постановление вступает в силу на следующий день после дня его официального опубликования.</w:t>
      </w:r>
    </w:p>
    <w:p w14:paraId="5522C44F" w14:textId="77777777" w:rsidR="003F688E" w:rsidRPr="00D234C5" w:rsidRDefault="003F688E" w:rsidP="003F688E">
      <w:pPr>
        <w:ind w:firstLine="709"/>
        <w:jc w:val="both"/>
      </w:pPr>
      <w:r w:rsidRPr="00D234C5">
        <w:t>6. Контроль за исполнением настоящего постановления возложить на заместителя главы местной администрации по вопросам экономики и инвестиционного развития.</w:t>
      </w:r>
    </w:p>
    <w:p w14:paraId="31D1F433" w14:textId="77777777" w:rsidR="003F688E" w:rsidRPr="00D234C5" w:rsidRDefault="003F688E" w:rsidP="003F688E">
      <w:pPr>
        <w:ind w:firstLine="720"/>
        <w:jc w:val="both"/>
      </w:pPr>
    </w:p>
    <w:p w14:paraId="5E9218C6" w14:textId="77777777" w:rsidR="003F688E" w:rsidRPr="00D234C5" w:rsidRDefault="003F688E" w:rsidP="003F688E"/>
    <w:p w14:paraId="25CD5260" w14:textId="77777777" w:rsidR="003F688E" w:rsidRPr="00D234C5" w:rsidRDefault="003F688E" w:rsidP="003F688E"/>
    <w:p w14:paraId="00374850" w14:textId="4EF46CE3" w:rsidR="003F688E" w:rsidRDefault="003F688E" w:rsidP="003F688E">
      <w:pPr>
        <w:rPr>
          <w:sz w:val="28"/>
          <w:szCs w:val="28"/>
        </w:rPr>
      </w:pPr>
      <w:r w:rsidRPr="00D234C5">
        <w:t>Глава Бессоновского района      Н.В. Шалдаева</w:t>
      </w:r>
      <w:r w:rsidRPr="003F6455">
        <w:rPr>
          <w:sz w:val="28"/>
          <w:szCs w:val="28"/>
        </w:rPr>
        <w:t xml:space="preserve">                             </w:t>
      </w:r>
    </w:p>
    <w:p w14:paraId="12021570" w14:textId="77777777" w:rsidR="00463496" w:rsidRDefault="00463496" w:rsidP="003F688E">
      <w:pPr>
        <w:rPr>
          <w:sz w:val="28"/>
          <w:szCs w:val="28"/>
        </w:rPr>
      </w:pPr>
    </w:p>
    <w:p w14:paraId="50DDFCAC" w14:textId="07987E70" w:rsidR="00463496" w:rsidRPr="008D0A10" w:rsidRDefault="00463496" w:rsidP="003F688E">
      <w:pPr>
        <w:rPr>
          <w:sz w:val="28"/>
          <w:szCs w:val="28"/>
        </w:rPr>
        <w:sectPr w:rsidR="00463496" w:rsidRPr="008D0A10" w:rsidSect="00AB4549">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134" w:right="1132" w:bottom="1134" w:left="1418" w:header="720" w:footer="720" w:gutter="0"/>
          <w:cols w:space="720"/>
          <w:docGrid w:linePitch="360"/>
        </w:sectPr>
      </w:pPr>
    </w:p>
    <w:p w14:paraId="6F333D7B" w14:textId="77777777" w:rsidR="003F688E" w:rsidRPr="0031184F" w:rsidRDefault="003F688E" w:rsidP="003F688E">
      <w:pPr>
        <w:tabs>
          <w:tab w:val="left" w:pos="1493"/>
        </w:tabs>
        <w:jc w:val="right"/>
        <w:rPr>
          <w:b/>
        </w:rPr>
      </w:pPr>
      <w:r>
        <w:rPr>
          <w:b/>
        </w:rPr>
        <w:lastRenderedPageBreak/>
        <w:t>Прил</w:t>
      </w:r>
      <w:r w:rsidRPr="0031184F">
        <w:rPr>
          <w:b/>
        </w:rPr>
        <w:t>ожение</w:t>
      </w:r>
    </w:p>
    <w:p w14:paraId="1BCA8036" w14:textId="6EE495DE" w:rsidR="003F688E" w:rsidRPr="0031184F" w:rsidRDefault="003F688E" w:rsidP="003F688E">
      <w:pPr>
        <w:tabs>
          <w:tab w:val="left" w:pos="1493"/>
        </w:tabs>
        <w:jc w:val="right"/>
        <w:rPr>
          <w:b/>
        </w:rPr>
      </w:pPr>
      <w:r w:rsidRPr="0031184F">
        <w:rPr>
          <w:b/>
        </w:rPr>
        <w:t xml:space="preserve">                                                                                                                                                                     </w:t>
      </w:r>
      <w:r w:rsidR="001C26A3" w:rsidRPr="0031184F">
        <w:rPr>
          <w:b/>
        </w:rPr>
        <w:t>к постановлению</w:t>
      </w:r>
      <w:r w:rsidRPr="0031184F">
        <w:rPr>
          <w:b/>
        </w:rPr>
        <w:t xml:space="preserve"> администрации</w:t>
      </w:r>
    </w:p>
    <w:p w14:paraId="42A55A14" w14:textId="77777777" w:rsidR="003F688E" w:rsidRPr="0031184F" w:rsidRDefault="003F688E" w:rsidP="003F688E">
      <w:pPr>
        <w:tabs>
          <w:tab w:val="left" w:pos="1493"/>
        </w:tabs>
        <w:jc w:val="right"/>
        <w:rPr>
          <w:b/>
        </w:rPr>
      </w:pPr>
      <w:r w:rsidRPr="0031184F">
        <w:rPr>
          <w:b/>
        </w:rPr>
        <w:t>Бессоновского района Пензенской области</w:t>
      </w:r>
    </w:p>
    <w:p w14:paraId="5C7D8F86" w14:textId="77777777" w:rsidR="003F688E" w:rsidRPr="0031184F" w:rsidRDefault="003F688E" w:rsidP="003F688E">
      <w:pPr>
        <w:tabs>
          <w:tab w:val="left" w:pos="1493"/>
        </w:tabs>
        <w:jc w:val="right"/>
        <w:rPr>
          <w:b/>
        </w:rPr>
      </w:pPr>
      <w:r w:rsidRPr="0031184F">
        <w:rPr>
          <w:b/>
        </w:rPr>
        <w:t xml:space="preserve">                                                                                                                                                          от            202</w:t>
      </w:r>
      <w:r>
        <w:rPr>
          <w:b/>
        </w:rPr>
        <w:t>6</w:t>
      </w:r>
      <w:r w:rsidRPr="0031184F">
        <w:rPr>
          <w:b/>
        </w:rPr>
        <w:t xml:space="preserve"> г</w:t>
      </w:r>
      <w:r>
        <w:rPr>
          <w:b/>
        </w:rPr>
        <w:t xml:space="preserve">  </w:t>
      </w:r>
      <w:r w:rsidRPr="0031184F">
        <w:rPr>
          <w:b/>
        </w:rPr>
        <w:t xml:space="preserve"> №</w:t>
      </w:r>
      <w:r w:rsidRPr="0031184F">
        <w:rPr>
          <w:b/>
        </w:rPr>
        <w:tab/>
      </w:r>
      <w:r>
        <w:rPr>
          <w:b/>
        </w:rPr>
        <w:t xml:space="preserve">                         </w:t>
      </w:r>
    </w:p>
    <w:p w14:paraId="57F7F4D9" w14:textId="77777777" w:rsidR="003F688E" w:rsidRPr="0031184F" w:rsidRDefault="003F688E" w:rsidP="003F688E">
      <w:pPr>
        <w:tabs>
          <w:tab w:val="left" w:pos="1493"/>
        </w:tabs>
        <w:jc w:val="right"/>
        <w:rPr>
          <w:b/>
        </w:rPr>
      </w:pPr>
      <w:r w:rsidRPr="0031184F">
        <w:rPr>
          <w:b/>
        </w:rPr>
        <w:t xml:space="preserve">                                                                                                                                                                                          УТВЕРЖДЕН</w:t>
      </w:r>
    </w:p>
    <w:p w14:paraId="5E791B9F" w14:textId="77777777" w:rsidR="003F688E" w:rsidRPr="0031184F" w:rsidRDefault="003F688E" w:rsidP="003F688E">
      <w:pPr>
        <w:jc w:val="right"/>
        <w:rPr>
          <w:b/>
        </w:rPr>
      </w:pPr>
      <w:r w:rsidRPr="0031184F">
        <w:rPr>
          <w:b/>
        </w:rPr>
        <w:t xml:space="preserve">                                                                                                                                                                     Постановлением администрации</w:t>
      </w:r>
    </w:p>
    <w:p w14:paraId="67258717" w14:textId="77777777" w:rsidR="003F688E" w:rsidRPr="0031184F" w:rsidRDefault="003F688E" w:rsidP="003F688E">
      <w:pPr>
        <w:jc w:val="right"/>
        <w:rPr>
          <w:b/>
        </w:rPr>
      </w:pPr>
      <w:r w:rsidRPr="0031184F">
        <w:rPr>
          <w:b/>
        </w:rPr>
        <w:t>Бессоновского района Пензенской области</w:t>
      </w:r>
    </w:p>
    <w:p w14:paraId="25BC5F83" w14:textId="55C56FE6" w:rsidR="003F688E" w:rsidRPr="0031184F" w:rsidRDefault="003F688E" w:rsidP="003F688E">
      <w:pPr>
        <w:jc w:val="right"/>
        <w:rPr>
          <w:b/>
          <w:sz w:val="28"/>
          <w:szCs w:val="28"/>
        </w:rPr>
      </w:pPr>
      <w:r w:rsidRPr="0031184F">
        <w:rPr>
          <w:b/>
        </w:rPr>
        <w:t xml:space="preserve">                                                                                                                                                                      от </w:t>
      </w:r>
      <w:r>
        <w:rPr>
          <w:b/>
        </w:rPr>
        <w:t>24 апреля</w:t>
      </w:r>
      <w:r w:rsidRPr="0031184F">
        <w:rPr>
          <w:b/>
        </w:rPr>
        <w:t xml:space="preserve"> 202</w:t>
      </w:r>
      <w:r>
        <w:rPr>
          <w:b/>
        </w:rPr>
        <w:t>4</w:t>
      </w:r>
      <w:r w:rsidRPr="0031184F">
        <w:rPr>
          <w:b/>
        </w:rPr>
        <w:t xml:space="preserve"> </w:t>
      </w:r>
      <w:r w:rsidR="001C26A3" w:rsidRPr="0031184F">
        <w:rPr>
          <w:b/>
        </w:rPr>
        <w:t>г №</w:t>
      </w:r>
      <w:r w:rsidRPr="0031184F">
        <w:rPr>
          <w:b/>
          <w:sz w:val="28"/>
          <w:szCs w:val="28"/>
        </w:rPr>
        <w:t xml:space="preserve"> </w:t>
      </w:r>
      <w:r>
        <w:rPr>
          <w:b/>
          <w:sz w:val="28"/>
          <w:szCs w:val="28"/>
        </w:rPr>
        <w:t>478</w:t>
      </w:r>
    </w:p>
    <w:p w14:paraId="46A8FC7B" w14:textId="77777777" w:rsidR="003F688E" w:rsidRDefault="003F688E" w:rsidP="003F688E">
      <w:pPr>
        <w:jc w:val="right"/>
        <w:rPr>
          <w:b/>
          <w:sz w:val="28"/>
          <w:szCs w:val="28"/>
        </w:rPr>
      </w:pPr>
    </w:p>
    <w:p w14:paraId="5BEAD6FE" w14:textId="77777777" w:rsidR="003F688E" w:rsidRPr="00D234C5" w:rsidRDefault="003F688E" w:rsidP="003F688E">
      <w:pPr>
        <w:jc w:val="center"/>
        <w:rPr>
          <w:b/>
        </w:rPr>
      </w:pPr>
      <w:r w:rsidRPr="00D234C5">
        <w:rPr>
          <w:b/>
        </w:rPr>
        <w:t>ПЛАН</w:t>
      </w:r>
    </w:p>
    <w:p w14:paraId="5B46C615" w14:textId="77777777" w:rsidR="003F688E" w:rsidRPr="00D234C5" w:rsidRDefault="003F688E" w:rsidP="003F688E">
      <w:pPr>
        <w:pStyle w:val="13"/>
        <w:rPr>
          <w:rFonts w:ascii="Times New Roman" w:hAnsi="Times New Roman" w:cs="Times New Roman"/>
          <w:b w:val="0"/>
          <w:sz w:val="24"/>
          <w:szCs w:val="24"/>
        </w:rPr>
      </w:pPr>
      <w:r w:rsidRPr="00D234C5">
        <w:rPr>
          <w:rFonts w:ascii="Times New Roman" w:hAnsi="Times New Roman" w:cs="Times New Roman"/>
          <w:b w:val="0"/>
          <w:sz w:val="24"/>
          <w:szCs w:val="24"/>
        </w:rPr>
        <w:t>мероприятий («дорожная карта») по взысканию дебиторской задолженности по платежам в бюджет Бессоновского района Пензенской области, пеням и штрафам по ним</w:t>
      </w:r>
    </w:p>
    <w:p w14:paraId="4529FE7A" w14:textId="77777777" w:rsidR="003F688E" w:rsidRPr="00D234C5" w:rsidRDefault="003F688E" w:rsidP="003F688E">
      <w:pPr>
        <w:jc w:val="center"/>
        <w:rPr>
          <w:b/>
        </w:rPr>
      </w:pPr>
    </w:p>
    <w:tbl>
      <w:tblPr>
        <w:tblW w:w="5287" w:type="pct"/>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6651"/>
        <w:gridCol w:w="2454"/>
        <w:gridCol w:w="5050"/>
      </w:tblGrid>
      <w:tr w:rsidR="003F688E" w:rsidRPr="00D234C5" w14:paraId="209B1C08" w14:textId="77777777" w:rsidTr="00A147B8">
        <w:trPr>
          <w:trHeight w:val="253"/>
        </w:trPr>
        <w:tc>
          <w:tcPr>
            <w:tcW w:w="403" w:type="pct"/>
            <w:shd w:val="clear" w:color="auto" w:fill="auto"/>
          </w:tcPr>
          <w:p w14:paraId="771468E8" w14:textId="77777777" w:rsidR="003F688E" w:rsidRPr="00D234C5" w:rsidRDefault="003F688E" w:rsidP="00A147B8">
            <w:pPr>
              <w:spacing w:line="230" w:lineRule="auto"/>
              <w:ind w:right="-28"/>
              <w:jc w:val="center"/>
              <w:outlineLvl w:val="0"/>
              <w:rPr>
                <w:bCs/>
              </w:rPr>
            </w:pPr>
            <w:r w:rsidRPr="00D234C5">
              <w:rPr>
                <w:bCs/>
              </w:rPr>
              <w:t xml:space="preserve">№ </w:t>
            </w:r>
          </w:p>
          <w:p w14:paraId="65097D45" w14:textId="77777777" w:rsidR="003F688E" w:rsidRPr="00D234C5" w:rsidRDefault="003F688E" w:rsidP="00A147B8">
            <w:pPr>
              <w:spacing w:line="230" w:lineRule="auto"/>
              <w:ind w:right="-28"/>
              <w:jc w:val="center"/>
              <w:outlineLvl w:val="0"/>
              <w:rPr>
                <w:bCs/>
              </w:rPr>
            </w:pPr>
            <w:r w:rsidRPr="00D234C5">
              <w:rPr>
                <w:bCs/>
              </w:rPr>
              <w:t>п/п</w:t>
            </w:r>
          </w:p>
        </w:tc>
        <w:tc>
          <w:tcPr>
            <w:tcW w:w="2160" w:type="pct"/>
            <w:shd w:val="clear" w:color="auto" w:fill="auto"/>
          </w:tcPr>
          <w:p w14:paraId="3817BCF9" w14:textId="77777777" w:rsidR="003F688E" w:rsidRPr="00D234C5" w:rsidRDefault="003F688E" w:rsidP="00A147B8">
            <w:pPr>
              <w:spacing w:line="230" w:lineRule="auto"/>
              <w:ind w:right="-28"/>
              <w:jc w:val="center"/>
              <w:outlineLvl w:val="0"/>
              <w:rPr>
                <w:bCs/>
              </w:rPr>
            </w:pPr>
            <w:r w:rsidRPr="00D234C5">
              <w:rPr>
                <w:bCs/>
              </w:rPr>
              <w:t>Наименование мероприятия</w:t>
            </w:r>
          </w:p>
        </w:tc>
        <w:tc>
          <w:tcPr>
            <w:tcW w:w="797" w:type="pct"/>
            <w:shd w:val="clear" w:color="auto" w:fill="auto"/>
          </w:tcPr>
          <w:p w14:paraId="01B96E6F" w14:textId="77777777" w:rsidR="003F688E" w:rsidRPr="00D234C5" w:rsidRDefault="003F688E" w:rsidP="00A147B8">
            <w:pPr>
              <w:spacing w:line="230" w:lineRule="auto"/>
              <w:ind w:right="-28"/>
              <w:jc w:val="center"/>
              <w:outlineLvl w:val="0"/>
              <w:rPr>
                <w:bCs/>
              </w:rPr>
            </w:pPr>
            <w:r w:rsidRPr="00D234C5">
              <w:rPr>
                <w:bCs/>
              </w:rPr>
              <w:t>Срок выполнения</w:t>
            </w:r>
          </w:p>
        </w:tc>
        <w:tc>
          <w:tcPr>
            <w:tcW w:w="1640" w:type="pct"/>
            <w:shd w:val="clear" w:color="auto" w:fill="auto"/>
          </w:tcPr>
          <w:p w14:paraId="41CE40DC" w14:textId="77777777" w:rsidR="003F688E" w:rsidRPr="00D234C5" w:rsidRDefault="003F688E" w:rsidP="00A147B8">
            <w:pPr>
              <w:spacing w:line="230" w:lineRule="auto"/>
              <w:ind w:right="-28"/>
              <w:jc w:val="center"/>
              <w:outlineLvl w:val="0"/>
              <w:rPr>
                <w:bCs/>
              </w:rPr>
            </w:pPr>
            <w:r w:rsidRPr="00D234C5">
              <w:rPr>
                <w:bCs/>
              </w:rPr>
              <w:t>Исполнитель</w:t>
            </w:r>
          </w:p>
        </w:tc>
      </w:tr>
    </w:tbl>
    <w:p w14:paraId="798F1CCB" w14:textId="77777777" w:rsidR="003F688E" w:rsidRPr="00D234C5" w:rsidRDefault="003F688E" w:rsidP="003F688E">
      <w:pPr>
        <w:rPr>
          <w:vanish/>
        </w:rPr>
      </w:pPr>
    </w:p>
    <w:tbl>
      <w:tblPr>
        <w:tblW w:w="5288" w:type="pct"/>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6652"/>
        <w:gridCol w:w="2445"/>
        <w:gridCol w:w="5060"/>
      </w:tblGrid>
      <w:tr w:rsidR="003F688E" w:rsidRPr="00D234C5" w14:paraId="2F310E3A" w14:textId="77777777" w:rsidTr="00A147B8">
        <w:trPr>
          <w:tblHeader/>
        </w:trPr>
        <w:tc>
          <w:tcPr>
            <w:tcW w:w="403" w:type="pct"/>
            <w:shd w:val="clear" w:color="auto" w:fill="auto"/>
          </w:tcPr>
          <w:p w14:paraId="0250994D" w14:textId="77777777" w:rsidR="003F688E" w:rsidRPr="00D234C5" w:rsidRDefault="003F688E" w:rsidP="00A147B8">
            <w:pPr>
              <w:spacing w:line="230" w:lineRule="auto"/>
              <w:ind w:right="-28"/>
              <w:jc w:val="center"/>
              <w:outlineLvl w:val="0"/>
              <w:rPr>
                <w:bCs/>
              </w:rPr>
            </w:pPr>
            <w:r w:rsidRPr="00D234C5">
              <w:rPr>
                <w:bCs/>
              </w:rPr>
              <w:t>1</w:t>
            </w:r>
          </w:p>
        </w:tc>
        <w:tc>
          <w:tcPr>
            <w:tcW w:w="2160" w:type="pct"/>
            <w:shd w:val="clear" w:color="auto" w:fill="auto"/>
          </w:tcPr>
          <w:p w14:paraId="6915D4B2" w14:textId="77777777" w:rsidR="003F688E" w:rsidRPr="00D234C5" w:rsidRDefault="003F688E" w:rsidP="00A147B8">
            <w:pPr>
              <w:spacing w:line="230" w:lineRule="auto"/>
              <w:ind w:right="-28"/>
              <w:jc w:val="center"/>
              <w:outlineLvl w:val="0"/>
              <w:rPr>
                <w:bCs/>
              </w:rPr>
            </w:pPr>
            <w:r w:rsidRPr="00D234C5">
              <w:rPr>
                <w:bCs/>
              </w:rPr>
              <w:t>2</w:t>
            </w:r>
          </w:p>
        </w:tc>
        <w:tc>
          <w:tcPr>
            <w:tcW w:w="794" w:type="pct"/>
            <w:shd w:val="clear" w:color="auto" w:fill="auto"/>
          </w:tcPr>
          <w:p w14:paraId="058D9393" w14:textId="77777777" w:rsidR="003F688E" w:rsidRPr="00D234C5" w:rsidRDefault="003F688E" w:rsidP="00A147B8">
            <w:pPr>
              <w:spacing w:line="230" w:lineRule="auto"/>
              <w:ind w:right="-28"/>
              <w:jc w:val="center"/>
              <w:outlineLvl w:val="0"/>
              <w:rPr>
                <w:bCs/>
              </w:rPr>
            </w:pPr>
            <w:r w:rsidRPr="00D234C5">
              <w:rPr>
                <w:bCs/>
              </w:rPr>
              <w:t>3</w:t>
            </w:r>
          </w:p>
        </w:tc>
        <w:tc>
          <w:tcPr>
            <w:tcW w:w="1643" w:type="pct"/>
            <w:shd w:val="clear" w:color="auto" w:fill="auto"/>
          </w:tcPr>
          <w:p w14:paraId="23632FE4" w14:textId="77777777" w:rsidR="003F688E" w:rsidRPr="00D234C5" w:rsidRDefault="003F688E" w:rsidP="00A147B8">
            <w:pPr>
              <w:spacing w:line="230" w:lineRule="auto"/>
              <w:ind w:right="-28"/>
              <w:jc w:val="center"/>
              <w:outlineLvl w:val="0"/>
              <w:rPr>
                <w:bCs/>
              </w:rPr>
            </w:pPr>
            <w:r w:rsidRPr="00D234C5">
              <w:rPr>
                <w:bCs/>
              </w:rPr>
              <w:t>4</w:t>
            </w:r>
          </w:p>
        </w:tc>
      </w:tr>
      <w:tr w:rsidR="003F688E" w:rsidRPr="00D234C5" w14:paraId="5AC642E9" w14:textId="77777777" w:rsidTr="00A147B8">
        <w:tc>
          <w:tcPr>
            <w:tcW w:w="5000" w:type="pct"/>
            <w:gridSpan w:val="4"/>
            <w:shd w:val="clear" w:color="auto" w:fill="auto"/>
          </w:tcPr>
          <w:p w14:paraId="07FB9D17" w14:textId="77777777" w:rsidR="003F688E" w:rsidRPr="00D234C5" w:rsidRDefault="003F688E" w:rsidP="00A147B8">
            <w:pPr>
              <w:spacing w:line="230" w:lineRule="auto"/>
              <w:ind w:right="-28"/>
              <w:jc w:val="center"/>
              <w:outlineLvl w:val="0"/>
              <w:rPr>
                <w:b/>
                <w:bCs/>
              </w:rPr>
            </w:pPr>
            <w:r w:rsidRPr="00D234C5">
              <w:rPr>
                <w:b/>
                <w:bCs/>
                <w:lang w:val="en-US"/>
              </w:rPr>
              <w:t>I</w:t>
            </w:r>
            <w:r w:rsidRPr="00D234C5">
              <w:rPr>
                <w:b/>
                <w:bCs/>
              </w:rPr>
              <w:t>. Разработка и совершенствование правовой базы по управлению дебиторской задолженностью по платежам в бюджет, пеням и штрафам по ним</w:t>
            </w:r>
          </w:p>
        </w:tc>
      </w:tr>
      <w:tr w:rsidR="003F688E" w:rsidRPr="00D234C5" w14:paraId="29831F5E" w14:textId="77777777" w:rsidTr="00A147B8">
        <w:tc>
          <w:tcPr>
            <w:tcW w:w="403" w:type="pct"/>
            <w:shd w:val="clear" w:color="auto" w:fill="auto"/>
          </w:tcPr>
          <w:p w14:paraId="0301D065" w14:textId="77777777" w:rsidR="003F688E" w:rsidRPr="00D234C5" w:rsidRDefault="003F688E" w:rsidP="00A147B8">
            <w:pPr>
              <w:spacing w:line="230" w:lineRule="auto"/>
              <w:ind w:right="-28"/>
              <w:jc w:val="center"/>
              <w:outlineLvl w:val="0"/>
              <w:rPr>
                <w:bCs/>
              </w:rPr>
            </w:pPr>
            <w:r w:rsidRPr="00D234C5">
              <w:rPr>
                <w:bCs/>
              </w:rPr>
              <w:t>1.1</w:t>
            </w:r>
          </w:p>
        </w:tc>
        <w:tc>
          <w:tcPr>
            <w:tcW w:w="2160" w:type="pct"/>
            <w:shd w:val="clear" w:color="auto" w:fill="auto"/>
          </w:tcPr>
          <w:p w14:paraId="77A46DCF" w14:textId="77777777" w:rsidR="003F688E" w:rsidRPr="00D234C5" w:rsidRDefault="003F688E" w:rsidP="00A147B8">
            <w:pPr>
              <w:spacing w:line="230" w:lineRule="auto"/>
              <w:ind w:right="-28"/>
              <w:jc w:val="center"/>
              <w:outlineLvl w:val="0"/>
              <w:rPr>
                <w:bCs/>
              </w:rPr>
            </w:pPr>
            <w:r w:rsidRPr="00D234C5">
              <w:rPr>
                <w:bCs/>
              </w:rPr>
              <w:t>Разработка правовых актов в области управления дебиторской задолженностью</w:t>
            </w:r>
          </w:p>
        </w:tc>
        <w:tc>
          <w:tcPr>
            <w:tcW w:w="794" w:type="pct"/>
            <w:shd w:val="clear" w:color="auto" w:fill="auto"/>
          </w:tcPr>
          <w:p w14:paraId="7A15841A" w14:textId="77777777" w:rsidR="003F688E" w:rsidRPr="00D234C5" w:rsidRDefault="003F688E" w:rsidP="00A147B8">
            <w:pPr>
              <w:spacing w:line="230" w:lineRule="auto"/>
              <w:ind w:right="-28"/>
              <w:jc w:val="center"/>
              <w:outlineLvl w:val="0"/>
              <w:rPr>
                <w:bCs/>
              </w:rPr>
            </w:pPr>
            <w:r w:rsidRPr="00D234C5">
              <w:rPr>
                <w:bCs/>
              </w:rPr>
              <w:t>по мере необходимости</w:t>
            </w:r>
          </w:p>
        </w:tc>
        <w:tc>
          <w:tcPr>
            <w:tcW w:w="1643" w:type="pct"/>
            <w:shd w:val="clear" w:color="auto" w:fill="auto"/>
          </w:tcPr>
          <w:p w14:paraId="2679CB90" w14:textId="77777777" w:rsidR="003F688E" w:rsidRPr="00D234C5" w:rsidRDefault="003F688E" w:rsidP="00A147B8">
            <w:pPr>
              <w:spacing w:line="230" w:lineRule="auto"/>
              <w:ind w:right="-28"/>
              <w:jc w:val="center"/>
              <w:outlineLvl w:val="0"/>
            </w:pPr>
            <w:r w:rsidRPr="00D234C5">
              <w:t>органы местного самоуправления Бессоновского района</w:t>
            </w:r>
          </w:p>
        </w:tc>
      </w:tr>
      <w:tr w:rsidR="003F688E" w:rsidRPr="00D234C5" w14:paraId="2EF74F54" w14:textId="77777777" w:rsidTr="00A147B8">
        <w:tc>
          <w:tcPr>
            <w:tcW w:w="403" w:type="pct"/>
            <w:shd w:val="clear" w:color="auto" w:fill="auto"/>
          </w:tcPr>
          <w:p w14:paraId="26571AA3" w14:textId="77777777" w:rsidR="003F688E" w:rsidRPr="00D234C5" w:rsidRDefault="003F688E" w:rsidP="00A147B8">
            <w:pPr>
              <w:spacing w:line="230" w:lineRule="auto"/>
              <w:ind w:right="-28"/>
              <w:jc w:val="center"/>
              <w:outlineLvl w:val="0"/>
              <w:rPr>
                <w:bCs/>
              </w:rPr>
            </w:pPr>
            <w:r w:rsidRPr="00D234C5">
              <w:rPr>
                <w:bCs/>
              </w:rPr>
              <w:t>1.2</w:t>
            </w:r>
          </w:p>
        </w:tc>
        <w:tc>
          <w:tcPr>
            <w:tcW w:w="2160" w:type="pct"/>
            <w:shd w:val="clear" w:color="auto" w:fill="auto"/>
          </w:tcPr>
          <w:p w14:paraId="76A5AF9C" w14:textId="77777777" w:rsidR="003F688E" w:rsidRPr="00D234C5" w:rsidRDefault="003F688E" w:rsidP="00A147B8">
            <w:pPr>
              <w:spacing w:line="230" w:lineRule="auto"/>
              <w:ind w:right="-28"/>
              <w:jc w:val="center"/>
              <w:outlineLvl w:val="0"/>
              <w:rPr>
                <w:bCs/>
              </w:rPr>
            </w:pPr>
            <w:r w:rsidRPr="00D234C5">
              <w:rPr>
                <w:bCs/>
              </w:rPr>
              <w:t>Приведение правовых актов в области управления дебиторской задолженностью в соответствие с изменениями законодательства</w:t>
            </w:r>
          </w:p>
        </w:tc>
        <w:tc>
          <w:tcPr>
            <w:tcW w:w="794" w:type="pct"/>
            <w:shd w:val="clear" w:color="auto" w:fill="auto"/>
          </w:tcPr>
          <w:p w14:paraId="4D4EF00D" w14:textId="77777777" w:rsidR="003F688E" w:rsidRPr="00D234C5" w:rsidRDefault="003F688E" w:rsidP="00A147B8">
            <w:pPr>
              <w:spacing w:line="230" w:lineRule="auto"/>
              <w:ind w:right="-28"/>
              <w:jc w:val="center"/>
              <w:outlineLvl w:val="0"/>
              <w:rPr>
                <w:bCs/>
              </w:rPr>
            </w:pPr>
            <w:r w:rsidRPr="00D234C5">
              <w:rPr>
                <w:bCs/>
              </w:rPr>
              <w:t>по мере необходимости</w:t>
            </w:r>
          </w:p>
        </w:tc>
        <w:tc>
          <w:tcPr>
            <w:tcW w:w="1643" w:type="pct"/>
            <w:shd w:val="clear" w:color="auto" w:fill="auto"/>
          </w:tcPr>
          <w:p w14:paraId="685C10A4" w14:textId="77777777" w:rsidR="003F688E" w:rsidRPr="00D234C5" w:rsidRDefault="003F688E" w:rsidP="00A147B8">
            <w:pPr>
              <w:spacing w:line="230" w:lineRule="auto"/>
              <w:ind w:right="-28"/>
              <w:jc w:val="center"/>
              <w:outlineLvl w:val="0"/>
            </w:pPr>
            <w:r w:rsidRPr="00D234C5">
              <w:t>органы местного самоуправления Бессоновского района</w:t>
            </w:r>
          </w:p>
        </w:tc>
      </w:tr>
      <w:tr w:rsidR="003F688E" w:rsidRPr="00D234C5" w14:paraId="1BDDA0C2" w14:textId="77777777" w:rsidTr="00A147B8">
        <w:tc>
          <w:tcPr>
            <w:tcW w:w="5000" w:type="pct"/>
            <w:gridSpan w:val="4"/>
            <w:shd w:val="clear" w:color="auto" w:fill="auto"/>
          </w:tcPr>
          <w:p w14:paraId="60AB04A2" w14:textId="77777777" w:rsidR="003F688E" w:rsidRPr="00D234C5" w:rsidRDefault="003F688E" w:rsidP="00A147B8">
            <w:pPr>
              <w:spacing w:line="230" w:lineRule="auto"/>
              <w:ind w:right="-28"/>
              <w:jc w:val="center"/>
              <w:outlineLvl w:val="0"/>
            </w:pPr>
            <w:r w:rsidRPr="00D234C5">
              <w:rPr>
                <w:b/>
                <w:bCs/>
                <w:lang w:val="en-US"/>
              </w:rPr>
              <w:t>II</w:t>
            </w:r>
            <w:r w:rsidRPr="00D234C5">
              <w:rPr>
                <w:b/>
                <w:bCs/>
              </w:rPr>
              <w:t xml:space="preserve">. Анализ состояния дебиторской задолженности по платежам в бюджет Бессоновского района Пензенской области, пеням и штрафам по ним, </w:t>
            </w:r>
            <w:r w:rsidRPr="00D234C5">
              <w:rPr>
                <w:b/>
              </w:rPr>
              <w:t>выявление факторов, влияющих на образование просроченной дебиторской задолженности по доходам</w:t>
            </w:r>
          </w:p>
        </w:tc>
      </w:tr>
      <w:tr w:rsidR="003F688E" w:rsidRPr="00D234C5" w14:paraId="5CD5E4EE" w14:textId="77777777" w:rsidTr="00A147B8">
        <w:tc>
          <w:tcPr>
            <w:tcW w:w="403" w:type="pct"/>
            <w:shd w:val="clear" w:color="auto" w:fill="auto"/>
          </w:tcPr>
          <w:p w14:paraId="206CE727" w14:textId="77777777" w:rsidR="003F688E" w:rsidRPr="00D234C5" w:rsidRDefault="003F688E" w:rsidP="00A147B8">
            <w:pPr>
              <w:spacing w:line="230" w:lineRule="auto"/>
              <w:ind w:right="-28"/>
              <w:jc w:val="center"/>
              <w:outlineLvl w:val="0"/>
              <w:rPr>
                <w:bCs/>
              </w:rPr>
            </w:pPr>
            <w:r w:rsidRPr="00D234C5">
              <w:rPr>
                <w:bCs/>
                <w:lang w:val="en-US"/>
              </w:rPr>
              <w:t>2</w:t>
            </w:r>
            <w:r w:rsidRPr="00D234C5">
              <w:rPr>
                <w:bCs/>
              </w:rPr>
              <w:t>.1</w:t>
            </w:r>
          </w:p>
        </w:tc>
        <w:tc>
          <w:tcPr>
            <w:tcW w:w="2160" w:type="pct"/>
            <w:shd w:val="clear" w:color="auto" w:fill="auto"/>
          </w:tcPr>
          <w:p w14:paraId="0CEC913F" w14:textId="77777777" w:rsidR="003F688E" w:rsidRPr="00D234C5" w:rsidRDefault="003F688E" w:rsidP="00A147B8">
            <w:pPr>
              <w:spacing w:line="230" w:lineRule="auto"/>
              <w:ind w:right="-28"/>
              <w:jc w:val="center"/>
              <w:outlineLvl w:val="0"/>
              <w:rPr>
                <w:bCs/>
              </w:rPr>
            </w:pPr>
            <w:r w:rsidRPr="00D234C5">
              <w:rPr>
                <w:bCs/>
              </w:rPr>
              <w:t xml:space="preserve">Инвентаризация дебиторской задолженности, </w:t>
            </w:r>
            <w:r w:rsidRPr="00D234C5">
              <w:rPr>
                <w:bCs/>
              </w:rPr>
              <w:br/>
              <w:t>в том числе в целях:</w:t>
            </w:r>
          </w:p>
          <w:p w14:paraId="6A8CDBB3" w14:textId="77777777" w:rsidR="003F688E" w:rsidRPr="00D234C5" w:rsidRDefault="003F688E" w:rsidP="00A147B8">
            <w:pPr>
              <w:spacing w:line="230" w:lineRule="auto"/>
              <w:ind w:right="-28"/>
              <w:jc w:val="center"/>
              <w:outlineLvl w:val="0"/>
              <w:rPr>
                <w:bCs/>
              </w:rPr>
            </w:pPr>
            <w:r w:rsidRPr="00D234C5">
              <w:rPr>
                <w:bCs/>
              </w:rPr>
              <w:t>- определения достоверности показателей в регистрах бухгалтерского учета;</w:t>
            </w:r>
          </w:p>
          <w:p w14:paraId="38D55C9C" w14:textId="77777777" w:rsidR="003F688E" w:rsidRPr="00D234C5" w:rsidRDefault="003F688E" w:rsidP="00A147B8">
            <w:pPr>
              <w:spacing w:line="230" w:lineRule="auto"/>
              <w:ind w:right="-28"/>
              <w:jc w:val="center"/>
              <w:outlineLvl w:val="0"/>
              <w:rPr>
                <w:bCs/>
              </w:rPr>
            </w:pPr>
            <w:r w:rsidRPr="00D234C5">
              <w:rPr>
                <w:bCs/>
              </w:rPr>
              <w:t>- выявления просроченной задолженности;</w:t>
            </w:r>
          </w:p>
          <w:p w14:paraId="6C4EACCD" w14:textId="77777777" w:rsidR="003F688E" w:rsidRPr="00D234C5" w:rsidRDefault="003F688E" w:rsidP="00A147B8">
            <w:pPr>
              <w:spacing w:line="230" w:lineRule="auto"/>
              <w:ind w:right="-28"/>
              <w:jc w:val="center"/>
              <w:outlineLvl w:val="0"/>
              <w:rPr>
                <w:bCs/>
              </w:rPr>
            </w:pPr>
            <w:r w:rsidRPr="00D234C5">
              <w:rPr>
                <w:bCs/>
              </w:rPr>
              <w:t>- признания дебиторской задолженности сомнительной, безнадежной к взысканию</w:t>
            </w:r>
          </w:p>
        </w:tc>
        <w:tc>
          <w:tcPr>
            <w:tcW w:w="794" w:type="pct"/>
            <w:shd w:val="clear" w:color="auto" w:fill="auto"/>
          </w:tcPr>
          <w:p w14:paraId="21483667" w14:textId="77777777" w:rsidR="003F688E" w:rsidRPr="00D234C5" w:rsidRDefault="003F688E" w:rsidP="00A147B8">
            <w:pPr>
              <w:spacing w:line="230" w:lineRule="auto"/>
              <w:ind w:right="-28"/>
              <w:jc w:val="center"/>
              <w:outlineLvl w:val="0"/>
              <w:rPr>
                <w:bCs/>
              </w:rPr>
            </w:pPr>
            <w:r w:rsidRPr="00D234C5">
              <w:rPr>
                <w:bCs/>
              </w:rPr>
              <w:t>ежегодно</w:t>
            </w:r>
          </w:p>
        </w:tc>
        <w:tc>
          <w:tcPr>
            <w:tcW w:w="1643" w:type="pct"/>
            <w:shd w:val="clear" w:color="auto" w:fill="auto"/>
          </w:tcPr>
          <w:p w14:paraId="6A5BBFB1" w14:textId="77777777" w:rsidR="003F688E" w:rsidRPr="00D234C5" w:rsidRDefault="003F688E" w:rsidP="00A147B8">
            <w:pPr>
              <w:spacing w:line="230" w:lineRule="auto"/>
              <w:ind w:right="-28"/>
              <w:jc w:val="center"/>
              <w:outlineLvl w:val="0"/>
              <w:rPr>
                <w:b/>
                <w:bCs/>
              </w:rPr>
            </w:pPr>
            <w:r w:rsidRPr="00D234C5">
              <w:t>органы местного самоуправления Бессоновского района</w:t>
            </w:r>
          </w:p>
        </w:tc>
      </w:tr>
      <w:tr w:rsidR="003F688E" w:rsidRPr="00D234C5" w14:paraId="6CAF369A" w14:textId="77777777" w:rsidTr="00A147B8">
        <w:tc>
          <w:tcPr>
            <w:tcW w:w="403" w:type="pct"/>
            <w:shd w:val="clear" w:color="auto" w:fill="auto"/>
          </w:tcPr>
          <w:p w14:paraId="14BC736D" w14:textId="77777777" w:rsidR="003F688E" w:rsidRPr="00D234C5" w:rsidRDefault="003F688E" w:rsidP="00A147B8">
            <w:pPr>
              <w:spacing w:line="230" w:lineRule="auto"/>
              <w:ind w:right="-28"/>
              <w:jc w:val="center"/>
              <w:outlineLvl w:val="0"/>
              <w:rPr>
                <w:bCs/>
              </w:rPr>
            </w:pPr>
            <w:r w:rsidRPr="00D234C5">
              <w:rPr>
                <w:bCs/>
                <w:lang w:val="en-US"/>
              </w:rPr>
              <w:lastRenderedPageBreak/>
              <w:t>2</w:t>
            </w:r>
            <w:r w:rsidRPr="00D234C5">
              <w:rPr>
                <w:bCs/>
              </w:rPr>
              <w:t>.2</w:t>
            </w:r>
          </w:p>
        </w:tc>
        <w:tc>
          <w:tcPr>
            <w:tcW w:w="2160" w:type="pct"/>
            <w:shd w:val="clear" w:color="auto" w:fill="auto"/>
          </w:tcPr>
          <w:p w14:paraId="1CA4E4D5" w14:textId="77777777" w:rsidR="003F688E" w:rsidRPr="00D234C5" w:rsidRDefault="003F688E" w:rsidP="00A147B8">
            <w:pPr>
              <w:spacing w:line="230" w:lineRule="auto"/>
              <w:ind w:right="-28"/>
              <w:jc w:val="center"/>
              <w:outlineLvl w:val="0"/>
              <w:rPr>
                <w:bCs/>
              </w:rPr>
            </w:pPr>
            <w:r w:rsidRPr="00D234C5">
              <w:rPr>
                <w:bCs/>
              </w:rPr>
              <w:t xml:space="preserve">Анализ просроченной дебиторской задолженности, </w:t>
            </w:r>
            <w:r w:rsidRPr="00D234C5">
              <w:rPr>
                <w:bCs/>
              </w:rPr>
              <w:br/>
              <w:t>в том числе:</w:t>
            </w:r>
          </w:p>
          <w:p w14:paraId="7CEB76BF" w14:textId="77777777" w:rsidR="003F688E" w:rsidRPr="00D234C5" w:rsidRDefault="003F688E" w:rsidP="00A147B8">
            <w:pPr>
              <w:spacing w:line="230" w:lineRule="auto"/>
              <w:ind w:right="-28"/>
              <w:jc w:val="center"/>
              <w:outlineLvl w:val="0"/>
              <w:rPr>
                <w:bCs/>
              </w:rPr>
            </w:pPr>
            <w:r w:rsidRPr="00D234C5">
              <w:rPr>
                <w:bCs/>
              </w:rPr>
              <w:t xml:space="preserve">- выявление сумм задолженности с истекающими сроками исковой давности в целях проведения необходимой работы по ее взысканию </w:t>
            </w:r>
          </w:p>
          <w:p w14:paraId="70378681" w14:textId="77777777" w:rsidR="003F688E" w:rsidRPr="00D234C5" w:rsidRDefault="003F688E" w:rsidP="00A147B8">
            <w:pPr>
              <w:spacing w:line="230" w:lineRule="auto"/>
              <w:ind w:right="-28"/>
              <w:jc w:val="center"/>
              <w:outlineLvl w:val="0"/>
              <w:rPr>
                <w:bCs/>
              </w:rPr>
            </w:pPr>
            <w:r w:rsidRPr="00D234C5">
              <w:rPr>
                <w:bCs/>
              </w:rPr>
              <w:t>в кратчайшие сроки;</w:t>
            </w:r>
          </w:p>
          <w:p w14:paraId="1D2FEC4A" w14:textId="77777777" w:rsidR="003F688E" w:rsidRPr="00D234C5" w:rsidRDefault="003F688E" w:rsidP="00A147B8">
            <w:pPr>
              <w:spacing w:line="230" w:lineRule="auto"/>
              <w:ind w:right="-28"/>
              <w:jc w:val="center"/>
              <w:outlineLvl w:val="0"/>
              <w:rPr>
                <w:bCs/>
              </w:rPr>
            </w:pPr>
            <w:r w:rsidRPr="00D234C5">
              <w:rPr>
                <w:bCs/>
              </w:rPr>
              <w:t xml:space="preserve">- выявление причин ее образования, принятие мер </w:t>
            </w:r>
            <w:r w:rsidRPr="00D234C5">
              <w:rPr>
                <w:bCs/>
              </w:rPr>
              <w:br/>
              <w:t>по предупреждению в дальнейшем влияния установленных факторов на возникновение или рост задолженности, в том числе путем проведения индивидуальной работы с плательщиками, нарушающими финансовую дисциплину</w:t>
            </w:r>
          </w:p>
          <w:p w14:paraId="52889C3D" w14:textId="77777777" w:rsidR="003F688E" w:rsidRPr="00D234C5" w:rsidRDefault="003F688E" w:rsidP="00A147B8">
            <w:pPr>
              <w:spacing w:line="230" w:lineRule="auto"/>
              <w:ind w:right="-28"/>
              <w:jc w:val="center"/>
              <w:outlineLvl w:val="0"/>
              <w:rPr>
                <w:bCs/>
              </w:rPr>
            </w:pPr>
          </w:p>
        </w:tc>
        <w:tc>
          <w:tcPr>
            <w:tcW w:w="794" w:type="pct"/>
            <w:shd w:val="clear" w:color="auto" w:fill="auto"/>
          </w:tcPr>
          <w:p w14:paraId="5DDEA354" w14:textId="77777777" w:rsidR="003F688E" w:rsidRPr="00D234C5" w:rsidRDefault="003F688E" w:rsidP="00A147B8">
            <w:pPr>
              <w:spacing w:line="230" w:lineRule="auto"/>
              <w:ind w:right="-28"/>
              <w:jc w:val="center"/>
              <w:outlineLvl w:val="0"/>
              <w:rPr>
                <w:bCs/>
              </w:rPr>
            </w:pPr>
            <w:r w:rsidRPr="00D234C5">
              <w:rPr>
                <w:bCs/>
              </w:rPr>
              <w:t>в течение года</w:t>
            </w:r>
          </w:p>
        </w:tc>
        <w:tc>
          <w:tcPr>
            <w:tcW w:w="1643" w:type="pct"/>
            <w:shd w:val="clear" w:color="auto" w:fill="auto"/>
          </w:tcPr>
          <w:p w14:paraId="412CBF2F" w14:textId="77777777" w:rsidR="003F688E" w:rsidRPr="00D234C5" w:rsidRDefault="003F688E" w:rsidP="00A147B8">
            <w:pPr>
              <w:spacing w:line="230" w:lineRule="auto"/>
              <w:ind w:right="-28"/>
              <w:jc w:val="center"/>
              <w:outlineLvl w:val="0"/>
              <w:rPr>
                <w:b/>
                <w:bCs/>
              </w:rPr>
            </w:pPr>
            <w:r w:rsidRPr="00D234C5">
              <w:t>органы местного самоуправления Бессоновского района</w:t>
            </w:r>
          </w:p>
        </w:tc>
      </w:tr>
      <w:tr w:rsidR="003F688E" w:rsidRPr="00D234C5" w14:paraId="2E835174" w14:textId="77777777" w:rsidTr="00A147B8">
        <w:tc>
          <w:tcPr>
            <w:tcW w:w="403" w:type="pct"/>
            <w:shd w:val="clear" w:color="auto" w:fill="auto"/>
          </w:tcPr>
          <w:p w14:paraId="18CEAB8F" w14:textId="77777777" w:rsidR="003F688E" w:rsidRPr="00D234C5" w:rsidRDefault="003F688E" w:rsidP="00A147B8">
            <w:pPr>
              <w:spacing w:line="230" w:lineRule="auto"/>
              <w:ind w:right="-28"/>
              <w:jc w:val="center"/>
              <w:outlineLvl w:val="0"/>
              <w:rPr>
                <w:bCs/>
                <w:lang w:val="en-US"/>
              </w:rPr>
            </w:pPr>
            <w:r w:rsidRPr="00D234C5">
              <w:rPr>
                <w:bCs/>
                <w:lang w:val="en-US"/>
              </w:rPr>
              <w:t>2.3</w:t>
            </w:r>
          </w:p>
        </w:tc>
        <w:tc>
          <w:tcPr>
            <w:tcW w:w="2160" w:type="pct"/>
            <w:shd w:val="clear" w:color="auto" w:fill="auto"/>
          </w:tcPr>
          <w:p w14:paraId="4B9838EF" w14:textId="77777777" w:rsidR="003F688E" w:rsidRPr="00D234C5" w:rsidRDefault="003F688E" w:rsidP="00A147B8">
            <w:pPr>
              <w:spacing w:line="230" w:lineRule="auto"/>
              <w:ind w:right="-28"/>
              <w:jc w:val="center"/>
              <w:outlineLvl w:val="0"/>
              <w:rPr>
                <w:bCs/>
              </w:rPr>
            </w:pPr>
            <w:r w:rsidRPr="00D234C5">
              <w:rPr>
                <w:bCs/>
              </w:rPr>
              <w:t>Принятие решения о признании безнадежной к взысканию задолженности по платежам в бюджет Бессоновского района и о ее списании (восстановлении) в соответствии со статьей 47.2 Бюджетного кодекса Российской Федерации</w:t>
            </w:r>
          </w:p>
        </w:tc>
        <w:tc>
          <w:tcPr>
            <w:tcW w:w="794" w:type="pct"/>
            <w:shd w:val="clear" w:color="auto" w:fill="auto"/>
          </w:tcPr>
          <w:p w14:paraId="29CCF434" w14:textId="77777777" w:rsidR="003F688E" w:rsidRPr="00D234C5" w:rsidRDefault="003F688E" w:rsidP="00A147B8">
            <w:pPr>
              <w:spacing w:line="230" w:lineRule="auto"/>
              <w:ind w:right="-28"/>
              <w:jc w:val="center"/>
              <w:outlineLvl w:val="0"/>
              <w:rPr>
                <w:bCs/>
              </w:rPr>
            </w:pPr>
            <w:r w:rsidRPr="00D234C5">
              <w:rPr>
                <w:bCs/>
              </w:rPr>
              <w:t>в течение года</w:t>
            </w:r>
          </w:p>
        </w:tc>
        <w:tc>
          <w:tcPr>
            <w:tcW w:w="1643" w:type="pct"/>
            <w:shd w:val="clear" w:color="auto" w:fill="auto"/>
          </w:tcPr>
          <w:p w14:paraId="36C13E64" w14:textId="77777777" w:rsidR="003F688E" w:rsidRPr="00D234C5" w:rsidRDefault="003F688E" w:rsidP="00A147B8">
            <w:pPr>
              <w:spacing w:line="230" w:lineRule="auto"/>
              <w:ind w:right="-28"/>
              <w:jc w:val="center"/>
              <w:outlineLvl w:val="0"/>
            </w:pPr>
            <w:r w:rsidRPr="00D234C5">
              <w:t>органы местного самоуправления Бессоновского района</w:t>
            </w:r>
          </w:p>
        </w:tc>
      </w:tr>
      <w:tr w:rsidR="003F688E" w:rsidRPr="00D234C5" w14:paraId="604F50F9" w14:textId="77777777" w:rsidTr="00A147B8">
        <w:tc>
          <w:tcPr>
            <w:tcW w:w="403" w:type="pct"/>
            <w:shd w:val="clear" w:color="auto" w:fill="auto"/>
          </w:tcPr>
          <w:p w14:paraId="7ED8A1C8" w14:textId="77777777" w:rsidR="003F688E" w:rsidRPr="00D234C5" w:rsidRDefault="003F688E" w:rsidP="00A147B8">
            <w:pPr>
              <w:spacing w:line="230" w:lineRule="auto"/>
              <w:ind w:right="-28"/>
              <w:jc w:val="center"/>
              <w:outlineLvl w:val="0"/>
              <w:rPr>
                <w:bCs/>
              </w:rPr>
            </w:pPr>
            <w:r w:rsidRPr="00D234C5">
              <w:rPr>
                <w:bCs/>
              </w:rPr>
              <w:t>2.4</w:t>
            </w:r>
          </w:p>
        </w:tc>
        <w:tc>
          <w:tcPr>
            <w:tcW w:w="2160" w:type="pct"/>
            <w:shd w:val="clear" w:color="auto" w:fill="auto"/>
          </w:tcPr>
          <w:p w14:paraId="57C38345" w14:textId="77777777" w:rsidR="003F688E" w:rsidRPr="00D234C5" w:rsidRDefault="003F688E" w:rsidP="00A147B8">
            <w:pPr>
              <w:spacing w:line="230" w:lineRule="auto"/>
              <w:ind w:right="-28"/>
              <w:jc w:val="center"/>
              <w:outlineLvl w:val="0"/>
              <w:rPr>
                <w:bCs/>
              </w:rPr>
            </w:pPr>
            <w:r w:rsidRPr="00D234C5">
              <w:rPr>
                <w:bCs/>
              </w:rPr>
              <w:t>Признание задолженности сомнительной и отнесение ее на забалансовый учет (задолженность неплатежеспособных дебиторов) для наблюдения за возможностью ее взыскания, в том числе в случае изменения имущественного положения должника</w:t>
            </w:r>
          </w:p>
        </w:tc>
        <w:tc>
          <w:tcPr>
            <w:tcW w:w="794" w:type="pct"/>
            <w:shd w:val="clear" w:color="auto" w:fill="auto"/>
          </w:tcPr>
          <w:p w14:paraId="028FD399" w14:textId="77777777" w:rsidR="003F688E" w:rsidRPr="00D234C5" w:rsidRDefault="003F688E" w:rsidP="00A147B8">
            <w:pPr>
              <w:spacing w:line="230" w:lineRule="auto"/>
              <w:ind w:right="-28"/>
              <w:jc w:val="center"/>
              <w:outlineLvl w:val="0"/>
              <w:rPr>
                <w:bCs/>
              </w:rPr>
            </w:pPr>
            <w:r w:rsidRPr="00D234C5">
              <w:rPr>
                <w:bCs/>
              </w:rPr>
              <w:t>в течение года</w:t>
            </w:r>
          </w:p>
        </w:tc>
        <w:tc>
          <w:tcPr>
            <w:tcW w:w="1643" w:type="pct"/>
            <w:shd w:val="clear" w:color="auto" w:fill="auto"/>
          </w:tcPr>
          <w:p w14:paraId="62B54CC7" w14:textId="77777777" w:rsidR="003F688E" w:rsidRPr="00D234C5" w:rsidRDefault="003F688E" w:rsidP="00A147B8">
            <w:pPr>
              <w:spacing w:line="230" w:lineRule="auto"/>
              <w:ind w:right="-28"/>
              <w:jc w:val="center"/>
              <w:outlineLvl w:val="0"/>
            </w:pPr>
            <w:r w:rsidRPr="00D234C5">
              <w:t>органы местного самоуправления Бессоновского района</w:t>
            </w:r>
          </w:p>
        </w:tc>
      </w:tr>
      <w:tr w:rsidR="003F688E" w:rsidRPr="00D234C5" w14:paraId="4F9A90F7" w14:textId="77777777" w:rsidTr="00A147B8">
        <w:tc>
          <w:tcPr>
            <w:tcW w:w="5000" w:type="pct"/>
            <w:gridSpan w:val="4"/>
            <w:shd w:val="clear" w:color="auto" w:fill="auto"/>
          </w:tcPr>
          <w:p w14:paraId="5DE259C4" w14:textId="77777777" w:rsidR="003F688E" w:rsidRPr="00D234C5" w:rsidRDefault="003F688E" w:rsidP="00A147B8">
            <w:pPr>
              <w:spacing w:line="235" w:lineRule="auto"/>
              <w:ind w:right="-28"/>
              <w:jc w:val="center"/>
              <w:outlineLvl w:val="0"/>
              <w:rPr>
                <w:b/>
                <w:bCs/>
              </w:rPr>
            </w:pPr>
            <w:r w:rsidRPr="00D234C5">
              <w:rPr>
                <w:b/>
                <w:bCs/>
                <w:lang w:val="en-US"/>
              </w:rPr>
              <w:t>III</w:t>
            </w:r>
            <w:r w:rsidRPr="00D234C5">
              <w:rPr>
                <w:b/>
                <w:bCs/>
              </w:rPr>
              <w:t>. Н</w:t>
            </w:r>
            <w:r w:rsidRPr="00D234C5">
              <w:rPr>
                <w:b/>
              </w:rPr>
              <w:t>едопущение образования просроченной дебиторской задолженности по доходам</w:t>
            </w:r>
          </w:p>
        </w:tc>
      </w:tr>
      <w:tr w:rsidR="003F688E" w:rsidRPr="00D234C5" w14:paraId="6DD29A68" w14:textId="77777777" w:rsidTr="00A147B8">
        <w:tc>
          <w:tcPr>
            <w:tcW w:w="403" w:type="pct"/>
            <w:shd w:val="clear" w:color="auto" w:fill="auto"/>
          </w:tcPr>
          <w:p w14:paraId="77B8289F" w14:textId="77777777" w:rsidR="003F688E" w:rsidRPr="00D234C5" w:rsidRDefault="003F688E" w:rsidP="00A147B8">
            <w:pPr>
              <w:spacing w:line="235" w:lineRule="auto"/>
              <w:ind w:right="-28"/>
              <w:jc w:val="center"/>
              <w:outlineLvl w:val="0"/>
              <w:rPr>
                <w:bCs/>
              </w:rPr>
            </w:pPr>
            <w:r w:rsidRPr="00D234C5">
              <w:rPr>
                <w:bCs/>
              </w:rPr>
              <w:t>3.1</w:t>
            </w:r>
          </w:p>
        </w:tc>
        <w:tc>
          <w:tcPr>
            <w:tcW w:w="2160" w:type="pct"/>
            <w:shd w:val="clear" w:color="auto" w:fill="auto"/>
          </w:tcPr>
          <w:p w14:paraId="6EFB543E" w14:textId="77777777" w:rsidR="003F688E" w:rsidRPr="00D234C5" w:rsidRDefault="003F688E" w:rsidP="00A147B8">
            <w:pPr>
              <w:autoSpaceDE w:val="0"/>
              <w:autoSpaceDN w:val="0"/>
              <w:adjustRightInd w:val="0"/>
              <w:spacing w:line="235" w:lineRule="auto"/>
              <w:jc w:val="center"/>
            </w:pPr>
            <w:r w:rsidRPr="00D234C5">
              <w:rPr>
                <w:bCs/>
              </w:rPr>
              <w:t>Осуществление контроля за правильностью исчисления, полнотой и своевременностью осуществления платежей в бюджет Бессоновского района Пензенской области, пеней и штрафов по ним в соответствии с утвержденным регламентом реализации полномочий администратора доходов бюджета по взысканию дебиторской задолженности по платежам в бюджет, пеням и штрафам по ним</w:t>
            </w:r>
          </w:p>
        </w:tc>
        <w:tc>
          <w:tcPr>
            <w:tcW w:w="794" w:type="pct"/>
            <w:shd w:val="clear" w:color="auto" w:fill="auto"/>
          </w:tcPr>
          <w:p w14:paraId="3ADBD1B9"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1E098225" w14:textId="77777777" w:rsidR="003F688E" w:rsidRPr="00D234C5" w:rsidRDefault="003F688E" w:rsidP="00A147B8">
            <w:pPr>
              <w:spacing w:line="235" w:lineRule="auto"/>
              <w:jc w:val="center"/>
              <w:rPr>
                <w:bCs/>
              </w:rPr>
            </w:pPr>
            <w:r w:rsidRPr="00D234C5">
              <w:t>органы местного самоуправления Бессоновского района</w:t>
            </w:r>
          </w:p>
        </w:tc>
      </w:tr>
      <w:tr w:rsidR="003F688E" w:rsidRPr="00D234C5" w14:paraId="62979DF1" w14:textId="77777777" w:rsidTr="00A147B8">
        <w:tc>
          <w:tcPr>
            <w:tcW w:w="403" w:type="pct"/>
            <w:shd w:val="clear" w:color="auto" w:fill="auto"/>
          </w:tcPr>
          <w:p w14:paraId="437A873C" w14:textId="77777777" w:rsidR="003F688E" w:rsidRPr="00D234C5" w:rsidRDefault="003F688E" w:rsidP="00A147B8">
            <w:pPr>
              <w:spacing w:line="235" w:lineRule="auto"/>
              <w:ind w:right="-28"/>
              <w:jc w:val="center"/>
              <w:outlineLvl w:val="0"/>
              <w:rPr>
                <w:bCs/>
              </w:rPr>
            </w:pPr>
            <w:r w:rsidRPr="00D234C5">
              <w:rPr>
                <w:bCs/>
              </w:rPr>
              <w:t>3.2</w:t>
            </w:r>
          </w:p>
        </w:tc>
        <w:tc>
          <w:tcPr>
            <w:tcW w:w="2160" w:type="pct"/>
            <w:shd w:val="clear" w:color="auto" w:fill="auto"/>
          </w:tcPr>
          <w:p w14:paraId="4EA2E196" w14:textId="77777777" w:rsidR="003F688E" w:rsidRPr="00D234C5" w:rsidRDefault="003F688E" w:rsidP="00A147B8">
            <w:pPr>
              <w:autoSpaceDE w:val="0"/>
              <w:autoSpaceDN w:val="0"/>
              <w:adjustRightInd w:val="0"/>
              <w:spacing w:line="235" w:lineRule="auto"/>
              <w:jc w:val="center"/>
              <w:rPr>
                <w:bCs/>
              </w:rPr>
            </w:pPr>
            <w:r w:rsidRPr="00D234C5">
              <w:t xml:space="preserve">Сверка расчетов с плательщиками по доходам бюджета Бессоновского района Пензенской области, в том числе </w:t>
            </w:r>
            <w:r w:rsidRPr="00D234C5">
              <w:br/>
              <w:t xml:space="preserve">на основании информации о непогашенных начислениях, содержащейся в Государственной информационной системе о государственных </w:t>
            </w:r>
            <w:r w:rsidRPr="00D234C5">
              <w:br/>
              <w:t>и муниципальных платежах</w:t>
            </w:r>
          </w:p>
        </w:tc>
        <w:tc>
          <w:tcPr>
            <w:tcW w:w="794" w:type="pct"/>
            <w:shd w:val="clear" w:color="auto" w:fill="auto"/>
          </w:tcPr>
          <w:p w14:paraId="59B51AB2"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13CE0B63" w14:textId="77777777" w:rsidR="003F688E" w:rsidRPr="00D234C5" w:rsidRDefault="003F688E" w:rsidP="00A147B8">
            <w:pPr>
              <w:spacing w:line="235" w:lineRule="auto"/>
              <w:jc w:val="center"/>
              <w:rPr>
                <w:bCs/>
              </w:rPr>
            </w:pPr>
            <w:r w:rsidRPr="00D234C5">
              <w:t>органы местного самоуправления Бессоновского района</w:t>
            </w:r>
          </w:p>
        </w:tc>
      </w:tr>
      <w:tr w:rsidR="003F688E" w:rsidRPr="00D234C5" w14:paraId="2B8C1A9C" w14:textId="77777777" w:rsidTr="00A147B8">
        <w:tc>
          <w:tcPr>
            <w:tcW w:w="403" w:type="pct"/>
            <w:shd w:val="clear" w:color="auto" w:fill="auto"/>
          </w:tcPr>
          <w:p w14:paraId="6D93239B" w14:textId="77777777" w:rsidR="003F688E" w:rsidRPr="00D234C5" w:rsidRDefault="003F688E" w:rsidP="00A147B8">
            <w:pPr>
              <w:spacing w:line="257" w:lineRule="auto"/>
              <w:ind w:right="-28"/>
              <w:jc w:val="center"/>
              <w:outlineLvl w:val="0"/>
              <w:rPr>
                <w:bCs/>
              </w:rPr>
            </w:pPr>
            <w:r w:rsidRPr="00D234C5">
              <w:rPr>
                <w:bCs/>
              </w:rPr>
              <w:lastRenderedPageBreak/>
              <w:t>3.3</w:t>
            </w:r>
          </w:p>
        </w:tc>
        <w:tc>
          <w:tcPr>
            <w:tcW w:w="2160" w:type="pct"/>
            <w:shd w:val="clear" w:color="auto" w:fill="auto"/>
          </w:tcPr>
          <w:p w14:paraId="40C9D138" w14:textId="77777777" w:rsidR="003F688E" w:rsidRPr="00D234C5" w:rsidRDefault="003F688E" w:rsidP="00A147B8">
            <w:pPr>
              <w:autoSpaceDE w:val="0"/>
              <w:autoSpaceDN w:val="0"/>
              <w:adjustRightInd w:val="0"/>
              <w:jc w:val="center"/>
            </w:pPr>
            <w:r w:rsidRPr="00D234C5">
              <w:t>Мониторинг финансового (платежного) состояния плательщиков на предмет наличия сведений о:</w:t>
            </w:r>
          </w:p>
          <w:p w14:paraId="196C1801" w14:textId="77777777" w:rsidR="003F688E" w:rsidRPr="00D234C5" w:rsidRDefault="003F688E" w:rsidP="00A147B8">
            <w:pPr>
              <w:autoSpaceDE w:val="0"/>
              <w:autoSpaceDN w:val="0"/>
              <w:adjustRightInd w:val="0"/>
              <w:jc w:val="center"/>
            </w:pPr>
            <w:r w:rsidRPr="00D234C5">
              <w:t>- взыскании с должника денежных средств в рамках исполнительного производства;</w:t>
            </w:r>
          </w:p>
          <w:p w14:paraId="62E19CDA" w14:textId="77777777" w:rsidR="003F688E" w:rsidRPr="00D234C5" w:rsidRDefault="003F688E" w:rsidP="00A147B8">
            <w:pPr>
              <w:autoSpaceDE w:val="0"/>
              <w:autoSpaceDN w:val="0"/>
              <w:adjustRightInd w:val="0"/>
              <w:jc w:val="center"/>
            </w:pPr>
            <w:r w:rsidRPr="00D234C5">
              <w:t>- возбуждении в отношении должника дела о банкротстве</w:t>
            </w:r>
          </w:p>
        </w:tc>
        <w:tc>
          <w:tcPr>
            <w:tcW w:w="794" w:type="pct"/>
            <w:shd w:val="clear" w:color="auto" w:fill="auto"/>
          </w:tcPr>
          <w:p w14:paraId="044B43C5"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5673979C" w14:textId="77777777" w:rsidR="003F688E" w:rsidRPr="00D234C5" w:rsidRDefault="003F688E" w:rsidP="00A147B8">
            <w:pPr>
              <w:spacing w:line="235" w:lineRule="auto"/>
              <w:jc w:val="center"/>
              <w:rPr>
                <w:bCs/>
              </w:rPr>
            </w:pPr>
            <w:r w:rsidRPr="00D234C5">
              <w:t>органы местного самоуправления Бессоновского района</w:t>
            </w:r>
          </w:p>
        </w:tc>
      </w:tr>
      <w:tr w:rsidR="003F688E" w:rsidRPr="00D234C5" w14:paraId="2B0BD8EC" w14:textId="77777777" w:rsidTr="00A147B8">
        <w:tc>
          <w:tcPr>
            <w:tcW w:w="403" w:type="pct"/>
            <w:shd w:val="clear" w:color="auto" w:fill="auto"/>
          </w:tcPr>
          <w:p w14:paraId="38E58B78" w14:textId="77777777" w:rsidR="003F688E" w:rsidRPr="00D234C5" w:rsidRDefault="003F688E" w:rsidP="00A147B8">
            <w:pPr>
              <w:spacing w:line="257" w:lineRule="auto"/>
              <w:ind w:right="-28"/>
              <w:jc w:val="center"/>
              <w:outlineLvl w:val="0"/>
              <w:rPr>
                <w:bCs/>
              </w:rPr>
            </w:pPr>
            <w:r w:rsidRPr="00D234C5">
              <w:rPr>
                <w:bCs/>
              </w:rPr>
              <w:t>3.4</w:t>
            </w:r>
          </w:p>
        </w:tc>
        <w:tc>
          <w:tcPr>
            <w:tcW w:w="2160" w:type="pct"/>
            <w:shd w:val="clear" w:color="auto" w:fill="auto"/>
          </w:tcPr>
          <w:p w14:paraId="5924484B" w14:textId="77777777" w:rsidR="003F688E" w:rsidRPr="00D234C5" w:rsidRDefault="003F688E" w:rsidP="00A147B8">
            <w:pPr>
              <w:autoSpaceDE w:val="0"/>
              <w:autoSpaceDN w:val="0"/>
              <w:adjustRightInd w:val="0"/>
              <w:jc w:val="center"/>
            </w:pPr>
            <w:r w:rsidRPr="00D234C5">
              <w:t>Предоставление отсрочки, рассрочки по платежам, срок уплаты которых не наступил</w:t>
            </w:r>
          </w:p>
        </w:tc>
        <w:tc>
          <w:tcPr>
            <w:tcW w:w="794" w:type="pct"/>
            <w:shd w:val="clear" w:color="auto" w:fill="auto"/>
          </w:tcPr>
          <w:p w14:paraId="5FF64CF2" w14:textId="77777777" w:rsidR="003F688E" w:rsidRPr="00D234C5" w:rsidRDefault="003F688E" w:rsidP="00A147B8">
            <w:pPr>
              <w:spacing w:line="257" w:lineRule="auto"/>
              <w:ind w:right="-28"/>
              <w:jc w:val="center"/>
              <w:outlineLvl w:val="0"/>
              <w:rPr>
                <w:bCs/>
              </w:rPr>
            </w:pPr>
            <w:r w:rsidRPr="00D234C5">
              <w:rPr>
                <w:bCs/>
              </w:rPr>
              <w:t>в течение года</w:t>
            </w:r>
          </w:p>
        </w:tc>
        <w:tc>
          <w:tcPr>
            <w:tcW w:w="1643" w:type="pct"/>
            <w:shd w:val="clear" w:color="auto" w:fill="auto"/>
          </w:tcPr>
          <w:p w14:paraId="06F2C8BE" w14:textId="77777777" w:rsidR="003F688E" w:rsidRPr="00D234C5" w:rsidRDefault="003F688E" w:rsidP="00A147B8">
            <w:pPr>
              <w:spacing w:line="256" w:lineRule="auto"/>
              <w:jc w:val="center"/>
            </w:pPr>
            <w:r w:rsidRPr="00D234C5">
              <w:t xml:space="preserve">органы местного самоуправления Бессоновского района </w:t>
            </w:r>
          </w:p>
        </w:tc>
      </w:tr>
      <w:tr w:rsidR="003F688E" w:rsidRPr="00D234C5" w14:paraId="07A6E734" w14:textId="77777777" w:rsidTr="00A147B8">
        <w:tc>
          <w:tcPr>
            <w:tcW w:w="403" w:type="pct"/>
            <w:shd w:val="clear" w:color="auto" w:fill="auto"/>
          </w:tcPr>
          <w:p w14:paraId="008D9C8C" w14:textId="77777777" w:rsidR="003F688E" w:rsidRPr="00D234C5" w:rsidRDefault="003F688E" w:rsidP="00A147B8">
            <w:pPr>
              <w:spacing w:line="257" w:lineRule="auto"/>
              <w:ind w:right="-28"/>
              <w:jc w:val="center"/>
              <w:outlineLvl w:val="0"/>
              <w:rPr>
                <w:bCs/>
              </w:rPr>
            </w:pPr>
            <w:r w:rsidRPr="00D234C5">
              <w:rPr>
                <w:bCs/>
              </w:rPr>
              <w:t>3.5</w:t>
            </w:r>
          </w:p>
        </w:tc>
        <w:tc>
          <w:tcPr>
            <w:tcW w:w="2160" w:type="pct"/>
            <w:shd w:val="clear" w:color="auto" w:fill="auto"/>
          </w:tcPr>
          <w:p w14:paraId="53BB4CEC" w14:textId="77777777" w:rsidR="003F688E" w:rsidRPr="00D234C5" w:rsidRDefault="003F688E" w:rsidP="00A147B8">
            <w:pPr>
              <w:autoSpaceDE w:val="0"/>
              <w:autoSpaceDN w:val="0"/>
              <w:adjustRightInd w:val="0"/>
              <w:jc w:val="center"/>
            </w:pPr>
            <w:r w:rsidRPr="00D234C5">
              <w:t>Иные мероприятия, проводимые по решению администратора доходов бюджета</w:t>
            </w:r>
          </w:p>
        </w:tc>
        <w:tc>
          <w:tcPr>
            <w:tcW w:w="794" w:type="pct"/>
            <w:shd w:val="clear" w:color="auto" w:fill="auto"/>
          </w:tcPr>
          <w:p w14:paraId="5382DE10" w14:textId="77777777" w:rsidR="003F688E" w:rsidRPr="00D234C5" w:rsidRDefault="003F688E" w:rsidP="00A147B8">
            <w:pPr>
              <w:autoSpaceDE w:val="0"/>
              <w:autoSpaceDN w:val="0"/>
              <w:adjustRightInd w:val="0"/>
              <w:jc w:val="center"/>
              <w:rPr>
                <w:bCs/>
              </w:rPr>
            </w:pPr>
            <w:r w:rsidRPr="00D234C5">
              <w:rPr>
                <w:bCs/>
              </w:rPr>
              <w:t>в течение года</w:t>
            </w:r>
          </w:p>
        </w:tc>
        <w:tc>
          <w:tcPr>
            <w:tcW w:w="1643" w:type="pct"/>
            <w:shd w:val="clear" w:color="auto" w:fill="auto"/>
          </w:tcPr>
          <w:p w14:paraId="5E8DF96E" w14:textId="77777777" w:rsidR="003F688E" w:rsidRPr="00D234C5" w:rsidRDefault="003F688E" w:rsidP="00A147B8">
            <w:pPr>
              <w:spacing w:line="254" w:lineRule="auto"/>
              <w:jc w:val="center"/>
            </w:pPr>
            <w:r w:rsidRPr="00D234C5">
              <w:t xml:space="preserve">органы местного самоуправления Бессоновского района </w:t>
            </w:r>
          </w:p>
        </w:tc>
      </w:tr>
      <w:tr w:rsidR="003F688E" w:rsidRPr="00D234C5" w14:paraId="0DB4E565" w14:textId="77777777" w:rsidTr="00A147B8">
        <w:tc>
          <w:tcPr>
            <w:tcW w:w="5000" w:type="pct"/>
            <w:gridSpan w:val="4"/>
            <w:shd w:val="clear" w:color="auto" w:fill="auto"/>
          </w:tcPr>
          <w:p w14:paraId="29005B22" w14:textId="77777777" w:rsidR="003F688E" w:rsidRPr="00D234C5" w:rsidRDefault="003F688E" w:rsidP="00A147B8">
            <w:pPr>
              <w:autoSpaceDE w:val="0"/>
              <w:autoSpaceDN w:val="0"/>
              <w:adjustRightInd w:val="0"/>
              <w:jc w:val="center"/>
              <w:rPr>
                <w:b/>
                <w:bCs/>
              </w:rPr>
            </w:pPr>
            <w:r w:rsidRPr="00D234C5">
              <w:rPr>
                <w:b/>
                <w:lang w:val="en-US"/>
              </w:rPr>
              <w:t>IV</w:t>
            </w:r>
            <w:r w:rsidRPr="00D234C5">
              <w:rPr>
                <w:b/>
              </w:rPr>
              <w:t>. Урегулирование просроченной дебиторской задолженности по доходам в досудебном порядке</w:t>
            </w:r>
          </w:p>
        </w:tc>
      </w:tr>
      <w:tr w:rsidR="003F688E" w:rsidRPr="00D234C5" w14:paraId="2B75E8DC" w14:textId="77777777" w:rsidTr="00A147B8">
        <w:tc>
          <w:tcPr>
            <w:tcW w:w="403" w:type="pct"/>
            <w:shd w:val="clear" w:color="auto" w:fill="auto"/>
          </w:tcPr>
          <w:p w14:paraId="6FD11673" w14:textId="77777777" w:rsidR="003F688E" w:rsidRPr="00D234C5" w:rsidRDefault="003F688E" w:rsidP="00A147B8">
            <w:pPr>
              <w:ind w:right="-28"/>
              <w:jc w:val="center"/>
              <w:outlineLvl w:val="0"/>
              <w:rPr>
                <w:bCs/>
              </w:rPr>
            </w:pPr>
            <w:r w:rsidRPr="00D234C5">
              <w:rPr>
                <w:bCs/>
              </w:rPr>
              <w:t>4.1</w:t>
            </w:r>
          </w:p>
        </w:tc>
        <w:tc>
          <w:tcPr>
            <w:tcW w:w="2160" w:type="pct"/>
            <w:shd w:val="clear" w:color="auto" w:fill="auto"/>
          </w:tcPr>
          <w:p w14:paraId="435733E9" w14:textId="77777777" w:rsidR="003F688E" w:rsidRPr="00D234C5" w:rsidRDefault="003F688E" w:rsidP="00A147B8">
            <w:pPr>
              <w:autoSpaceDE w:val="0"/>
              <w:autoSpaceDN w:val="0"/>
              <w:adjustRightInd w:val="0"/>
              <w:jc w:val="center"/>
              <w:rPr>
                <w:bCs/>
              </w:rPr>
            </w:pPr>
            <w:r w:rsidRPr="00D234C5">
              <w:rPr>
                <w:bCs/>
              </w:rPr>
              <w:t xml:space="preserve">Направление должнику требования, претензии </w:t>
            </w:r>
            <w:r w:rsidRPr="00D234C5">
              <w:rPr>
                <w:bCs/>
              </w:rPr>
              <w:br/>
              <w:t>о погашении образовавшейся задолженности</w:t>
            </w:r>
          </w:p>
        </w:tc>
        <w:tc>
          <w:tcPr>
            <w:tcW w:w="794" w:type="pct"/>
            <w:shd w:val="clear" w:color="auto" w:fill="auto"/>
          </w:tcPr>
          <w:p w14:paraId="036F4E7C" w14:textId="77777777" w:rsidR="003F688E" w:rsidRPr="00D234C5" w:rsidRDefault="003F688E" w:rsidP="00A147B8">
            <w:pPr>
              <w:ind w:right="-28"/>
              <w:jc w:val="center"/>
              <w:outlineLvl w:val="0"/>
              <w:rPr>
                <w:bCs/>
              </w:rPr>
            </w:pPr>
            <w:r w:rsidRPr="00D234C5">
              <w:rPr>
                <w:bCs/>
              </w:rPr>
              <w:t>в течение года</w:t>
            </w:r>
          </w:p>
        </w:tc>
        <w:tc>
          <w:tcPr>
            <w:tcW w:w="1643" w:type="pct"/>
            <w:shd w:val="clear" w:color="auto" w:fill="auto"/>
          </w:tcPr>
          <w:p w14:paraId="6022A08B" w14:textId="77777777" w:rsidR="003F688E" w:rsidRPr="00D234C5" w:rsidRDefault="003F688E" w:rsidP="00A147B8">
            <w:pPr>
              <w:jc w:val="center"/>
              <w:rPr>
                <w:bCs/>
              </w:rPr>
            </w:pPr>
            <w:r w:rsidRPr="00D234C5">
              <w:t>органы местного самоуправления Бессоновского района</w:t>
            </w:r>
          </w:p>
        </w:tc>
      </w:tr>
      <w:tr w:rsidR="003F688E" w:rsidRPr="00D234C5" w14:paraId="4ECFA780" w14:textId="77777777" w:rsidTr="00A147B8">
        <w:tc>
          <w:tcPr>
            <w:tcW w:w="403" w:type="pct"/>
            <w:shd w:val="clear" w:color="auto" w:fill="auto"/>
          </w:tcPr>
          <w:p w14:paraId="65731D21" w14:textId="77777777" w:rsidR="003F688E" w:rsidRPr="00D234C5" w:rsidRDefault="003F688E" w:rsidP="00A147B8">
            <w:pPr>
              <w:ind w:right="-28"/>
              <w:jc w:val="center"/>
              <w:outlineLvl w:val="0"/>
              <w:rPr>
                <w:bCs/>
              </w:rPr>
            </w:pPr>
            <w:r w:rsidRPr="00D234C5">
              <w:rPr>
                <w:bCs/>
              </w:rPr>
              <w:t>4.2</w:t>
            </w:r>
          </w:p>
        </w:tc>
        <w:tc>
          <w:tcPr>
            <w:tcW w:w="2160" w:type="pct"/>
            <w:shd w:val="clear" w:color="auto" w:fill="auto"/>
          </w:tcPr>
          <w:p w14:paraId="0C3179B2" w14:textId="77777777" w:rsidR="003F688E" w:rsidRPr="00D234C5" w:rsidRDefault="003F688E" w:rsidP="00A147B8">
            <w:pPr>
              <w:autoSpaceDE w:val="0"/>
              <w:autoSpaceDN w:val="0"/>
              <w:adjustRightInd w:val="0"/>
              <w:jc w:val="center"/>
              <w:rPr>
                <w:bCs/>
              </w:rPr>
            </w:pPr>
            <w:r w:rsidRPr="00D234C5">
              <w:t>Рассмотрение вопроса о возможности расторжения договора (контракта)</w:t>
            </w:r>
          </w:p>
        </w:tc>
        <w:tc>
          <w:tcPr>
            <w:tcW w:w="794" w:type="pct"/>
            <w:shd w:val="clear" w:color="auto" w:fill="auto"/>
          </w:tcPr>
          <w:p w14:paraId="61165B0F" w14:textId="77777777" w:rsidR="003F688E" w:rsidRPr="00D234C5" w:rsidRDefault="003F688E" w:rsidP="00A147B8">
            <w:pPr>
              <w:ind w:right="-28"/>
              <w:jc w:val="center"/>
              <w:outlineLvl w:val="0"/>
              <w:rPr>
                <w:bCs/>
                <w:color w:val="FF0000"/>
              </w:rPr>
            </w:pPr>
            <w:r w:rsidRPr="00D234C5">
              <w:rPr>
                <w:bCs/>
              </w:rPr>
              <w:t>в течение года</w:t>
            </w:r>
          </w:p>
        </w:tc>
        <w:tc>
          <w:tcPr>
            <w:tcW w:w="1643" w:type="pct"/>
            <w:shd w:val="clear" w:color="auto" w:fill="auto"/>
          </w:tcPr>
          <w:p w14:paraId="31B02D89" w14:textId="77777777" w:rsidR="003F688E" w:rsidRPr="00D234C5" w:rsidRDefault="003F688E" w:rsidP="00A147B8">
            <w:pPr>
              <w:jc w:val="center"/>
              <w:rPr>
                <w:bCs/>
              </w:rPr>
            </w:pPr>
            <w:r w:rsidRPr="00D234C5">
              <w:t>органы местного самоуправления Бессоновского района</w:t>
            </w:r>
          </w:p>
        </w:tc>
      </w:tr>
      <w:tr w:rsidR="003F688E" w:rsidRPr="00D234C5" w14:paraId="34E1B95D" w14:textId="77777777" w:rsidTr="00A147B8">
        <w:tc>
          <w:tcPr>
            <w:tcW w:w="403" w:type="pct"/>
            <w:shd w:val="clear" w:color="auto" w:fill="auto"/>
          </w:tcPr>
          <w:p w14:paraId="0F59C553" w14:textId="77777777" w:rsidR="003F688E" w:rsidRPr="00D234C5" w:rsidRDefault="003F688E" w:rsidP="00A147B8">
            <w:pPr>
              <w:autoSpaceDE w:val="0"/>
              <w:autoSpaceDN w:val="0"/>
              <w:adjustRightInd w:val="0"/>
              <w:jc w:val="center"/>
              <w:rPr>
                <w:bCs/>
              </w:rPr>
            </w:pPr>
            <w:r w:rsidRPr="00D234C5">
              <w:rPr>
                <w:bCs/>
              </w:rPr>
              <w:t>4.3</w:t>
            </w:r>
          </w:p>
        </w:tc>
        <w:tc>
          <w:tcPr>
            <w:tcW w:w="2160" w:type="pct"/>
            <w:shd w:val="clear" w:color="auto" w:fill="auto"/>
          </w:tcPr>
          <w:p w14:paraId="01F3C33E" w14:textId="77777777" w:rsidR="003F688E" w:rsidRPr="00D234C5" w:rsidRDefault="003F688E" w:rsidP="00A147B8">
            <w:pPr>
              <w:autoSpaceDE w:val="0"/>
              <w:autoSpaceDN w:val="0"/>
              <w:adjustRightInd w:val="0"/>
              <w:jc w:val="center"/>
              <w:rPr>
                <w:bCs/>
              </w:rPr>
            </w:pPr>
            <w:r w:rsidRPr="00D234C5">
              <w:t>Рассмотрение вопроса о предоставлении отсрочки (рассрочки) по уплате задолженности</w:t>
            </w:r>
          </w:p>
        </w:tc>
        <w:tc>
          <w:tcPr>
            <w:tcW w:w="794" w:type="pct"/>
            <w:shd w:val="clear" w:color="auto" w:fill="auto"/>
          </w:tcPr>
          <w:p w14:paraId="7F95DCF0" w14:textId="77777777" w:rsidR="003F688E" w:rsidRPr="00D234C5" w:rsidRDefault="003F688E" w:rsidP="00A147B8">
            <w:pPr>
              <w:autoSpaceDE w:val="0"/>
              <w:autoSpaceDN w:val="0"/>
              <w:adjustRightInd w:val="0"/>
              <w:jc w:val="center"/>
              <w:rPr>
                <w:bCs/>
              </w:rPr>
            </w:pPr>
            <w:r w:rsidRPr="00D234C5">
              <w:rPr>
                <w:bCs/>
              </w:rPr>
              <w:t>в течение года</w:t>
            </w:r>
          </w:p>
        </w:tc>
        <w:tc>
          <w:tcPr>
            <w:tcW w:w="1643" w:type="pct"/>
            <w:shd w:val="clear" w:color="auto" w:fill="auto"/>
          </w:tcPr>
          <w:p w14:paraId="3349E4F7" w14:textId="77777777" w:rsidR="003F688E" w:rsidRPr="00D234C5" w:rsidRDefault="003F688E" w:rsidP="00A147B8">
            <w:pPr>
              <w:autoSpaceDE w:val="0"/>
              <w:autoSpaceDN w:val="0"/>
              <w:adjustRightInd w:val="0"/>
              <w:jc w:val="center"/>
            </w:pPr>
            <w:r w:rsidRPr="00D234C5">
              <w:t>органы местного самоуправления Бессоновского района</w:t>
            </w:r>
          </w:p>
        </w:tc>
      </w:tr>
      <w:tr w:rsidR="003F688E" w:rsidRPr="00D234C5" w14:paraId="3D7BBF70" w14:textId="77777777" w:rsidTr="00A147B8">
        <w:tc>
          <w:tcPr>
            <w:tcW w:w="403" w:type="pct"/>
            <w:shd w:val="clear" w:color="auto" w:fill="auto"/>
          </w:tcPr>
          <w:p w14:paraId="5290F243" w14:textId="77777777" w:rsidR="003F688E" w:rsidRPr="00D234C5" w:rsidRDefault="003F688E" w:rsidP="00A147B8">
            <w:pPr>
              <w:autoSpaceDE w:val="0"/>
              <w:autoSpaceDN w:val="0"/>
              <w:adjustRightInd w:val="0"/>
              <w:jc w:val="center"/>
              <w:rPr>
                <w:bCs/>
                <w:lang w:val="en-US"/>
              </w:rPr>
            </w:pPr>
            <w:r w:rsidRPr="00D234C5">
              <w:rPr>
                <w:bCs/>
              </w:rPr>
              <w:t>4.</w:t>
            </w:r>
            <w:r w:rsidRPr="00D234C5">
              <w:rPr>
                <w:bCs/>
                <w:lang w:val="en-US"/>
              </w:rPr>
              <w:t>4</w:t>
            </w:r>
          </w:p>
        </w:tc>
        <w:tc>
          <w:tcPr>
            <w:tcW w:w="2160" w:type="pct"/>
            <w:shd w:val="clear" w:color="auto" w:fill="auto"/>
          </w:tcPr>
          <w:p w14:paraId="1DAAC723" w14:textId="77777777" w:rsidR="003F688E" w:rsidRPr="00D234C5" w:rsidRDefault="003F688E" w:rsidP="00A147B8">
            <w:pPr>
              <w:autoSpaceDE w:val="0"/>
              <w:autoSpaceDN w:val="0"/>
              <w:adjustRightInd w:val="0"/>
              <w:jc w:val="center"/>
            </w:pPr>
            <w:r w:rsidRPr="00D234C5">
              <w:t>Приглашение налогоплательщиков, имеющих наибольшую задолженность по налогам, на заседания Межведомственной комиссии по налогам и сборам Бессоновского района с целью проведения работы по выявлению причин образования задолженности и установлению сроков (графиков) ее погашения</w:t>
            </w:r>
          </w:p>
        </w:tc>
        <w:tc>
          <w:tcPr>
            <w:tcW w:w="794" w:type="pct"/>
            <w:shd w:val="clear" w:color="auto" w:fill="auto"/>
          </w:tcPr>
          <w:p w14:paraId="3BA6588A" w14:textId="77777777" w:rsidR="003F688E" w:rsidRPr="00D234C5" w:rsidRDefault="003F688E" w:rsidP="00A147B8">
            <w:pPr>
              <w:ind w:right="-28"/>
              <w:jc w:val="center"/>
              <w:outlineLvl w:val="0"/>
              <w:rPr>
                <w:bCs/>
              </w:rPr>
            </w:pPr>
            <w:r w:rsidRPr="00D234C5">
              <w:rPr>
                <w:bCs/>
              </w:rPr>
              <w:t>в течение года</w:t>
            </w:r>
          </w:p>
        </w:tc>
        <w:tc>
          <w:tcPr>
            <w:tcW w:w="1643" w:type="pct"/>
            <w:shd w:val="clear" w:color="auto" w:fill="auto"/>
          </w:tcPr>
          <w:p w14:paraId="779F8344" w14:textId="77777777" w:rsidR="003F688E" w:rsidRPr="00D234C5" w:rsidRDefault="003F688E" w:rsidP="00A147B8">
            <w:pPr>
              <w:jc w:val="center"/>
            </w:pPr>
            <w:r w:rsidRPr="00D234C5">
              <w:t>Отдел экономики и инвестиционного развития администрации Бессоновского района</w:t>
            </w:r>
          </w:p>
        </w:tc>
      </w:tr>
      <w:tr w:rsidR="003F688E" w:rsidRPr="00D234C5" w14:paraId="0F936CF8" w14:textId="77777777" w:rsidTr="00A147B8">
        <w:tc>
          <w:tcPr>
            <w:tcW w:w="403" w:type="pct"/>
            <w:shd w:val="clear" w:color="auto" w:fill="auto"/>
          </w:tcPr>
          <w:p w14:paraId="4F6C0FB7" w14:textId="77777777" w:rsidR="003F688E" w:rsidRPr="00D234C5" w:rsidRDefault="003F688E" w:rsidP="00A147B8">
            <w:pPr>
              <w:autoSpaceDE w:val="0"/>
              <w:autoSpaceDN w:val="0"/>
              <w:adjustRightInd w:val="0"/>
              <w:spacing w:line="235" w:lineRule="auto"/>
              <w:jc w:val="center"/>
              <w:rPr>
                <w:bCs/>
                <w:lang w:val="en-US"/>
              </w:rPr>
            </w:pPr>
            <w:r w:rsidRPr="00D234C5">
              <w:rPr>
                <w:bCs/>
              </w:rPr>
              <w:t>4.</w:t>
            </w:r>
            <w:r w:rsidRPr="00D234C5">
              <w:rPr>
                <w:bCs/>
                <w:lang w:val="en-US"/>
              </w:rPr>
              <w:t>5</w:t>
            </w:r>
          </w:p>
        </w:tc>
        <w:tc>
          <w:tcPr>
            <w:tcW w:w="2160" w:type="pct"/>
            <w:shd w:val="clear" w:color="auto" w:fill="auto"/>
          </w:tcPr>
          <w:p w14:paraId="7FA3CC1F" w14:textId="77777777" w:rsidR="003F688E" w:rsidRPr="00D234C5" w:rsidRDefault="003F688E" w:rsidP="00A147B8">
            <w:pPr>
              <w:autoSpaceDE w:val="0"/>
              <w:autoSpaceDN w:val="0"/>
              <w:adjustRightInd w:val="0"/>
              <w:spacing w:line="235" w:lineRule="auto"/>
              <w:jc w:val="center"/>
            </w:pPr>
            <w:r w:rsidRPr="00D234C5">
              <w:t>Иные мероприятия, проводимые по решению администратора доходов бюджета</w:t>
            </w:r>
          </w:p>
        </w:tc>
        <w:tc>
          <w:tcPr>
            <w:tcW w:w="794" w:type="pct"/>
            <w:shd w:val="clear" w:color="auto" w:fill="auto"/>
          </w:tcPr>
          <w:p w14:paraId="49DAD000" w14:textId="77777777" w:rsidR="003F688E" w:rsidRPr="00D234C5" w:rsidRDefault="003F688E" w:rsidP="00A147B8">
            <w:pPr>
              <w:autoSpaceDE w:val="0"/>
              <w:autoSpaceDN w:val="0"/>
              <w:adjustRightInd w:val="0"/>
              <w:spacing w:line="235" w:lineRule="auto"/>
              <w:jc w:val="center"/>
              <w:rPr>
                <w:bCs/>
              </w:rPr>
            </w:pPr>
            <w:r w:rsidRPr="00D234C5">
              <w:rPr>
                <w:bCs/>
              </w:rPr>
              <w:t>в течение года</w:t>
            </w:r>
          </w:p>
        </w:tc>
        <w:tc>
          <w:tcPr>
            <w:tcW w:w="1643" w:type="pct"/>
            <w:shd w:val="clear" w:color="auto" w:fill="auto"/>
          </w:tcPr>
          <w:p w14:paraId="6A6A6AE3" w14:textId="77777777" w:rsidR="003F688E" w:rsidRPr="00D234C5" w:rsidRDefault="003F688E" w:rsidP="00A147B8">
            <w:pPr>
              <w:spacing w:line="235" w:lineRule="auto"/>
              <w:jc w:val="center"/>
            </w:pPr>
            <w:r w:rsidRPr="00D234C5">
              <w:t>органы местного самоуправления Бессоновского района</w:t>
            </w:r>
          </w:p>
        </w:tc>
      </w:tr>
      <w:tr w:rsidR="003F688E" w:rsidRPr="00D234C5" w14:paraId="0B52A7A4" w14:textId="77777777" w:rsidTr="00A147B8">
        <w:tc>
          <w:tcPr>
            <w:tcW w:w="5000" w:type="pct"/>
            <w:gridSpan w:val="4"/>
            <w:shd w:val="clear" w:color="auto" w:fill="auto"/>
          </w:tcPr>
          <w:p w14:paraId="25C82C27" w14:textId="77777777" w:rsidR="003F688E" w:rsidRPr="00D234C5" w:rsidRDefault="003F688E" w:rsidP="00A147B8">
            <w:pPr>
              <w:autoSpaceDE w:val="0"/>
              <w:autoSpaceDN w:val="0"/>
              <w:adjustRightInd w:val="0"/>
              <w:spacing w:line="235" w:lineRule="auto"/>
              <w:jc w:val="center"/>
              <w:rPr>
                <w:b/>
                <w:bCs/>
              </w:rPr>
            </w:pPr>
            <w:r w:rsidRPr="00D234C5">
              <w:rPr>
                <w:b/>
                <w:bCs/>
                <w:lang w:val="en-US"/>
              </w:rPr>
              <w:t>V</w:t>
            </w:r>
            <w:r w:rsidRPr="00D234C5">
              <w:rPr>
                <w:b/>
                <w:bCs/>
              </w:rPr>
              <w:t>.</w:t>
            </w:r>
            <w:r w:rsidRPr="00D234C5">
              <w:rPr>
                <w:b/>
              </w:rPr>
              <w:t xml:space="preserve"> Принудительное взыскание просроченной дебиторской задолженности по доходам</w:t>
            </w:r>
          </w:p>
        </w:tc>
      </w:tr>
      <w:tr w:rsidR="003F688E" w:rsidRPr="00D234C5" w14:paraId="4E184DCF" w14:textId="77777777" w:rsidTr="00A147B8">
        <w:tc>
          <w:tcPr>
            <w:tcW w:w="403" w:type="pct"/>
            <w:shd w:val="clear" w:color="auto" w:fill="auto"/>
          </w:tcPr>
          <w:p w14:paraId="7CF5FF63" w14:textId="77777777" w:rsidR="003F688E" w:rsidRPr="00D234C5" w:rsidRDefault="003F688E" w:rsidP="00A147B8">
            <w:pPr>
              <w:spacing w:line="235" w:lineRule="auto"/>
              <w:ind w:right="-28"/>
              <w:jc w:val="center"/>
              <w:outlineLvl w:val="0"/>
              <w:rPr>
                <w:bCs/>
              </w:rPr>
            </w:pPr>
            <w:r w:rsidRPr="00D234C5">
              <w:rPr>
                <w:bCs/>
              </w:rPr>
              <w:t>5.1</w:t>
            </w:r>
          </w:p>
        </w:tc>
        <w:tc>
          <w:tcPr>
            <w:tcW w:w="2160" w:type="pct"/>
            <w:shd w:val="clear" w:color="auto" w:fill="auto"/>
          </w:tcPr>
          <w:p w14:paraId="04537DBE" w14:textId="77777777" w:rsidR="003F688E" w:rsidRPr="00D234C5" w:rsidRDefault="003F688E" w:rsidP="00A147B8">
            <w:pPr>
              <w:autoSpaceDE w:val="0"/>
              <w:autoSpaceDN w:val="0"/>
              <w:adjustRightInd w:val="0"/>
              <w:spacing w:line="235" w:lineRule="auto"/>
              <w:jc w:val="center"/>
              <w:rPr>
                <w:bCs/>
              </w:rPr>
            </w:pPr>
            <w:r w:rsidRPr="00D234C5">
              <w:t xml:space="preserve">Подготовка необходимых материалов и документов, </w:t>
            </w:r>
            <w:r w:rsidRPr="00D234C5">
              <w:br/>
              <w:t>а также подача искового заявления в суд</w:t>
            </w:r>
          </w:p>
        </w:tc>
        <w:tc>
          <w:tcPr>
            <w:tcW w:w="794" w:type="pct"/>
            <w:shd w:val="clear" w:color="auto" w:fill="auto"/>
          </w:tcPr>
          <w:p w14:paraId="120B9068"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60AFA9F7" w14:textId="77777777" w:rsidR="003F688E" w:rsidRPr="00D234C5" w:rsidRDefault="003F688E" w:rsidP="00A147B8">
            <w:pPr>
              <w:spacing w:line="235" w:lineRule="auto"/>
              <w:jc w:val="center"/>
              <w:rPr>
                <w:bCs/>
              </w:rPr>
            </w:pPr>
            <w:r w:rsidRPr="00D234C5">
              <w:t>органы местного самоуправления Бессоновского района</w:t>
            </w:r>
          </w:p>
        </w:tc>
      </w:tr>
      <w:tr w:rsidR="003F688E" w:rsidRPr="00D234C5" w14:paraId="37DC0236" w14:textId="77777777" w:rsidTr="00A147B8">
        <w:tc>
          <w:tcPr>
            <w:tcW w:w="403" w:type="pct"/>
            <w:shd w:val="clear" w:color="auto" w:fill="auto"/>
          </w:tcPr>
          <w:p w14:paraId="156DD951" w14:textId="77777777" w:rsidR="003F688E" w:rsidRPr="00D234C5" w:rsidRDefault="003F688E" w:rsidP="00A147B8">
            <w:pPr>
              <w:spacing w:line="235" w:lineRule="auto"/>
              <w:ind w:right="-28"/>
              <w:jc w:val="center"/>
              <w:outlineLvl w:val="0"/>
              <w:rPr>
                <w:bCs/>
              </w:rPr>
            </w:pPr>
            <w:r w:rsidRPr="00D234C5">
              <w:rPr>
                <w:bCs/>
              </w:rPr>
              <w:t>5.2</w:t>
            </w:r>
          </w:p>
        </w:tc>
        <w:tc>
          <w:tcPr>
            <w:tcW w:w="2160" w:type="pct"/>
            <w:shd w:val="clear" w:color="auto" w:fill="auto"/>
          </w:tcPr>
          <w:p w14:paraId="3236A71B" w14:textId="77777777" w:rsidR="003F688E" w:rsidRPr="00D234C5" w:rsidRDefault="003F688E" w:rsidP="00A147B8">
            <w:pPr>
              <w:autoSpaceDE w:val="0"/>
              <w:autoSpaceDN w:val="0"/>
              <w:adjustRightInd w:val="0"/>
              <w:spacing w:line="235" w:lineRule="auto"/>
              <w:jc w:val="center"/>
              <w:rPr>
                <w:bCs/>
              </w:rPr>
            </w:pPr>
            <w:r w:rsidRPr="00D234C5">
              <w:t xml:space="preserve">Обжалование актов государственных органов </w:t>
            </w:r>
            <w:r w:rsidRPr="00D234C5">
              <w:br/>
              <w:t>и должностных лиц, судебных актов о полном (частичном) отказе в удовлетворении заявленных требований при наличии к тому оснований</w:t>
            </w:r>
          </w:p>
        </w:tc>
        <w:tc>
          <w:tcPr>
            <w:tcW w:w="794" w:type="pct"/>
            <w:shd w:val="clear" w:color="auto" w:fill="auto"/>
          </w:tcPr>
          <w:p w14:paraId="75B596DD"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5269973E" w14:textId="77777777" w:rsidR="003F688E" w:rsidRPr="00D234C5" w:rsidRDefault="003F688E" w:rsidP="00A147B8">
            <w:pPr>
              <w:spacing w:line="235" w:lineRule="auto"/>
              <w:jc w:val="center"/>
              <w:rPr>
                <w:bCs/>
              </w:rPr>
            </w:pPr>
            <w:r w:rsidRPr="00D234C5">
              <w:t xml:space="preserve">органы местного самоуправления Бессоновского района </w:t>
            </w:r>
          </w:p>
        </w:tc>
      </w:tr>
      <w:tr w:rsidR="003F688E" w:rsidRPr="00D234C5" w14:paraId="10F3988D" w14:textId="77777777" w:rsidTr="00A147B8">
        <w:tc>
          <w:tcPr>
            <w:tcW w:w="403" w:type="pct"/>
            <w:shd w:val="clear" w:color="auto" w:fill="auto"/>
          </w:tcPr>
          <w:p w14:paraId="0E4D9F8C" w14:textId="77777777" w:rsidR="003F688E" w:rsidRPr="00D234C5" w:rsidRDefault="003F688E" w:rsidP="00A147B8">
            <w:pPr>
              <w:spacing w:line="235" w:lineRule="auto"/>
              <w:ind w:right="-28"/>
              <w:jc w:val="center"/>
              <w:outlineLvl w:val="0"/>
              <w:rPr>
                <w:bCs/>
              </w:rPr>
            </w:pPr>
            <w:r w:rsidRPr="00D234C5">
              <w:rPr>
                <w:bCs/>
              </w:rPr>
              <w:t>5.3</w:t>
            </w:r>
          </w:p>
        </w:tc>
        <w:tc>
          <w:tcPr>
            <w:tcW w:w="2160" w:type="pct"/>
            <w:shd w:val="clear" w:color="auto" w:fill="auto"/>
          </w:tcPr>
          <w:p w14:paraId="52EE6DBD" w14:textId="77777777" w:rsidR="003F688E" w:rsidRPr="00D234C5" w:rsidRDefault="003F688E" w:rsidP="00A147B8">
            <w:pPr>
              <w:spacing w:line="235" w:lineRule="auto"/>
              <w:ind w:right="-28"/>
              <w:jc w:val="center"/>
              <w:outlineLvl w:val="0"/>
              <w:rPr>
                <w:bCs/>
              </w:rPr>
            </w:pPr>
            <w:r w:rsidRPr="00D234C5">
              <w:t xml:space="preserve">Направление исполнительных документов </w:t>
            </w:r>
            <w:r w:rsidRPr="00D234C5">
              <w:br/>
              <w:t>на исполнение в случаях и порядке, установленных законодательством Российской Федерации</w:t>
            </w:r>
          </w:p>
        </w:tc>
        <w:tc>
          <w:tcPr>
            <w:tcW w:w="794" w:type="pct"/>
            <w:shd w:val="clear" w:color="auto" w:fill="auto"/>
          </w:tcPr>
          <w:p w14:paraId="1FF4C820" w14:textId="77777777" w:rsidR="003F688E" w:rsidRPr="00D234C5" w:rsidRDefault="003F688E" w:rsidP="00A147B8">
            <w:pPr>
              <w:spacing w:line="235" w:lineRule="auto"/>
              <w:ind w:right="-28"/>
              <w:jc w:val="center"/>
              <w:outlineLvl w:val="0"/>
              <w:rPr>
                <w:bCs/>
              </w:rPr>
            </w:pPr>
            <w:r w:rsidRPr="00D234C5">
              <w:rPr>
                <w:bCs/>
              </w:rPr>
              <w:t>в течение года</w:t>
            </w:r>
          </w:p>
        </w:tc>
        <w:tc>
          <w:tcPr>
            <w:tcW w:w="1643" w:type="pct"/>
            <w:shd w:val="clear" w:color="auto" w:fill="auto"/>
          </w:tcPr>
          <w:p w14:paraId="0CAE2CA6" w14:textId="77777777" w:rsidR="003F688E" w:rsidRPr="00D234C5" w:rsidRDefault="003F688E" w:rsidP="00A147B8">
            <w:pPr>
              <w:spacing w:line="235" w:lineRule="auto"/>
              <w:jc w:val="center"/>
              <w:rPr>
                <w:bCs/>
              </w:rPr>
            </w:pPr>
            <w:r w:rsidRPr="00D234C5">
              <w:t xml:space="preserve">органы местного самоуправления Бессоновского района </w:t>
            </w:r>
          </w:p>
        </w:tc>
      </w:tr>
      <w:tr w:rsidR="003F688E" w:rsidRPr="00D234C5" w14:paraId="61A858FE" w14:textId="77777777" w:rsidTr="00A147B8">
        <w:tc>
          <w:tcPr>
            <w:tcW w:w="403" w:type="pct"/>
            <w:shd w:val="clear" w:color="auto" w:fill="auto"/>
          </w:tcPr>
          <w:p w14:paraId="6C300E32" w14:textId="77777777" w:rsidR="003F688E" w:rsidRPr="00D234C5" w:rsidRDefault="003F688E" w:rsidP="00A147B8">
            <w:pPr>
              <w:spacing w:line="257" w:lineRule="auto"/>
              <w:ind w:right="-28"/>
              <w:jc w:val="center"/>
              <w:outlineLvl w:val="0"/>
              <w:rPr>
                <w:bCs/>
              </w:rPr>
            </w:pPr>
            <w:r w:rsidRPr="00D234C5">
              <w:rPr>
                <w:bCs/>
              </w:rPr>
              <w:lastRenderedPageBreak/>
              <w:t>5.4</w:t>
            </w:r>
          </w:p>
        </w:tc>
        <w:tc>
          <w:tcPr>
            <w:tcW w:w="2160" w:type="pct"/>
            <w:shd w:val="clear" w:color="auto" w:fill="auto"/>
          </w:tcPr>
          <w:p w14:paraId="0A9D7E1E" w14:textId="77777777" w:rsidR="003F688E" w:rsidRPr="00D234C5" w:rsidRDefault="003F688E" w:rsidP="00A147B8">
            <w:pPr>
              <w:autoSpaceDE w:val="0"/>
              <w:autoSpaceDN w:val="0"/>
              <w:adjustRightInd w:val="0"/>
              <w:jc w:val="center"/>
            </w:pPr>
            <w:r w:rsidRPr="00D234C5">
              <w:rPr>
                <w:lang w:eastAsia="en-US"/>
              </w:rPr>
              <w:t>Мониторинг состояния исполнительного производства</w:t>
            </w:r>
          </w:p>
        </w:tc>
        <w:tc>
          <w:tcPr>
            <w:tcW w:w="794" w:type="pct"/>
            <w:shd w:val="clear" w:color="auto" w:fill="auto"/>
          </w:tcPr>
          <w:p w14:paraId="56FBF261" w14:textId="77777777" w:rsidR="003F688E" w:rsidRPr="00D234C5" w:rsidRDefault="003F688E" w:rsidP="00A147B8">
            <w:pPr>
              <w:spacing w:line="257" w:lineRule="auto"/>
              <w:ind w:right="-28"/>
              <w:jc w:val="center"/>
              <w:outlineLvl w:val="0"/>
              <w:rPr>
                <w:bCs/>
              </w:rPr>
            </w:pPr>
            <w:r w:rsidRPr="00D234C5">
              <w:rPr>
                <w:bCs/>
              </w:rPr>
              <w:t>в течение года</w:t>
            </w:r>
          </w:p>
        </w:tc>
        <w:tc>
          <w:tcPr>
            <w:tcW w:w="1643" w:type="pct"/>
            <w:shd w:val="clear" w:color="auto" w:fill="auto"/>
          </w:tcPr>
          <w:p w14:paraId="1A8E56E5" w14:textId="77777777" w:rsidR="003F688E" w:rsidRPr="00D234C5" w:rsidRDefault="003F688E" w:rsidP="00A147B8">
            <w:pPr>
              <w:spacing w:line="256" w:lineRule="auto"/>
              <w:jc w:val="center"/>
            </w:pPr>
            <w:r w:rsidRPr="00D234C5">
              <w:t xml:space="preserve">органы местного самоуправления Бессоновского района </w:t>
            </w:r>
          </w:p>
        </w:tc>
      </w:tr>
      <w:tr w:rsidR="003F688E" w:rsidRPr="00D234C5" w14:paraId="595B236F" w14:textId="77777777" w:rsidTr="00A147B8">
        <w:tc>
          <w:tcPr>
            <w:tcW w:w="403" w:type="pct"/>
            <w:shd w:val="clear" w:color="auto" w:fill="auto"/>
          </w:tcPr>
          <w:p w14:paraId="126B0542" w14:textId="77777777" w:rsidR="003F688E" w:rsidRPr="00D234C5" w:rsidRDefault="003F688E" w:rsidP="00A147B8">
            <w:pPr>
              <w:spacing w:line="257" w:lineRule="auto"/>
              <w:ind w:right="-28"/>
              <w:jc w:val="center"/>
              <w:outlineLvl w:val="0"/>
              <w:rPr>
                <w:bCs/>
                <w:lang w:val="en-US"/>
              </w:rPr>
            </w:pPr>
            <w:r w:rsidRPr="00D234C5">
              <w:rPr>
                <w:bCs/>
              </w:rPr>
              <w:t>5.</w:t>
            </w:r>
            <w:r w:rsidRPr="00D234C5">
              <w:rPr>
                <w:bCs/>
                <w:lang w:val="en-US"/>
              </w:rPr>
              <w:t>5</w:t>
            </w:r>
          </w:p>
        </w:tc>
        <w:tc>
          <w:tcPr>
            <w:tcW w:w="2160" w:type="pct"/>
            <w:shd w:val="clear" w:color="auto" w:fill="auto"/>
          </w:tcPr>
          <w:p w14:paraId="2EB5678E" w14:textId="77777777" w:rsidR="003F688E" w:rsidRPr="00D234C5" w:rsidRDefault="003F688E" w:rsidP="00A147B8">
            <w:pPr>
              <w:autoSpaceDE w:val="0"/>
              <w:autoSpaceDN w:val="0"/>
              <w:adjustRightInd w:val="0"/>
              <w:jc w:val="center"/>
            </w:pPr>
            <w:r w:rsidRPr="00D234C5">
              <w:t>Иные мероприятия, проводимые по решению администратора доходов бюджета</w:t>
            </w:r>
          </w:p>
        </w:tc>
        <w:tc>
          <w:tcPr>
            <w:tcW w:w="794" w:type="pct"/>
            <w:shd w:val="clear" w:color="auto" w:fill="auto"/>
          </w:tcPr>
          <w:p w14:paraId="00527D5E" w14:textId="77777777" w:rsidR="003F688E" w:rsidRPr="00D234C5" w:rsidRDefault="003F688E" w:rsidP="00A147B8">
            <w:pPr>
              <w:autoSpaceDE w:val="0"/>
              <w:autoSpaceDN w:val="0"/>
              <w:adjustRightInd w:val="0"/>
              <w:jc w:val="center"/>
              <w:rPr>
                <w:bCs/>
              </w:rPr>
            </w:pPr>
            <w:r w:rsidRPr="00D234C5">
              <w:rPr>
                <w:bCs/>
              </w:rPr>
              <w:t>в течение года</w:t>
            </w:r>
          </w:p>
        </w:tc>
        <w:tc>
          <w:tcPr>
            <w:tcW w:w="1643" w:type="pct"/>
            <w:shd w:val="clear" w:color="auto" w:fill="auto"/>
          </w:tcPr>
          <w:p w14:paraId="77A03D43" w14:textId="77777777" w:rsidR="003F688E" w:rsidRPr="00D234C5" w:rsidRDefault="003F688E" w:rsidP="00A147B8">
            <w:pPr>
              <w:spacing w:line="254" w:lineRule="auto"/>
              <w:jc w:val="center"/>
            </w:pPr>
            <w:r w:rsidRPr="00D234C5">
              <w:t xml:space="preserve">органы местного самоуправления Бессоновского района </w:t>
            </w:r>
          </w:p>
        </w:tc>
      </w:tr>
      <w:tr w:rsidR="003F688E" w:rsidRPr="00D234C5" w14:paraId="4482E4BA" w14:textId="77777777" w:rsidTr="00A147B8">
        <w:tc>
          <w:tcPr>
            <w:tcW w:w="5000" w:type="pct"/>
            <w:gridSpan w:val="4"/>
            <w:shd w:val="clear" w:color="auto" w:fill="auto"/>
          </w:tcPr>
          <w:p w14:paraId="186B375D" w14:textId="77777777" w:rsidR="003F688E" w:rsidRPr="00D234C5" w:rsidRDefault="003F688E" w:rsidP="00A147B8">
            <w:pPr>
              <w:autoSpaceDE w:val="0"/>
              <w:autoSpaceDN w:val="0"/>
              <w:adjustRightInd w:val="0"/>
              <w:jc w:val="center"/>
              <w:rPr>
                <w:b/>
              </w:rPr>
            </w:pPr>
            <w:r w:rsidRPr="00D234C5">
              <w:rPr>
                <w:b/>
                <w:bCs/>
                <w:lang w:val="en-US"/>
              </w:rPr>
              <w:t>VI</w:t>
            </w:r>
            <w:r w:rsidRPr="00D234C5">
              <w:rPr>
                <w:b/>
                <w:bCs/>
              </w:rPr>
              <w:t>.</w:t>
            </w:r>
            <w:r w:rsidRPr="00D234C5">
              <w:rPr>
                <w:b/>
              </w:rPr>
              <w:t xml:space="preserve"> Подведение итогов проведенной работы по взысканию просроченной </w:t>
            </w:r>
          </w:p>
          <w:p w14:paraId="64379CAF" w14:textId="77777777" w:rsidR="003F688E" w:rsidRPr="00D234C5" w:rsidRDefault="003F688E" w:rsidP="00A147B8">
            <w:pPr>
              <w:autoSpaceDE w:val="0"/>
              <w:autoSpaceDN w:val="0"/>
              <w:adjustRightInd w:val="0"/>
              <w:jc w:val="center"/>
              <w:rPr>
                <w:b/>
                <w:bCs/>
              </w:rPr>
            </w:pPr>
            <w:r w:rsidRPr="00D234C5">
              <w:rPr>
                <w:b/>
              </w:rPr>
              <w:t>дебиторской задолженности по доходам</w:t>
            </w:r>
          </w:p>
        </w:tc>
      </w:tr>
      <w:tr w:rsidR="003F688E" w:rsidRPr="00D234C5" w14:paraId="18399397" w14:textId="77777777" w:rsidTr="00A147B8">
        <w:trPr>
          <w:trHeight w:val="434"/>
        </w:trPr>
        <w:tc>
          <w:tcPr>
            <w:tcW w:w="403" w:type="pct"/>
            <w:shd w:val="clear" w:color="auto" w:fill="auto"/>
          </w:tcPr>
          <w:p w14:paraId="6C8D96C6" w14:textId="77777777" w:rsidR="003F688E" w:rsidRPr="00D234C5" w:rsidRDefault="003F688E" w:rsidP="00A147B8">
            <w:pPr>
              <w:spacing w:line="257" w:lineRule="auto"/>
              <w:ind w:right="-28"/>
              <w:jc w:val="center"/>
              <w:outlineLvl w:val="0"/>
              <w:rPr>
                <w:bCs/>
              </w:rPr>
            </w:pPr>
            <w:r w:rsidRPr="00D234C5">
              <w:rPr>
                <w:bCs/>
                <w:lang w:val="en-US"/>
              </w:rPr>
              <w:t>6</w:t>
            </w:r>
            <w:r w:rsidRPr="00D234C5">
              <w:rPr>
                <w:bCs/>
              </w:rPr>
              <w:t>.1</w:t>
            </w:r>
          </w:p>
        </w:tc>
        <w:tc>
          <w:tcPr>
            <w:tcW w:w="2160" w:type="pct"/>
            <w:shd w:val="clear" w:color="auto" w:fill="auto"/>
          </w:tcPr>
          <w:p w14:paraId="0EDE16A7" w14:textId="77777777" w:rsidR="003F688E" w:rsidRPr="00D234C5" w:rsidRDefault="003F688E" w:rsidP="00A147B8">
            <w:pPr>
              <w:autoSpaceDE w:val="0"/>
              <w:autoSpaceDN w:val="0"/>
              <w:adjustRightInd w:val="0"/>
              <w:jc w:val="center"/>
            </w:pPr>
            <w:r w:rsidRPr="00D234C5">
              <w:t xml:space="preserve">Обеспечение снижения по итогам текущего финансового года объема просроченной дебиторской задолженности, образовавшейся на начало текущего финансового года в результате реализации разделов </w:t>
            </w:r>
            <w:r w:rsidRPr="00D234C5">
              <w:rPr>
                <w:bCs/>
                <w:lang w:val="en-US"/>
              </w:rPr>
              <w:t>I</w:t>
            </w:r>
            <w:r w:rsidRPr="00D234C5">
              <w:rPr>
                <w:bCs/>
              </w:rPr>
              <w:t xml:space="preserve"> – </w:t>
            </w:r>
            <w:r w:rsidRPr="00D234C5">
              <w:rPr>
                <w:bCs/>
                <w:lang w:val="en-US"/>
              </w:rPr>
              <w:t>V</w:t>
            </w:r>
            <w:r w:rsidRPr="00D234C5">
              <w:t xml:space="preserve"> настоящего Плана мероприятий («дорожной карты») </w:t>
            </w:r>
            <w:r w:rsidRPr="00D234C5">
              <w:br/>
              <w:t>по администрируемым доходам</w:t>
            </w:r>
          </w:p>
        </w:tc>
        <w:tc>
          <w:tcPr>
            <w:tcW w:w="794" w:type="pct"/>
            <w:shd w:val="clear" w:color="auto" w:fill="auto"/>
          </w:tcPr>
          <w:p w14:paraId="7917CDB8" w14:textId="77777777" w:rsidR="003F688E" w:rsidRPr="00D234C5" w:rsidRDefault="003F688E" w:rsidP="00A147B8">
            <w:pPr>
              <w:spacing w:line="252" w:lineRule="auto"/>
              <w:jc w:val="center"/>
            </w:pPr>
            <w:r w:rsidRPr="00D234C5">
              <w:t>ежегодно</w:t>
            </w:r>
          </w:p>
        </w:tc>
        <w:tc>
          <w:tcPr>
            <w:tcW w:w="1643" w:type="pct"/>
            <w:shd w:val="clear" w:color="auto" w:fill="auto"/>
          </w:tcPr>
          <w:p w14:paraId="213C0FDF" w14:textId="77777777" w:rsidR="003F688E" w:rsidRPr="00D234C5" w:rsidRDefault="003F688E" w:rsidP="00A147B8">
            <w:pPr>
              <w:spacing w:line="256" w:lineRule="auto"/>
              <w:jc w:val="center"/>
            </w:pPr>
            <w:r w:rsidRPr="00D234C5">
              <w:t>органы местного самоуправления Бессоновского района</w:t>
            </w:r>
          </w:p>
        </w:tc>
      </w:tr>
      <w:tr w:rsidR="003F688E" w:rsidRPr="00D234C5" w14:paraId="0AEB2D00" w14:textId="77777777" w:rsidTr="00A147B8">
        <w:trPr>
          <w:trHeight w:val="434"/>
        </w:trPr>
        <w:tc>
          <w:tcPr>
            <w:tcW w:w="403" w:type="pct"/>
            <w:shd w:val="clear" w:color="auto" w:fill="auto"/>
          </w:tcPr>
          <w:p w14:paraId="73DFB675" w14:textId="77777777" w:rsidR="003F688E" w:rsidRPr="00D234C5" w:rsidRDefault="003F688E" w:rsidP="00A147B8">
            <w:pPr>
              <w:spacing w:line="257" w:lineRule="auto"/>
              <w:ind w:right="-28"/>
              <w:jc w:val="center"/>
              <w:outlineLvl w:val="0"/>
              <w:rPr>
                <w:bCs/>
              </w:rPr>
            </w:pPr>
            <w:r w:rsidRPr="00D234C5">
              <w:rPr>
                <w:bCs/>
                <w:lang w:val="en-US"/>
              </w:rPr>
              <w:t>6</w:t>
            </w:r>
            <w:r w:rsidRPr="00D234C5">
              <w:rPr>
                <w:bCs/>
              </w:rPr>
              <w:t>.2</w:t>
            </w:r>
          </w:p>
        </w:tc>
        <w:tc>
          <w:tcPr>
            <w:tcW w:w="2160" w:type="pct"/>
            <w:shd w:val="clear" w:color="auto" w:fill="auto"/>
          </w:tcPr>
          <w:p w14:paraId="6867A5F4" w14:textId="77777777" w:rsidR="003F688E" w:rsidRPr="00D234C5" w:rsidRDefault="003F688E" w:rsidP="00A147B8">
            <w:pPr>
              <w:autoSpaceDE w:val="0"/>
              <w:autoSpaceDN w:val="0"/>
              <w:adjustRightInd w:val="0"/>
              <w:jc w:val="center"/>
            </w:pPr>
            <w:r w:rsidRPr="00D234C5">
              <w:t>Проведение мониторинга состояния просроченной дебиторской задолженности по доходам бюджета Бессоновского района Пензенской области, результатов реализации настоящего Плана мероприятий («дорожной карты») и представление соответствующей информации в Финансовое управление администрации Бессоновского района Пензенской области по формам согласно приложениям №1 и №2 к настоящему Плану мероприятий («дорожной карте»)</w:t>
            </w:r>
          </w:p>
        </w:tc>
        <w:tc>
          <w:tcPr>
            <w:tcW w:w="794" w:type="pct"/>
            <w:shd w:val="clear" w:color="auto" w:fill="auto"/>
          </w:tcPr>
          <w:p w14:paraId="6B5680CB" w14:textId="77777777" w:rsidR="003F688E" w:rsidRPr="00D234C5" w:rsidRDefault="003F688E" w:rsidP="00A147B8">
            <w:pPr>
              <w:spacing w:line="252" w:lineRule="auto"/>
              <w:jc w:val="center"/>
              <w:rPr>
                <w:bCs/>
              </w:rPr>
            </w:pPr>
            <w:r w:rsidRPr="00D234C5">
              <w:t>за первое полугодие, девять месяцев – до 10 числа месяца, следующего за отчетным периодом; за отчетный год – не позднее 31 января года, следующего за отчетным годом</w:t>
            </w:r>
          </w:p>
        </w:tc>
        <w:tc>
          <w:tcPr>
            <w:tcW w:w="1643" w:type="pct"/>
            <w:shd w:val="clear" w:color="auto" w:fill="auto"/>
          </w:tcPr>
          <w:p w14:paraId="7097CEF3" w14:textId="77777777" w:rsidR="003F688E" w:rsidRPr="00D234C5" w:rsidRDefault="003F688E" w:rsidP="00A147B8">
            <w:pPr>
              <w:spacing w:line="254" w:lineRule="auto"/>
              <w:jc w:val="center"/>
            </w:pPr>
            <w:r w:rsidRPr="00D234C5">
              <w:t>Финансовое управление администрации Бессоновского района Пензенской области, органы местного самоуправления Бессоновского района</w:t>
            </w:r>
          </w:p>
        </w:tc>
      </w:tr>
    </w:tbl>
    <w:p w14:paraId="7B2A220D" w14:textId="77777777" w:rsidR="003F688E" w:rsidRPr="00D234C5" w:rsidRDefault="003F688E" w:rsidP="003F688E">
      <w:pPr>
        <w:jc w:val="both"/>
        <w:rPr>
          <w:b/>
        </w:rPr>
      </w:pPr>
    </w:p>
    <w:p w14:paraId="697C71B8" w14:textId="77777777" w:rsidR="003F688E" w:rsidRPr="00125864" w:rsidRDefault="003F688E" w:rsidP="003F688E">
      <w:pPr>
        <w:autoSpaceDE w:val="0"/>
        <w:autoSpaceDN w:val="0"/>
        <w:adjustRightInd w:val="0"/>
        <w:jc w:val="right"/>
        <w:outlineLvl w:val="0"/>
      </w:pPr>
      <w:r w:rsidRPr="00125864">
        <w:t>Приложение №1</w:t>
      </w:r>
    </w:p>
    <w:p w14:paraId="6623A0A5" w14:textId="77777777" w:rsidR="003F688E" w:rsidRDefault="003F688E" w:rsidP="003F688E">
      <w:pPr>
        <w:autoSpaceDE w:val="0"/>
        <w:autoSpaceDN w:val="0"/>
        <w:adjustRightInd w:val="0"/>
        <w:jc w:val="right"/>
        <w:outlineLvl w:val="0"/>
      </w:pPr>
      <w:r w:rsidRPr="00125864">
        <w:t>к П</w:t>
      </w:r>
      <w:r>
        <w:t>лану мероприятий («дорожной карте»)</w:t>
      </w:r>
    </w:p>
    <w:p w14:paraId="7FD6BCFE" w14:textId="77777777" w:rsidR="003F688E" w:rsidRDefault="003F688E" w:rsidP="003F688E">
      <w:pPr>
        <w:autoSpaceDE w:val="0"/>
        <w:autoSpaceDN w:val="0"/>
        <w:adjustRightInd w:val="0"/>
        <w:jc w:val="right"/>
        <w:outlineLvl w:val="0"/>
      </w:pPr>
      <w:r>
        <w:t>по взысканию дебиторской</w:t>
      </w:r>
      <w:r w:rsidRPr="00125864">
        <w:t xml:space="preserve"> задолженности</w:t>
      </w:r>
    </w:p>
    <w:p w14:paraId="6C1D616B" w14:textId="77777777" w:rsidR="003F688E" w:rsidRDefault="003F688E" w:rsidP="003F688E">
      <w:pPr>
        <w:autoSpaceDE w:val="0"/>
        <w:autoSpaceDN w:val="0"/>
        <w:adjustRightInd w:val="0"/>
        <w:jc w:val="right"/>
        <w:outlineLvl w:val="0"/>
      </w:pPr>
      <w:r w:rsidRPr="00125864">
        <w:t xml:space="preserve">по </w:t>
      </w:r>
      <w:r>
        <w:t>платежам в бюджет</w:t>
      </w:r>
      <w:r w:rsidRPr="00125864">
        <w:t xml:space="preserve"> Бессоновского района</w:t>
      </w:r>
    </w:p>
    <w:p w14:paraId="3E2F3D88" w14:textId="77777777" w:rsidR="003F688E" w:rsidRPr="00125864" w:rsidRDefault="003F688E" w:rsidP="003F688E">
      <w:pPr>
        <w:autoSpaceDE w:val="0"/>
        <w:autoSpaceDN w:val="0"/>
        <w:adjustRightInd w:val="0"/>
        <w:jc w:val="right"/>
        <w:outlineLvl w:val="0"/>
      </w:pPr>
      <w:r w:rsidRPr="00125864">
        <w:t xml:space="preserve"> Пензенской области</w:t>
      </w:r>
      <w:r>
        <w:t>, пеням и штрафам по ним</w:t>
      </w:r>
    </w:p>
    <w:p w14:paraId="35586765" w14:textId="77777777" w:rsidR="003F688E" w:rsidRPr="00125864" w:rsidRDefault="003F688E" w:rsidP="003F688E">
      <w:pPr>
        <w:autoSpaceDE w:val="0"/>
        <w:autoSpaceDN w:val="0"/>
        <w:adjustRightInd w:val="0"/>
        <w:jc w:val="right"/>
        <w:outlineLvl w:val="0"/>
        <w:rPr>
          <w:sz w:val="28"/>
          <w:szCs w:val="28"/>
        </w:rPr>
      </w:pPr>
    </w:p>
    <w:p w14:paraId="1B835121" w14:textId="77777777" w:rsidR="003F688E" w:rsidRPr="00125864" w:rsidRDefault="003F688E" w:rsidP="003F688E">
      <w:pPr>
        <w:autoSpaceDE w:val="0"/>
        <w:autoSpaceDN w:val="0"/>
        <w:adjustRightInd w:val="0"/>
        <w:jc w:val="center"/>
        <w:outlineLvl w:val="0"/>
      </w:pPr>
      <w:r w:rsidRPr="00125864">
        <w:t>ИНФОРМАЦИЯ</w:t>
      </w:r>
    </w:p>
    <w:p w14:paraId="17CC24C0" w14:textId="55692691" w:rsidR="003F688E" w:rsidRPr="00125864" w:rsidRDefault="003F688E" w:rsidP="003F688E">
      <w:pPr>
        <w:autoSpaceDE w:val="0"/>
        <w:autoSpaceDN w:val="0"/>
        <w:adjustRightInd w:val="0"/>
        <w:jc w:val="center"/>
        <w:outlineLvl w:val="0"/>
      </w:pPr>
      <w:r w:rsidRPr="00125864">
        <w:t xml:space="preserve">о суммах </w:t>
      </w:r>
      <w:r w:rsidR="001C26A3" w:rsidRPr="00125864">
        <w:t>просроченной дебиторской</w:t>
      </w:r>
      <w:r w:rsidRPr="00125864">
        <w:t xml:space="preserve"> задолженности, рассроченных и отсроченных платежей по доходам,</w:t>
      </w:r>
    </w:p>
    <w:p w14:paraId="0DAA915A" w14:textId="77777777" w:rsidR="003F688E" w:rsidRPr="00125864" w:rsidRDefault="003F688E" w:rsidP="003F688E">
      <w:pPr>
        <w:autoSpaceDE w:val="0"/>
        <w:autoSpaceDN w:val="0"/>
        <w:adjustRightInd w:val="0"/>
        <w:jc w:val="center"/>
        <w:outlineLvl w:val="0"/>
      </w:pPr>
      <w:r w:rsidRPr="00125864">
        <w:t>подлежащим зачислению в бюджет Бессоновского района Пензенской области, администрируемым_____________________________</w:t>
      </w:r>
    </w:p>
    <w:p w14:paraId="6396D4A1" w14:textId="77777777" w:rsidR="003F688E" w:rsidRPr="00125864" w:rsidRDefault="003F688E" w:rsidP="003F688E">
      <w:pPr>
        <w:autoSpaceDE w:val="0"/>
        <w:autoSpaceDN w:val="0"/>
        <w:adjustRightInd w:val="0"/>
        <w:jc w:val="center"/>
        <w:outlineLvl w:val="0"/>
      </w:pPr>
      <w:r w:rsidRPr="00125864">
        <w:t xml:space="preserve">                                                                                                                                       (наименование главного администратора)</w:t>
      </w:r>
    </w:p>
    <w:p w14:paraId="2C680167" w14:textId="02242CBF" w:rsidR="003F688E" w:rsidRPr="00125864" w:rsidRDefault="003F688E" w:rsidP="003F688E">
      <w:pPr>
        <w:autoSpaceDE w:val="0"/>
        <w:autoSpaceDN w:val="0"/>
        <w:adjustRightInd w:val="0"/>
        <w:jc w:val="center"/>
        <w:outlineLvl w:val="0"/>
      </w:pPr>
      <w:r w:rsidRPr="00125864">
        <w:t xml:space="preserve">по состоянию </w:t>
      </w:r>
      <w:r w:rsidR="00D63356" w:rsidRPr="00125864">
        <w:t>на _</w:t>
      </w:r>
      <w:r w:rsidRPr="00125864">
        <w:t>____________________20___г.</w:t>
      </w:r>
    </w:p>
    <w:p w14:paraId="2D0A88E3" w14:textId="77777777" w:rsidR="003F688E" w:rsidRPr="00125864" w:rsidRDefault="003F688E" w:rsidP="003F688E">
      <w:pPr>
        <w:autoSpaceDE w:val="0"/>
        <w:autoSpaceDN w:val="0"/>
        <w:adjustRightInd w:val="0"/>
        <w:jc w:val="center"/>
        <w:outlineLvl w:val="0"/>
      </w:pPr>
      <w:r w:rsidRPr="00125864">
        <w:lastRenderedPageBreak/>
        <w:t xml:space="preserve">                                                                                                                                                                                                                             </w:t>
      </w:r>
      <w:r w:rsidRPr="00125864">
        <w:rPr>
          <w:sz w:val="22"/>
          <w:szCs w:val="22"/>
        </w:rPr>
        <w:t>тыс.руб</w:t>
      </w:r>
      <w:r w:rsidRPr="00125864">
        <w:t>.</w:t>
      </w:r>
    </w:p>
    <w:tbl>
      <w:tblPr>
        <w:tblW w:w="15026" w:type="dxa"/>
        <w:jc w:val="center"/>
        <w:tblLayout w:type="fixed"/>
        <w:tblLook w:val="04A0" w:firstRow="1" w:lastRow="0" w:firstColumn="1" w:lastColumn="0" w:noHBand="0" w:noVBand="1"/>
      </w:tblPr>
      <w:tblGrid>
        <w:gridCol w:w="354"/>
        <w:gridCol w:w="849"/>
        <w:gridCol w:w="641"/>
        <w:gridCol w:w="567"/>
        <w:gridCol w:w="567"/>
        <w:gridCol w:w="624"/>
        <w:gridCol w:w="880"/>
        <w:gridCol w:w="538"/>
        <w:gridCol w:w="738"/>
        <w:gridCol w:w="480"/>
        <w:gridCol w:w="697"/>
        <w:gridCol w:w="862"/>
        <w:gridCol w:w="709"/>
        <w:gridCol w:w="567"/>
        <w:gridCol w:w="567"/>
        <w:gridCol w:w="625"/>
        <w:gridCol w:w="850"/>
        <w:gridCol w:w="709"/>
        <w:gridCol w:w="709"/>
        <w:gridCol w:w="792"/>
        <w:gridCol w:w="851"/>
        <w:gridCol w:w="843"/>
        <w:gridCol w:w="7"/>
      </w:tblGrid>
      <w:tr w:rsidR="003F688E" w:rsidRPr="00125864" w14:paraId="4895E4C8" w14:textId="77777777" w:rsidTr="00A147B8">
        <w:trPr>
          <w:gridAfter w:val="1"/>
          <w:wAfter w:w="7" w:type="dxa"/>
          <w:trHeight w:val="355"/>
          <w:jc w:val="center"/>
        </w:trPr>
        <w:tc>
          <w:tcPr>
            <w:tcW w:w="35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323659" w14:textId="77777777" w:rsidR="003F688E" w:rsidRPr="00125864" w:rsidRDefault="003F688E" w:rsidP="00A147B8">
            <w:pPr>
              <w:jc w:val="center"/>
              <w:rPr>
                <w:color w:val="000000"/>
                <w:sz w:val="14"/>
                <w:szCs w:val="14"/>
              </w:rPr>
            </w:pPr>
            <w:r w:rsidRPr="00125864">
              <w:rPr>
                <w:color w:val="000000"/>
                <w:sz w:val="14"/>
                <w:szCs w:val="14"/>
              </w:rPr>
              <w:t>N п/п</w:t>
            </w:r>
          </w:p>
        </w:tc>
        <w:tc>
          <w:tcPr>
            <w:tcW w:w="84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95BAB8F" w14:textId="77777777" w:rsidR="003F688E" w:rsidRPr="00125864" w:rsidRDefault="003F688E" w:rsidP="00A147B8">
            <w:pPr>
              <w:jc w:val="center"/>
              <w:rPr>
                <w:color w:val="000000"/>
                <w:sz w:val="14"/>
                <w:szCs w:val="14"/>
              </w:rPr>
            </w:pPr>
            <w:r w:rsidRPr="00125864">
              <w:rPr>
                <w:color w:val="000000"/>
                <w:sz w:val="14"/>
                <w:szCs w:val="14"/>
              </w:rPr>
              <w:t>Наименование доходов, КБК</w:t>
            </w:r>
          </w:p>
        </w:tc>
        <w:tc>
          <w:tcPr>
            <w:tcW w:w="6594" w:type="dxa"/>
            <w:gridSpan w:val="10"/>
            <w:tcBorders>
              <w:top w:val="single" w:sz="8" w:space="0" w:color="auto"/>
              <w:left w:val="nil"/>
              <w:bottom w:val="single" w:sz="4" w:space="0" w:color="auto"/>
              <w:right w:val="single" w:sz="8" w:space="0" w:color="000000"/>
            </w:tcBorders>
            <w:shd w:val="clear" w:color="auto" w:fill="auto"/>
            <w:vAlign w:val="center"/>
            <w:hideMark/>
          </w:tcPr>
          <w:p w14:paraId="1CD13B68" w14:textId="77777777" w:rsidR="003F688E" w:rsidRPr="00125864" w:rsidRDefault="003F688E" w:rsidP="00A147B8">
            <w:pPr>
              <w:jc w:val="center"/>
              <w:rPr>
                <w:color w:val="000000"/>
                <w:sz w:val="14"/>
                <w:szCs w:val="14"/>
              </w:rPr>
            </w:pPr>
            <w:r w:rsidRPr="00125864">
              <w:rPr>
                <w:color w:val="000000"/>
                <w:sz w:val="14"/>
                <w:szCs w:val="14"/>
              </w:rPr>
              <w:t>На начало года</w:t>
            </w:r>
          </w:p>
        </w:tc>
        <w:tc>
          <w:tcPr>
            <w:tcW w:w="7222" w:type="dxa"/>
            <w:gridSpan w:val="10"/>
            <w:tcBorders>
              <w:top w:val="single" w:sz="8" w:space="0" w:color="auto"/>
              <w:left w:val="nil"/>
              <w:bottom w:val="single" w:sz="4" w:space="0" w:color="auto"/>
              <w:right w:val="single" w:sz="8" w:space="0" w:color="000000"/>
            </w:tcBorders>
            <w:shd w:val="clear" w:color="auto" w:fill="auto"/>
            <w:vAlign w:val="center"/>
            <w:hideMark/>
          </w:tcPr>
          <w:p w14:paraId="21E0CFF0" w14:textId="77777777" w:rsidR="003F688E" w:rsidRPr="00125864" w:rsidRDefault="003F688E" w:rsidP="00A147B8">
            <w:pPr>
              <w:jc w:val="center"/>
              <w:rPr>
                <w:color w:val="000000"/>
                <w:sz w:val="14"/>
                <w:szCs w:val="14"/>
              </w:rPr>
            </w:pPr>
            <w:r w:rsidRPr="00125864">
              <w:rPr>
                <w:color w:val="000000"/>
                <w:sz w:val="14"/>
                <w:szCs w:val="14"/>
              </w:rPr>
              <w:t xml:space="preserve">На отчетную дату </w:t>
            </w:r>
          </w:p>
        </w:tc>
      </w:tr>
      <w:tr w:rsidR="003F688E" w:rsidRPr="00125864" w14:paraId="09476200" w14:textId="77777777" w:rsidTr="00A147B8">
        <w:trPr>
          <w:gridAfter w:val="1"/>
          <w:wAfter w:w="7" w:type="dxa"/>
          <w:trHeight w:val="402"/>
          <w:jc w:val="center"/>
        </w:trPr>
        <w:tc>
          <w:tcPr>
            <w:tcW w:w="354" w:type="dxa"/>
            <w:vMerge/>
            <w:tcBorders>
              <w:top w:val="single" w:sz="8" w:space="0" w:color="auto"/>
              <w:left w:val="single" w:sz="8" w:space="0" w:color="auto"/>
              <w:bottom w:val="single" w:sz="8" w:space="0" w:color="000000"/>
              <w:right w:val="single" w:sz="4" w:space="0" w:color="auto"/>
            </w:tcBorders>
            <w:vAlign w:val="center"/>
            <w:hideMark/>
          </w:tcPr>
          <w:p w14:paraId="3976A825" w14:textId="77777777" w:rsidR="003F688E" w:rsidRPr="00125864" w:rsidRDefault="003F688E" w:rsidP="00A147B8">
            <w:pPr>
              <w:rPr>
                <w:color w:val="000000"/>
                <w:sz w:val="14"/>
                <w:szCs w:val="14"/>
              </w:rPr>
            </w:pPr>
          </w:p>
        </w:tc>
        <w:tc>
          <w:tcPr>
            <w:tcW w:w="849" w:type="dxa"/>
            <w:vMerge/>
            <w:tcBorders>
              <w:top w:val="single" w:sz="8" w:space="0" w:color="auto"/>
              <w:left w:val="single" w:sz="4" w:space="0" w:color="auto"/>
              <w:bottom w:val="single" w:sz="8" w:space="0" w:color="000000"/>
              <w:right w:val="single" w:sz="8" w:space="0" w:color="auto"/>
            </w:tcBorders>
            <w:vAlign w:val="center"/>
            <w:hideMark/>
          </w:tcPr>
          <w:p w14:paraId="181D64F7" w14:textId="77777777" w:rsidR="003F688E" w:rsidRPr="00125864" w:rsidRDefault="003F688E" w:rsidP="00A147B8">
            <w:pPr>
              <w:rPr>
                <w:color w:val="000000"/>
                <w:sz w:val="14"/>
                <w:szCs w:val="14"/>
              </w:rPr>
            </w:pPr>
          </w:p>
        </w:tc>
        <w:tc>
          <w:tcPr>
            <w:tcW w:w="5035" w:type="dxa"/>
            <w:gridSpan w:val="8"/>
            <w:tcBorders>
              <w:top w:val="single" w:sz="4" w:space="0" w:color="auto"/>
              <w:left w:val="nil"/>
              <w:bottom w:val="single" w:sz="4" w:space="0" w:color="auto"/>
              <w:right w:val="single" w:sz="4" w:space="0" w:color="000000"/>
            </w:tcBorders>
            <w:shd w:val="clear" w:color="auto" w:fill="auto"/>
            <w:vAlign w:val="center"/>
            <w:hideMark/>
          </w:tcPr>
          <w:p w14:paraId="3AB7232F" w14:textId="77777777" w:rsidR="003F688E" w:rsidRPr="00125864" w:rsidRDefault="003F688E" w:rsidP="00A147B8">
            <w:pPr>
              <w:jc w:val="center"/>
              <w:rPr>
                <w:color w:val="000000"/>
                <w:sz w:val="14"/>
                <w:szCs w:val="14"/>
              </w:rPr>
            </w:pPr>
            <w:r w:rsidRPr="00125864">
              <w:rPr>
                <w:color w:val="000000"/>
                <w:sz w:val="14"/>
                <w:szCs w:val="14"/>
              </w:rPr>
              <w:t>Просроченная дебиторская задолженность</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1ECD988B" w14:textId="77777777" w:rsidR="003F688E" w:rsidRPr="00125864" w:rsidRDefault="003F688E" w:rsidP="00A147B8">
            <w:pPr>
              <w:jc w:val="center"/>
              <w:rPr>
                <w:color w:val="000000"/>
                <w:sz w:val="14"/>
                <w:szCs w:val="14"/>
              </w:rPr>
            </w:pPr>
            <w:r w:rsidRPr="00125864">
              <w:rPr>
                <w:color w:val="000000"/>
                <w:sz w:val="14"/>
                <w:szCs w:val="14"/>
              </w:rPr>
              <w:t>Рассроченные, отсроченные платежи</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14:paraId="5061D780" w14:textId="77777777" w:rsidR="003F688E" w:rsidRPr="00125864" w:rsidRDefault="003F688E" w:rsidP="00A147B8">
            <w:pPr>
              <w:jc w:val="center"/>
              <w:rPr>
                <w:color w:val="000000"/>
                <w:sz w:val="14"/>
                <w:szCs w:val="14"/>
              </w:rPr>
            </w:pPr>
            <w:r w:rsidRPr="00125864">
              <w:rPr>
                <w:color w:val="000000"/>
                <w:sz w:val="14"/>
                <w:szCs w:val="14"/>
              </w:rPr>
              <w:t>Сомнительная дебиторская задолженность, которая учитывается  на забалансовом счете</w:t>
            </w:r>
          </w:p>
        </w:tc>
        <w:tc>
          <w:tcPr>
            <w:tcW w:w="5528" w:type="dxa"/>
            <w:gridSpan w:val="8"/>
            <w:tcBorders>
              <w:top w:val="single" w:sz="4" w:space="0" w:color="auto"/>
              <w:left w:val="nil"/>
              <w:bottom w:val="single" w:sz="4" w:space="0" w:color="auto"/>
              <w:right w:val="single" w:sz="4" w:space="0" w:color="000000"/>
            </w:tcBorders>
            <w:shd w:val="clear" w:color="auto" w:fill="auto"/>
            <w:vAlign w:val="center"/>
            <w:hideMark/>
          </w:tcPr>
          <w:p w14:paraId="54951C85" w14:textId="77777777" w:rsidR="003F688E" w:rsidRPr="00125864" w:rsidRDefault="003F688E" w:rsidP="00A147B8">
            <w:pPr>
              <w:jc w:val="center"/>
              <w:rPr>
                <w:color w:val="000000"/>
                <w:sz w:val="14"/>
                <w:szCs w:val="14"/>
              </w:rPr>
            </w:pPr>
            <w:r w:rsidRPr="00125864">
              <w:rPr>
                <w:color w:val="000000"/>
                <w:sz w:val="14"/>
                <w:szCs w:val="14"/>
              </w:rPr>
              <w:t>Просроченная дебиторская задолженность</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773FE0B" w14:textId="77777777" w:rsidR="003F688E" w:rsidRPr="00125864" w:rsidRDefault="003F688E" w:rsidP="00A147B8">
            <w:pPr>
              <w:jc w:val="center"/>
              <w:rPr>
                <w:color w:val="000000"/>
                <w:sz w:val="14"/>
                <w:szCs w:val="14"/>
              </w:rPr>
            </w:pPr>
            <w:r w:rsidRPr="00125864">
              <w:rPr>
                <w:color w:val="000000"/>
                <w:sz w:val="14"/>
                <w:szCs w:val="14"/>
              </w:rPr>
              <w:t>Рассроченные, отсроченные платежи</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7E5E322" w14:textId="77777777" w:rsidR="003F688E" w:rsidRPr="00125864" w:rsidRDefault="003F688E" w:rsidP="00A147B8">
            <w:pPr>
              <w:jc w:val="center"/>
              <w:rPr>
                <w:color w:val="000000"/>
                <w:sz w:val="14"/>
                <w:szCs w:val="14"/>
              </w:rPr>
            </w:pPr>
            <w:r w:rsidRPr="00125864">
              <w:rPr>
                <w:color w:val="000000"/>
                <w:sz w:val="14"/>
                <w:szCs w:val="14"/>
              </w:rPr>
              <w:t>Сомнительная дебиторская задолженность, которая учитывается  на забалансовом счете</w:t>
            </w:r>
          </w:p>
        </w:tc>
      </w:tr>
      <w:tr w:rsidR="003F688E" w:rsidRPr="00125864" w14:paraId="724A8603" w14:textId="77777777" w:rsidTr="00A147B8">
        <w:trPr>
          <w:gridAfter w:val="1"/>
          <w:wAfter w:w="7" w:type="dxa"/>
          <w:trHeight w:val="267"/>
          <w:jc w:val="center"/>
        </w:trPr>
        <w:tc>
          <w:tcPr>
            <w:tcW w:w="354" w:type="dxa"/>
            <w:vMerge/>
            <w:tcBorders>
              <w:top w:val="single" w:sz="8" w:space="0" w:color="auto"/>
              <w:left w:val="single" w:sz="8" w:space="0" w:color="auto"/>
              <w:bottom w:val="single" w:sz="8" w:space="0" w:color="000000"/>
              <w:right w:val="single" w:sz="4" w:space="0" w:color="auto"/>
            </w:tcBorders>
            <w:vAlign w:val="center"/>
            <w:hideMark/>
          </w:tcPr>
          <w:p w14:paraId="12875AE4" w14:textId="77777777" w:rsidR="003F688E" w:rsidRPr="00125864" w:rsidRDefault="003F688E" w:rsidP="00A147B8">
            <w:pPr>
              <w:rPr>
                <w:color w:val="000000"/>
                <w:sz w:val="14"/>
                <w:szCs w:val="14"/>
              </w:rPr>
            </w:pPr>
          </w:p>
        </w:tc>
        <w:tc>
          <w:tcPr>
            <w:tcW w:w="849" w:type="dxa"/>
            <w:vMerge/>
            <w:tcBorders>
              <w:top w:val="single" w:sz="8" w:space="0" w:color="auto"/>
              <w:left w:val="single" w:sz="4" w:space="0" w:color="auto"/>
              <w:bottom w:val="single" w:sz="8" w:space="0" w:color="000000"/>
              <w:right w:val="single" w:sz="8" w:space="0" w:color="auto"/>
            </w:tcBorders>
            <w:vAlign w:val="center"/>
            <w:hideMark/>
          </w:tcPr>
          <w:p w14:paraId="6DB69BD7" w14:textId="77777777" w:rsidR="003F688E" w:rsidRPr="00125864" w:rsidRDefault="003F688E" w:rsidP="00A147B8">
            <w:pPr>
              <w:rPr>
                <w:color w:val="000000"/>
                <w:sz w:val="14"/>
                <w:szCs w:val="14"/>
              </w:rPr>
            </w:pPr>
          </w:p>
        </w:tc>
        <w:tc>
          <w:tcPr>
            <w:tcW w:w="641" w:type="dxa"/>
            <w:vMerge w:val="restart"/>
            <w:tcBorders>
              <w:top w:val="nil"/>
              <w:left w:val="single" w:sz="8" w:space="0" w:color="auto"/>
              <w:bottom w:val="single" w:sz="8" w:space="0" w:color="000000"/>
              <w:right w:val="single" w:sz="4" w:space="0" w:color="auto"/>
            </w:tcBorders>
            <w:shd w:val="clear" w:color="auto" w:fill="auto"/>
            <w:vAlign w:val="center"/>
            <w:hideMark/>
          </w:tcPr>
          <w:p w14:paraId="11857E18" w14:textId="77777777" w:rsidR="003F688E" w:rsidRPr="00125864" w:rsidRDefault="003F688E" w:rsidP="00A147B8">
            <w:pPr>
              <w:jc w:val="center"/>
              <w:rPr>
                <w:color w:val="000000"/>
                <w:sz w:val="14"/>
                <w:szCs w:val="14"/>
              </w:rPr>
            </w:pPr>
            <w:r w:rsidRPr="00125864">
              <w:rPr>
                <w:color w:val="000000"/>
                <w:sz w:val="14"/>
                <w:szCs w:val="14"/>
              </w:rPr>
              <w:t>всего</w:t>
            </w:r>
          </w:p>
        </w:tc>
        <w:tc>
          <w:tcPr>
            <w:tcW w:w="4394" w:type="dxa"/>
            <w:gridSpan w:val="7"/>
            <w:tcBorders>
              <w:top w:val="single" w:sz="4" w:space="0" w:color="auto"/>
              <w:left w:val="nil"/>
              <w:bottom w:val="single" w:sz="4" w:space="0" w:color="auto"/>
              <w:right w:val="single" w:sz="4" w:space="0" w:color="000000"/>
            </w:tcBorders>
            <w:shd w:val="clear" w:color="auto" w:fill="auto"/>
            <w:vAlign w:val="center"/>
            <w:hideMark/>
          </w:tcPr>
          <w:p w14:paraId="49432347" w14:textId="77777777" w:rsidR="003F688E" w:rsidRPr="00125864" w:rsidRDefault="003F688E" w:rsidP="00A147B8">
            <w:pPr>
              <w:jc w:val="center"/>
              <w:rPr>
                <w:color w:val="000000"/>
                <w:sz w:val="14"/>
                <w:szCs w:val="14"/>
              </w:rPr>
            </w:pPr>
            <w:r w:rsidRPr="00125864">
              <w:rPr>
                <w:color w:val="000000"/>
                <w:sz w:val="14"/>
                <w:szCs w:val="14"/>
              </w:rPr>
              <w:t>в том числе:</w:t>
            </w:r>
          </w:p>
        </w:tc>
        <w:tc>
          <w:tcPr>
            <w:tcW w:w="697" w:type="dxa"/>
            <w:vMerge/>
            <w:tcBorders>
              <w:top w:val="nil"/>
              <w:left w:val="single" w:sz="4" w:space="0" w:color="auto"/>
              <w:bottom w:val="single" w:sz="4" w:space="0" w:color="auto"/>
              <w:right w:val="single" w:sz="4" w:space="0" w:color="auto"/>
            </w:tcBorders>
            <w:vAlign w:val="center"/>
            <w:hideMark/>
          </w:tcPr>
          <w:p w14:paraId="2FAD3C5A" w14:textId="77777777" w:rsidR="003F688E" w:rsidRPr="00125864" w:rsidRDefault="003F688E" w:rsidP="00A147B8">
            <w:pPr>
              <w:rPr>
                <w:color w:val="000000"/>
                <w:sz w:val="14"/>
                <w:szCs w:val="14"/>
              </w:rPr>
            </w:pPr>
          </w:p>
        </w:tc>
        <w:tc>
          <w:tcPr>
            <w:tcW w:w="862" w:type="dxa"/>
            <w:vMerge/>
            <w:tcBorders>
              <w:top w:val="nil"/>
              <w:left w:val="single" w:sz="4" w:space="0" w:color="auto"/>
              <w:bottom w:val="single" w:sz="4" w:space="0" w:color="auto"/>
              <w:right w:val="single" w:sz="4" w:space="0" w:color="auto"/>
            </w:tcBorders>
            <w:vAlign w:val="center"/>
            <w:hideMark/>
          </w:tcPr>
          <w:p w14:paraId="23F10F34" w14:textId="77777777" w:rsidR="003F688E" w:rsidRPr="00125864" w:rsidRDefault="003F688E" w:rsidP="00A147B8">
            <w:pPr>
              <w:rPr>
                <w:color w:val="000000"/>
                <w:sz w:val="14"/>
                <w:szCs w:val="14"/>
              </w:rPr>
            </w:pPr>
          </w:p>
        </w:tc>
        <w:tc>
          <w:tcPr>
            <w:tcW w:w="709" w:type="dxa"/>
            <w:vMerge w:val="restart"/>
            <w:tcBorders>
              <w:top w:val="nil"/>
              <w:left w:val="nil"/>
              <w:bottom w:val="single" w:sz="8" w:space="0" w:color="000000"/>
              <w:right w:val="single" w:sz="4" w:space="0" w:color="auto"/>
            </w:tcBorders>
            <w:shd w:val="clear" w:color="auto" w:fill="auto"/>
            <w:vAlign w:val="center"/>
            <w:hideMark/>
          </w:tcPr>
          <w:p w14:paraId="71E114CE" w14:textId="77777777" w:rsidR="003F688E" w:rsidRPr="00125864" w:rsidRDefault="003F688E" w:rsidP="00A147B8">
            <w:pPr>
              <w:jc w:val="center"/>
              <w:rPr>
                <w:color w:val="000000"/>
                <w:sz w:val="14"/>
                <w:szCs w:val="14"/>
              </w:rPr>
            </w:pPr>
            <w:r w:rsidRPr="00125864">
              <w:rPr>
                <w:color w:val="000000"/>
                <w:sz w:val="14"/>
                <w:szCs w:val="14"/>
              </w:rPr>
              <w:t>всего</w:t>
            </w:r>
          </w:p>
        </w:tc>
        <w:tc>
          <w:tcPr>
            <w:tcW w:w="4819" w:type="dxa"/>
            <w:gridSpan w:val="7"/>
            <w:tcBorders>
              <w:top w:val="single" w:sz="4" w:space="0" w:color="auto"/>
              <w:left w:val="nil"/>
              <w:bottom w:val="single" w:sz="4" w:space="0" w:color="auto"/>
              <w:right w:val="single" w:sz="4" w:space="0" w:color="000000"/>
            </w:tcBorders>
            <w:shd w:val="clear" w:color="auto" w:fill="auto"/>
            <w:vAlign w:val="center"/>
            <w:hideMark/>
          </w:tcPr>
          <w:p w14:paraId="62E817A6" w14:textId="77777777" w:rsidR="003F688E" w:rsidRPr="00125864" w:rsidRDefault="003F688E" w:rsidP="00A147B8">
            <w:pPr>
              <w:jc w:val="center"/>
              <w:rPr>
                <w:color w:val="000000"/>
                <w:sz w:val="14"/>
                <w:szCs w:val="14"/>
              </w:rPr>
            </w:pPr>
            <w:r w:rsidRPr="00125864">
              <w:rPr>
                <w:color w:val="000000"/>
                <w:sz w:val="14"/>
                <w:szCs w:val="14"/>
              </w:rPr>
              <w:t>в том числе:</w:t>
            </w:r>
          </w:p>
        </w:tc>
        <w:tc>
          <w:tcPr>
            <w:tcW w:w="851" w:type="dxa"/>
            <w:vMerge/>
            <w:tcBorders>
              <w:top w:val="nil"/>
              <w:left w:val="single" w:sz="4" w:space="0" w:color="auto"/>
              <w:bottom w:val="single" w:sz="4" w:space="0" w:color="auto"/>
              <w:right w:val="single" w:sz="4" w:space="0" w:color="auto"/>
            </w:tcBorders>
            <w:vAlign w:val="center"/>
            <w:hideMark/>
          </w:tcPr>
          <w:p w14:paraId="7CE01C09" w14:textId="77777777" w:rsidR="003F688E" w:rsidRPr="00125864" w:rsidRDefault="003F688E" w:rsidP="00A147B8">
            <w:pPr>
              <w:rPr>
                <w:color w:val="000000"/>
                <w:sz w:val="14"/>
                <w:szCs w:val="14"/>
              </w:rPr>
            </w:pPr>
          </w:p>
        </w:tc>
        <w:tc>
          <w:tcPr>
            <w:tcW w:w="843" w:type="dxa"/>
            <w:vMerge/>
            <w:tcBorders>
              <w:top w:val="nil"/>
              <w:left w:val="single" w:sz="4" w:space="0" w:color="auto"/>
              <w:bottom w:val="single" w:sz="4" w:space="0" w:color="auto"/>
              <w:right w:val="single" w:sz="4" w:space="0" w:color="auto"/>
            </w:tcBorders>
            <w:vAlign w:val="center"/>
            <w:hideMark/>
          </w:tcPr>
          <w:p w14:paraId="3CA07237" w14:textId="77777777" w:rsidR="003F688E" w:rsidRPr="00125864" w:rsidRDefault="003F688E" w:rsidP="00A147B8">
            <w:pPr>
              <w:rPr>
                <w:color w:val="000000"/>
                <w:sz w:val="14"/>
                <w:szCs w:val="14"/>
              </w:rPr>
            </w:pPr>
          </w:p>
        </w:tc>
      </w:tr>
      <w:tr w:rsidR="003F688E" w:rsidRPr="00125864" w14:paraId="425934A7" w14:textId="77777777" w:rsidTr="00A147B8">
        <w:trPr>
          <w:gridAfter w:val="1"/>
          <w:wAfter w:w="7" w:type="dxa"/>
          <w:trHeight w:val="630"/>
          <w:jc w:val="center"/>
        </w:trPr>
        <w:tc>
          <w:tcPr>
            <w:tcW w:w="354" w:type="dxa"/>
            <w:vMerge/>
            <w:tcBorders>
              <w:top w:val="single" w:sz="8" w:space="0" w:color="auto"/>
              <w:left w:val="single" w:sz="8" w:space="0" w:color="auto"/>
              <w:bottom w:val="single" w:sz="8" w:space="0" w:color="000000"/>
              <w:right w:val="single" w:sz="4" w:space="0" w:color="auto"/>
            </w:tcBorders>
            <w:vAlign w:val="center"/>
            <w:hideMark/>
          </w:tcPr>
          <w:p w14:paraId="30041FB8" w14:textId="77777777" w:rsidR="003F688E" w:rsidRPr="00125864" w:rsidRDefault="003F688E" w:rsidP="00A147B8">
            <w:pPr>
              <w:rPr>
                <w:color w:val="000000"/>
                <w:sz w:val="14"/>
                <w:szCs w:val="14"/>
              </w:rPr>
            </w:pPr>
          </w:p>
        </w:tc>
        <w:tc>
          <w:tcPr>
            <w:tcW w:w="849" w:type="dxa"/>
            <w:vMerge/>
            <w:tcBorders>
              <w:top w:val="single" w:sz="8" w:space="0" w:color="auto"/>
              <w:left w:val="single" w:sz="4" w:space="0" w:color="auto"/>
              <w:bottom w:val="single" w:sz="8" w:space="0" w:color="000000"/>
              <w:right w:val="single" w:sz="8" w:space="0" w:color="auto"/>
            </w:tcBorders>
            <w:vAlign w:val="center"/>
            <w:hideMark/>
          </w:tcPr>
          <w:p w14:paraId="2941AEC9" w14:textId="77777777" w:rsidR="003F688E" w:rsidRPr="00125864" w:rsidRDefault="003F688E" w:rsidP="00A147B8">
            <w:pPr>
              <w:rPr>
                <w:color w:val="000000"/>
                <w:sz w:val="14"/>
                <w:szCs w:val="14"/>
              </w:rPr>
            </w:pPr>
          </w:p>
        </w:tc>
        <w:tc>
          <w:tcPr>
            <w:tcW w:w="641" w:type="dxa"/>
            <w:vMerge/>
            <w:tcBorders>
              <w:top w:val="nil"/>
              <w:left w:val="single" w:sz="8" w:space="0" w:color="auto"/>
              <w:bottom w:val="single" w:sz="8" w:space="0" w:color="000000"/>
              <w:right w:val="single" w:sz="4" w:space="0" w:color="auto"/>
            </w:tcBorders>
            <w:vAlign w:val="center"/>
            <w:hideMark/>
          </w:tcPr>
          <w:p w14:paraId="57DB1FCC" w14:textId="77777777" w:rsidR="003F688E" w:rsidRPr="00125864" w:rsidRDefault="003F688E" w:rsidP="00A147B8">
            <w:pPr>
              <w:rPr>
                <w:color w:val="000000"/>
                <w:sz w:val="14"/>
                <w:szCs w:val="14"/>
              </w:rPr>
            </w:pPr>
          </w:p>
        </w:tc>
        <w:tc>
          <w:tcPr>
            <w:tcW w:w="1758" w:type="dxa"/>
            <w:gridSpan w:val="3"/>
            <w:tcBorders>
              <w:top w:val="single" w:sz="4" w:space="0" w:color="auto"/>
              <w:left w:val="nil"/>
              <w:bottom w:val="single" w:sz="4" w:space="0" w:color="auto"/>
              <w:right w:val="single" w:sz="4" w:space="0" w:color="000000"/>
            </w:tcBorders>
            <w:shd w:val="clear" w:color="auto" w:fill="auto"/>
            <w:vAlign w:val="center"/>
            <w:hideMark/>
          </w:tcPr>
          <w:p w14:paraId="0C5FB997" w14:textId="77777777" w:rsidR="003F688E" w:rsidRPr="00125864" w:rsidRDefault="003F688E" w:rsidP="00A147B8">
            <w:pPr>
              <w:jc w:val="center"/>
              <w:rPr>
                <w:color w:val="000000"/>
                <w:sz w:val="14"/>
                <w:szCs w:val="14"/>
              </w:rPr>
            </w:pPr>
            <w:r w:rsidRPr="00125864">
              <w:rPr>
                <w:color w:val="000000"/>
                <w:sz w:val="14"/>
                <w:szCs w:val="14"/>
              </w:rPr>
              <w:t>по периодам возникновения,  задолженность образовалась</w:t>
            </w:r>
          </w:p>
        </w:tc>
        <w:tc>
          <w:tcPr>
            <w:tcW w:w="2636" w:type="dxa"/>
            <w:gridSpan w:val="4"/>
            <w:tcBorders>
              <w:top w:val="single" w:sz="4" w:space="0" w:color="auto"/>
              <w:left w:val="nil"/>
              <w:bottom w:val="single" w:sz="4" w:space="0" w:color="auto"/>
              <w:right w:val="single" w:sz="4" w:space="0" w:color="000000"/>
            </w:tcBorders>
            <w:shd w:val="clear" w:color="auto" w:fill="auto"/>
            <w:vAlign w:val="center"/>
            <w:hideMark/>
          </w:tcPr>
          <w:p w14:paraId="4F5F9F96" w14:textId="77777777" w:rsidR="003F688E" w:rsidRPr="00125864" w:rsidRDefault="003F688E" w:rsidP="00A147B8">
            <w:pPr>
              <w:jc w:val="center"/>
              <w:rPr>
                <w:color w:val="000000"/>
                <w:sz w:val="14"/>
                <w:szCs w:val="14"/>
              </w:rPr>
            </w:pPr>
            <w:r w:rsidRPr="00125864">
              <w:rPr>
                <w:color w:val="000000"/>
                <w:sz w:val="14"/>
                <w:szCs w:val="14"/>
              </w:rPr>
              <w:t>по возможности взыскания</w:t>
            </w:r>
          </w:p>
        </w:tc>
        <w:tc>
          <w:tcPr>
            <w:tcW w:w="697" w:type="dxa"/>
            <w:vMerge/>
            <w:tcBorders>
              <w:top w:val="nil"/>
              <w:left w:val="single" w:sz="4" w:space="0" w:color="auto"/>
              <w:bottom w:val="single" w:sz="4" w:space="0" w:color="auto"/>
              <w:right w:val="single" w:sz="4" w:space="0" w:color="auto"/>
            </w:tcBorders>
            <w:vAlign w:val="center"/>
            <w:hideMark/>
          </w:tcPr>
          <w:p w14:paraId="227A0D25" w14:textId="77777777" w:rsidR="003F688E" w:rsidRPr="00125864" w:rsidRDefault="003F688E" w:rsidP="00A147B8">
            <w:pPr>
              <w:rPr>
                <w:color w:val="000000"/>
                <w:sz w:val="14"/>
                <w:szCs w:val="14"/>
              </w:rPr>
            </w:pPr>
          </w:p>
        </w:tc>
        <w:tc>
          <w:tcPr>
            <w:tcW w:w="862" w:type="dxa"/>
            <w:vMerge/>
            <w:tcBorders>
              <w:top w:val="nil"/>
              <w:left w:val="single" w:sz="4" w:space="0" w:color="auto"/>
              <w:bottom w:val="single" w:sz="4" w:space="0" w:color="auto"/>
              <w:right w:val="single" w:sz="4" w:space="0" w:color="auto"/>
            </w:tcBorders>
            <w:vAlign w:val="center"/>
            <w:hideMark/>
          </w:tcPr>
          <w:p w14:paraId="3F56FB24" w14:textId="77777777" w:rsidR="003F688E" w:rsidRPr="00125864" w:rsidRDefault="003F688E" w:rsidP="00A147B8">
            <w:pPr>
              <w:rPr>
                <w:color w:val="000000"/>
                <w:sz w:val="14"/>
                <w:szCs w:val="14"/>
              </w:rPr>
            </w:pPr>
          </w:p>
        </w:tc>
        <w:tc>
          <w:tcPr>
            <w:tcW w:w="709" w:type="dxa"/>
            <w:vMerge/>
            <w:tcBorders>
              <w:top w:val="nil"/>
              <w:left w:val="nil"/>
              <w:bottom w:val="single" w:sz="8" w:space="0" w:color="000000"/>
              <w:right w:val="single" w:sz="4" w:space="0" w:color="auto"/>
            </w:tcBorders>
            <w:vAlign w:val="center"/>
            <w:hideMark/>
          </w:tcPr>
          <w:p w14:paraId="06ED5E7C" w14:textId="77777777" w:rsidR="003F688E" w:rsidRPr="00125864" w:rsidRDefault="003F688E" w:rsidP="00A147B8">
            <w:pPr>
              <w:rPr>
                <w:color w:val="000000"/>
                <w:sz w:val="14"/>
                <w:szCs w:val="14"/>
              </w:rPr>
            </w:pPr>
          </w:p>
        </w:tc>
        <w:tc>
          <w:tcPr>
            <w:tcW w:w="1759" w:type="dxa"/>
            <w:gridSpan w:val="3"/>
            <w:tcBorders>
              <w:top w:val="single" w:sz="4" w:space="0" w:color="auto"/>
              <w:left w:val="nil"/>
              <w:bottom w:val="single" w:sz="4" w:space="0" w:color="auto"/>
              <w:right w:val="single" w:sz="4" w:space="0" w:color="000000"/>
            </w:tcBorders>
            <w:shd w:val="clear" w:color="auto" w:fill="auto"/>
            <w:vAlign w:val="center"/>
            <w:hideMark/>
          </w:tcPr>
          <w:p w14:paraId="5B4E7CAF" w14:textId="77777777" w:rsidR="003F688E" w:rsidRPr="00125864" w:rsidRDefault="003F688E" w:rsidP="00A147B8">
            <w:pPr>
              <w:jc w:val="center"/>
              <w:rPr>
                <w:color w:val="000000"/>
                <w:sz w:val="14"/>
                <w:szCs w:val="14"/>
              </w:rPr>
            </w:pPr>
            <w:r w:rsidRPr="00125864">
              <w:rPr>
                <w:color w:val="000000"/>
                <w:sz w:val="14"/>
                <w:szCs w:val="14"/>
              </w:rPr>
              <w:t>по периодам возникновения,  задолженность образовалась</w:t>
            </w:r>
          </w:p>
        </w:tc>
        <w:tc>
          <w:tcPr>
            <w:tcW w:w="3060" w:type="dxa"/>
            <w:gridSpan w:val="4"/>
            <w:tcBorders>
              <w:top w:val="single" w:sz="4" w:space="0" w:color="auto"/>
              <w:left w:val="nil"/>
              <w:bottom w:val="single" w:sz="4" w:space="0" w:color="auto"/>
              <w:right w:val="single" w:sz="4" w:space="0" w:color="000000"/>
            </w:tcBorders>
            <w:shd w:val="clear" w:color="auto" w:fill="auto"/>
            <w:vAlign w:val="center"/>
            <w:hideMark/>
          </w:tcPr>
          <w:p w14:paraId="6D1223E8" w14:textId="77777777" w:rsidR="003F688E" w:rsidRPr="00125864" w:rsidRDefault="003F688E" w:rsidP="00A147B8">
            <w:pPr>
              <w:jc w:val="center"/>
              <w:rPr>
                <w:color w:val="000000"/>
                <w:sz w:val="14"/>
                <w:szCs w:val="14"/>
              </w:rPr>
            </w:pPr>
            <w:r w:rsidRPr="00125864">
              <w:rPr>
                <w:color w:val="000000"/>
                <w:sz w:val="14"/>
                <w:szCs w:val="14"/>
              </w:rPr>
              <w:t>по возможности взыскания</w:t>
            </w:r>
          </w:p>
        </w:tc>
        <w:tc>
          <w:tcPr>
            <w:tcW w:w="851" w:type="dxa"/>
            <w:vMerge/>
            <w:tcBorders>
              <w:top w:val="nil"/>
              <w:left w:val="single" w:sz="4" w:space="0" w:color="auto"/>
              <w:bottom w:val="single" w:sz="4" w:space="0" w:color="auto"/>
              <w:right w:val="single" w:sz="4" w:space="0" w:color="auto"/>
            </w:tcBorders>
            <w:vAlign w:val="center"/>
            <w:hideMark/>
          </w:tcPr>
          <w:p w14:paraId="6BF86F6B" w14:textId="77777777" w:rsidR="003F688E" w:rsidRPr="00125864" w:rsidRDefault="003F688E" w:rsidP="00A147B8">
            <w:pPr>
              <w:rPr>
                <w:color w:val="000000"/>
                <w:sz w:val="14"/>
                <w:szCs w:val="14"/>
              </w:rPr>
            </w:pPr>
          </w:p>
        </w:tc>
        <w:tc>
          <w:tcPr>
            <w:tcW w:w="843" w:type="dxa"/>
            <w:vMerge/>
            <w:tcBorders>
              <w:top w:val="nil"/>
              <w:left w:val="single" w:sz="4" w:space="0" w:color="auto"/>
              <w:bottom w:val="single" w:sz="4" w:space="0" w:color="auto"/>
              <w:right w:val="single" w:sz="4" w:space="0" w:color="auto"/>
            </w:tcBorders>
            <w:vAlign w:val="center"/>
            <w:hideMark/>
          </w:tcPr>
          <w:p w14:paraId="34D74AB1" w14:textId="77777777" w:rsidR="003F688E" w:rsidRPr="00125864" w:rsidRDefault="003F688E" w:rsidP="00A147B8">
            <w:pPr>
              <w:rPr>
                <w:color w:val="000000"/>
                <w:sz w:val="14"/>
                <w:szCs w:val="14"/>
              </w:rPr>
            </w:pPr>
          </w:p>
        </w:tc>
      </w:tr>
      <w:tr w:rsidR="003F688E" w:rsidRPr="00125864" w14:paraId="122D04C3" w14:textId="77777777" w:rsidTr="00A147B8">
        <w:trPr>
          <w:gridAfter w:val="1"/>
          <w:wAfter w:w="7" w:type="dxa"/>
          <w:trHeight w:val="2770"/>
          <w:jc w:val="center"/>
        </w:trPr>
        <w:tc>
          <w:tcPr>
            <w:tcW w:w="354" w:type="dxa"/>
            <w:vMerge/>
            <w:tcBorders>
              <w:top w:val="single" w:sz="8" w:space="0" w:color="auto"/>
              <w:left w:val="single" w:sz="8" w:space="0" w:color="auto"/>
              <w:bottom w:val="single" w:sz="4" w:space="0" w:color="auto"/>
              <w:right w:val="single" w:sz="4" w:space="0" w:color="auto"/>
            </w:tcBorders>
            <w:vAlign w:val="center"/>
            <w:hideMark/>
          </w:tcPr>
          <w:p w14:paraId="7345C807" w14:textId="77777777" w:rsidR="003F688E" w:rsidRPr="00125864" w:rsidRDefault="003F688E" w:rsidP="00A147B8">
            <w:pPr>
              <w:rPr>
                <w:color w:val="000000"/>
                <w:sz w:val="14"/>
                <w:szCs w:val="14"/>
              </w:rPr>
            </w:pPr>
          </w:p>
        </w:tc>
        <w:tc>
          <w:tcPr>
            <w:tcW w:w="849" w:type="dxa"/>
            <w:vMerge/>
            <w:tcBorders>
              <w:top w:val="single" w:sz="8" w:space="0" w:color="auto"/>
              <w:left w:val="single" w:sz="4" w:space="0" w:color="auto"/>
              <w:bottom w:val="single" w:sz="4" w:space="0" w:color="auto"/>
              <w:right w:val="single" w:sz="8" w:space="0" w:color="auto"/>
            </w:tcBorders>
            <w:vAlign w:val="center"/>
            <w:hideMark/>
          </w:tcPr>
          <w:p w14:paraId="57179AD2" w14:textId="77777777" w:rsidR="003F688E" w:rsidRPr="00125864" w:rsidRDefault="003F688E" w:rsidP="00A147B8">
            <w:pPr>
              <w:rPr>
                <w:color w:val="000000"/>
                <w:sz w:val="14"/>
                <w:szCs w:val="14"/>
              </w:rPr>
            </w:pPr>
          </w:p>
        </w:tc>
        <w:tc>
          <w:tcPr>
            <w:tcW w:w="641" w:type="dxa"/>
            <w:vMerge/>
            <w:tcBorders>
              <w:top w:val="nil"/>
              <w:left w:val="single" w:sz="8" w:space="0" w:color="auto"/>
              <w:bottom w:val="single" w:sz="4" w:space="0" w:color="auto"/>
              <w:right w:val="single" w:sz="4" w:space="0" w:color="auto"/>
            </w:tcBorders>
            <w:vAlign w:val="center"/>
            <w:hideMark/>
          </w:tcPr>
          <w:p w14:paraId="3F9B41E1" w14:textId="77777777" w:rsidR="003F688E" w:rsidRPr="00125864" w:rsidRDefault="003F688E" w:rsidP="00A147B8">
            <w:pPr>
              <w:rPr>
                <w:color w:val="000000"/>
                <w:sz w:val="14"/>
                <w:szCs w:val="14"/>
              </w:rPr>
            </w:pPr>
          </w:p>
        </w:tc>
        <w:tc>
          <w:tcPr>
            <w:tcW w:w="567" w:type="dxa"/>
            <w:tcBorders>
              <w:top w:val="nil"/>
              <w:left w:val="nil"/>
              <w:bottom w:val="single" w:sz="4" w:space="0" w:color="auto"/>
              <w:right w:val="single" w:sz="4" w:space="0" w:color="auto"/>
            </w:tcBorders>
            <w:shd w:val="clear" w:color="auto" w:fill="auto"/>
            <w:vAlign w:val="center"/>
            <w:hideMark/>
          </w:tcPr>
          <w:p w14:paraId="423B3B8A" w14:textId="77777777" w:rsidR="003F688E" w:rsidRPr="00125864" w:rsidRDefault="003F688E" w:rsidP="00A147B8">
            <w:pPr>
              <w:jc w:val="center"/>
              <w:rPr>
                <w:color w:val="000000"/>
                <w:sz w:val="14"/>
                <w:szCs w:val="14"/>
              </w:rPr>
            </w:pPr>
            <w:r w:rsidRPr="00125864">
              <w:rPr>
                <w:color w:val="000000"/>
                <w:sz w:val="14"/>
                <w:szCs w:val="14"/>
              </w:rPr>
              <w:t>в предыдущем году</w:t>
            </w:r>
          </w:p>
        </w:tc>
        <w:tc>
          <w:tcPr>
            <w:tcW w:w="567" w:type="dxa"/>
            <w:tcBorders>
              <w:top w:val="nil"/>
              <w:left w:val="nil"/>
              <w:bottom w:val="single" w:sz="4" w:space="0" w:color="auto"/>
              <w:right w:val="single" w:sz="4" w:space="0" w:color="auto"/>
            </w:tcBorders>
            <w:shd w:val="clear" w:color="auto" w:fill="auto"/>
            <w:vAlign w:val="center"/>
            <w:hideMark/>
          </w:tcPr>
          <w:p w14:paraId="7567FF10" w14:textId="77777777" w:rsidR="003F688E" w:rsidRPr="00125864" w:rsidRDefault="003F688E" w:rsidP="00A147B8">
            <w:pPr>
              <w:jc w:val="center"/>
              <w:rPr>
                <w:color w:val="000000"/>
                <w:sz w:val="14"/>
                <w:szCs w:val="14"/>
              </w:rPr>
            </w:pPr>
            <w:r w:rsidRPr="00125864">
              <w:rPr>
                <w:color w:val="000000"/>
                <w:sz w:val="14"/>
                <w:szCs w:val="14"/>
              </w:rPr>
              <w:t xml:space="preserve"> 1-5 года назад</w:t>
            </w:r>
          </w:p>
        </w:tc>
        <w:tc>
          <w:tcPr>
            <w:tcW w:w="624" w:type="dxa"/>
            <w:tcBorders>
              <w:top w:val="nil"/>
              <w:left w:val="nil"/>
              <w:bottom w:val="single" w:sz="4" w:space="0" w:color="auto"/>
              <w:right w:val="single" w:sz="4" w:space="0" w:color="auto"/>
            </w:tcBorders>
            <w:shd w:val="clear" w:color="auto" w:fill="auto"/>
            <w:vAlign w:val="center"/>
            <w:hideMark/>
          </w:tcPr>
          <w:p w14:paraId="31B0F22A" w14:textId="77777777" w:rsidR="003F688E" w:rsidRPr="00125864" w:rsidRDefault="003F688E" w:rsidP="00A147B8">
            <w:pPr>
              <w:jc w:val="center"/>
              <w:rPr>
                <w:color w:val="000000"/>
                <w:sz w:val="14"/>
                <w:szCs w:val="14"/>
              </w:rPr>
            </w:pPr>
            <w:r w:rsidRPr="00125864">
              <w:rPr>
                <w:color w:val="000000"/>
                <w:sz w:val="14"/>
                <w:szCs w:val="14"/>
              </w:rPr>
              <w:t>более 5 лет назад</w:t>
            </w:r>
          </w:p>
        </w:tc>
        <w:tc>
          <w:tcPr>
            <w:tcW w:w="880" w:type="dxa"/>
            <w:tcBorders>
              <w:top w:val="nil"/>
              <w:left w:val="nil"/>
              <w:bottom w:val="single" w:sz="4" w:space="0" w:color="auto"/>
              <w:right w:val="single" w:sz="4" w:space="0" w:color="auto"/>
            </w:tcBorders>
            <w:shd w:val="clear" w:color="auto" w:fill="auto"/>
            <w:vAlign w:val="center"/>
            <w:hideMark/>
          </w:tcPr>
          <w:p w14:paraId="6C46F7B8" w14:textId="77777777" w:rsidR="003F688E" w:rsidRPr="00125864" w:rsidRDefault="003F688E" w:rsidP="00A147B8">
            <w:pPr>
              <w:jc w:val="center"/>
              <w:rPr>
                <w:color w:val="000000"/>
                <w:sz w:val="14"/>
                <w:szCs w:val="14"/>
              </w:rPr>
            </w:pPr>
            <w:r w:rsidRPr="00125864">
              <w:rPr>
                <w:color w:val="000000"/>
                <w:sz w:val="14"/>
                <w:szCs w:val="14"/>
              </w:rPr>
              <w:t xml:space="preserve"> срок исковой давности для взыскания не истек, требует контроля и принятия своевременных мер по взысканию</w:t>
            </w:r>
            <w:r w:rsidRPr="00A00BE1">
              <w:rPr>
                <w:rStyle w:val="aff1"/>
                <w:color w:val="000000"/>
                <w:sz w:val="14"/>
                <w:szCs w:val="14"/>
              </w:rPr>
              <w:footnoteReference w:id="1"/>
            </w:r>
          </w:p>
        </w:tc>
        <w:tc>
          <w:tcPr>
            <w:tcW w:w="538" w:type="dxa"/>
            <w:tcBorders>
              <w:top w:val="nil"/>
              <w:left w:val="nil"/>
              <w:bottom w:val="single" w:sz="4" w:space="0" w:color="auto"/>
              <w:right w:val="single" w:sz="4" w:space="0" w:color="auto"/>
            </w:tcBorders>
            <w:shd w:val="clear" w:color="auto" w:fill="auto"/>
            <w:vAlign w:val="center"/>
            <w:hideMark/>
          </w:tcPr>
          <w:p w14:paraId="799A2C1A" w14:textId="77777777" w:rsidR="003F688E" w:rsidRPr="00125864" w:rsidRDefault="003F688E" w:rsidP="00A147B8">
            <w:pPr>
              <w:jc w:val="center"/>
              <w:rPr>
                <w:color w:val="000000"/>
                <w:sz w:val="14"/>
                <w:szCs w:val="14"/>
              </w:rPr>
            </w:pPr>
            <w:r w:rsidRPr="00125864">
              <w:rPr>
                <w:color w:val="000000"/>
                <w:sz w:val="14"/>
                <w:szCs w:val="14"/>
              </w:rPr>
              <w:t>соответствует основаниям для признания ее сомнительной</w:t>
            </w:r>
            <w:r>
              <w:rPr>
                <w:rStyle w:val="aff1"/>
                <w:color w:val="000000"/>
                <w:sz w:val="14"/>
                <w:szCs w:val="14"/>
              </w:rPr>
              <w:footnoteReference w:id="2"/>
            </w:r>
          </w:p>
        </w:tc>
        <w:tc>
          <w:tcPr>
            <w:tcW w:w="738" w:type="dxa"/>
            <w:tcBorders>
              <w:top w:val="nil"/>
              <w:left w:val="nil"/>
              <w:bottom w:val="single" w:sz="4" w:space="0" w:color="auto"/>
              <w:right w:val="single" w:sz="4" w:space="0" w:color="auto"/>
            </w:tcBorders>
            <w:shd w:val="clear" w:color="auto" w:fill="auto"/>
            <w:vAlign w:val="center"/>
          </w:tcPr>
          <w:p w14:paraId="2A9ACEC4" w14:textId="77777777" w:rsidR="003F688E" w:rsidRPr="00125864" w:rsidRDefault="003F688E" w:rsidP="00A147B8">
            <w:pPr>
              <w:jc w:val="center"/>
              <w:rPr>
                <w:color w:val="000000"/>
                <w:sz w:val="14"/>
                <w:szCs w:val="14"/>
              </w:rPr>
            </w:pPr>
            <w:r w:rsidRPr="00125864">
              <w:rPr>
                <w:color w:val="000000"/>
                <w:sz w:val="14"/>
                <w:szCs w:val="14"/>
              </w:rPr>
              <w:t xml:space="preserve"> соответствует основаниям для признания ее безнадежной к взысканию</w:t>
            </w:r>
          </w:p>
        </w:tc>
        <w:tc>
          <w:tcPr>
            <w:tcW w:w="480" w:type="dxa"/>
            <w:tcBorders>
              <w:top w:val="nil"/>
              <w:left w:val="nil"/>
              <w:bottom w:val="single" w:sz="4" w:space="0" w:color="auto"/>
              <w:right w:val="single" w:sz="4" w:space="0" w:color="auto"/>
            </w:tcBorders>
            <w:shd w:val="clear" w:color="auto" w:fill="auto"/>
            <w:vAlign w:val="center"/>
            <w:hideMark/>
          </w:tcPr>
          <w:p w14:paraId="0FFB0FA5" w14:textId="77777777" w:rsidR="003F688E" w:rsidRPr="00125864" w:rsidRDefault="003F688E" w:rsidP="00A147B8">
            <w:pPr>
              <w:jc w:val="center"/>
              <w:rPr>
                <w:color w:val="000000"/>
                <w:sz w:val="14"/>
                <w:szCs w:val="14"/>
              </w:rPr>
            </w:pPr>
            <w:r w:rsidRPr="00125864">
              <w:rPr>
                <w:color w:val="000000"/>
                <w:sz w:val="14"/>
                <w:szCs w:val="14"/>
              </w:rPr>
              <w:t>иная (с указанием вида)</w:t>
            </w:r>
          </w:p>
        </w:tc>
        <w:tc>
          <w:tcPr>
            <w:tcW w:w="697" w:type="dxa"/>
            <w:vMerge/>
            <w:tcBorders>
              <w:top w:val="nil"/>
              <w:left w:val="single" w:sz="4" w:space="0" w:color="auto"/>
              <w:bottom w:val="single" w:sz="4" w:space="0" w:color="auto"/>
              <w:right w:val="single" w:sz="4" w:space="0" w:color="auto"/>
            </w:tcBorders>
            <w:vAlign w:val="center"/>
            <w:hideMark/>
          </w:tcPr>
          <w:p w14:paraId="2D93E9A3" w14:textId="77777777" w:rsidR="003F688E" w:rsidRPr="00125864" w:rsidRDefault="003F688E" w:rsidP="00A147B8">
            <w:pPr>
              <w:rPr>
                <w:color w:val="000000"/>
                <w:sz w:val="14"/>
                <w:szCs w:val="14"/>
              </w:rPr>
            </w:pPr>
          </w:p>
        </w:tc>
        <w:tc>
          <w:tcPr>
            <w:tcW w:w="862" w:type="dxa"/>
            <w:vMerge/>
            <w:tcBorders>
              <w:top w:val="nil"/>
              <w:left w:val="single" w:sz="4" w:space="0" w:color="auto"/>
              <w:bottom w:val="single" w:sz="4" w:space="0" w:color="auto"/>
              <w:right w:val="single" w:sz="4" w:space="0" w:color="auto"/>
            </w:tcBorders>
            <w:vAlign w:val="center"/>
            <w:hideMark/>
          </w:tcPr>
          <w:p w14:paraId="1E76CAA3" w14:textId="77777777" w:rsidR="003F688E" w:rsidRPr="00125864" w:rsidRDefault="003F688E" w:rsidP="00A147B8">
            <w:pPr>
              <w:rPr>
                <w:color w:val="000000"/>
                <w:sz w:val="14"/>
                <w:szCs w:val="14"/>
              </w:rPr>
            </w:pPr>
          </w:p>
        </w:tc>
        <w:tc>
          <w:tcPr>
            <w:tcW w:w="709" w:type="dxa"/>
            <w:vMerge/>
            <w:tcBorders>
              <w:top w:val="nil"/>
              <w:left w:val="nil"/>
              <w:bottom w:val="single" w:sz="4" w:space="0" w:color="auto"/>
              <w:right w:val="single" w:sz="4" w:space="0" w:color="auto"/>
            </w:tcBorders>
            <w:vAlign w:val="center"/>
            <w:hideMark/>
          </w:tcPr>
          <w:p w14:paraId="4E48A070" w14:textId="77777777" w:rsidR="003F688E" w:rsidRPr="00125864" w:rsidRDefault="003F688E" w:rsidP="00A147B8">
            <w:pPr>
              <w:rPr>
                <w:color w:val="000000"/>
                <w:sz w:val="14"/>
                <w:szCs w:val="14"/>
              </w:rPr>
            </w:pPr>
          </w:p>
        </w:tc>
        <w:tc>
          <w:tcPr>
            <w:tcW w:w="567" w:type="dxa"/>
            <w:tcBorders>
              <w:top w:val="nil"/>
              <w:left w:val="nil"/>
              <w:bottom w:val="single" w:sz="4" w:space="0" w:color="auto"/>
              <w:right w:val="single" w:sz="4" w:space="0" w:color="auto"/>
            </w:tcBorders>
            <w:shd w:val="clear" w:color="auto" w:fill="auto"/>
            <w:vAlign w:val="center"/>
            <w:hideMark/>
          </w:tcPr>
          <w:p w14:paraId="533FBEA1" w14:textId="77777777" w:rsidR="003F688E" w:rsidRPr="00125864" w:rsidRDefault="003F688E" w:rsidP="00A147B8">
            <w:pPr>
              <w:jc w:val="center"/>
              <w:rPr>
                <w:color w:val="000000"/>
                <w:sz w:val="14"/>
                <w:szCs w:val="14"/>
              </w:rPr>
            </w:pPr>
            <w:r w:rsidRPr="00125864">
              <w:rPr>
                <w:color w:val="000000"/>
                <w:sz w:val="14"/>
                <w:szCs w:val="14"/>
              </w:rPr>
              <w:t>в отчетном году</w:t>
            </w:r>
          </w:p>
        </w:tc>
        <w:tc>
          <w:tcPr>
            <w:tcW w:w="567" w:type="dxa"/>
            <w:tcBorders>
              <w:top w:val="nil"/>
              <w:left w:val="nil"/>
              <w:bottom w:val="single" w:sz="4" w:space="0" w:color="auto"/>
              <w:right w:val="single" w:sz="4" w:space="0" w:color="auto"/>
            </w:tcBorders>
            <w:shd w:val="clear" w:color="auto" w:fill="auto"/>
            <w:vAlign w:val="center"/>
            <w:hideMark/>
          </w:tcPr>
          <w:p w14:paraId="4F810D70" w14:textId="77777777" w:rsidR="003F688E" w:rsidRPr="00125864" w:rsidRDefault="003F688E" w:rsidP="00A147B8">
            <w:pPr>
              <w:jc w:val="center"/>
              <w:rPr>
                <w:color w:val="000000"/>
                <w:sz w:val="14"/>
                <w:szCs w:val="14"/>
              </w:rPr>
            </w:pPr>
            <w:r w:rsidRPr="00125864">
              <w:rPr>
                <w:color w:val="000000"/>
                <w:sz w:val="14"/>
                <w:szCs w:val="14"/>
              </w:rPr>
              <w:t xml:space="preserve"> 1-5 года назад</w:t>
            </w:r>
          </w:p>
        </w:tc>
        <w:tc>
          <w:tcPr>
            <w:tcW w:w="625" w:type="dxa"/>
            <w:tcBorders>
              <w:top w:val="nil"/>
              <w:left w:val="nil"/>
              <w:bottom w:val="single" w:sz="4" w:space="0" w:color="auto"/>
              <w:right w:val="single" w:sz="4" w:space="0" w:color="auto"/>
            </w:tcBorders>
            <w:shd w:val="clear" w:color="auto" w:fill="auto"/>
            <w:vAlign w:val="center"/>
            <w:hideMark/>
          </w:tcPr>
          <w:p w14:paraId="24ED718F" w14:textId="77777777" w:rsidR="003F688E" w:rsidRPr="00125864" w:rsidRDefault="003F688E" w:rsidP="00A147B8">
            <w:pPr>
              <w:jc w:val="center"/>
              <w:rPr>
                <w:color w:val="000000"/>
                <w:sz w:val="14"/>
                <w:szCs w:val="14"/>
              </w:rPr>
            </w:pPr>
            <w:r w:rsidRPr="00125864">
              <w:rPr>
                <w:color w:val="000000"/>
                <w:sz w:val="14"/>
                <w:szCs w:val="14"/>
              </w:rPr>
              <w:t>более 5 лет  назад</w:t>
            </w:r>
          </w:p>
        </w:tc>
        <w:tc>
          <w:tcPr>
            <w:tcW w:w="850" w:type="dxa"/>
            <w:tcBorders>
              <w:top w:val="nil"/>
              <w:left w:val="nil"/>
              <w:bottom w:val="single" w:sz="4" w:space="0" w:color="auto"/>
              <w:right w:val="single" w:sz="4" w:space="0" w:color="auto"/>
            </w:tcBorders>
            <w:shd w:val="clear" w:color="auto" w:fill="auto"/>
            <w:vAlign w:val="center"/>
            <w:hideMark/>
          </w:tcPr>
          <w:p w14:paraId="442A35B1" w14:textId="77777777" w:rsidR="003F688E" w:rsidRPr="00125864" w:rsidRDefault="003F688E" w:rsidP="00A147B8">
            <w:pPr>
              <w:jc w:val="center"/>
              <w:rPr>
                <w:color w:val="000000"/>
                <w:sz w:val="14"/>
                <w:szCs w:val="14"/>
              </w:rPr>
            </w:pPr>
            <w:r w:rsidRPr="00125864">
              <w:rPr>
                <w:color w:val="000000"/>
                <w:sz w:val="14"/>
                <w:szCs w:val="14"/>
              </w:rPr>
              <w:t xml:space="preserve"> срок исковой давности для взыскания не истек, требует контроля и принятия своевременных мер по взысканию</w:t>
            </w:r>
          </w:p>
          <w:p w14:paraId="225AB0BA" w14:textId="77777777" w:rsidR="003F688E" w:rsidRPr="00125864" w:rsidRDefault="003F688E" w:rsidP="00A147B8">
            <w:pPr>
              <w:jc w:val="center"/>
              <w:rPr>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14:paraId="0C3A98DB" w14:textId="77777777" w:rsidR="003F688E" w:rsidRPr="00125864" w:rsidRDefault="003F688E" w:rsidP="00A147B8">
            <w:pPr>
              <w:jc w:val="center"/>
              <w:rPr>
                <w:color w:val="000000"/>
                <w:sz w:val="14"/>
                <w:szCs w:val="14"/>
              </w:rPr>
            </w:pPr>
            <w:r w:rsidRPr="00125864">
              <w:rPr>
                <w:color w:val="000000"/>
                <w:sz w:val="14"/>
                <w:szCs w:val="14"/>
              </w:rPr>
              <w:t>соответствует основаниям для признания ее сомнительной</w:t>
            </w:r>
          </w:p>
        </w:tc>
        <w:tc>
          <w:tcPr>
            <w:tcW w:w="709" w:type="dxa"/>
            <w:tcBorders>
              <w:top w:val="nil"/>
              <w:left w:val="nil"/>
              <w:bottom w:val="single" w:sz="4" w:space="0" w:color="auto"/>
              <w:right w:val="single" w:sz="4" w:space="0" w:color="auto"/>
            </w:tcBorders>
            <w:shd w:val="clear" w:color="auto" w:fill="auto"/>
            <w:vAlign w:val="center"/>
          </w:tcPr>
          <w:p w14:paraId="3F06AF66" w14:textId="77777777" w:rsidR="003F688E" w:rsidRPr="00125864" w:rsidRDefault="003F688E" w:rsidP="00A147B8">
            <w:pPr>
              <w:jc w:val="center"/>
              <w:rPr>
                <w:color w:val="000000"/>
                <w:sz w:val="14"/>
                <w:szCs w:val="14"/>
              </w:rPr>
            </w:pPr>
            <w:r w:rsidRPr="00125864">
              <w:rPr>
                <w:color w:val="000000"/>
                <w:sz w:val="14"/>
                <w:szCs w:val="14"/>
              </w:rPr>
              <w:t xml:space="preserve"> соответствует основаниям для признания ее безнадежной к взысканию</w:t>
            </w:r>
          </w:p>
        </w:tc>
        <w:tc>
          <w:tcPr>
            <w:tcW w:w="792" w:type="dxa"/>
            <w:tcBorders>
              <w:top w:val="nil"/>
              <w:left w:val="nil"/>
              <w:bottom w:val="single" w:sz="4" w:space="0" w:color="auto"/>
              <w:right w:val="single" w:sz="4" w:space="0" w:color="auto"/>
            </w:tcBorders>
            <w:shd w:val="clear" w:color="auto" w:fill="auto"/>
            <w:vAlign w:val="center"/>
            <w:hideMark/>
          </w:tcPr>
          <w:p w14:paraId="7E83AB7A" w14:textId="77777777" w:rsidR="003F688E" w:rsidRPr="00125864" w:rsidRDefault="003F688E" w:rsidP="00A147B8">
            <w:pPr>
              <w:jc w:val="center"/>
              <w:rPr>
                <w:color w:val="000000"/>
                <w:sz w:val="14"/>
                <w:szCs w:val="14"/>
              </w:rPr>
            </w:pPr>
            <w:r w:rsidRPr="00125864">
              <w:rPr>
                <w:color w:val="000000"/>
                <w:sz w:val="14"/>
                <w:szCs w:val="14"/>
              </w:rPr>
              <w:t>иная (с указанием вида)</w:t>
            </w:r>
          </w:p>
        </w:tc>
        <w:tc>
          <w:tcPr>
            <w:tcW w:w="851" w:type="dxa"/>
            <w:vMerge/>
            <w:tcBorders>
              <w:top w:val="nil"/>
              <w:left w:val="single" w:sz="4" w:space="0" w:color="auto"/>
              <w:bottom w:val="single" w:sz="4" w:space="0" w:color="auto"/>
              <w:right w:val="single" w:sz="4" w:space="0" w:color="auto"/>
            </w:tcBorders>
            <w:vAlign w:val="center"/>
            <w:hideMark/>
          </w:tcPr>
          <w:p w14:paraId="1C5655D8" w14:textId="77777777" w:rsidR="003F688E" w:rsidRPr="00125864" w:rsidRDefault="003F688E" w:rsidP="00A147B8">
            <w:pPr>
              <w:rPr>
                <w:color w:val="000000"/>
                <w:sz w:val="14"/>
                <w:szCs w:val="14"/>
              </w:rPr>
            </w:pPr>
          </w:p>
        </w:tc>
        <w:tc>
          <w:tcPr>
            <w:tcW w:w="843" w:type="dxa"/>
            <w:vMerge/>
            <w:tcBorders>
              <w:top w:val="nil"/>
              <w:left w:val="single" w:sz="4" w:space="0" w:color="auto"/>
              <w:bottom w:val="single" w:sz="4" w:space="0" w:color="auto"/>
              <w:right w:val="single" w:sz="4" w:space="0" w:color="auto"/>
            </w:tcBorders>
            <w:vAlign w:val="center"/>
            <w:hideMark/>
          </w:tcPr>
          <w:p w14:paraId="3727EFF3" w14:textId="77777777" w:rsidR="003F688E" w:rsidRPr="00125864" w:rsidRDefault="003F688E" w:rsidP="00A147B8">
            <w:pPr>
              <w:rPr>
                <w:color w:val="000000"/>
                <w:sz w:val="14"/>
                <w:szCs w:val="14"/>
              </w:rPr>
            </w:pPr>
          </w:p>
        </w:tc>
      </w:tr>
      <w:tr w:rsidR="003F688E" w:rsidRPr="00125864" w14:paraId="51083E7B" w14:textId="77777777" w:rsidTr="00A147B8">
        <w:trPr>
          <w:trHeight w:val="315"/>
          <w:jc w:val="center"/>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C6B41" w14:textId="77777777" w:rsidR="003F688E" w:rsidRPr="00125864" w:rsidRDefault="003F688E" w:rsidP="00A147B8">
            <w:pPr>
              <w:jc w:val="center"/>
              <w:rPr>
                <w:color w:val="000000"/>
                <w:sz w:val="16"/>
                <w:szCs w:val="16"/>
              </w:rPr>
            </w:pPr>
            <w:r w:rsidRPr="00125864">
              <w:rPr>
                <w:color w:val="000000"/>
                <w:sz w:val="16"/>
                <w:szCs w:val="16"/>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B8238" w14:textId="77777777" w:rsidR="003F688E" w:rsidRPr="00125864" w:rsidRDefault="003F688E" w:rsidP="00A147B8">
            <w:pPr>
              <w:rPr>
                <w:color w:val="000000"/>
                <w:sz w:val="16"/>
                <w:szCs w:val="16"/>
              </w:rPr>
            </w:pPr>
          </w:p>
        </w:tc>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38CF5D82"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4322CA"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89A5BB3" w14:textId="77777777" w:rsidR="003F688E" w:rsidRPr="00125864" w:rsidRDefault="003F688E" w:rsidP="00A147B8">
            <w:pPr>
              <w:jc w:val="center"/>
              <w:rPr>
                <w:color w:val="000000"/>
                <w:sz w:val="16"/>
                <w:szCs w:val="16"/>
              </w:rPr>
            </w:pPr>
            <w:r w:rsidRPr="00125864">
              <w:rPr>
                <w:color w:val="000000"/>
                <w:sz w:val="16"/>
                <w:szCs w:val="16"/>
              </w:rPr>
              <w:t> </w:t>
            </w:r>
          </w:p>
        </w:tc>
        <w:tc>
          <w:tcPr>
            <w:tcW w:w="624" w:type="dxa"/>
            <w:tcBorders>
              <w:top w:val="single" w:sz="4" w:space="0" w:color="auto"/>
              <w:left w:val="single" w:sz="4" w:space="0" w:color="auto"/>
              <w:bottom w:val="single" w:sz="4" w:space="0" w:color="auto"/>
              <w:right w:val="single" w:sz="4" w:space="0" w:color="auto"/>
            </w:tcBorders>
            <w:shd w:val="clear" w:color="auto" w:fill="auto"/>
            <w:hideMark/>
          </w:tcPr>
          <w:p w14:paraId="34BCC456" w14:textId="77777777" w:rsidR="003F688E" w:rsidRPr="00125864" w:rsidRDefault="003F688E" w:rsidP="00A147B8">
            <w:pPr>
              <w:jc w:val="center"/>
              <w:rPr>
                <w:color w:val="000000"/>
                <w:sz w:val="16"/>
                <w:szCs w:val="16"/>
              </w:rPr>
            </w:pPr>
            <w:r w:rsidRPr="00125864">
              <w:rPr>
                <w:color w:val="000000"/>
                <w:sz w:val="16"/>
                <w:szCs w:val="16"/>
              </w:rPr>
              <w:t>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14:paraId="48C4D6B5" w14:textId="77777777" w:rsidR="003F688E" w:rsidRPr="00125864" w:rsidRDefault="003F688E" w:rsidP="00A147B8">
            <w:pPr>
              <w:jc w:val="center"/>
              <w:rPr>
                <w:color w:val="000000"/>
                <w:sz w:val="16"/>
                <w:szCs w:val="16"/>
              </w:rPr>
            </w:pPr>
            <w:r w:rsidRPr="00125864">
              <w:rPr>
                <w:color w:val="000000"/>
                <w:sz w:val="16"/>
                <w:szCs w:val="16"/>
              </w:rPr>
              <w:t> </w:t>
            </w:r>
          </w:p>
        </w:tc>
        <w:tc>
          <w:tcPr>
            <w:tcW w:w="538" w:type="dxa"/>
            <w:tcBorders>
              <w:top w:val="single" w:sz="4" w:space="0" w:color="auto"/>
              <w:left w:val="single" w:sz="4" w:space="0" w:color="auto"/>
              <w:bottom w:val="single" w:sz="4" w:space="0" w:color="auto"/>
              <w:right w:val="single" w:sz="4" w:space="0" w:color="auto"/>
            </w:tcBorders>
            <w:shd w:val="clear" w:color="auto" w:fill="auto"/>
            <w:hideMark/>
          </w:tcPr>
          <w:p w14:paraId="426DB1D3" w14:textId="77777777" w:rsidR="003F688E" w:rsidRPr="00125864" w:rsidRDefault="003F688E" w:rsidP="00A147B8">
            <w:pPr>
              <w:jc w:val="center"/>
              <w:rPr>
                <w:color w:val="000000"/>
                <w:sz w:val="16"/>
                <w:szCs w:val="16"/>
              </w:rPr>
            </w:pPr>
            <w:r w:rsidRPr="00125864">
              <w:rPr>
                <w:color w:val="000000"/>
                <w:sz w:val="16"/>
                <w:szCs w:val="16"/>
              </w:rPr>
              <w:t> </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054BBDDA" w14:textId="77777777" w:rsidR="003F688E" w:rsidRPr="00125864" w:rsidRDefault="003F688E" w:rsidP="00A147B8">
            <w:pPr>
              <w:jc w:val="center"/>
              <w:rPr>
                <w:color w:val="000000"/>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14:paraId="45BF11A3" w14:textId="77777777" w:rsidR="003F688E" w:rsidRPr="00125864" w:rsidRDefault="003F688E" w:rsidP="00A147B8">
            <w:pPr>
              <w:jc w:val="center"/>
              <w:rPr>
                <w:color w:val="000000"/>
                <w:sz w:val="16"/>
                <w:szCs w:val="16"/>
              </w:rPr>
            </w:pPr>
            <w:r w:rsidRPr="00125864">
              <w:rPr>
                <w:color w:val="000000"/>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14:paraId="4E1471F5" w14:textId="77777777" w:rsidR="003F688E" w:rsidRPr="00125864" w:rsidRDefault="003F688E" w:rsidP="00A147B8">
            <w:pPr>
              <w:jc w:val="center"/>
              <w:rPr>
                <w:color w:val="000000"/>
                <w:sz w:val="16"/>
                <w:szCs w:val="16"/>
              </w:rPr>
            </w:pPr>
            <w:r w:rsidRPr="00125864">
              <w:rPr>
                <w:color w:val="000000"/>
                <w:sz w:val="16"/>
                <w:szCs w:val="16"/>
              </w:rPr>
              <w:t> </w:t>
            </w:r>
          </w:p>
        </w:tc>
        <w:tc>
          <w:tcPr>
            <w:tcW w:w="862" w:type="dxa"/>
            <w:tcBorders>
              <w:top w:val="single" w:sz="4" w:space="0" w:color="auto"/>
              <w:left w:val="single" w:sz="4" w:space="0" w:color="auto"/>
              <w:bottom w:val="single" w:sz="4" w:space="0" w:color="auto"/>
              <w:right w:val="single" w:sz="4" w:space="0" w:color="auto"/>
            </w:tcBorders>
            <w:shd w:val="clear" w:color="auto" w:fill="auto"/>
            <w:hideMark/>
          </w:tcPr>
          <w:p w14:paraId="01649262"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506CEE"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A6FAA32"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8E12D4C" w14:textId="77777777" w:rsidR="003F688E" w:rsidRPr="00125864" w:rsidRDefault="003F688E" w:rsidP="00A147B8">
            <w:pPr>
              <w:jc w:val="center"/>
              <w:rPr>
                <w:color w:val="000000"/>
                <w:sz w:val="16"/>
                <w:szCs w:val="16"/>
              </w:rPr>
            </w:pPr>
            <w:r w:rsidRPr="00125864">
              <w:rPr>
                <w:color w:val="000000"/>
                <w:sz w:val="16"/>
                <w:szCs w:val="16"/>
              </w:rPr>
              <w:t> </w:t>
            </w:r>
          </w:p>
        </w:tc>
        <w:tc>
          <w:tcPr>
            <w:tcW w:w="625" w:type="dxa"/>
            <w:tcBorders>
              <w:top w:val="single" w:sz="4" w:space="0" w:color="auto"/>
              <w:left w:val="single" w:sz="4" w:space="0" w:color="auto"/>
              <w:bottom w:val="single" w:sz="4" w:space="0" w:color="auto"/>
              <w:right w:val="single" w:sz="4" w:space="0" w:color="auto"/>
            </w:tcBorders>
            <w:shd w:val="clear" w:color="auto" w:fill="auto"/>
            <w:hideMark/>
          </w:tcPr>
          <w:p w14:paraId="319398C6"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58A772" w14:textId="77777777" w:rsidR="003F688E" w:rsidRPr="00125864" w:rsidRDefault="003F688E" w:rsidP="00A147B8">
            <w:pPr>
              <w:jc w:val="center"/>
              <w:rPr>
                <w:color w:val="000000"/>
                <w:sz w:val="16"/>
                <w:szCs w:val="16"/>
              </w:rPr>
            </w:pPr>
            <w:r w:rsidRPr="00125864">
              <w:rPr>
                <w:color w:val="000000"/>
                <w:sz w:val="16"/>
                <w:szCs w:val="16"/>
              </w:rPr>
              <w:t> </w:t>
            </w:r>
          </w:p>
          <w:p w14:paraId="121C66C8"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9FBA21"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B47C07" w14:textId="77777777" w:rsidR="003F688E" w:rsidRPr="00125864" w:rsidRDefault="003F688E" w:rsidP="00A147B8">
            <w:pPr>
              <w:jc w:val="center"/>
              <w:rPr>
                <w:color w:val="000000"/>
                <w:sz w:val="16"/>
                <w:szCs w:val="16"/>
              </w:rPr>
            </w:pPr>
            <w:r w:rsidRPr="00125864">
              <w:rPr>
                <w:color w:val="000000"/>
                <w:sz w:val="16"/>
                <w:szCs w:val="16"/>
              </w:rPr>
              <w:t>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F06CB91" w14:textId="77777777" w:rsidR="003F688E" w:rsidRPr="00125864" w:rsidRDefault="003F688E" w:rsidP="00A147B8">
            <w:pPr>
              <w:jc w:val="center"/>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2BC6E44"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DEF275" w14:textId="77777777" w:rsidR="003F688E" w:rsidRPr="00125864" w:rsidRDefault="003F688E" w:rsidP="00A147B8">
            <w:pPr>
              <w:jc w:val="center"/>
              <w:rPr>
                <w:color w:val="000000"/>
                <w:sz w:val="16"/>
                <w:szCs w:val="16"/>
              </w:rPr>
            </w:pPr>
            <w:r w:rsidRPr="00125864">
              <w:rPr>
                <w:color w:val="000000"/>
                <w:sz w:val="16"/>
                <w:szCs w:val="16"/>
              </w:rPr>
              <w:t> </w:t>
            </w:r>
          </w:p>
        </w:tc>
      </w:tr>
      <w:tr w:rsidR="003F688E" w:rsidRPr="00125864" w14:paraId="417E0DBE" w14:textId="77777777" w:rsidTr="00A147B8">
        <w:trPr>
          <w:trHeight w:val="221"/>
          <w:jc w:val="center"/>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1D591" w14:textId="77777777" w:rsidR="003F688E" w:rsidRPr="00125864" w:rsidRDefault="003F688E" w:rsidP="00A147B8">
            <w:pPr>
              <w:jc w:val="center"/>
              <w:rPr>
                <w:color w:val="000000"/>
                <w:sz w:val="16"/>
                <w:szCs w:val="16"/>
              </w:rPr>
            </w:pPr>
            <w:r w:rsidRPr="00125864">
              <w:rPr>
                <w:color w:val="000000"/>
                <w:sz w:val="16"/>
                <w:szCs w:val="16"/>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AF033" w14:textId="77777777" w:rsidR="003F688E" w:rsidRPr="00125864" w:rsidRDefault="003F688E" w:rsidP="00A147B8">
            <w:pPr>
              <w:jc w:val="both"/>
              <w:rPr>
                <w:color w:val="000000"/>
                <w:sz w:val="16"/>
                <w:szCs w:val="16"/>
              </w:rPr>
            </w:pPr>
          </w:p>
        </w:tc>
        <w:tc>
          <w:tcPr>
            <w:tcW w:w="6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D83CF"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66747"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04E8C8" w14:textId="77777777" w:rsidR="003F688E" w:rsidRPr="00125864" w:rsidRDefault="003F688E" w:rsidP="00A147B8">
            <w:pPr>
              <w:jc w:val="center"/>
              <w:rPr>
                <w:color w:val="000000"/>
                <w:sz w:val="16"/>
                <w:szCs w:val="16"/>
              </w:rPr>
            </w:pPr>
            <w:r w:rsidRPr="00125864">
              <w:rPr>
                <w:color w:val="000000"/>
                <w:sz w:val="16"/>
                <w:szCs w:val="16"/>
              </w:rPr>
              <w:t> </w:t>
            </w:r>
          </w:p>
        </w:tc>
        <w:tc>
          <w:tcPr>
            <w:tcW w:w="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32044" w14:textId="77777777" w:rsidR="003F688E" w:rsidRPr="00125864" w:rsidRDefault="003F688E" w:rsidP="00A147B8">
            <w:pPr>
              <w:jc w:val="center"/>
              <w:rPr>
                <w:color w:val="000000"/>
                <w:sz w:val="16"/>
                <w:szCs w:val="16"/>
              </w:rPr>
            </w:pPr>
            <w:r w:rsidRPr="00125864">
              <w:rPr>
                <w:color w:val="000000"/>
                <w:sz w:val="16"/>
                <w:szCs w:val="16"/>
              </w:rPr>
              <w:t> </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D9A1DA" w14:textId="77777777" w:rsidR="003F688E" w:rsidRPr="00125864" w:rsidRDefault="003F688E" w:rsidP="00A147B8">
            <w:pPr>
              <w:jc w:val="center"/>
              <w:rPr>
                <w:color w:val="000000"/>
                <w:sz w:val="16"/>
                <w:szCs w:val="16"/>
              </w:rPr>
            </w:pPr>
            <w:r w:rsidRPr="00125864">
              <w:rPr>
                <w:color w:val="000000"/>
                <w:sz w:val="16"/>
                <w:szCs w:val="16"/>
              </w:rPr>
              <w:t> </w:t>
            </w:r>
          </w:p>
        </w:tc>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F72B" w14:textId="77777777" w:rsidR="003F688E" w:rsidRPr="00125864" w:rsidRDefault="003F688E" w:rsidP="00A147B8">
            <w:pPr>
              <w:jc w:val="center"/>
              <w:rPr>
                <w:color w:val="000000"/>
                <w:sz w:val="16"/>
                <w:szCs w:val="16"/>
              </w:rPr>
            </w:pPr>
            <w:r w:rsidRPr="00125864">
              <w:rPr>
                <w:color w:val="000000"/>
                <w:sz w:val="16"/>
                <w:szCs w:val="16"/>
              </w:rPr>
              <w:t> </w:t>
            </w:r>
          </w:p>
        </w:tc>
        <w:tc>
          <w:tcPr>
            <w:tcW w:w="738" w:type="dxa"/>
            <w:tcBorders>
              <w:top w:val="single" w:sz="4" w:space="0" w:color="auto"/>
              <w:left w:val="single" w:sz="4" w:space="0" w:color="auto"/>
              <w:bottom w:val="single" w:sz="4" w:space="0" w:color="auto"/>
              <w:right w:val="single" w:sz="4" w:space="0" w:color="auto"/>
            </w:tcBorders>
            <w:shd w:val="clear" w:color="000000" w:fill="FFFFFF"/>
            <w:vAlign w:val="center"/>
          </w:tcPr>
          <w:p w14:paraId="647117B1" w14:textId="77777777" w:rsidR="003F688E" w:rsidRPr="00125864" w:rsidRDefault="003F688E" w:rsidP="00A147B8">
            <w:pPr>
              <w:jc w:val="center"/>
              <w:rPr>
                <w:color w:val="000000"/>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A6D0DE" w14:textId="77777777" w:rsidR="003F688E" w:rsidRPr="00125864" w:rsidRDefault="003F688E" w:rsidP="00A147B8">
            <w:pPr>
              <w:jc w:val="center"/>
              <w:rPr>
                <w:color w:val="000000"/>
                <w:sz w:val="16"/>
                <w:szCs w:val="16"/>
              </w:rPr>
            </w:pPr>
            <w:r w:rsidRPr="00125864">
              <w:rPr>
                <w:color w:val="000000"/>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7C03F" w14:textId="77777777" w:rsidR="003F688E" w:rsidRPr="00125864" w:rsidRDefault="003F688E" w:rsidP="00A147B8">
            <w:pPr>
              <w:jc w:val="center"/>
              <w:rPr>
                <w:color w:val="000000"/>
                <w:sz w:val="16"/>
                <w:szCs w:val="16"/>
              </w:rPr>
            </w:pPr>
            <w:r w:rsidRPr="00125864">
              <w:rPr>
                <w:color w:val="000000"/>
                <w:sz w:val="16"/>
                <w:szCs w:val="16"/>
              </w:rPr>
              <w:t>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046E"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1DE1B"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28C19"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57034" w14:textId="77777777" w:rsidR="003F688E" w:rsidRPr="00125864" w:rsidRDefault="003F688E" w:rsidP="00A147B8">
            <w:pPr>
              <w:jc w:val="center"/>
              <w:rPr>
                <w:color w:val="000000"/>
                <w:sz w:val="16"/>
                <w:szCs w:val="16"/>
              </w:rPr>
            </w:pPr>
            <w:r w:rsidRPr="00125864">
              <w:rPr>
                <w:color w:val="000000"/>
                <w:sz w:val="16"/>
                <w:szCs w:val="16"/>
              </w:rPr>
              <w:t> </w:t>
            </w:r>
          </w:p>
        </w:tc>
        <w:tc>
          <w:tcPr>
            <w:tcW w:w="6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5E3B8F"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F870F" w14:textId="77777777" w:rsidR="003F688E" w:rsidRPr="00125864" w:rsidRDefault="003F688E" w:rsidP="00A147B8">
            <w:pPr>
              <w:jc w:val="center"/>
              <w:rPr>
                <w:color w:val="000000"/>
                <w:sz w:val="16"/>
                <w:szCs w:val="16"/>
              </w:rPr>
            </w:pPr>
            <w:r w:rsidRPr="00125864">
              <w:rPr>
                <w:color w:val="000000"/>
                <w:sz w:val="16"/>
                <w:szCs w:val="16"/>
              </w:rPr>
              <w:t> </w:t>
            </w:r>
          </w:p>
          <w:p w14:paraId="0A8D2770"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EB71F"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40C61" w14:textId="77777777" w:rsidR="003F688E" w:rsidRPr="00125864" w:rsidRDefault="003F688E" w:rsidP="00A147B8">
            <w:pPr>
              <w:jc w:val="center"/>
              <w:rPr>
                <w:color w:val="000000"/>
                <w:sz w:val="16"/>
                <w:szCs w:val="16"/>
              </w:rPr>
            </w:pPr>
            <w:r w:rsidRPr="00125864">
              <w:rPr>
                <w:color w:val="000000"/>
                <w:sz w:val="16"/>
                <w:szCs w:val="16"/>
              </w:rPr>
              <w:t>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3ACBE990" w14:textId="77777777" w:rsidR="003F688E" w:rsidRPr="00125864" w:rsidRDefault="003F688E" w:rsidP="00A147B8">
            <w:pPr>
              <w:jc w:val="center"/>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C0AC3"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C59F54" w14:textId="77777777" w:rsidR="003F688E" w:rsidRPr="00125864" w:rsidRDefault="003F688E" w:rsidP="00A147B8">
            <w:pPr>
              <w:jc w:val="center"/>
              <w:rPr>
                <w:color w:val="000000"/>
                <w:sz w:val="16"/>
                <w:szCs w:val="16"/>
              </w:rPr>
            </w:pPr>
            <w:r w:rsidRPr="00125864">
              <w:rPr>
                <w:color w:val="000000"/>
                <w:sz w:val="16"/>
                <w:szCs w:val="16"/>
              </w:rPr>
              <w:t> </w:t>
            </w:r>
          </w:p>
        </w:tc>
      </w:tr>
      <w:tr w:rsidR="003F688E" w:rsidRPr="00125864" w14:paraId="28BB4880" w14:textId="77777777" w:rsidTr="00A147B8">
        <w:trPr>
          <w:trHeight w:val="269"/>
          <w:jc w:val="center"/>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1FCA8" w14:textId="77777777" w:rsidR="003F688E" w:rsidRPr="00125864" w:rsidRDefault="003F688E" w:rsidP="00A147B8">
            <w:pPr>
              <w:jc w:val="center"/>
              <w:rPr>
                <w:color w:val="000000"/>
                <w:sz w:val="16"/>
                <w:szCs w:val="16"/>
              </w:rPr>
            </w:pPr>
            <w:r w:rsidRPr="00125864">
              <w:rPr>
                <w:color w:val="000000"/>
                <w:sz w:val="16"/>
                <w:szCs w:val="16"/>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6936" w14:textId="77777777" w:rsidR="003F688E" w:rsidRPr="00125864" w:rsidRDefault="003F688E" w:rsidP="00A147B8">
            <w:pPr>
              <w:rPr>
                <w:b/>
                <w:bCs/>
                <w:color w:val="000000"/>
                <w:sz w:val="16"/>
                <w:szCs w:val="16"/>
              </w:rPr>
            </w:pPr>
            <w:r w:rsidRPr="00125864">
              <w:rPr>
                <w:b/>
                <w:bCs/>
                <w:color w:val="000000"/>
                <w:sz w:val="16"/>
                <w:szCs w:val="16"/>
              </w:rPr>
              <w:t>Итого</w:t>
            </w:r>
          </w:p>
        </w:tc>
        <w:tc>
          <w:tcPr>
            <w:tcW w:w="6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1F0E96"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F85C2"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3B2138" w14:textId="77777777" w:rsidR="003F688E" w:rsidRPr="00125864" w:rsidRDefault="003F688E" w:rsidP="00A147B8">
            <w:pPr>
              <w:jc w:val="center"/>
              <w:rPr>
                <w:color w:val="000000"/>
                <w:sz w:val="16"/>
                <w:szCs w:val="16"/>
              </w:rPr>
            </w:pPr>
            <w:r w:rsidRPr="00125864">
              <w:rPr>
                <w:color w:val="000000"/>
                <w:sz w:val="16"/>
                <w:szCs w:val="16"/>
              </w:rPr>
              <w:t> </w:t>
            </w:r>
          </w:p>
        </w:tc>
        <w:tc>
          <w:tcPr>
            <w:tcW w:w="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62E98" w14:textId="77777777" w:rsidR="003F688E" w:rsidRPr="00125864" w:rsidRDefault="003F688E" w:rsidP="00A147B8">
            <w:pPr>
              <w:jc w:val="center"/>
              <w:rPr>
                <w:color w:val="000000"/>
                <w:sz w:val="16"/>
                <w:szCs w:val="16"/>
              </w:rPr>
            </w:pPr>
            <w:r w:rsidRPr="00125864">
              <w:rPr>
                <w:color w:val="000000"/>
                <w:sz w:val="16"/>
                <w:szCs w:val="16"/>
              </w:rPr>
              <w:t> </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66CF0" w14:textId="77777777" w:rsidR="003F688E" w:rsidRPr="00125864" w:rsidRDefault="003F688E" w:rsidP="00A147B8">
            <w:pPr>
              <w:jc w:val="center"/>
              <w:rPr>
                <w:color w:val="000000"/>
                <w:sz w:val="16"/>
                <w:szCs w:val="16"/>
              </w:rPr>
            </w:pPr>
            <w:r w:rsidRPr="00125864">
              <w:rPr>
                <w:color w:val="000000"/>
                <w:sz w:val="16"/>
                <w:szCs w:val="16"/>
              </w:rPr>
              <w:t> </w:t>
            </w:r>
          </w:p>
        </w:tc>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E066F" w14:textId="77777777" w:rsidR="003F688E" w:rsidRPr="00125864" w:rsidRDefault="003F688E" w:rsidP="00A147B8">
            <w:pPr>
              <w:jc w:val="center"/>
              <w:rPr>
                <w:color w:val="000000"/>
                <w:sz w:val="16"/>
                <w:szCs w:val="16"/>
              </w:rPr>
            </w:pPr>
            <w:r w:rsidRPr="00125864">
              <w:rPr>
                <w:color w:val="000000"/>
                <w:sz w:val="16"/>
                <w:szCs w:val="16"/>
              </w:rPr>
              <w:t> </w:t>
            </w:r>
          </w:p>
        </w:tc>
        <w:tc>
          <w:tcPr>
            <w:tcW w:w="738" w:type="dxa"/>
            <w:tcBorders>
              <w:top w:val="single" w:sz="4" w:space="0" w:color="auto"/>
              <w:left w:val="single" w:sz="4" w:space="0" w:color="auto"/>
              <w:bottom w:val="single" w:sz="4" w:space="0" w:color="auto"/>
              <w:right w:val="single" w:sz="4" w:space="0" w:color="auto"/>
            </w:tcBorders>
            <w:shd w:val="clear" w:color="000000" w:fill="FFFFFF"/>
            <w:vAlign w:val="center"/>
          </w:tcPr>
          <w:p w14:paraId="2A79A299" w14:textId="77777777" w:rsidR="003F688E" w:rsidRPr="00125864" w:rsidRDefault="003F688E" w:rsidP="00A147B8">
            <w:pPr>
              <w:jc w:val="center"/>
              <w:rPr>
                <w:color w:val="000000"/>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BFF" w14:textId="77777777" w:rsidR="003F688E" w:rsidRPr="00125864" w:rsidRDefault="003F688E" w:rsidP="00A147B8">
            <w:pPr>
              <w:jc w:val="center"/>
              <w:rPr>
                <w:color w:val="000000"/>
                <w:sz w:val="16"/>
                <w:szCs w:val="16"/>
              </w:rPr>
            </w:pPr>
            <w:r w:rsidRPr="00125864">
              <w:rPr>
                <w:color w:val="000000"/>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8A62E5" w14:textId="77777777" w:rsidR="003F688E" w:rsidRPr="00125864" w:rsidRDefault="003F688E" w:rsidP="00A147B8">
            <w:pPr>
              <w:jc w:val="center"/>
              <w:rPr>
                <w:color w:val="000000"/>
                <w:sz w:val="16"/>
                <w:szCs w:val="16"/>
              </w:rPr>
            </w:pPr>
            <w:r w:rsidRPr="00125864">
              <w:rPr>
                <w:color w:val="000000"/>
                <w:sz w:val="16"/>
                <w:szCs w:val="16"/>
              </w:rPr>
              <w:t>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0B9F1"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EA28B7"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8F056" w14:textId="77777777" w:rsidR="003F688E" w:rsidRPr="00125864" w:rsidRDefault="003F688E" w:rsidP="00A147B8">
            <w:pPr>
              <w:jc w:val="center"/>
              <w:rPr>
                <w:color w:val="000000"/>
                <w:sz w:val="16"/>
                <w:szCs w:val="16"/>
              </w:rPr>
            </w:pPr>
            <w:r w:rsidRPr="00125864">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98F6D2" w14:textId="77777777" w:rsidR="003F688E" w:rsidRPr="00125864" w:rsidRDefault="003F688E" w:rsidP="00A147B8">
            <w:pPr>
              <w:jc w:val="center"/>
              <w:rPr>
                <w:color w:val="000000"/>
                <w:sz w:val="16"/>
                <w:szCs w:val="16"/>
              </w:rPr>
            </w:pPr>
            <w:r w:rsidRPr="00125864">
              <w:rPr>
                <w:color w:val="000000"/>
                <w:sz w:val="16"/>
                <w:szCs w:val="16"/>
              </w:rPr>
              <w:t> </w:t>
            </w:r>
          </w:p>
        </w:tc>
        <w:tc>
          <w:tcPr>
            <w:tcW w:w="6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1BF7E"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5BF926"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FF5F" w14:textId="77777777" w:rsidR="003F688E" w:rsidRPr="00125864" w:rsidRDefault="003F688E" w:rsidP="00A147B8">
            <w:pPr>
              <w:jc w:val="center"/>
              <w:rPr>
                <w:color w:val="000000"/>
                <w:sz w:val="16"/>
                <w:szCs w:val="16"/>
              </w:rPr>
            </w:pPr>
            <w:r w:rsidRPr="00125864">
              <w:rPr>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ADCF" w14:textId="77777777" w:rsidR="003F688E" w:rsidRPr="00125864" w:rsidRDefault="003F688E" w:rsidP="00A147B8">
            <w:pPr>
              <w:jc w:val="center"/>
              <w:rPr>
                <w:color w:val="000000"/>
                <w:sz w:val="16"/>
                <w:szCs w:val="16"/>
              </w:rPr>
            </w:pPr>
            <w:r w:rsidRPr="00125864">
              <w:rPr>
                <w:color w:val="000000"/>
                <w:sz w:val="16"/>
                <w:szCs w:val="16"/>
              </w:rPr>
              <w:t>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423ED749" w14:textId="77777777" w:rsidR="003F688E" w:rsidRPr="00125864" w:rsidRDefault="003F688E" w:rsidP="00A147B8">
            <w:pPr>
              <w:jc w:val="center"/>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5D35F" w14:textId="77777777" w:rsidR="003F688E" w:rsidRPr="00125864" w:rsidRDefault="003F688E" w:rsidP="00A147B8">
            <w:pPr>
              <w:jc w:val="center"/>
              <w:rPr>
                <w:color w:val="000000"/>
                <w:sz w:val="16"/>
                <w:szCs w:val="16"/>
              </w:rPr>
            </w:pPr>
            <w:r w:rsidRPr="00125864">
              <w:rPr>
                <w:color w:val="000000"/>
                <w:sz w:val="16"/>
                <w:szCs w:val="16"/>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1AEB22" w14:textId="77777777" w:rsidR="003F688E" w:rsidRPr="00125864" w:rsidRDefault="003F688E" w:rsidP="00A147B8">
            <w:pPr>
              <w:jc w:val="center"/>
              <w:rPr>
                <w:color w:val="000000"/>
                <w:sz w:val="16"/>
                <w:szCs w:val="16"/>
              </w:rPr>
            </w:pPr>
            <w:r w:rsidRPr="00125864">
              <w:rPr>
                <w:color w:val="000000"/>
                <w:sz w:val="16"/>
                <w:szCs w:val="16"/>
              </w:rPr>
              <w:t> </w:t>
            </w:r>
          </w:p>
        </w:tc>
      </w:tr>
    </w:tbl>
    <w:p w14:paraId="33D9257A" w14:textId="77777777" w:rsidR="003F688E" w:rsidRDefault="003F688E" w:rsidP="003F688E">
      <w:pPr>
        <w:jc w:val="both"/>
        <w:rPr>
          <w:b/>
          <w:sz w:val="28"/>
          <w:szCs w:val="28"/>
        </w:rPr>
        <w:sectPr w:rsidR="003F688E" w:rsidSect="007D3162">
          <w:footnotePr>
            <w:pos w:val="beneathText"/>
          </w:footnotePr>
          <w:pgSz w:w="16837" w:h="11905" w:orient="landscape"/>
          <w:pgMar w:top="851" w:right="1134" w:bottom="425" w:left="1134" w:header="720" w:footer="720" w:gutter="0"/>
          <w:cols w:space="720"/>
          <w:docGrid w:linePitch="360"/>
        </w:sectPr>
      </w:pPr>
    </w:p>
    <w:p w14:paraId="2C7F7E08" w14:textId="77777777" w:rsidR="003F688E" w:rsidRPr="002C6DFB" w:rsidRDefault="003F688E" w:rsidP="003F688E">
      <w:pPr>
        <w:spacing w:line="257" w:lineRule="auto"/>
        <w:ind w:left="7513" w:right="-28"/>
        <w:jc w:val="right"/>
        <w:outlineLvl w:val="0"/>
        <w:rPr>
          <w:lang w:val="en-US"/>
        </w:rPr>
      </w:pPr>
      <w:r w:rsidRPr="002C6DFB">
        <w:lastRenderedPageBreak/>
        <w:t xml:space="preserve">Приложение № </w:t>
      </w:r>
      <w:r w:rsidRPr="002C6DFB">
        <w:rPr>
          <w:lang w:val="en-US"/>
        </w:rPr>
        <w:t>2</w:t>
      </w:r>
    </w:p>
    <w:p w14:paraId="3212C20A" w14:textId="77777777" w:rsidR="003F688E" w:rsidRPr="002C6DFB" w:rsidRDefault="003F688E" w:rsidP="003F688E">
      <w:pPr>
        <w:spacing w:line="257" w:lineRule="auto"/>
        <w:ind w:left="7513" w:right="-28"/>
        <w:jc w:val="right"/>
        <w:outlineLvl w:val="0"/>
        <w:rPr>
          <w:bCs/>
        </w:rPr>
      </w:pPr>
      <w:r w:rsidRPr="002C6DFB">
        <w:t xml:space="preserve">к Плану </w:t>
      </w:r>
      <w:r w:rsidRPr="002C6DFB">
        <w:rPr>
          <w:bCs/>
        </w:rPr>
        <w:t>мероприятий ("дорожной карте")</w:t>
      </w:r>
    </w:p>
    <w:p w14:paraId="14AAB7E7" w14:textId="77777777" w:rsidR="003F688E" w:rsidRPr="002C6DFB" w:rsidRDefault="003F688E" w:rsidP="003F688E">
      <w:pPr>
        <w:spacing w:line="257" w:lineRule="auto"/>
        <w:ind w:left="7513" w:right="-28"/>
        <w:jc w:val="right"/>
        <w:outlineLvl w:val="0"/>
        <w:rPr>
          <w:bCs/>
        </w:rPr>
      </w:pPr>
      <w:r w:rsidRPr="002C6DFB">
        <w:rPr>
          <w:bCs/>
        </w:rPr>
        <w:t>по взысканию дебиторской задолженности</w:t>
      </w:r>
    </w:p>
    <w:p w14:paraId="745DCA38" w14:textId="4FEC40BB" w:rsidR="003F688E" w:rsidRPr="002C6DFB" w:rsidRDefault="003F688E" w:rsidP="003F688E">
      <w:pPr>
        <w:spacing w:line="257" w:lineRule="auto"/>
        <w:ind w:left="7513" w:right="-28"/>
        <w:jc w:val="right"/>
        <w:outlineLvl w:val="0"/>
        <w:rPr>
          <w:b/>
        </w:rPr>
      </w:pPr>
      <w:r w:rsidRPr="002C6DFB">
        <w:rPr>
          <w:bCs/>
        </w:rPr>
        <w:t xml:space="preserve">по платежам в </w:t>
      </w:r>
      <w:r w:rsidR="00D63356" w:rsidRPr="002C6DFB">
        <w:rPr>
          <w:bCs/>
        </w:rPr>
        <w:t>бюджет Бессоновского</w:t>
      </w:r>
      <w:r w:rsidRPr="002C6DFB">
        <w:rPr>
          <w:bCs/>
        </w:rPr>
        <w:t xml:space="preserve"> района Пензенской области, пеням и штрафам по ним</w:t>
      </w:r>
    </w:p>
    <w:p w14:paraId="4D23B41D" w14:textId="77777777" w:rsidR="003F688E" w:rsidRPr="002C6DFB" w:rsidRDefault="003F688E" w:rsidP="003F688E">
      <w:pPr>
        <w:ind w:left="7513"/>
        <w:jc w:val="center"/>
        <w:rPr>
          <w:b/>
        </w:rPr>
      </w:pPr>
    </w:p>
    <w:p w14:paraId="6DC19A6B" w14:textId="77777777" w:rsidR="003F688E" w:rsidRPr="002C6DFB" w:rsidRDefault="003F688E" w:rsidP="003F688E">
      <w:pPr>
        <w:spacing w:line="257" w:lineRule="auto"/>
        <w:ind w:right="-28"/>
        <w:jc w:val="center"/>
        <w:outlineLvl w:val="0"/>
        <w:rPr>
          <w:b/>
        </w:rPr>
      </w:pPr>
      <w:r w:rsidRPr="002C6DFB">
        <w:rPr>
          <w:b/>
        </w:rPr>
        <w:t>Отчет</w:t>
      </w:r>
    </w:p>
    <w:p w14:paraId="374DEB90" w14:textId="77777777" w:rsidR="003F688E" w:rsidRPr="002C6DFB" w:rsidRDefault="003F688E" w:rsidP="003F688E">
      <w:pPr>
        <w:spacing w:line="257" w:lineRule="auto"/>
        <w:ind w:right="-28"/>
        <w:jc w:val="center"/>
        <w:outlineLvl w:val="0"/>
        <w:rPr>
          <w:b/>
          <w:bCs/>
        </w:rPr>
      </w:pPr>
      <w:r w:rsidRPr="002C6DFB">
        <w:rPr>
          <w:b/>
        </w:rPr>
        <w:t xml:space="preserve">о результатах реализации Плана </w:t>
      </w:r>
      <w:r w:rsidRPr="002C6DFB">
        <w:rPr>
          <w:b/>
          <w:bCs/>
        </w:rPr>
        <w:t xml:space="preserve">мероприятий ("дорожной карты") по взысканию дебиторской </w:t>
      </w:r>
    </w:p>
    <w:p w14:paraId="4352D458" w14:textId="77777777" w:rsidR="003F688E" w:rsidRPr="002C6DFB" w:rsidRDefault="003F688E" w:rsidP="003F688E">
      <w:pPr>
        <w:spacing w:line="257" w:lineRule="auto"/>
        <w:ind w:right="-28"/>
        <w:jc w:val="center"/>
        <w:outlineLvl w:val="0"/>
        <w:rPr>
          <w:b/>
          <w:bCs/>
        </w:rPr>
      </w:pPr>
      <w:r w:rsidRPr="002C6DFB">
        <w:rPr>
          <w:b/>
          <w:bCs/>
        </w:rPr>
        <w:t>задолженности по платежам в бюджет Бессоновского района Пензенской области, пеням и штрафам по ним, администрируемым_______________________________________________________</w:t>
      </w:r>
    </w:p>
    <w:p w14:paraId="5BA9166C" w14:textId="77777777" w:rsidR="003F688E" w:rsidRPr="002C6DFB" w:rsidRDefault="003F688E" w:rsidP="003F688E">
      <w:pPr>
        <w:spacing w:line="257" w:lineRule="auto"/>
        <w:ind w:right="-28"/>
        <w:jc w:val="center"/>
        <w:outlineLvl w:val="0"/>
        <w:rPr>
          <w:b/>
          <w:bCs/>
        </w:rPr>
      </w:pPr>
      <w:r w:rsidRPr="002C6DFB">
        <w:rPr>
          <w:b/>
          <w:bCs/>
        </w:rPr>
        <w:t xml:space="preserve">                                                          (наименование главного администратора)</w:t>
      </w:r>
    </w:p>
    <w:p w14:paraId="00CE2101" w14:textId="77777777" w:rsidR="003F688E" w:rsidRPr="002C6DFB" w:rsidRDefault="003F688E" w:rsidP="003F688E">
      <w:pPr>
        <w:spacing w:line="257" w:lineRule="auto"/>
        <w:ind w:right="-28"/>
        <w:jc w:val="center"/>
        <w:outlineLvl w:val="0"/>
        <w:rPr>
          <w:b/>
          <w:bCs/>
        </w:rPr>
      </w:pPr>
      <w:r w:rsidRPr="002C6DFB">
        <w:rPr>
          <w:b/>
          <w:bCs/>
        </w:rPr>
        <w:t>по состоянию на  _____________________20___г.</w:t>
      </w:r>
    </w:p>
    <w:p w14:paraId="7ED4C8D3" w14:textId="77777777" w:rsidR="003F688E" w:rsidRPr="002C6DFB" w:rsidRDefault="003F688E" w:rsidP="003F688E">
      <w:pPr>
        <w:tabs>
          <w:tab w:val="left" w:pos="1493"/>
        </w:tabs>
        <w:rPr>
          <w:b/>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3229"/>
        <w:gridCol w:w="3334"/>
        <w:gridCol w:w="2481"/>
      </w:tblGrid>
      <w:tr w:rsidR="003F688E" w:rsidRPr="002C6DFB" w14:paraId="0A17BC8E" w14:textId="77777777" w:rsidTr="00A147B8">
        <w:trPr>
          <w:trHeight w:val="253"/>
        </w:trPr>
        <w:tc>
          <w:tcPr>
            <w:tcW w:w="421" w:type="pct"/>
            <w:shd w:val="clear" w:color="auto" w:fill="auto"/>
          </w:tcPr>
          <w:p w14:paraId="44293FF6" w14:textId="77777777" w:rsidR="003F688E" w:rsidRPr="002C6DFB" w:rsidRDefault="003F688E" w:rsidP="00A147B8">
            <w:pPr>
              <w:spacing w:line="257" w:lineRule="auto"/>
              <w:ind w:right="-28"/>
              <w:jc w:val="center"/>
              <w:outlineLvl w:val="0"/>
              <w:rPr>
                <w:bCs/>
              </w:rPr>
            </w:pPr>
            <w:r w:rsidRPr="002C6DFB">
              <w:rPr>
                <w:bCs/>
              </w:rPr>
              <w:t xml:space="preserve">№ </w:t>
            </w:r>
          </w:p>
          <w:p w14:paraId="7D87A8BD" w14:textId="77777777" w:rsidR="003F688E" w:rsidRPr="002C6DFB" w:rsidRDefault="003F688E" w:rsidP="00A147B8">
            <w:pPr>
              <w:spacing w:line="257" w:lineRule="auto"/>
              <w:ind w:right="-28"/>
              <w:jc w:val="center"/>
              <w:outlineLvl w:val="0"/>
              <w:rPr>
                <w:bCs/>
              </w:rPr>
            </w:pPr>
            <w:r w:rsidRPr="002C6DFB">
              <w:rPr>
                <w:bCs/>
              </w:rPr>
              <w:t>п/п</w:t>
            </w:r>
          </w:p>
        </w:tc>
        <w:tc>
          <w:tcPr>
            <w:tcW w:w="1635" w:type="pct"/>
            <w:shd w:val="clear" w:color="auto" w:fill="auto"/>
          </w:tcPr>
          <w:p w14:paraId="58615BD6" w14:textId="77777777" w:rsidR="003F688E" w:rsidRPr="002C6DFB" w:rsidRDefault="003F688E" w:rsidP="00A147B8">
            <w:pPr>
              <w:spacing w:line="257" w:lineRule="auto"/>
              <w:ind w:right="-28"/>
              <w:jc w:val="center"/>
              <w:outlineLvl w:val="0"/>
              <w:rPr>
                <w:bCs/>
              </w:rPr>
            </w:pPr>
            <w:r w:rsidRPr="002C6DFB">
              <w:rPr>
                <w:bCs/>
              </w:rPr>
              <w:t>Наименование мероприятия</w:t>
            </w:r>
          </w:p>
        </w:tc>
        <w:tc>
          <w:tcPr>
            <w:tcW w:w="1688" w:type="pct"/>
            <w:shd w:val="clear" w:color="auto" w:fill="auto"/>
          </w:tcPr>
          <w:p w14:paraId="2A0D0047" w14:textId="77777777" w:rsidR="003F688E" w:rsidRPr="002C6DFB" w:rsidRDefault="003F688E" w:rsidP="00A147B8">
            <w:pPr>
              <w:spacing w:line="257" w:lineRule="auto"/>
              <w:ind w:right="-28"/>
              <w:jc w:val="center"/>
              <w:outlineLvl w:val="0"/>
              <w:rPr>
                <w:bCs/>
              </w:rPr>
            </w:pPr>
            <w:r w:rsidRPr="002C6DFB">
              <w:rPr>
                <w:bCs/>
              </w:rPr>
              <w:t>Результат выполнения мероприятий за отчетный период</w:t>
            </w:r>
          </w:p>
        </w:tc>
        <w:tc>
          <w:tcPr>
            <w:tcW w:w="1256" w:type="pct"/>
            <w:shd w:val="clear" w:color="auto" w:fill="auto"/>
          </w:tcPr>
          <w:p w14:paraId="4FD06DF9" w14:textId="77777777" w:rsidR="003F688E" w:rsidRPr="002C6DFB" w:rsidRDefault="003F688E" w:rsidP="00A147B8">
            <w:pPr>
              <w:spacing w:line="257" w:lineRule="auto"/>
              <w:ind w:right="-28"/>
              <w:jc w:val="center"/>
              <w:outlineLvl w:val="0"/>
              <w:rPr>
                <w:bCs/>
              </w:rPr>
            </w:pPr>
            <w:r w:rsidRPr="002C6DFB">
              <w:rPr>
                <w:bCs/>
              </w:rPr>
              <w:t>Пояснения</w:t>
            </w:r>
          </w:p>
        </w:tc>
      </w:tr>
    </w:tbl>
    <w:p w14:paraId="4BA957EC" w14:textId="77777777" w:rsidR="003F688E" w:rsidRPr="002C6DFB" w:rsidRDefault="003F688E" w:rsidP="003F688E">
      <w:pPr>
        <w:rPr>
          <w:vanish/>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3255"/>
        <w:gridCol w:w="3309"/>
        <w:gridCol w:w="2481"/>
      </w:tblGrid>
      <w:tr w:rsidR="003F688E" w:rsidRPr="002C6DFB" w14:paraId="780739D5" w14:textId="77777777" w:rsidTr="00A147B8">
        <w:tc>
          <w:tcPr>
            <w:tcW w:w="5000" w:type="pct"/>
            <w:gridSpan w:val="4"/>
            <w:shd w:val="clear" w:color="auto" w:fill="auto"/>
          </w:tcPr>
          <w:p w14:paraId="3A9EC563" w14:textId="77777777" w:rsidR="003F688E" w:rsidRPr="002C6DFB" w:rsidRDefault="003F688E" w:rsidP="00A147B8">
            <w:pPr>
              <w:spacing w:line="257" w:lineRule="auto"/>
              <w:ind w:right="-28"/>
              <w:jc w:val="center"/>
              <w:outlineLvl w:val="0"/>
              <w:rPr>
                <w:b/>
                <w:bCs/>
              </w:rPr>
            </w:pPr>
            <w:r w:rsidRPr="002C6DFB">
              <w:rPr>
                <w:b/>
                <w:bCs/>
              </w:rPr>
              <w:t>I. Разработка и совершенствование правовой базы по управлению дебиторской задолженностью по платежам в бюджет, пеням и штрафам по ним</w:t>
            </w:r>
          </w:p>
        </w:tc>
      </w:tr>
      <w:tr w:rsidR="003F688E" w:rsidRPr="002C6DFB" w14:paraId="5FD43D9E" w14:textId="77777777" w:rsidTr="00A147B8">
        <w:tc>
          <w:tcPr>
            <w:tcW w:w="421" w:type="pct"/>
            <w:shd w:val="clear" w:color="auto" w:fill="auto"/>
          </w:tcPr>
          <w:p w14:paraId="48429C89" w14:textId="77777777" w:rsidR="003F688E" w:rsidRPr="002C6DFB" w:rsidRDefault="003F688E" w:rsidP="00A147B8">
            <w:pPr>
              <w:jc w:val="center"/>
            </w:pPr>
            <w:r w:rsidRPr="002C6DFB">
              <w:t>1.1</w:t>
            </w:r>
          </w:p>
        </w:tc>
        <w:tc>
          <w:tcPr>
            <w:tcW w:w="1648" w:type="pct"/>
            <w:shd w:val="clear" w:color="auto" w:fill="auto"/>
          </w:tcPr>
          <w:p w14:paraId="3E7C0CDC" w14:textId="77777777" w:rsidR="003F688E" w:rsidRPr="002C6DFB" w:rsidRDefault="003F688E" w:rsidP="00A147B8">
            <w:pPr>
              <w:jc w:val="center"/>
            </w:pPr>
            <w:r w:rsidRPr="002C6DFB">
              <w:t>Разработка правовых актов в области управления дебиторской задолженностью</w:t>
            </w:r>
          </w:p>
        </w:tc>
        <w:tc>
          <w:tcPr>
            <w:tcW w:w="1675" w:type="pct"/>
            <w:shd w:val="clear" w:color="auto" w:fill="auto"/>
          </w:tcPr>
          <w:p w14:paraId="38062CA3" w14:textId="77777777" w:rsidR="003F688E" w:rsidRPr="002C6DFB" w:rsidRDefault="003F688E" w:rsidP="00A147B8">
            <w:pPr>
              <w:spacing w:line="257" w:lineRule="auto"/>
              <w:ind w:right="-28"/>
              <w:jc w:val="center"/>
              <w:outlineLvl w:val="0"/>
              <w:rPr>
                <w:b/>
                <w:bCs/>
              </w:rPr>
            </w:pPr>
          </w:p>
        </w:tc>
        <w:tc>
          <w:tcPr>
            <w:tcW w:w="1256" w:type="pct"/>
            <w:shd w:val="clear" w:color="auto" w:fill="auto"/>
          </w:tcPr>
          <w:p w14:paraId="5FEB4573" w14:textId="77777777" w:rsidR="003F688E" w:rsidRPr="002C6DFB" w:rsidRDefault="003F688E" w:rsidP="00A147B8">
            <w:pPr>
              <w:spacing w:line="257" w:lineRule="auto"/>
              <w:ind w:right="-28"/>
              <w:jc w:val="center"/>
              <w:outlineLvl w:val="0"/>
              <w:rPr>
                <w:b/>
                <w:bCs/>
              </w:rPr>
            </w:pPr>
          </w:p>
        </w:tc>
      </w:tr>
      <w:tr w:rsidR="003F688E" w:rsidRPr="002C6DFB" w14:paraId="1125F98F" w14:textId="77777777" w:rsidTr="00A147B8">
        <w:tc>
          <w:tcPr>
            <w:tcW w:w="421" w:type="pct"/>
            <w:shd w:val="clear" w:color="auto" w:fill="auto"/>
          </w:tcPr>
          <w:p w14:paraId="6C4CC55D" w14:textId="77777777" w:rsidR="003F688E" w:rsidRPr="002C6DFB" w:rsidRDefault="003F688E" w:rsidP="00A147B8">
            <w:pPr>
              <w:jc w:val="center"/>
            </w:pPr>
            <w:r w:rsidRPr="002C6DFB">
              <w:t>1.2</w:t>
            </w:r>
          </w:p>
        </w:tc>
        <w:tc>
          <w:tcPr>
            <w:tcW w:w="1648" w:type="pct"/>
            <w:shd w:val="clear" w:color="auto" w:fill="auto"/>
          </w:tcPr>
          <w:p w14:paraId="583C815C" w14:textId="77777777" w:rsidR="003F688E" w:rsidRPr="002C6DFB" w:rsidRDefault="003F688E" w:rsidP="00A147B8">
            <w:pPr>
              <w:jc w:val="center"/>
            </w:pPr>
            <w:r w:rsidRPr="002C6DFB">
              <w:t>Приведение правовых актов в области управления дебиторской задолженностью в соответствие с изменениями законодательства</w:t>
            </w:r>
          </w:p>
        </w:tc>
        <w:tc>
          <w:tcPr>
            <w:tcW w:w="1675" w:type="pct"/>
            <w:shd w:val="clear" w:color="auto" w:fill="auto"/>
          </w:tcPr>
          <w:p w14:paraId="243B9AF0" w14:textId="77777777" w:rsidR="003F688E" w:rsidRPr="002C6DFB" w:rsidRDefault="003F688E" w:rsidP="00A147B8">
            <w:pPr>
              <w:spacing w:line="257" w:lineRule="auto"/>
              <w:ind w:right="-28"/>
              <w:jc w:val="center"/>
              <w:outlineLvl w:val="0"/>
              <w:rPr>
                <w:b/>
                <w:bCs/>
              </w:rPr>
            </w:pPr>
          </w:p>
        </w:tc>
        <w:tc>
          <w:tcPr>
            <w:tcW w:w="1256" w:type="pct"/>
            <w:shd w:val="clear" w:color="auto" w:fill="auto"/>
          </w:tcPr>
          <w:p w14:paraId="1DB3ADF9" w14:textId="77777777" w:rsidR="003F688E" w:rsidRPr="002C6DFB" w:rsidRDefault="003F688E" w:rsidP="00A147B8">
            <w:pPr>
              <w:spacing w:line="257" w:lineRule="auto"/>
              <w:ind w:right="-28"/>
              <w:jc w:val="center"/>
              <w:outlineLvl w:val="0"/>
              <w:rPr>
                <w:b/>
                <w:bCs/>
              </w:rPr>
            </w:pPr>
          </w:p>
        </w:tc>
      </w:tr>
      <w:tr w:rsidR="003F688E" w:rsidRPr="002C6DFB" w14:paraId="4F0E79C2" w14:textId="77777777" w:rsidTr="00A147B8">
        <w:tc>
          <w:tcPr>
            <w:tcW w:w="5000" w:type="pct"/>
            <w:gridSpan w:val="4"/>
            <w:shd w:val="clear" w:color="auto" w:fill="auto"/>
          </w:tcPr>
          <w:p w14:paraId="78E39D17" w14:textId="77777777" w:rsidR="003F688E" w:rsidRPr="002C6DFB" w:rsidRDefault="003F688E" w:rsidP="00A147B8">
            <w:pPr>
              <w:spacing w:line="257" w:lineRule="auto"/>
              <w:ind w:right="-28"/>
              <w:jc w:val="center"/>
              <w:outlineLvl w:val="0"/>
              <w:rPr>
                <w:b/>
                <w:bCs/>
              </w:rPr>
            </w:pPr>
            <w:r w:rsidRPr="002C6DFB">
              <w:rPr>
                <w:b/>
                <w:bCs/>
                <w:lang w:val="en-US"/>
              </w:rPr>
              <w:t>I</w:t>
            </w:r>
            <w:r w:rsidRPr="002C6DFB">
              <w:rPr>
                <w:b/>
                <w:bCs/>
              </w:rPr>
              <w:t>I. Анализ состояния дебиторской задолженности по платежам в бюджет Бессоновского района Пензенской области, пеням и штрафам по ним, выявление факторов, влияющих на образование просроченной дебиторской задолженности по доходам</w:t>
            </w:r>
          </w:p>
        </w:tc>
      </w:tr>
      <w:tr w:rsidR="003F688E" w:rsidRPr="002C6DFB" w14:paraId="3744C8F2" w14:textId="77777777" w:rsidTr="00A147B8">
        <w:tc>
          <w:tcPr>
            <w:tcW w:w="421" w:type="pct"/>
            <w:shd w:val="clear" w:color="auto" w:fill="auto"/>
          </w:tcPr>
          <w:p w14:paraId="7961F1CC" w14:textId="77777777" w:rsidR="003F688E" w:rsidRPr="002C6DFB" w:rsidRDefault="003F688E" w:rsidP="00A147B8">
            <w:pPr>
              <w:spacing w:line="230" w:lineRule="auto"/>
              <w:ind w:right="-28"/>
              <w:jc w:val="center"/>
              <w:outlineLvl w:val="0"/>
              <w:rPr>
                <w:bCs/>
              </w:rPr>
            </w:pPr>
            <w:r w:rsidRPr="002C6DFB">
              <w:rPr>
                <w:bCs/>
                <w:lang w:val="en-US"/>
              </w:rPr>
              <w:t>2</w:t>
            </w:r>
            <w:r w:rsidRPr="002C6DFB">
              <w:rPr>
                <w:bCs/>
              </w:rPr>
              <w:t>.1</w:t>
            </w:r>
          </w:p>
        </w:tc>
        <w:tc>
          <w:tcPr>
            <w:tcW w:w="1648" w:type="pct"/>
            <w:shd w:val="clear" w:color="auto" w:fill="auto"/>
          </w:tcPr>
          <w:p w14:paraId="3D8615A5" w14:textId="77777777" w:rsidR="003F688E" w:rsidRPr="002C6DFB" w:rsidRDefault="003F688E" w:rsidP="00A147B8">
            <w:pPr>
              <w:spacing w:line="230" w:lineRule="auto"/>
              <w:ind w:right="-28"/>
              <w:jc w:val="center"/>
              <w:outlineLvl w:val="0"/>
              <w:rPr>
                <w:bCs/>
              </w:rPr>
            </w:pPr>
            <w:r w:rsidRPr="002C6DFB">
              <w:rPr>
                <w:bCs/>
              </w:rPr>
              <w:t xml:space="preserve">Инвентаризация дебиторской задолженности, </w:t>
            </w:r>
            <w:r w:rsidRPr="002C6DFB">
              <w:rPr>
                <w:bCs/>
              </w:rPr>
              <w:br/>
              <w:t>в том числе в целях:</w:t>
            </w:r>
          </w:p>
          <w:p w14:paraId="5BF94291" w14:textId="77777777" w:rsidR="003F688E" w:rsidRPr="002C6DFB" w:rsidRDefault="003F688E" w:rsidP="00A147B8">
            <w:pPr>
              <w:spacing w:line="230" w:lineRule="auto"/>
              <w:ind w:right="-28"/>
              <w:jc w:val="center"/>
              <w:outlineLvl w:val="0"/>
              <w:rPr>
                <w:bCs/>
              </w:rPr>
            </w:pPr>
            <w:r w:rsidRPr="002C6DFB">
              <w:rPr>
                <w:bCs/>
              </w:rPr>
              <w:t>- определения достоверности показателей в регистрах бухгалтерского учета;</w:t>
            </w:r>
          </w:p>
          <w:p w14:paraId="047B9689" w14:textId="77777777" w:rsidR="003F688E" w:rsidRPr="002C6DFB" w:rsidRDefault="003F688E" w:rsidP="00A147B8">
            <w:pPr>
              <w:spacing w:line="230" w:lineRule="auto"/>
              <w:ind w:right="-28"/>
              <w:jc w:val="center"/>
              <w:outlineLvl w:val="0"/>
              <w:rPr>
                <w:bCs/>
              </w:rPr>
            </w:pPr>
            <w:r w:rsidRPr="002C6DFB">
              <w:rPr>
                <w:bCs/>
              </w:rPr>
              <w:t>- выявления просроченной задолженности;</w:t>
            </w:r>
          </w:p>
          <w:p w14:paraId="144AC1CA" w14:textId="77777777" w:rsidR="003F688E" w:rsidRPr="002C6DFB" w:rsidRDefault="003F688E" w:rsidP="00A147B8">
            <w:pPr>
              <w:spacing w:line="230" w:lineRule="auto"/>
              <w:ind w:right="-28"/>
              <w:jc w:val="center"/>
              <w:outlineLvl w:val="0"/>
              <w:rPr>
                <w:bCs/>
              </w:rPr>
            </w:pPr>
            <w:r w:rsidRPr="002C6DFB">
              <w:rPr>
                <w:bCs/>
              </w:rPr>
              <w:lastRenderedPageBreak/>
              <w:t>- признания дебиторской задолженности сомнительной, безнадежной к взысканию</w:t>
            </w:r>
          </w:p>
        </w:tc>
        <w:tc>
          <w:tcPr>
            <w:tcW w:w="1675" w:type="pct"/>
            <w:shd w:val="clear" w:color="auto" w:fill="auto"/>
          </w:tcPr>
          <w:p w14:paraId="12F928D2" w14:textId="77777777" w:rsidR="003F688E" w:rsidRPr="002C6DFB" w:rsidRDefault="003F688E" w:rsidP="00A147B8">
            <w:pPr>
              <w:spacing w:line="257" w:lineRule="auto"/>
              <w:ind w:right="-28"/>
              <w:jc w:val="center"/>
              <w:outlineLvl w:val="0"/>
              <w:rPr>
                <w:b/>
                <w:bCs/>
              </w:rPr>
            </w:pPr>
          </w:p>
        </w:tc>
        <w:tc>
          <w:tcPr>
            <w:tcW w:w="1256" w:type="pct"/>
            <w:shd w:val="clear" w:color="auto" w:fill="auto"/>
          </w:tcPr>
          <w:p w14:paraId="7B9FA9DF" w14:textId="77777777" w:rsidR="003F688E" w:rsidRPr="002C6DFB" w:rsidRDefault="003F688E" w:rsidP="00A147B8">
            <w:pPr>
              <w:spacing w:line="257" w:lineRule="auto"/>
              <w:ind w:right="-28"/>
              <w:jc w:val="center"/>
              <w:outlineLvl w:val="0"/>
              <w:rPr>
                <w:b/>
                <w:bCs/>
              </w:rPr>
            </w:pPr>
          </w:p>
        </w:tc>
      </w:tr>
      <w:tr w:rsidR="003F688E" w:rsidRPr="002C6DFB" w14:paraId="7B66F902" w14:textId="77777777" w:rsidTr="00A147B8">
        <w:tc>
          <w:tcPr>
            <w:tcW w:w="421" w:type="pct"/>
            <w:shd w:val="clear" w:color="auto" w:fill="auto"/>
          </w:tcPr>
          <w:p w14:paraId="64DDCC58" w14:textId="77777777" w:rsidR="003F688E" w:rsidRPr="002C6DFB" w:rsidRDefault="003F688E" w:rsidP="00A147B8">
            <w:pPr>
              <w:spacing w:line="230" w:lineRule="auto"/>
              <w:ind w:right="-28"/>
              <w:jc w:val="center"/>
              <w:outlineLvl w:val="0"/>
              <w:rPr>
                <w:bCs/>
              </w:rPr>
            </w:pPr>
            <w:r w:rsidRPr="002C6DFB">
              <w:rPr>
                <w:bCs/>
                <w:lang w:val="en-US"/>
              </w:rPr>
              <w:lastRenderedPageBreak/>
              <w:t>2</w:t>
            </w:r>
            <w:r w:rsidRPr="002C6DFB">
              <w:rPr>
                <w:bCs/>
              </w:rPr>
              <w:t>.2</w:t>
            </w:r>
          </w:p>
        </w:tc>
        <w:tc>
          <w:tcPr>
            <w:tcW w:w="1648" w:type="pct"/>
            <w:shd w:val="clear" w:color="auto" w:fill="auto"/>
          </w:tcPr>
          <w:p w14:paraId="2BF54368" w14:textId="77777777" w:rsidR="003F688E" w:rsidRPr="002C6DFB" w:rsidRDefault="003F688E" w:rsidP="00A147B8">
            <w:pPr>
              <w:spacing w:line="230" w:lineRule="auto"/>
              <w:ind w:right="-28"/>
              <w:jc w:val="center"/>
              <w:outlineLvl w:val="0"/>
              <w:rPr>
                <w:bCs/>
              </w:rPr>
            </w:pPr>
            <w:r w:rsidRPr="002C6DFB">
              <w:rPr>
                <w:bCs/>
              </w:rPr>
              <w:t xml:space="preserve">Анализ просроченной дебиторской задолженности, </w:t>
            </w:r>
            <w:r w:rsidRPr="002C6DFB">
              <w:rPr>
                <w:bCs/>
              </w:rPr>
              <w:br/>
              <w:t>в том числе:</w:t>
            </w:r>
          </w:p>
          <w:p w14:paraId="7B27B4C9" w14:textId="77777777" w:rsidR="003F688E" w:rsidRPr="002C6DFB" w:rsidRDefault="003F688E" w:rsidP="00A147B8">
            <w:pPr>
              <w:spacing w:line="230" w:lineRule="auto"/>
              <w:ind w:right="-28"/>
              <w:jc w:val="center"/>
              <w:outlineLvl w:val="0"/>
              <w:rPr>
                <w:bCs/>
              </w:rPr>
            </w:pPr>
            <w:r w:rsidRPr="002C6DFB">
              <w:rPr>
                <w:bCs/>
              </w:rPr>
              <w:t xml:space="preserve">- выявление сумм задолженности с истекающими сроками исковой давности в целях проведения необходимой работы по ее взысканию </w:t>
            </w:r>
          </w:p>
          <w:p w14:paraId="3D4F7237" w14:textId="77777777" w:rsidR="003F688E" w:rsidRPr="002C6DFB" w:rsidRDefault="003F688E" w:rsidP="00A147B8">
            <w:pPr>
              <w:spacing w:line="230" w:lineRule="auto"/>
              <w:ind w:right="-28"/>
              <w:jc w:val="center"/>
              <w:outlineLvl w:val="0"/>
              <w:rPr>
                <w:bCs/>
              </w:rPr>
            </w:pPr>
            <w:r w:rsidRPr="002C6DFB">
              <w:rPr>
                <w:bCs/>
              </w:rPr>
              <w:t>в кратчайшие сроки;</w:t>
            </w:r>
          </w:p>
          <w:p w14:paraId="2BDD70BD" w14:textId="77777777" w:rsidR="003F688E" w:rsidRPr="002C6DFB" w:rsidRDefault="003F688E" w:rsidP="00A147B8">
            <w:pPr>
              <w:spacing w:line="230" w:lineRule="auto"/>
              <w:ind w:right="-28"/>
              <w:jc w:val="center"/>
              <w:outlineLvl w:val="0"/>
              <w:rPr>
                <w:bCs/>
              </w:rPr>
            </w:pPr>
            <w:r w:rsidRPr="002C6DFB">
              <w:rPr>
                <w:bCs/>
              </w:rPr>
              <w:t xml:space="preserve">- выявление причин ее образования, принятие мер </w:t>
            </w:r>
            <w:r w:rsidRPr="002C6DFB">
              <w:rPr>
                <w:bCs/>
              </w:rPr>
              <w:br/>
              <w:t>по предупреждению в дальнейшем влияния установленных факторов на возникновение или рост задолженности, в том числе путем проведения индивидуальной работы с плательщиками, нарушающими финансовую дисциплину</w:t>
            </w:r>
          </w:p>
          <w:p w14:paraId="693AC472" w14:textId="77777777" w:rsidR="003F688E" w:rsidRPr="002C6DFB" w:rsidRDefault="003F688E" w:rsidP="00A147B8">
            <w:pPr>
              <w:spacing w:line="230" w:lineRule="auto"/>
              <w:ind w:right="-28"/>
              <w:jc w:val="center"/>
              <w:outlineLvl w:val="0"/>
              <w:rPr>
                <w:bCs/>
              </w:rPr>
            </w:pPr>
          </w:p>
        </w:tc>
        <w:tc>
          <w:tcPr>
            <w:tcW w:w="1675" w:type="pct"/>
            <w:shd w:val="clear" w:color="auto" w:fill="auto"/>
          </w:tcPr>
          <w:p w14:paraId="0E8F35B0" w14:textId="77777777" w:rsidR="003F688E" w:rsidRPr="002C6DFB" w:rsidRDefault="003F688E" w:rsidP="00A147B8">
            <w:pPr>
              <w:spacing w:line="257" w:lineRule="auto"/>
              <w:ind w:right="-28"/>
              <w:jc w:val="center"/>
              <w:outlineLvl w:val="0"/>
              <w:rPr>
                <w:b/>
                <w:bCs/>
              </w:rPr>
            </w:pPr>
          </w:p>
        </w:tc>
        <w:tc>
          <w:tcPr>
            <w:tcW w:w="1256" w:type="pct"/>
            <w:shd w:val="clear" w:color="auto" w:fill="auto"/>
          </w:tcPr>
          <w:p w14:paraId="270B6679" w14:textId="77777777" w:rsidR="003F688E" w:rsidRPr="002C6DFB" w:rsidRDefault="003F688E" w:rsidP="00A147B8">
            <w:pPr>
              <w:spacing w:line="257" w:lineRule="auto"/>
              <w:ind w:right="-28"/>
              <w:jc w:val="center"/>
              <w:outlineLvl w:val="0"/>
              <w:rPr>
                <w:b/>
                <w:bCs/>
              </w:rPr>
            </w:pPr>
          </w:p>
        </w:tc>
      </w:tr>
      <w:tr w:rsidR="003F688E" w:rsidRPr="002C6DFB" w14:paraId="68B7EC4D" w14:textId="77777777" w:rsidTr="00A147B8">
        <w:tc>
          <w:tcPr>
            <w:tcW w:w="421" w:type="pct"/>
            <w:vMerge w:val="restart"/>
            <w:shd w:val="clear" w:color="auto" w:fill="auto"/>
          </w:tcPr>
          <w:p w14:paraId="386BC5C0" w14:textId="77777777" w:rsidR="003F688E" w:rsidRPr="002C6DFB" w:rsidRDefault="003F688E" w:rsidP="00A147B8">
            <w:pPr>
              <w:spacing w:line="230" w:lineRule="auto"/>
              <w:ind w:right="-28"/>
              <w:jc w:val="center"/>
              <w:outlineLvl w:val="0"/>
              <w:rPr>
                <w:bCs/>
                <w:lang w:val="en-US"/>
              </w:rPr>
            </w:pPr>
            <w:r w:rsidRPr="002C6DFB">
              <w:rPr>
                <w:bCs/>
                <w:lang w:val="en-US"/>
              </w:rPr>
              <w:t>2.3</w:t>
            </w:r>
          </w:p>
        </w:tc>
        <w:tc>
          <w:tcPr>
            <w:tcW w:w="1648" w:type="pct"/>
            <w:vMerge w:val="restart"/>
            <w:shd w:val="clear" w:color="auto" w:fill="auto"/>
          </w:tcPr>
          <w:p w14:paraId="198E32B1" w14:textId="77777777" w:rsidR="003F688E" w:rsidRPr="002C6DFB" w:rsidRDefault="003F688E" w:rsidP="00A147B8">
            <w:pPr>
              <w:spacing w:line="230" w:lineRule="auto"/>
              <w:ind w:right="-28"/>
              <w:jc w:val="center"/>
              <w:outlineLvl w:val="0"/>
              <w:rPr>
                <w:bCs/>
              </w:rPr>
            </w:pPr>
            <w:r w:rsidRPr="002C6DFB">
              <w:rPr>
                <w:bCs/>
              </w:rPr>
              <w:t>Принятие решения о признании безнадежной к взысканию задолженности по платежам в бюджет Бессоновского района и о ее списании (восстановлении) в соответствии со статьей 47.2 Бюджетного кодекса Российской Федерации</w:t>
            </w:r>
          </w:p>
        </w:tc>
        <w:tc>
          <w:tcPr>
            <w:tcW w:w="1675" w:type="pct"/>
            <w:shd w:val="clear" w:color="auto" w:fill="auto"/>
          </w:tcPr>
          <w:p w14:paraId="7F3B5EE7" w14:textId="77777777" w:rsidR="003F688E" w:rsidRPr="002C6DFB" w:rsidRDefault="003F688E" w:rsidP="00A147B8">
            <w:pPr>
              <w:spacing w:line="257" w:lineRule="auto"/>
              <w:ind w:right="-28"/>
              <w:jc w:val="center"/>
              <w:outlineLvl w:val="0"/>
              <w:rPr>
                <w:bCs/>
              </w:rPr>
            </w:pPr>
            <w:r w:rsidRPr="002C6DFB">
              <w:rPr>
                <w:bCs/>
              </w:rPr>
              <w:t>сумма, списанная с балансового учета как безнадежная к взысканию (тыс.руб.)</w:t>
            </w:r>
          </w:p>
        </w:tc>
        <w:tc>
          <w:tcPr>
            <w:tcW w:w="1256" w:type="pct"/>
            <w:shd w:val="clear" w:color="auto" w:fill="auto"/>
          </w:tcPr>
          <w:p w14:paraId="23B4C360" w14:textId="77777777" w:rsidR="003F688E" w:rsidRPr="002C6DFB" w:rsidRDefault="003F688E" w:rsidP="00A147B8">
            <w:pPr>
              <w:spacing w:line="257" w:lineRule="auto"/>
              <w:ind w:right="-28"/>
              <w:jc w:val="center"/>
              <w:outlineLvl w:val="0"/>
              <w:rPr>
                <w:b/>
                <w:bCs/>
              </w:rPr>
            </w:pPr>
          </w:p>
        </w:tc>
      </w:tr>
      <w:tr w:rsidR="003F688E" w:rsidRPr="002C6DFB" w14:paraId="07CB8A87" w14:textId="77777777" w:rsidTr="00A147B8">
        <w:tc>
          <w:tcPr>
            <w:tcW w:w="421" w:type="pct"/>
            <w:vMerge/>
            <w:shd w:val="clear" w:color="auto" w:fill="auto"/>
          </w:tcPr>
          <w:p w14:paraId="72F1292D" w14:textId="77777777" w:rsidR="003F688E" w:rsidRPr="002C6DFB" w:rsidRDefault="003F688E" w:rsidP="00A147B8">
            <w:pPr>
              <w:spacing w:line="230" w:lineRule="auto"/>
              <w:ind w:right="-28"/>
              <w:jc w:val="center"/>
              <w:outlineLvl w:val="0"/>
              <w:rPr>
                <w:bCs/>
              </w:rPr>
            </w:pPr>
          </w:p>
        </w:tc>
        <w:tc>
          <w:tcPr>
            <w:tcW w:w="1648" w:type="pct"/>
            <w:vMerge/>
            <w:shd w:val="clear" w:color="auto" w:fill="auto"/>
          </w:tcPr>
          <w:p w14:paraId="28C59012" w14:textId="77777777" w:rsidR="003F688E" w:rsidRPr="002C6DFB" w:rsidRDefault="003F688E" w:rsidP="00A147B8">
            <w:pPr>
              <w:spacing w:line="230" w:lineRule="auto"/>
              <w:ind w:right="-28"/>
              <w:jc w:val="center"/>
              <w:outlineLvl w:val="0"/>
              <w:rPr>
                <w:bCs/>
              </w:rPr>
            </w:pPr>
          </w:p>
        </w:tc>
        <w:tc>
          <w:tcPr>
            <w:tcW w:w="1675" w:type="pct"/>
            <w:shd w:val="clear" w:color="auto" w:fill="auto"/>
          </w:tcPr>
          <w:p w14:paraId="3E34CB98" w14:textId="77777777" w:rsidR="003F688E" w:rsidRPr="002C6DFB" w:rsidRDefault="003F688E" w:rsidP="00A147B8">
            <w:pPr>
              <w:spacing w:line="257" w:lineRule="auto"/>
              <w:ind w:right="-28"/>
              <w:jc w:val="center"/>
              <w:outlineLvl w:val="0"/>
              <w:rPr>
                <w:bCs/>
              </w:rPr>
            </w:pPr>
            <w:r w:rsidRPr="002C6DFB">
              <w:rPr>
                <w:bCs/>
              </w:rPr>
              <w:t>сумма, списанная с забалансового учета как безнадежная к взысканию (тыс.руб.)</w:t>
            </w:r>
          </w:p>
        </w:tc>
        <w:tc>
          <w:tcPr>
            <w:tcW w:w="1256" w:type="pct"/>
            <w:shd w:val="clear" w:color="auto" w:fill="auto"/>
          </w:tcPr>
          <w:p w14:paraId="0A7363E2" w14:textId="77777777" w:rsidR="003F688E" w:rsidRPr="002C6DFB" w:rsidRDefault="003F688E" w:rsidP="00A147B8">
            <w:pPr>
              <w:spacing w:line="257" w:lineRule="auto"/>
              <w:ind w:right="-28"/>
              <w:jc w:val="center"/>
              <w:outlineLvl w:val="0"/>
              <w:rPr>
                <w:b/>
                <w:bCs/>
              </w:rPr>
            </w:pPr>
          </w:p>
        </w:tc>
      </w:tr>
      <w:tr w:rsidR="003F688E" w:rsidRPr="002C6DFB" w14:paraId="5010E196" w14:textId="77777777" w:rsidTr="00A147B8">
        <w:tc>
          <w:tcPr>
            <w:tcW w:w="421" w:type="pct"/>
            <w:vMerge/>
            <w:shd w:val="clear" w:color="auto" w:fill="auto"/>
          </w:tcPr>
          <w:p w14:paraId="268E2414" w14:textId="77777777" w:rsidR="003F688E" w:rsidRPr="002C6DFB" w:rsidRDefault="003F688E" w:rsidP="00A147B8">
            <w:pPr>
              <w:spacing w:line="230" w:lineRule="auto"/>
              <w:ind w:right="-28"/>
              <w:jc w:val="center"/>
              <w:outlineLvl w:val="0"/>
              <w:rPr>
                <w:bCs/>
              </w:rPr>
            </w:pPr>
          </w:p>
        </w:tc>
        <w:tc>
          <w:tcPr>
            <w:tcW w:w="1648" w:type="pct"/>
            <w:vMerge/>
            <w:shd w:val="clear" w:color="auto" w:fill="auto"/>
          </w:tcPr>
          <w:p w14:paraId="360ACE3C" w14:textId="77777777" w:rsidR="003F688E" w:rsidRPr="002C6DFB" w:rsidRDefault="003F688E" w:rsidP="00A147B8">
            <w:pPr>
              <w:spacing w:line="230" w:lineRule="auto"/>
              <w:ind w:right="-28"/>
              <w:jc w:val="center"/>
              <w:outlineLvl w:val="0"/>
              <w:rPr>
                <w:bCs/>
              </w:rPr>
            </w:pPr>
          </w:p>
        </w:tc>
        <w:tc>
          <w:tcPr>
            <w:tcW w:w="1675" w:type="pct"/>
            <w:shd w:val="clear" w:color="auto" w:fill="auto"/>
          </w:tcPr>
          <w:p w14:paraId="5796ABC3" w14:textId="77777777" w:rsidR="003F688E" w:rsidRPr="002C6DFB" w:rsidRDefault="003F688E" w:rsidP="00A147B8">
            <w:pPr>
              <w:spacing w:line="257" w:lineRule="auto"/>
              <w:ind w:right="-28"/>
              <w:jc w:val="center"/>
              <w:outlineLvl w:val="0"/>
              <w:rPr>
                <w:bCs/>
              </w:rPr>
            </w:pPr>
            <w:r w:rsidRPr="002C6DFB">
              <w:rPr>
                <w:bCs/>
              </w:rPr>
              <w:t>сумма безнадежной задолженности, восстановленной на балансовых счетах (тыс.руб.)</w:t>
            </w:r>
          </w:p>
        </w:tc>
        <w:tc>
          <w:tcPr>
            <w:tcW w:w="1256" w:type="pct"/>
            <w:shd w:val="clear" w:color="auto" w:fill="auto"/>
          </w:tcPr>
          <w:p w14:paraId="4A483B1F" w14:textId="77777777" w:rsidR="003F688E" w:rsidRPr="002C6DFB" w:rsidRDefault="003F688E" w:rsidP="00A147B8">
            <w:pPr>
              <w:spacing w:line="257" w:lineRule="auto"/>
              <w:ind w:right="-28"/>
              <w:jc w:val="center"/>
              <w:outlineLvl w:val="0"/>
              <w:rPr>
                <w:b/>
                <w:bCs/>
              </w:rPr>
            </w:pPr>
          </w:p>
        </w:tc>
      </w:tr>
      <w:tr w:rsidR="003F688E" w:rsidRPr="002C6DFB" w14:paraId="20D9D5B4" w14:textId="77777777" w:rsidTr="00A147B8">
        <w:tc>
          <w:tcPr>
            <w:tcW w:w="421" w:type="pct"/>
            <w:vMerge w:val="restart"/>
            <w:shd w:val="clear" w:color="auto" w:fill="auto"/>
          </w:tcPr>
          <w:p w14:paraId="32AB22B7" w14:textId="77777777" w:rsidR="003F688E" w:rsidRPr="002C6DFB" w:rsidRDefault="003F688E" w:rsidP="00A147B8">
            <w:pPr>
              <w:spacing w:line="230" w:lineRule="auto"/>
              <w:ind w:right="-28"/>
              <w:jc w:val="center"/>
              <w:outlineLvl w:val="0"/>
              <w:rPr>
                <w:bCs/>
              </w:rPr>
            </w:pPr>
            <w:r w:rsidRPr="002C6DFB">
              <w:rPr>
                <w:bCs/>
              </w:rPr>
              <w:t>2.4</w:t>
            </w:r>
          </w:p>
        </w:tc>
        <w:tc>
          <w:tcPr>
            <w:tcW w:w="1648" w:type="pct"/>
            <w:vMerge w:val="restart"/>
            <w:shd w:val="clear" w:color="auto" w:fill="auto"/>
          </w:tcPr>
          <w:p w14:paraId="6A5F9D8B" w14:textId="77777777" w:rsidR="003F688E" w:rsidRPr="002C6DFB" w:rsidRDefault="003F688E" w:rsidP="00A147B8">
            <w:pPr>
              <w:spacing w:line="230" w:lineRule="auto"/>
              <w:ind w:right="-28"/>
              <w:jc w:val="center"/>
              <w:outlineLvl w:val="0"/>
              <w:rPr>
                <w:bCs/>
              </w:rPr>
            </w:pPr>
            <w:r w:rsidRPr="002C6DFB">
              <w:rPr>
                <w:bCs/>
              </w:rPr>
              <w:t>Признание задолженности сомнительной и отнесение ее на забалансовый учет (задолженность неплатежеспособных дебиторов) для наблюдения за возможностью ее взыскания, в том числе в случае изменения имущественного положения должника</w:t>
            </w:r>
          </w:p>
        </w:tc>
        <w:tc>
          <w:tcPr>
            <w:tcW w:w="1675" w:type="pct"/>
            <w:shd w:val="clear" w:color="auto" w:fill="auto"/>
          </w:tcPr>
          <w:p w14:paraId="712BE03E" w14:textId="77777777" w:rsidR="003F688E" w:rsidRPr="002C6DFB" w:rsidRDefault="003F688E" w:rsidP="00A147B8">
            <w:pPr>
              <w:spacing w:line="257" w:lineRule="auto"/>
              <w:ind w:right="-28"/>
              <w:jc w:val="center"/>
              <w:outlineLvl w:val="0"/>
              <w:rPr>
                <w:bCs/>
              </w:rPr>
            </w:pPr>
            <w:r w:rsidRPr="002C6DFB">
              <w:rPr>
                <w:bCs/>
              </w:rPr>
              <w:t>сумма, списанная с балансового учета как сомнительная к взысканию и отнесенная на забалансовый счет (тыс.руб.)</w:t>
            </w:r>
          </w:p>
        </w:tc>
        <w:tc>
          <w:tcPr>
            <w:tcW w:w="1256" w:type="pct"/>
            <w:shd w:val="clear" w:color="auto" w:fill="auto"/>
          </w:tcPr>
          <w:p w14:paraId="3B46A94D" w14:textId="77777777" w:rsidR="003F688E" w:rsidRPr="002C6DFB" w:rsidRDefault="003F688E" w:rsidP="00A147B8">
            <w:pPr>
              <w:spacing w:line="257" w:lineRule="auto"/>
              <w:ind w:right="-28"/>
              <w:jc w:val="center"/>
              <w:outlineLvl w:val="0"/>
              <w:rPr>
                <w:b/>
                <w:bCs/>
              </w:rPr>
            </w:pPr>
          </w:p>
        </w:tc>
      </w:tr>
      <w:tr w:rsidR="003F688E" w:rsidRPr="002C6DFB" w14:paraId="2888917A" w14:textId="77777777" w:rsidTr="00A147B8">
        <w:tc>
          <w:tcPr>
            <w:tcW w:w="421" w:type="pct"/>
            <w:vMerge/>
            <w:shd w:val="clear" w:color="auto" w:fill="auto"/>
          </w:tcPr>
          <w:p w14:paraId="5FE80EFD" w14:textId="77777777" w:rsidR="003F688E" w:rsidRPr="002C6DFB" w:rsidRDefault="003F688E" w:rsidP="00A147B8">
            <w:pPr>
              <w:spacing w:line="230" w:lineRule="auto"/>
              <w:ind w:right="-28"/>
              <w:jc w:val="center"/>
              <w:outlineLvl w:val="0"/>
              <w:rPr>
                <w:bCs/>
              </w:rPr>
            </w:pPr>
          </w:p>
        </w:tc>
        <w:tc>
          <w:tcPr>
            <w:tcW w:w="1648" w:type="pct"/>
            <w:vMerge/>
            <w:shd w:val="clear" w:color="auto" w:fill="auto"/>
          </w:tcPr>
          <w:p w14:paraId="6493ED61" w14:textId="77777777" w:rsidR="003F688E" w:rsidRPr="002C6DFB" w:rsidRDefault="003F688E" w:rsidP="00A147B8">
            <w:pPr>
              <w:spacing w:line="230" w:lineRule="auto"/>
              <w:ind w:right="-28"/>
              <w:jc w:val="center"/>
              <w:outlineLvl w:val="0"/>
              <w:rPr>
                <w:bCs/>
              </w:rPr>
            </w:pPr>
          </w:p>
        </w:tc>
        <w:tc>
          <w:tcPr>
            <w:tcW w:w="1675" w:type="pct"/>
            <w:shd w:val="clear" w:color="auto" w:fill="auto"/>
          </w:tcPr>
          <w:p w14:paraId="1A068A8B" w14:textId="77777777" w:rsidR="003F688E" w:rsidRPr="002C6DFB" w:rsidRDefault="003F688E" w:rsidP="00A147B8">
            <w:pPr>
              <w:spacing w:line="257" w:lineRule="auto"/>
              <w:ind w:right="-28"/>
              <w:jc w:val="center"/>
              <w:outlineLvl w:val="0"/>
              <w:rPr>
                <w:bCs/>
              </w:rPr>
            </w:pPr>
            <w:r w:rsidRPr="002C6DFB">
              <w:rPr>
                <w:bCs/>
              </w:rPr>
              <w:t>сумма сомнительной задолженности, восстановленной на балансовых счетах (тыс.руб.)</w:t>
            </w:r>
          </w:p>
        </w:tc>
        <w:tc>
          <w:tcPr>
            <w:tcW w:w="1256" w:type="pct"/>
            <w:shd w:val="clear" w:color="auto" w:fill="auto"/>
          </w:tcPr>
          <w:p w14:paraId="07FDA3FB" w14:textId="77777777" w:rsidR="003F688E" w:rsidRPr="002C6DFB" w:rsidRDefault="003F688E" w:rsidP="00A147B8">
            <w:pPr>
              <w:spacing w:line="257" w:lineRule="auto"/>
              <w:ind w:right="-28"/>
              <w:jc w:val="center"/>
              <w:outlineLvl w:val="0"/>
              <w:rPr>
                <w:b/>
                <w:bCs/>
              </w:rPr>
            </w:pPr>
          </w:p>
        </w:tc>
      </w:tr>
      <w:tr w:rsidR="003F688E" w:rsidRPr="002C6DFB" w14:paraId="674E053D" w14:textId="77777777" w:rsidTr="00A147B8">
        <w:tc>
          <w:tcPr>
            <w:tcW w:w="5000" w:type="pct"/>
            <w:gridSpan w:val="4"/>
            <w:shd w:val="clear" w:color="auto" w:fill="auto"/>
          </w:tcPr>
          <w:p w14:paraId="1A41BF21" w14:textId="77777777" w:rsidR="003F688E" w:rsidRPr="002C6DFB" w:rsidRDefault="003F688E" w:rsidP="00A147B8">
            <w:pPr>
              <w:spacing w:line="257" w:lineRule="auto"/>
              <w:ind w:right="-28"/>
              <w:jc w:val="center"/>
              <w:outlineLvl w:val="0"/>
              <w:rPr>
                <w:b/>
                <w:bCs/>
              </w:rPr>
            </w:pPr>
            <w:r w:rsidRPr="002C6DFB">
              <w:rPr>
                <w:b/>
                <w:bCs/>
                <w:lang w:val="en-US"/>
              </w:rPr>
              <w:t>III</w:t>
            </w:r>
            <w:r w:rsidRPr="002C6DFB">
              <w:rPr>
                <w:b/>
                <w:bCs/>
              </w:rPr>
              <w:t>. Недопущение образования просроченной дебиторской задолженности по доходам</w:t>
            </w:r>
          </w:p>
        </w:tc>
      </w:tr>
      <w:tr w:rsidR="003F688E" w:rsidRPr="002C6DFB" w14:paraId="1D85F233" w14:textId="77777777" w:rsidTr="00A147B8">
        <w:tc>
          <w:tcPr>
            <w:tcW w:w="421" w:type="pct"/>
            <w:shd w:val="clear" w:color="auto" w:fill="auto"/>
          </w:tcPr>
          <w:p w14:paraId="372BF477" w14:textId="77777777" w:rsidR="003F688E" w:rsidRPr="002C6DFB" w:rsidRDefault="003F688E" w:rsidP="00A147B8">
            <w:pPr>
              <w:spacing w:line="235" w:lineRule="auto"/>
              <w:ind w:right="-28"/>
              <w:jc w:val="center"/>
              <w:outlineLvl w:val="0"/>
              <w:rPr>
                <w:bCs/>
              </w:rPr>
            </w:pPr>
            <w:r w:rsidRPr="002C6DFB">
              <w:rPr>
                <w:bCs/>
              </w:rPr>
              <w:t>3.1</w:t>
            </w:r>
          </w:p>
        </w:tc>
        <w:tc>
          <w:tcPr>
            <w:tcW w:w="1648" w:type="pct"/>
            <w:shd w:val="clear" w:color="auto" w:fill="auto"/>
          </w:tcPr>
          <w:p w14:paraId="2C4E4403" w14:textId="77777777" w:rsidR="003F688E" w:rsidRPr="002C6DFB" w:rsidRDefault="003F688E" w:rsidP="00A147B8">
            <w:pPr>
              <w:autoSpaceDE w:val="0"/>
              <w:autoSpaceDN w:val="0"/>
              <w:adjustRightInd w:val="0"/>
              <w:spacing w:line="235" w:lineRule="auto"/>
              <w:jc w:val="center"/>
            </w:pPr>
            <w:r w:rsidRPr="002C6DFB">
              <w:rPr>
                <w:bCs/>
              </w:rPr>
              <w:t xml:space="preserve">Осуществление контроля за правильностью исчисления, полнотой и </w:t>
            </w:r>
            <w:r w:rsidRPr="002C6DFB">
              <w:rPr>
                <w:bCs/>
              </w:rPr>
              <w:lastRenderedPageBreak/>
              <w:t>своевременностью осуществления платежей в бюджет Бессоновского района Пензенской области, пеней и штрафов по ним в соответствии с утвержденным регламентом реализации полномочий администратора доходов бюджета по взысканию дебиторской задолженности по платежам в бюджет, пеням и штрафам по ним</w:t>
            </w:r>
          </w:p>
        </w:tc>
        <w:tc>
          <w:tcPr>
            <w:tcW w:w="1675" w:type="pct"/>
            <w:shd w:val="clear" w:color="auto" w:fill="auto"/>
          </w:tcPr>
          <w:p w14:paraId="5193E534" w14:textId="77777777" w:rsidR="003F688E" w:rsidRPr="002C6DFB" w:rsidRDefault="003F688E" w:rsidP="00A147B8">
            <w:pPr>
              <w:spacing w:line="257" w:lineRule="auto"/>
              <w:ind w:right="-28"/>
              <w:outlineLvl w:val="0"/>
              <w:rPr>
                <w:bCs/>
              </w:rPr>
            </w:pPr>
          </w:p>
        </w:tc>
        <w:tc>
          <w:tcPr>
            <w:tcW w:w="1256" w:type="pct"/>
            <w:shd w:val="clear" w:color="auto" w:fill="auto"/>
          </w:tcPr>
          <w:p w14:paraId="31CCEBFC" w14:textId="77777777" w:rsidR="003F688E" w:rsidRPr="002C6DFB" w:rsidRDefault="003F688E" w:rsidP="00A147B8">
            <w:pPr>
              <w:spacing w:line="257" w:lineRule="auto"/>
              <w:ind w:right="-28"/>
              <w:jc w:val="center"/>
              <w:outlineLvl w:val="0"/>
              <w:rPr>
                <w:bCs/>
              </w:rPr>
            </w:pPr>
          </w:p>
        </w:tc>
      </w:tr>
      <w:tr w:rsidR="003F688E" w:rsidRPr="002C6DFB" w14:paraId="4FB5C562" w14:textId="77777777" w:rsidTr="00A147B8">
        <w:tc>
          <w:tcPr>
            <w:tcW w:w="421" w:type="pct"/>
            <w:shd w:val="clear" w:color="auto" w:fill="auto"/>
          </w:tcPr>
          <w:p w14:paraId="36A9453A" w14:textId="77777777" w:rsidR="003F688E" w:rsidRPr="002C6DFB" w:rsidRDefault="003F688E" w:rsidP="00A147B8">
            <w:pPr>
              <w:spacing w:line="235" w:lineRule="auto"/>
              <w:ind w:right="-28"/>
              <w:jc w:val="center"/>
              <w:outlineLvl w:val="0"/>
              <w:rPr>
                <w:bCs/>
              </w:rPr>
            </w:pPr>
            <w:r w:rsidRPr="002C6DFB">
              <w:rPr>
                <w:bCs/>
              </w:rPr>
              <w:lastRenderedPageBreak/>
              <w:t>3.2</w:t>
            </w:r>
          </w:p>
        </w:tc>
        <w:tc>
          <w:tcPr>
            <w:tcW w:w="1648" w:type="pct"/>
            <w:shd w:val="clear" w:color="auto" w:fill="auto"/>
          </w:tcPr>
          <w:p w14:paraId="16D18C7A" w14:textId="77777777" w:rsidR="003F688E" w:rsidRPr="002C6DFB" w:rsidRDefault="003F688E" w:rsidP="00A147B8">
            <w:pPr>
              <w:autoSpaceDE w:val="0"/>
              <w:autoSpaceDN w:val="0"/>
              <w:adjustRightInd w:val="0"/>
              <w:spacing w:line="235" w:lineRule="auto"/>
              <w:jc w:val="center"/>
              <w:rPr>
                <w:bCs/>
              </w:rPr>
            </w:pPr>
            <w:r w:rsidRPr="002C6DFB">
              <w:t xml:space="preserve">Сверка расчетов с плательщиками по доходам бюджета Бессоновского района Пензенской области, в том числе </w:t>
            </w:r>
            <w:r w:rsidRPr="002C6DFB">
              <w:br/>
              <w:t xml:space="preserve">на основании информации о непогашенных начислениях, содержащейся в Государственной информационной системе о государственных </w:t>
            </w:r>
            <w:r w:rsidRPr="002C6DFB">
              <w:br/>
              <w:t>и муниципальных платежах</w:t>
            </w:r>
          </w:p>
        </w:tc>
        <w:tc>
          <w:tcPr>
            <w:tcW w:w="1675" w:type="pct"/>
            <w:shd w:val="clear" w:color="auto" w:fill="auto"/>
          </w:tcPr>
          <w:p w14:paraId="0006E5F6" w14:textId="77777777" w:rsidR="003F688E" w:rsidRPr="002C6DFB" w:rsidRDefault="003F688E" w:rsidP="00A147B8">
            <w:pPr>
              <w:spacing w:line="257" w:lineRule="auto"/>
              <w:ind w:right="-28"/>
              <w:outlineLvl w:val="0"/>
              <w:rPr>
                <w:bCs/>
              </w:rPr>
            </w:pPr>
          </w:p>
        </w:tc>
        <w:tc>
          <w:tcPr>
            <w:tcW w:w="1256" w:type="pct"/>
            <w:shd w:val="clear" w:color="auto" w:fill="auto"/>
          </w:tcPr>
          <w:p w14:paraId="23B0C657" w14:textId="77777777" w:rsidR="003F688E" w:rsidRPr="002C6DFB" w:rsidRDefault="003F688E" w:rsidP="00A147B8">
            <w:pPr>
              <w:spacing w:line="257" w:lineRule="auto"/>
              <w:ind w:right="-28"/>
              <w:jc w:val="center"/>
              <w:outlineLvl w:val="0"/>
              <w:rPr>
                <w:bCs/>
              </w:rPr>
            </w:pPr>
          </w:p>
        </w:tc>
      </w:tr>
      <w:tr w:rsidR="003F688E" w:rsidRPr="002C6DFB" w14:paraId="46616540" w14:textId="77777777" w:rsidTr="00A147B8">
        <w:tc>
          <w:tcPr>
            <w:tcW w:w="421" w:type="pct"/>
            <w:shd w:val="clear" w:color="auto" w:fill="auto"/>
          </w:tcPr>
          <w:p w14:paraId="0B62168C" w14:textId="77777777" w:rsidR="003F688E" w:rsidRPr="002C6DFB" w:rsidRDefault="003F688E" w:rsidP="00A147B8">
            <w:pPr>
              <w:spacing w:line="257" w:lineRule="auto"/>
              <w:ind w:right="-28"/>
              <w:jc w:val="center"/>
              <w:outlineLvl w:val="0"/>
              <w:rPr>
                <w:bCs/>
              </w:rPr>
            </w:pPr>
            <w:r w:rsidRPr="002C6DFB">
              <w:rPr>
                <w:bCs/>
              </w:rPr>
              <w:t>3.3</w:t>
            </w:r>
          </w:p>
        </w:tc>
        <w:tc>
          <w:tcPr>
            <w:tcW w:w="1648" w:type="pct"/>
            <w:shd w:val="clear" w:color="auto" w:fill="auto"/>
          </w:tcPr>
          <w:p w14:paraId="4D07B972" w14:textId="77777777" w:rsidR="003F688E" w:rsidRPr="002C6DFB" w:rsidRDefault="003F688E" w:rsidP="00A147B8">
            <w:pPr>
              <w:autoSpaceDE w:val="0"/>
              <w:autoSpaceDN w:val="0"/>
              <w:adjustRightInd w:val="0"/>
              <w:jc w:val="center"/>
            </w:pPr>
            <w:r w:rsidRPr="002C6DFB">
              <w:t>Мониторинг финансового (платежного) состояния плательщиков на предмет наличия сведений о:</w:t>
            </w:r>
          </w:p>
          <w:p w14:paraId="3C623A48" w14:textId="77777777" w:rsidR="003F688E" w:rsidRPr="002C6DFB" w:rsidRDefault="003F688E" w:rsidP="00A147B8">
            <w:pPr>
              <w:autoSpaceDE w:val="0"/>
              <w:autoSpaceDN w:val="0"/>
              <w:adjustRightInd w:val="0"/>
              <w:jc w:val="center"/>
            </w:pPr>
            <w:r w:rsidRPr="002C6DFB">
              <w:t>- взыскании с должника денежных средств в рамках исполнительного производства;</w:t>
            </w:r>
          </w:p>
          <w:p w14:paraId="1F62BD44" w14:textId="77777777" w:rsidR="003F688E" w:rsidRPr="002C6DFB" w:rsidRDefault="003F688E" w:rsidP="00A147B8">
            <w:pPr>
              <w:autoSpaceDE w:val="0"/>
              <w:autoSpaceDN w:val="0"/>
              <w:adjustRightInd w:val="0"/>
              <w:jc w:val="center"/>
            </w:pPr>
            <w:r w:rsidRPr="002C6DFB">
              <w:t>- возбуждении в отношении должника дела о банкротстве</w:t>
            </w:r>
          </w:p>
        </w:tc>
        <w:tc>
          <w:tcPr>
            <w:tcW w:w="1675" w:type="pct"/>
            <w:shd w:val="clear" w:color="auto" w:fill="auto"/>
          </w:tcPr>
          <w:p w14:paraId="2A039CC4" w14:textId="77777777" w:rsidR="003F688E" w:rsidRPr="002C6DFB" w:rsidRDefault="003F688E" w:rsidP="00A147B8">
            <w:pPr>
              <w:spacing w:line="257" w:lineRule="auto"/>
              <w:ind w:right="-28"/>
              <w:outlineLvl w:val="0"/>
              <w:rPr>
                <w:bCs/>
              </w:rPr>
            </w:pPr>
          </w:p>
        </w:tc>
        <w:tc>
          <w:tcPr>
            <w:tcW w:w="1256" w:type="pct"/>
            <w:shd w:val="clear" w:color="auto" w:fill="auto"/>
          </w:tcPr>
          <w:p w14:paraId="67A1D47B" w14:textId="77777777" w:rsidR="003F688E" w:rsidRPr="002C6DFB" w:rsidRDefault="003F688E" w:rsidP="00A147B8">
            <w:pPr>
              <w:spacing w:line="257" w:lineRule="auto"/>
              <w:ind w:right="-28"/>
              <w:jc w:val="center"/>
              <w:outlineLvl w:val="0"/>
              <w:rPr>
                <w:bCs/>
              </w:rPr>
            </w:pPr>
          </w:p>
        </w:tc>
      </w:tr>
      <w:tr w:rsidR="003F688E" w:rsidRPr="002C6DFB" w14:paraId="5688742F" w14:textId="77777777" w:rsidTr="00A147B8">
        <w:tc>
          <w:tcPr>
            <w:tcW w:w="421" w:type="pct"/>
            <w:vMerge w:val="restart"/>
            <w:shd w:val="clear" w:color="auto" w:fill="auto"/>
          </w:tcPr>
          <w:p w14:paraId="217617AD" w14:textId="77777777" w:rsidR="003F688E" w:rsidRPr="002C6DFB" w:rsidRDefault="003F688E" w:rsidP="00A147B8">
            <w:pPr>
              <w:spacing w:line="257" w:lineRule="auto"/>
              <w:ind w:right="-28"/>
              <w:jc w:val="center"/>
              <w:outlineLvl w:val="0"/>
              <w:rPr>
                <w:bCs/>
              </w:rPr>
            </w:pPr>
            <w:r w:rsidRPr="002C6DFB">
              <w:rPr>
                <w:bCs/>
              </w:rPr>
              <w:t>3.4</w:t>
            </w:r>
          </w:p>
        </w:tc>
        <w:tc>
          <w:tcPr>
            <w:tcW w:w="1648" w:type="pct"/>
            <w:vMerge w:val="restart"/>
            <w:shd w:val="clear" w:color="auto" w:fill="auto"/>
          </w:tcPr>
          <w:p w14:paraId="4A771001" w14:textId="77777777" w:rsidR="003F688E" w:rsidRPr="002C6DFB" w:rsidRDefault="003F688E" w:rsidP="00A147B8">
            <w:pPr>
              <w:autoSpaceDE w:val="0"/>
              <w:autoSpaceDN w:val="0"/>
              <w:adjustRightInd w:val="0"/>
              <w:jc w:val="center"/>
            </w:pPr>
            <w:r w:rsidRPr="002C6DFB">
              <w:t>Предоставление отсрочки, рассрочки по платежам, срок уплаты которых не наступил</w:t>
            </w:r>
          </w:p>
        </w:tc>
        <w:tc>
          <w:tcPr>
            <w:tcW w:w="1675" w:type="pct"/>
            <w:shd w:val="clear" w:color="auto" w:fill="auto"/>
          </w:tcPr>
          <w:p w14:paraId="54ADCD21" w14:textId="77777777" w:rsidR="003F688E" w:rsidRPr="002C6DFB" w:rsidRDefault="003F688E" w:rsidP="00A147B8">
            <w:pPr>
              <w:spacing w:line="257" w:lineRule="auto"/>
              <w:ind w:right="-28"/>
              <w:outlineLvl w:val="0"/>
              <w:rPr>
                <w:bCs/>
              </w:rPr>
            </w:pPr>
            <w:r w:rsidRPr="002C6DFB">
              <w:rPr>
                <w:bCs/>
              </w:rPr>
              <w:t>количество предоставленных отсрочек (рассрочек) платежей (ед.)</w:t>
            </w:r>
          </w:p>
        </w:tc>
        <w:tc>
          <w:tcPr>
            <w:tcW w:w="1256" w:type="pct"/>
            <w:shd w:val="clear" w:color="auto" w:fill="auto"/>
          </w:tcPr>
          <w:p w14:paraId="2AA351DE" w14:textId="77777777" w:rsidR="003F688E" w:rsidRPr="002C6DFB" w:rsidRDefault="003F688E" w:rsidP="00A147B8">
            <w:pPr>
              <w:spacing w:line="257" w:lineRule="auto"/>
              <w:ind w:right="-28"/>
              <w:jc w:val="center"/>
              <w:outlineLvl w:val="0"/>
              <w:rPr>
                <w:bCs/>
              </w:rPr>
            </w:pPr>
          </w:p>
        </w:tc>
      </w:tr>
      <w:tr w:rsidR="003F688E" w:rsidRPr="002C6DFB" w14:paraId="57EF9BD3" w14:textId="77777777" w:rsidTr="00A147B8">
        <w:tc>
          <w:tcPr>
            <w:tcW w:w="421" w:type="pct"/>
            <w:vMerge/>
            <w:shd w:val="clear" w:color="auto" w:fill="auto"/>
          </w:tcPr>
          <w:p w14:paraId="4BDE144D" w14:textId="77777777" w:rsidR="003F688E" w:rsidRPr="002C6DFB" w:rsidRDefault="003F688E" w:rsidP="00A147B8">
            <w:pPr>
              <w:spacing w:line="257" w:lineRule="auto"/>
              <w:ind w:right="-28"/>
              <w:jc w:val="center"/>
              <w:outlineLvl w:val="0"/>
              <w:rPr>
                <w:bCs/>
              </w:rPr>
            </w:pPr>
          </w:p>
        </w:tc>
        <w:tc>
          <w:tcPr>
            <w:tcW w:w="1648" w:type="pct"/>
            <w:vMerge/>
            <w:shd w:val="clear" w:color="auto" w:fill="auto"/>
          </w:tcPr>
          <w:p w14:paraId="21BDB706" w14:textId="77777777" w:rsidR="003F688E" w:rsidRPr="002C6DFB" w:rsidRDefault="003F688E" w:rsidP="00A147B8">
            <w:pPr>
              <w:autoSpaceDE w:val="0"/>
              <w:autoSpaceDN w:val="0"/>
              <w:adjustRightInd w:val="0"/>
              <w:jc w:val="center"/>
            </w:pPr>
          </w:p>
        </w:tc>
        <w:tc>
          <w:tcPr>
            <w:tcW w:w="1675" w:type="pct"/>
            <w:shd w:val="clear" w:color="auto" w:fill="auto"/>
          </w:tcPr>
          <w:p w14:paraId="06232DFC" w14:textId="77777777" w:rsidR="003F688E" w:rsidRPr="002C6DFB" w:rsidRDefault="003F688E" w:rsidP="00A147B8">
            <w:pPr>
              <w:spacing w:line="257" w:lineRule="auto"/>
              <w:ind w:right="-28"/>
              <w:outlineLvl w:val="0"/>
              <w:rPr>
                <w:bCs/>
              </w:rPr>
            </w:pPr>
            <w:r w:rsidRPr="002C6DFB">
              <w:rPr>
                <w:bCs/>
              </w:rPr>
              <w:t>сумма предоставленных отсрочек (рассрочек) платежей (тыс.руб.)</w:t>
            </w:r>
          </w:p>
        </w:tc>
        <w:tc>
          <w:tcPr>
            <w:tcW w:w="1256" w:type="pct"/>
            <w:shd w:val="clear" w:color="auto" w:fill="auto"/>
          </w:tcPr>
          <w:p w14:paraId="0EA7D6FF" w14:textId="77777777" w:rsidR="003F688E" w:rsidRPr="002C6DFB" w:rsidRDefault="003F688E" w:rsidP="00A147B8">
            <w:pPr>
              <w:spacing w:line="257" w:lineRule="auto"/>
              <w:ind w:right="-28"/>
              <w:jc w:val="center"/>
              <w:outlineLvl w:val="0"/>
              <w:rPr>
                <w:bCs/>
              </w:rPr>
            </w:pPr>
          </w:p>
        </w:tc>
      </w:tr>
      <w:tr w:rsidR="003F688E" w:rsidRPr="002C6DFB" w14:paraId="04E30733" w14:textId="77777777" w:rsidTr="00A147B8">
        <w:tc>
          <w:tcPr>
            <w:tcW w:w="421" w:type="pct"/>
            <w:vMerge w:val="restart"/>
            <w:shd w:val="clear" w:color="auto" w:fill="auto"/>
          </w:tcPr>
          <w:p w14:paraId="1E39C76B" w14:textId="77777777" w:rsidR="003F688E" w:rsidRPr="002C6DFB" w:rsidRDefault="003F688E" w:rsidP="00A147B8">
            <w:pPr>
              <w:spacing w:line="257" w:lineRule="auto"/>
              <w:ind w:right="-28"/>
              <w:jc w:val="center"/>
              <w:outlineLvl w:val="0"/>
              <w:rPr>
                <w:bCs/>
              </w:rPr>
            </w:pPr>
            <w:r w:rsidRPr="002C6DFB">
              <w:rPr>
                <w:bCs/>
              </w:rPr>
              <w:t>3.5</w:t>
            </w:r>
          </w:p>
        </w:tc>
        <w:tc>
          <w:tcPr>
            <w:tcW w:w="1648" w:type="pct"/>
            <w:vMerge w:val="restart"/>
            <w:shd w:val="clear" w:color="auto" w:fill="auto"/>
          </w:tcPr>
          <w:p w14:paraId="29A41E94" w14:textId="77777777" w:rsidR="003F688E" w:rsidRPr="002C6DFB" w:rsidRDefault="003F688E" w:rsidP="00A147B8">
            <w:pPr>
              <w:autoSpaceDE w:val="0"/>
              <w:autoSpaceDN w:val="0"/>
              <w:adjustRightInd w:val="0"/>
              <w:jc w:val="center"/>
            </w:pPr>
            <w:r w:rsidRPr="002C6DFB">
              <w:t>Иные мероприятия, проводимые по решению администратора доходов бюджета</w:t>
            </w:r>
          </w:p>
        </w:tc>
        <w:tc>
          <w:tcPr>
            <w:tcW w:w="1675" w:type="pct"/>
            <w:shd w:val="clear" w:color="auto" w:fill="auto"/>
          </w:tcPr>
          <w:p w14:paraId="1835CAEA" w14:textId="77777777" w:rsidR="003F688E" w:rsidRPr="002C6DFB" w:rsidRDefault="003F688E" w:rsidP="00A147B8">
            <w:pPr>
              <w:spacing w:line="257" w:lineRule="auto"/>
              <w:ind w:right="-28"/>
              <w:jc w:val="center"/>
              <w:outlineLvl w:val="0"/>
              <w:rPr>
                <w:bCs/>
              </w:rPr>
            </w:pPr>
            <w:r w:rsidRPr="002C6DFB">
              <w:rPr>
                <w:bCs/>
              </w:rPr>
              <w:t>количество (ед.)</w:t>
            </w:r>
          </w:p>
        </w:tc>
        <w:tc>
          <w:tcPr>
            <w:tcW w:w="1256" w:type="pct"/>
            <w:shd w:val="clear" w:color="auto" w:fill="auto"/>
          </w:tcPr>
          <w:p w14:paraId="62B640DB" w14:textId="77777777" w:rsidR="003F688E" w:rsidRPr="002C6DFB" w:rsidRDefault="003F688E" w:rsidP="00A147B8">
            <w:pPr>
              <w:spacing w:line="257" w:lineRule="auto"/>
              <w:ind w:right="-28"/>
              <w:jc w:val="center"/>
              <w:outlineLvl w:val="0"/>
              <w:rPr>
                <w:bCs/>
              </w:rPr>
            </w:pPr>
          </w:p>
        </w:tc>
      </w:tr>
      <w:tr w:rsidR="003F688E" w:rsidRPr="002C6DFB" w14:paraId="59D5C0B9" w14:textId="77777777" w:rsidTr="00A147B8">
        <w:tc>
          <w:tcPr>
            <w:tcW w:w="421" w:type="pct"/>
            <w:vMerge/>
            <w:shd w:val="clear" w:color="auto" w:fill="auto"/>
          </w:tcPr>
          <w:p w14:paraId="1497E9C0" w14:textId="77777777" w:rsidR="003F688E" w:rsidRPr="002C6DFB" w:rsidRDefault="003F688E" w:rsidP="00A147B8">
            <w:pPr>
              <w:spacing w:line="257" w:lineRule="auto"/>
              <w:ind w:right="-28"/>
              <w:jc w:val="center"/>
              <w:outlineLvl w:val="0"/>
              <w:rPr>
                <w:bCs/>
              </w:rPr>
            </w:pPr>
          </w:p>
        </w:tc>
        <w:tc>
          <w:tcPr>
            <w:tcW w:w="1648" w:type="pct"/>
            <w:vMerge/>
            <w:shd w:val="clear" w:color="auto" w:fill="auto"/>
          </w:tcPr>
          <w:p w14:paraId="22EF2366" w14:textId="77777777" w:rsidR="003F688E" w:rsidRPr="002C6DFB" w:rsidRDefault="003F688E" w:rsidP="00A147B8">
            <w:pPr>
              <w:autoSpaceDE w:val="0"/>
              <w:autoSpaceDN w:val="0"/>
              <w:adjustRightInd w:val="0"/>
              <w:jc w:val="center"/>
            </w:pPr>
          </w:p>
        </w:tc>
        <w:tc>
          <w:tcPr>
            <w:tcW w:w="1675" w:type="pct"/>
            <w:shd w:val="clear" w:color="auto" w:fill="auto"/>
          </w:tcPr>
          <w:p w14:paraId="4B2DBFD1" w14:textId="77777777" w:rsidR="003F688E" w:rsidRPr="002C6DFB" w:rsidRDefault="003F688E" w:rsidP="00A147B8">
            <w:pPr>
              <w:spacing w:line="257" w:lineRule="auto"/>
              <w:ind w:right="-28"/>
              <w:jc w:val="center"/>
              <w:outlineLvl w:val="0"/>
              <w:rPr>
                <w:bCs/>
              </w:rPr>
            </w:pPr>
            <w:r w:rsidRPr="002C6DFB">
              <w:rPr>
                <w:bCs/>
              </w:rPr>
              <w:t>сумма поступлений в счет погашения задолженности (тыс.руб.)</w:t>
            </w:r>
          </w:p>
        </w:tc>
        <w:tc>
          <w:tcPr>
            <w:tcW w:w="1256" w:type="pct"/>
            <w:shd w:val="clear" w:color="auto" w:fill="auto"/>
          </w:tcPr>
          <w:p w14:paraId="3524A4DF" w14:textId="77777777" w:rsidR="003F688E" w:rsidRPr="002C6DFB" w:rsidRDefault="003F688E" w:rsidP="00A147B8">
            <w:pPr>
              <w:spacing w:line="257" w:lineRule="auto"/>
              <w:ind w:right="-28"/>
              <w:jc w:val="center"/>
              <w:outlineLvl w:val="0"/>
              <w:rPr>
                <w:bCs/>
              </w:rPr>
            </w:pPr>
          </w:p>
        </w:tc>
      </w:tr>
      <w:tr w:rsidR="003F688E" w:rsidRPr="002C6DFB" w14:paraId="17E9913F" w14:textId="77777777" w:rsidTr="00A147B8">
        <w:tc>
          <w:tcPr>
            <w:tcW w:w="5000" w:type="pct"/>
            <w:gridSpan w:val="4"/>
            <w:shd w:val="clear" w:color="auto" w:fill="auto"/>
          </w:tcPr>
          <w:p w14:paraId="784F5E82" w14:textId="77777777" w:rsidR="003F688E" w:rsidRPr="002C6DFB" w:rsidRDefault="003F688E" w:rsidP="00A147B8">
            <w:pPr>
              <w:autoSpaceDE w:val="0"/>
              <w:autoSpaceDN w:val="0"/>
              <w:adjustRightInd w:val="0"/>
              <w:jc w:val="center"/>
              <w:rPr>
                <w:b/>
                <w:bCs/>
              </w:rPr>
            </w:pPr>
            <w:r w:rsidRPr="002C6DFB">
              <w:rPr>
                <w:b/>
                <w:lang w:val="en-US"/>
              </w:rPr>
              <w:t>IV</w:t>
            </w:r>
            <w:r w:rsidRPr="002C6DFB">
              <w:rPr>
                <w:b/>
              </w:rPr>
              <w:t>. Урегулирование просроченной дебиторской задолженности по доходам в досудебном порядке</w:t>
            </w:r>
          </w:p>
        </w:tc>
      </w:tr>
      <w:tr w:rsidR="003F688E" w:rsidRPr="002C6DFB" w14:paraId="06DC6734" w14:textId="77777777" w:rsidTr="00A147B8">
        <w:tc>
          <w:tcPr>
            <w:tcW w:w="421" w:type="pct"/>
            <w:vMerge w:val="restart"/>
            <w:shd w:val="clear" w:color="auto" w:fill="auto"/>
          </w:tcPr>
          <w:p w14:paraId="7675E6A4" w14:textId="77777777" w:rsidR="003F688E" w:rsidRPr="002C6DFB" w:rsidRDefault="003F688E" w:rsidP="00A147B8">
            <w:pPr>
              <w:ind w:right="-28"/>
              <w:jc w:val="center"/>
              <w:outlineLvl w:val="0"/>
              <w:rPr>
                <w:bCs/>
              </w:rPr>
            </w:pPr>
            <w:r w:rsidRPr="002C6DFB">
              <w:rPr>
                <w:bCs/>
              </w:rPr>
              <w:t>4.1</w:t>
            </w:r>
          </w:p>
        </w:tc>
        <w:tc>
          <w:tcPr>
            <w:tcW w:w="1648" w:type="pct"/>
            <w:vMerge w:val="restart"/>
            <w:shd w:val="clear" w:color="auto" w:fill="auto"/>
          </w:tcPr>
          <w:p w14:paraId="241E09BB" w14:textId="77777777" w:rsidR="003F688E" w:rsidRPr="002C6DFB" w:rsidRDefault="003F688E" w:rsidP="00A147B8">
            <w:pPr>
              <w:autoSpaceDE w:val="0"/>
              <w:autoSpaceDN w:val="0"/>
              <w:adjustRightInd w:val="0"/>
              <w:jc w:val="center"/>
              <w:rPr>
                <w:bCs/>
              </w:rPr>
            </w:pPr>
            <w:r w:rsidRPr="002C6DFB">
              <w:rPr>
                <w:bCs/>
              </w:rPr>
              <w:t xml:space="preserve">Направление должнику требования, претензии </w:t>
            </w:r>
            <w:r w:rsidRPr="002C6DFB">
              <w:rPr>
                <w:bCs/>
              </w:rPr>
              <w:br/>
              <w:t>о погашении образовавшейся задолженности</w:t>
            </w:r>
          </w:p>
        </w:tc>
        <w:tc>
          <w:tcPr>
            <w:tcW w:w="1675" w:type="pct"/>
            <w:shd w:val="clear" w:color="auto" w:fill="auto"/>
          </w:tcPr>
          <w:p w14:paraId="2F6810FE" w14:textId="77777777" w:rsidR="003F688E" w:rsidRPr="002C6DFB" w:rsidRDefault="003F688E" w:rsidP="00A147B8">
            <w:pPr>
              <w:spacing w:line="257" w:lineRule="auto"/>
              <w:ind w:right="-28"/>
              <w:outlineLvl w:val="0"/>
              <w:rPr>
                <w:bCs/>
              </w:rPr>
            </w:pPr>
            <w:r w:rsidRPr="002C6DFB">
              <w:rPr>
                <w:bCs/>
              </w:rPr>
              <w:t>количество направленных требований должнику (ед.)</w:t>
            </w:r>
          </w:p>
        </w:tc>
        <w:tc>
          <w:tcPr>
            <w:tcW w:w="1256" w:type="pct"/>
            <w:shd w:val="clear" w:color="auto" w:fill="auto"/>
          </w:tcPr>
          <w:p w14:paraId="4660B3BE" w14:textId="77777777" w:rsidR="003F688E" w:rsidRPr="002C6DFB" w:rsidRDefault="003F688E" w:rsidP="00A147B8">
            <w:pPr>
              <w:spacing w:line="256" w:lineRule="auto"/>
              <w:jc w:val="center"/>
              <w:rPr>
                <w:bCs/>
              </w:rPr>
            </w:pPr>
          </w:p>
        </w:tc>
      </w:tr>
      <w:tr w:rsidR="003F688E" w:rsidRPr="002C6DFB" w14:paraId="11AFB7B1" w14:textId="77777777" w:rsidTr="00A147B8">
        <w:tc>
          <w:tcPr>
            <w:tcW w:w="421" w:type="pct"/>
            <w:vMerge/>
            <w:shd w:val="clear" w:color="auto" w:fill="auto"/>
          </w:tcPr>
          <w:p w14:paraId="506FEDF0" w14:textId="77777777" w:rsidR="003F688E" w:rsidRPr="002C6DFB" w:rsidRDefault="003F688E" w:rsidP="00A147B8">
            <w:pPr>
              <w:ind w:right="-28"/>
              <w:jc w:val="center"/>
              <w:outlineLvl w:val="0"/>
              <w:rPr>
                <w:bCs/>
              </w:rPr>
            </w:pPr>
          </w:p>
        </w:tc>
        <w:tc>
          <w:tcPr>
            <w:tcW w:w="1648" w:type="pct"/>
            <w:vMerge/>
            <w:shd w:val="clear" w:color="auto" w:fill="auto"/>
          </w:tcPr>
          <w:p w14:paraId="7107E4EE"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56E66902" w14:textId="77777777" w:rsidR="003F688E" w:rsidRPr="002C6DFB" w:rsidRDefault="003F688E" w:rsidP="00A147B8">
            <w:pPr>
              <w:spacing w:line="257" w:lineRule="auto"/>
              <w:ind w:right="-28"/>
              <w:outlineLvl w:val="0"/>
              <w:rPr>
                <w:bCs/>
              </w:rPr>
            </w:pPr>
            <w:r w:rsidRPr="002C6DFB">
              <w:rPr>
                <w:bCs/>
              </w:rPr>
              <w:t>сумма по направленным требованиям (тыс.руб.)</w:t>
            </w:r>
          </w:p>
        </w:tc>
        <w:tc>
          <w:tcPr>
            <w:tcW w:w="1256" w:type="pct"/>
            <w:shd w:val="clear" w:color="auto" w:fill="auto"/>
          </w:tcPr>
          <w:p w14:paraId="605756F4" w14:textId="77777777" w:rsidR="003F688E" w:rsidRPr="002C6DFB" w:rsidRDefault="003F688E" w:rsidP="00A147B8">
            <w:pPr>
              <w:spacing w:line="256" w:lineRule="auto"/>
              <w:jc w:val="center"/>
              <w:rPr>
                <w:bCs/>
              </w:rPr>
            </w:pPr>
          </w:p>
        </w:tc>
      </w:tr>
      <w:tr w:rsidR="003F688E" w:rsidRPr="002C6DFB" w14:paraId="646930C1" w14:textId="77777777" w:rsidTr="00A147B8">
        <w:tc>
          <w:tcPr>
            <w:tcW w:w="421" w:type="pct"/>
            <w:vMerge/>
            <w:shd w:val="clear" w:color="auto" w:fill="auto"/>
          </w:tcPr>
          <w:p w14:paraId="1D26CE1B" w14:textId="77777777" w:rsidR="003F688E" w:rsidRPr="002C6DFB" w:rsidRDefault="003F688E" w:rsidP="00A147B8">
            <w:pPr>
              <w:ind w:right="-28"/>
              <w:jc w:val="center"/>
              <w:outlineLvl w:val="0"/>
              <w:rPr>
                <w:bCs/>
              </w:rPr>
            </w:pPr>
          </w:p>
        </w:tc>
        <w:tc>
          <w:tcPr>
            <w:tcW w:w="1648" w:type="pct"/>
            <w:vMerge/>
            <w:shd w:val="clear" w:color="auto" w:fill="auto"/>
          </w:tcPr>
          <w:p w14:paraId="74BD9C40"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2920372A" w14:textId="77777777" w:rsidR="003F688E" w:rsidRPr="002C6DFB" w:rsidRDefault="003F688E" w:rsidP="00A147B8">
            <w:pPr>
              <w:spacing w:line="257" w:lineRule="auto"/>
              <w:ind w:right="-28"/>
              <w:outlineLvl w:val="0"/>
              <w:rPr>
                <w:bCs/>
              </w:rPr>
            </w:pPr>
            <w:r w:rsidRPr="002C6DFB">
              <w:rPr>
                <w:bCs/>
              </w:rPr>
              <w:t>сумма поступлений в счет погашения задолженности (тыс.руб.)</w:t>
            </w:r>
          </w:p>
        </w:tc>
        <w:tc>
          <w:tcPr>
            <w:tcW w:w="1256" w:type="pct"/>
            <w:shd w:val="clear" w:color="auto" w:fill="auto"/>
          </w:tcPr>
          <w:p w14:paraId="53F12019" w14:textId="77777777" w:rsidR="003F688E" w:rsidRPr="002C6DFB" w:rsidRDefault="003F688E" w:rsidP="00A147B8">
            <w:pPr>
              <w:spacing w:line="256" w:lineRule="auto"/>
              <w:jc w:val="center"/>
              <w:rPr>
                <w:bCs/>
              </w:rPr>
            </w:pPr>
          </w:p>
        </w:tc>
      </w:tr>
      <w:tr w:rsidR="003F688E" w:rsidRPr="002C6DFB" w14:paraId="61735A8E" w14:textId="77777777" w:rsidTr="00A147B8">
        <w:tc>
          <w:tcPr>
            <w:tcW w:w="421" w:type="pct"/>
            <w:vMerge/>
            <w:shd w:val="clear" w:color="auto" w:fill="auto"/>
          </w:tcPr>
          <w:p w14:paraId="32803581" w14:textId="77777777" w:rsidR="003F688E" w:rsidRPr="002C6DFB" w:rsidRDefault="003F688E" w:rsidP="00A147B8">
            <w:pPr>
              <w:ind w:right="-28"/>
              <w:jc w:val="center"/>
              <w:outlineLvl w:val="0"/>
              <w:rPr>
                <w:bCs/>
              </w:rPr>
            </w:pPr>
          </w:p>
        </w:tc>
        <w:tc>
          <w:tcPr>
            <w:tcW w:w="1648" w:type="pct"/>
            <w:vMerge/>
            <w:shd w:val="clear" w:color="auto" w:fill="auto"/>
          </w:tcPr>
          <w:p w14:paraId="7B916416"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13B9921C" w14:textId="77777777" w:rsidR="003F688E" w:rsidRPr="002C6DFB" w:rsidRDefault="003F688E" w:rsidP="00A147B8">
            <w:pPr>
              <w:spacing w:line="257" w:lineRule="auto"/>
              <w:ind w:right="-28"/>
              <w:outlineLvl w:val="0"/>
              <w:rPr>
                <w:bCs/>
              </w:rPr>
            </w:pPr>
            <w:r w:rsidRPr="002C6DFB">
              <w:rPr>
                <w:bCs/>
              </w:rPr>
              <w:t>количество направленных претензий должнику (ед.)</w:t>
            </w:r>
          </w:p>
        </w:tc>
        <w:tc>
          <w:tcPr>
            <w:tcW w:w="1256" w:type="pct"/>
            <w:shd w:val="clear" w:color="auto" w:fill="auto"/>
          </w:tcPr>
          <w:p w14:paraId="51270839" w14:textId="77777777" w:rsidR="003F688E" w:rsidRPr="002C6DFB" w:rsidRDefault="003F688E" w:rsidP="00A147B8">
            <w:pPr>
              <w:spacing w:line="256" w:lineRule="auto"/>
              <w:jc w:val="center"/>
              <w:rPr>
                <w:bCs/>
              </w:rPr>
            </w:pPr>
          </w:p>
        </w:tc>
      </w:tr>
      <w:tr w:rsidR="003F688E" w:rsidRPr="002C6DFB" w14:paraId="372B821F" w14:textId="77777777" w:rsidTr="00A147B8">
        <w:tc>
          <w:tcPr>
            <w:tcW w:w="421" w:type="pct"/>
            <w:vMerge/>
            <w:shd w:val="clear" w:color="auto" w:fill="auto"/>
          </w:tcPr>
          <w:p w14:paraId="2165F059" w14:textId="77777777" w:rsidR="003F688E" w:rsidRPr="002C6DFB" w:rsidRDefault="003F688E" w:rsidP="00A147B8">
            <w:pPr>
              <w:ind w:right="-28"/>
              <w:jc w:val="center"/>
              <w:outlineLvl w:val="0"/>
              <w:rPr>
                <w:bCs/>
              </w:rPr>
            </w:pPr>
          </w:p>
        </w:tc>
        <w:tc>
          <w:tcPr>
            <w:tcW w:w="1648" w:type="pct"/>
            <w:vMerge/>
            <w:shd w:val="clear" w:color="auto" w:fill="auto"/>
          </w:tcPr>
          <w:p w14:paraId="5EC25C59"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615DB040" w14:textId="77777777" w:rsidR="003F688E" w:rsidRPr="002C6DFB" w:rsidRDefault="003F688E" w:rsidP="00A147B8">
            <w:pPr>
              <w:spacing w:line="257" w:lineRule="auto"/>
              <w:ind w:right="-28"/>
              <w:outlineLvl w:val="0"/>
              <w:rPr>
                <w:bCs/>
              </w:rPr>
            </w:pPr>
            <w:r w:rsidRPr="002C6DFB">
              <w:rPr>
                <w:bCs/>
              </w:rPr>
              <w:t>сумма по направленным претензиям (тыс.руб.)</w:t>
            </w:r>
          </w:p>
        </w:tc>
        <w:tc>
          <w:tcPr>
            <w:tcW w:w="1256" w:type="pct"/>
            <w:shd w:val="clear" w:color="auto" w:fill="auto"/>
          </w:tcPr>
          <w:p w14:paraId="623F72FF" w14:textId="77777777" w:rsidR="003F688E" w:rsidRPr="002C6DFB" w:rsidRDefault="003F688E" w:rsidP="00A147B8">
            <w:pPr>
              <w:spacing w:line="256" w:lineRule="auto"/>
              <w:jc w:val="center"/>
              <w:rPr>
                <w:bCs/>
              </w:rPr>
            </w:pPr>
          </w:p>
        </w:tc>
      </w:tr>
      <w:tr w:rsidR="003F688E" w:rsidRPr="002C6DFB" w14:paraId="703E5825" w14:textId="77777777" w:rsidTr="00A147B8">
        <w:tc>
          <w:tcPr>
            <w:tcW w:w="421" w:type="pct"/>
            <w:vMerge/>
            <w:shd w:val="clear" w:color="auto" w:fill="auto"/>
          </w:tcPr>
          <w:p w14:paraId="1B2B9ECE" w14:textId="77777777" w:rsidR="003F688E" w:rsidRPr="002C6DFB" w:rsidRDefault="003F688E" w:rsidP="00A147B8">
            <w:pPr>
              <w:ind w:right="-28"/>
              <w:jc w:val="center"/>
              <w:outlineLvl w:val="0"/>
              <w:rPr>
                <w:bCs/>
              </w:rPr>
            </w:pPr>
          </w:p>
        </w:tc>
        <w:tc>
          <w:tcPr>
            <w:tcW w:w="1648" w:type="pct"/>
            <w:vMerge/>
            <w:shd w:val="clear" w:color="auto" w:fill="auto"/>
          </w:tcPr>
          <w:p w14:paraId="7377F982"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5CABE4AA" w14:textId="77777777" w:rsidR="003F688E" w:rsidRPr="002C6DFB" w:rsidRDefault="003F688E" w:rsidP="00A147B8">
            <w:pPr>
              <w:spacing w:line="257" w:lineRule="auto"/>
              <w:ind w:right="-28"/>
              <w:outlineLvl w:val="0"/>
              <w:rPr>
                <w:bCs/>
              </w:rPr>
            </w:pPr>
            <w:r w:rsidRPr="002C6DFB">
              <w:rPr>
                <w:bCs/>
              </w:rPr>
              <w:t>сумма поступлений в счет погашения задолженности (тыс.руб.)</w:t>
            </w:r>
          </w:p>
        </w:tc>
        <w:tc>
          <w:tcPr>
            <w:tcW w:w="1256" w:type="pct"/>
            <w:shd w:val="clear" w:color="auto" w:fill="auto"/>
          </w:tcPr>
          <w:p w14:paraId="49703216" w14:textId="77777777" w:rsidR="003F688E" w:rsidRPr="002C6DFB" w:rsidRDefault="003F688E" w:rsidP="00A147B8">
            <w:pPr>
              <w:spacing w:line="256" w:lineRule="auto"/>
              <w:jc w:val="center"/>
              <w:rPr>
                <w:bCs/>
              </w:rPr>
            </w:pPr>
          </w:p>
        </w:tc>
      </w:tr>
      <w:tr w:rsidR="003F688E" w:rsidRPr="002C6DFB" w14:paraId="4915A7A1" w14:textId="77777777" w:rsidTr="00A147B8">
        <w:tc>
          <w:tcPr>
            <w:tcW w:w="421" w:type="pct"/>
            <w:shd w:val="clear" w:color="auto" w:fill="auto"/>
          </w:tcPr>
          <w:p w14:paraId="22C881B3" w14:textId="77777777" w:rsidR="003F688E" w:rsidRPr="002C6DFB" w:rsidRDefault="003F688E" w:rsidP="00A147B8">
            <w:pPr>
              <w:ind w:right="-28"/>
              <w:jc w:val="center"/>
              <w:outlineLvl w:val="0"/>
              <w:rPr>
                <w:bCs/>
              </w:rPr>
            </w:pPr>
            <w:r w:rsidRPr="002C6DFB">
              <w:rPr>
                <w:bCs/>
              </w:rPr>
              <w:t>4.2</w:t>
            </w:r>
          </w:p>
        </w:tc>
        <w:tc>
          <w:tcPr>
            <w:tcW w:w="1648" w:type="pct"/>
            <w:shd w:val="clear" w:color="auto" w:fill="auto"/>
          </w:tcPr>
          <w:p w14:paraId="0124660E" w14:textId="77777777" w:rsidR="003F688E" w:rsidRPr="002C6DFB" w:rsidRDefault="003F688E" w:rsidP="00A147B8">
            <w:pPr>
              <w:autoSpaceDE w:val="0"/>
              <w:autoSpaceDN w:val="0"/>
              <w:adjustRightInd w:val="0"/>
              <w:jc w:val="center"/>
              <w:rPr>
                <w:bCs/>
              </w:rPr>
            </w:pPr>
            <w:r w:rsidRPr="002C6DFB">
              <w:t>Рассмотрение вопроса о возможности расторжения договора (контракта)</w:t>
            </w:r>
          </w:p>
        </w:tc>
        <w:tc>
          <w:tcPr>
            <w:tcW w:w="1675" w:type="pct"/>
            <w:shd w:val="clear" w:color="auto" w:fill="auto"/>
          </w:tcPr>
          <w:p w14:paraId="6C6BD923" w14:textId="77777777" w:rsidR="003F688E" w:rsidRPr="002C6DFB" w:rsidRDefault="003F688E" w:rsidP="00A147B8">
            <w:pPr>
              <w:spacing w:line="257" w:lineRule="auto"/>
              <w:ind w:right="-28"/>
              <w:outlineLvl w:val="0"/>
              <w:rPr>
                <w:bCs/>
              </w:rPr>
            </w:pPr>
            <w:r w:rsidRPr="002C6DFB">
              <w:rPr>
                <w:bCs/>
              </w:rPr>
              <w:t>количество расторгнутых договоров (контрактов) (ед.)</w:t>
            </w:r>
          </w:p>
        </w:tc>
        <w:tc>
          <w:tcPr>
            <w:tcW w:w="1256" w:type="pct"/>
            <w:shd w:val="clear" w:color="auto" w:fill="auto"/>
          </w:tcPr>
          <w:p w14:paraId="0075FA72" w14:textId="77777777" w:rsidR="003F688E" w:rsidRPr="002C6DFB" w:rsidRDefault="003F688E" w:rsidP="00A147B8">
            <w:pPr>
              <w:spacing w:line="256" w:lineRule="auto"/>
              <w:jc w:val="center"/>
              <w:rPr>
                <w:bCs/>
              </w:rPr>
            </w:pPr>
          </w:p>
        </w:tc>
      </w:tr>
      <w:tr w:rsidR="003F688E" w:rsidRPr="002C6DFB" w14:paraId="1B982734" w14:textId="77777777" w:rsidTr="00A147B8">
        <w:tc>
          <w:tcPr>
            <w:tcW w:w="421" w:type="pct"/>
            <w:vMerge w:val="restart"/>
            <w:shd w:val="clear" w:color="auto" w:fill="auto"/>
          </w:tcPr>
          <w:p w14:paraId="5ECC9884" w14:textId="77777777" w:rsidR="003F688E" w:rsidRPr="002C6DFB" w:rsidRDefault="003F688E" w:rsidP="00A147B8">
            <w:pPr>
              <w:autoSpaceDE w:val="0"/>
              <w:autoSpaceDN w:val="0"/>
              <w:adjustRightInd w:val="0"/>
              <w:jc w:val="center"/>
              <w:rPr>
                <w:bCs/>
              </w:rPr>
            </w:pPr>
            <w:r w:rsidRPr="002C6DFB">
              <w:rPr>
                <w:bCs/>
              </w:rPr>
              <w:t>4.3</w:t>
            </w:r>
          </w:p>
        </w:tc>
        <w:tc>
          <w:tcPr>
            <w:tcW w:w="1648" w:type="pct"/>
            <w:vMerge w:val="restart"/>
            <w:shd w:val="clear" w:color="auto" w:fill="auto"/>
          </w:tcPr>
          <w:p w14:paraId="6A03DAC4" w14:textId="77777777" w:rsidR="003F688E" w:rsidRPr="002C6DFB" w:rsidRDefault="003F688E" w:rsidP="00A147B8">
            <w:pPr>
              <w:autoSpaceDE w:val="0"/>
              <w:autoSpaceDN w:val="0"/>
              <w:adjustRightInd w:val="0"/>
              <w:jc w:val="center"/>
            </w:pPr>
            <w:r w:rsidRPr="002C6DFB">
              <w:t>Рассмотрение вопроса о предоставлении отсрочки (рассрочки) по уплате задолженности</w:t>
            </w:r>
          </w:p>
        </w:tc>
        <w:tc>
          <w:tcPr>
            <w:tcW w:w="1675" w:type="pct"/>
            <w:shd w:val="clear" w:color="auto" w:fill="auto"/>
          </w:tcPr>
          <w:p w14:paraId="30EC70BD" w14:textId="77777777" w:rsidR="003F688E" w:rsidRPr="002C6DFB" w:rsidRDefault="003F688E" w:rsidP="00A147B8">
            <w:pPr>
              <w:spacing w:line="257" w:lineRule="auto"/>
              <w:ind w:right="-28"/>
              <w:outlineLvl w:val="0"/>
              <w:rPr>
                <w:bCs/>
              </w:rPr>
            </w:pPr>
            <w:r w:rsidRPr="002C6DFB">
              <w:rPr>
                <w:bCs/>
              </w:rPr>
              <w:t>количество предоставленных отсрочек (рассрочек) платежей (ед.)</w:t>
            </w:r>
          </w:p>
        </w:tc>
        <w:tc>
          <w:tcPr>
            <w:tcW w:w="1256" w:type="pct"/>
            <w:shd w:val="clear" w:color="auto" w:fill="auto"/>
          </w:tcPr>
          <w:p w14:paraId="79ADCCD6" w14:textId="77777777" w:rsidR="003F688E" w:rsidRPr="002C6DFB" w:rsidRDefault="003F688E" w:rsidP="00A147B8">
            <w:pPr>
              <w:spacing w:line="256" w:lineRule="auto"/>
              <w:jc w:val="center"/>
              <w:rPr>
                <w:bCs/>
              </w:rPr>
            </w:pPr>
          </w:p>
        </w:tc>
      </w:tr>
      <w:tr w:rsidR="003F688E" w:rsidRPr="002C6DFB" w14:paraId="6A2587D5" w14:textId="77777777" w:rsidTr="00A147B8">
        <w:tc>
          <w:tcPr>
            <w:tcW w:w="421" w:type="pct"/>
            <w:vMerge/>
            <w:shd w:val="clear" w:color="auto" w:fill="auto"/>
          </w:tcPr>
          <w:p w14:paraId="3724BA4D" w14:textId="77777777" w:rsidR="003F688E" w:rsidRPr="002C6DFB" w:rsidRDefault="003F688E" w:rsidP="00A147B8">
            <w:pPr>
              <w:autoSpaceDE w:val="0"/>
              <w:autoSpaceDN w:val="0"/>
              <w:adjustRightInd w:val="0"/>
              <w:jc w:val="center"/>
              <w:rPr>
                <w:bCs/>
              </w:rPr>
            </w:pPr>
          </w:p>
        </w:tc>
        <w:tc>
          <w:tcPr>
            <w:tcW w:w="1648" w:type="pct"/>
            <w:vMerge/>
            <w:shd w:val="clear" w:color="auto" w:fill="auto"/>
          </w:tcPr>
          <w:p w14:paraId="170BEF98" w14:textId="77777777" w:rsidR="003F688E" w:rsidRPr="002C6DFB" w:rsidRDefault="003F688E" w:rsidP="00A147B8">
            <w:pPr>
              <w:autoSpaceDE w:val="0"/>
              <w:autoSpaceDN w:val="0"/>
              <w:adjustRightInd w:val="0"/>
              <w:jc w:val="center"/>
              <w:rPr>
                <w:bCs/>
              </w:rPr>
            </w:pPr>
          </w:p>
        </w:tc>
        <w:tc>
          <w:tcPr>
            <w:tcW w:w="1675" w:type="pct"/>
            <w:shd w:val="clear" w:color="auto" w:fill="auto"/>
          </w:tcPr>
          <w:p w14:paraId="3FF368F8" w14:textId="77777777" w:rsidR="003F688E" w:rsidRPr="002C6DFB" w:rsidRDefault="003F688E" w:rsidP="00A147B8">
            <w:pPr>
              <w:spacing w:line="257" w:lineRule="auto"/>
              <w:ind w:right="-28"/>
              <w:outlineLvl w:val="0"/>
              <w:rPr>
                <w:bCs/>
              </w:rPr>
            </w:pPr>
            <w:r w:rsidRPr="002C6DFB">
              <w:rPr>
                <w:bCs/>
              </w:rPr>
              <w:t>Сумма предоставленных отсрочек (рассрочек) платежей (тыс.руб.)</w:t>
            </w:r>
          </w:p>
        </w:tc>
        <w:tc>
          <w:tcPr>
            <w:tcW w:w="1256" w:type="pct"/>
            <w:shd w:val="clear" w:color="auto" w:fill="auto"/>
          </w:tcPr>
          <w:p w14:paraId="780EC842" w14:textId="77777777" w:rsidR="003F688E" w:rsidRPr="002C6DFB" w:rsidRDefault="003F688E" w:rsidP="00A147B8">
            <w:pPr>
              <w:spacing w:line="256" w:lineRule="auto"/>
              <w:jc w:val="center"/>
              <w:rPr>
                <w:bCs/>
              </w:rPr>
            </w:pPr>
          </w:p>
        </w:tc>
      </w:tr>
      <w:tr w:rsidR="003F688E" w:rsidRPr="002C6DFB" w14:paraId="49CA3263" w14:textId="77777777" w:rsidTr="00A147B8">
        <w:tc>
          <w:tcPr>
            <w:tcW w:w="421" w:type="pct"/>
            <w:shd w:val="clear" w:color="auto" w:fill="auto"/>
          </w:tcPr>
          <w:p w14:paraId="3CD8D9F6" w14:textId="77777777" w:rsidR="003F688E" w:rsidRPr="002C6DFB" w:rsidRDefault="003F688E" w:rsidP="00A147B8">
            <w:pPr>
              <w:autoSpaceDE w:val="0"/>
              <w:autoSpaceDN w:val="0"/>
              <w:adjustRightInd w:val="0"/>
              <w:jc w:val="center"/>
              <w:rPr>
                <w:bCs/>
                <w:lang w:val="en-US"/>
              </w:rPr>
            </w:pPr>
            <w:r w:rsidRPr="002C6DFB">
              <w:rPr>
                <w:bCs/>
              </w:rPr>
              <w:t>4.</w:t>
            </w:r>
            <w:r w:rsidRPr="002C6DFB">
              <w:rPr>
                <w:bCs/>
                <w:lang w:val="en-US"/>
              </w:rPr>
              <w:t>4</w:t>
            </w:r>
          </w:p>
        </w:tc>
        <w:tc>
          <w:tcPr>
            <w:tcW w:w="1648" w:type="pct"/>
            <w:shd w:val="clear" w:color="auto" w:fill="auto"/>
          </w:tcPr>
          <w:p w14:paraId="662E7534" w14:textId="77777777" w:rsidR="003F688E" w:rsidRPr="002C6DFB" w:rsidRDefault="003F688E" w:rsidP="00A147B8">
            <w:pPr>
              <w:autoSpaceDE w:val="0"/>
              <w:autoSpaceDN w:val="0"/>
              <w:adjustRightInd w:val="0"/>
              <w:jc w:val="center"/>
            </w:pPr>
            <w:r w:rsidRPr="002C6DFB">
              <w:t>Приглашение налогоплательщиков, имеющих наибольшую задолженность по налогам, на заседания Межведомственной комиссии по налогам и сборам Бессоновского района с целью проведения работы по выявлению причин образования задолженности и установлению сроков (графиков) ее погашения</w:t>
            </w:r>
          </w:p>
        </w:tc>
        <w:tc>
          <w:tcPr>
            <w:tcW w:w="1675" w:type="pct"/>
            <w:shd w:val="clear" w:color="auto" w:fill="auto"/>
          </w:tcPr>
          <w:p w14:paraId="1F5326A2" w14:textId="77777777" w:rsidR="003F688E" w:rsidRPr="002C6DFB" w:rsidRDefault="003F688E" w:rsidP="00A147B8">
            <w:pPr>
              <w:spacing w:line="257" w:lineRule="auto"/>
              <w:ind w:right="-28"/>
              <w:outlineLvl w:val="0"/>
              <w:rPr>
                <w:bCs/>
              </w:rPr>
            </w:pPr>
          </w:p>
        </w:tc>
        <w:tc>
          <w:tcPr>
            <w:tcW w:w="1256" w:type="pct"/>
            <w:shd w:val="clear" w:color="auto" w:fill="auto"/>
          </w:tcPr>
          <w:p w14:paraId="53FDC70D" w14:textId="77777777" w:rsidR="003F688E" w:rsidRPr="002C6DFB" w:rsidRDefault="003F688E" w:rsidP="00A147B8">
            <w:pPr>
              <w:spacing w:line="256" w:lineRule="auto"/>
              <w:jc w:val="center"/>
              <w:rPr>
                <w:bCs/>
              </w:rPr>
            </w:pPr>
          </w:p>
        </w:tc>
      </w:tr>
      <w:tr w:rsidR="003F688E" w:rsidRPr="002C6DFB" w14:paraId="57E97FDD" w14:textId="77777777" w:rsidTr="00A147B8">
        <w:tc>
          <w:tcPr>
            <w:tcW w:w="421" w:type="pct"/>
            <w:vMerge w:val="restart"/>
            <w:shd w:val="clear" w:color="auto" w:fill="auto"/>
          </w:tcPr>
          <w:p w14:paraId="6CFBD2AF" w14:textId="77777777" w:rsidR="003F688E" w:rsidRPr="002C6DFB" w:rsidRDefault="003F688E" w:rsidP="00A147B8">
            <w:pPr>
              <w:autoSpaceDE w:val="0"/>
              <w:autoSpaceDN w:val="0"/>
              <w:adjustRightInd w:val="0"/>
              <w:spacing w:line="235" w:lineRule="auto"/>
              <w:jc w:val="center"/>
              <w:rPr>
                <w:bCs/>
              </w:rPr>
            </w:pPr>
            <w:r w:rsidRPr="002C6DFB">
              <w:rPr>
                <w:bCs/>
              </w:rPr>
              <w:t>4.</w:t>
            </w:r>
            <w:r w:rsidRPr="002C6DFB">
              <w:rPr>
                <w:bCs/>
                <w:lang w:val="en-US"/>
              </w:rPr>
              <w:t>5</w:t>
            </w:r>
          </w:p>
        </w:tc>
        <w:tc>
          <w:tcPr>
            <w:tcW w:w="1648" w:type="pct"/>
            <w:vMerge w:val="restart"/>
            <w:shd w:val="clear" w:color="auto" w:fill="auto"/>
          </w:tcPr>
          <w:p w14:paraId="13CE71CC" w14:textId="77777777" w:rsidR="003F688E" w:rsidRPr="002C6DFB" w:rsidRDefault="003F688E" w:rsidP="00A147B8">
            <w:pPr>
              <w:autoSpaceDE w:val="0"/>
              <w:autoSpaceDN w:val="0"/>
              <w:adjustRightInd w:val="0"/>
              <w:spacing w:line="235" w:lineRule="auto"/>
              <w:jc w:val="center"/>
            </w:pPr>
            <w:r w:rsidRPr="002C6DFB">
              <w:t>Иные мероприятия, проводимые по решению администратора доходов бюджета</w:t>
            </w:r>
          </w:p>
        </w:tc>
        <w:tc>
          <w:tcPr>
            <w:tcW w:w="1675" w:type="pct"/>
            <w:shd w:val="clear" w:color="auto" w:fill="auto"/>
          </w:tcPr>
          <w:p w14:paraId="71F05A13" w14:textId="77777777" w:rsidR="003F688E" w:rsidRPr="002C6DFB" w:rsidRDefault="003F688E" w:rsidP="00A147B8">
            <w:pPr>
              <w:spacing w:line="257" w:lineRule="auto"/>
              <w:ind w:right="-28"/>
              <w:outlineLvl w:val="0"/>
              <w:rPr>
                <w:bCs/>
              </w:rPr>
            </w:pPr>
            <w:r w:rsidRPr="002C6DFB">
              <w:rPr>
                <w:bCs/>
              </w:rPr>
              <w:t>количество (ед.)</w:t>
            </w:r>
          </w:p>
        </w:tc>
        <w:tc>
          <w:tcPr>
            <w:tcW w:w="1256" w:type="pct"/>
            <w:shd w:val="clear" w:color="auto" w:fill="auto"/>
          </w:tcPr>
          <w:p w14:paraId="2CBC893C" w14:textId="77777777" w:rsidR="003F688E" w:rsidRPr="002C6DFB" w:rsidRDefault="003F688E" w:rsidP="00A147B8">
            <w:pPr>
              <w:spacing w:line="256" w:lineRule="auto"/>
              <w:jc w:val="center"/>
              <w:rPr>
                <w:bCs/>
              </w:rPr>
            </w:pPr>
          </w:p>
        </w:tc>
      </w:tr>
      <w:tr w:rsidR="003F688E" w:rsidRPr="002C6DFB" w14:paraId="100F4FD6" w14:textId="77777777" w:rsidTr="00A147B8">
        <w:tc>
          <w:tcPr>
            <w:tcW w:w="421" w:type="pct"/>
            <w:vMerge/>
            <w:shd w:val="clear" w:color="auto" w:fill="auto"/>
          </w:tcPr>
          <w:p w14:paraId="33DB1C8D" w14:textId="77777777" w:rsidR="003F688E" w:rsidRPr="002C6DFB" w:rsidRDefault="003F688E" w:rsidP="00A147B8">
            <w:pPr>
              <w:autoSpaceDE w:val="0"/>
              <w:autoSpaceDN w:val="0"/>
              <w:adjustRightInd w:val="0"/>
              <w:spacing w:line="235" w:lineRule="auto"/>
              <w:jc w:val="center"/>
              <w:rPr>
                <w:bCs/>
              </w:rPr>
            </w:pPr>
          </w:p>
        </w:tc>
        <w:tc>
          <w:tcPr>
            <w:tcW w:w="1648" w:type="pct"/>
            <w:vMerge/>
            <w:shd w:val="clear" w:color="auto" w:fill="auto"/>
          </w:tcPr>
          <w:p w14:paraId="77E309D6" w14:textId="77777777" w:rsidR="003F688E" w:rsidRPr="002C6DFB" w:rsidRDefault="003F688E" w:rsidP="00A147B8">
            <w:pPr>
              <w:autoSpaceDE w:val="0"/>
              <w:autoSpaceDN w:val="0"/>
              <w:adjustRightInd w:val="0"/>
              <w:spacing w:line="235" w:lineRule="auto"/>
              <w:jc w:val="center"/>
            </w:pPr>
          </w:p>
        </w:tc>
        <w:tc>
          <w:tcPr>
            <w:tcW w:w="1675" w:type="pct"/>
            <w:shd w:val="clear" w:color="auto" w:fill="auto"/>
          </w:tcPr>
          <w:p w14:paraId="5BFD54EC" w14:textId="77777777" w:rsidR="003F688E" w:rsidRPr="002C6DFB" w:rsidRDefault="003F688E" w:rsidP="00A147B8">
            <w:pPr>
              <w:spacing w:line="257" w:lineRule="auto"/>
              <w:ind w:right="-28"/>
              <w:outlineLvl w:val="0"/>
              <w:rPr>
                <w:bCs/>
              </w:rPr>
            </w:pPr>
            <w:r w:rsidRPr="002C6DFB">
              <w:rPr>
                <w:bCs/>
              </w:rPr>
              <w:t>сумма поступлений в счет погашения задолженности (тыс.руб.)</w:t>
            </w:r>
          </w:p>
        </w:tc>
        <w:tc>
          <w:tcPr>
            <w:tcW w:w="1256" w:type="pct"/>
            <w:shd w:val="clear" w:color="auto" w:fill="auto"/>
          </w:tcPr>
          <w:p w14:paraId="20AFB714" w14:textId="77777777" w:rsidR="003F688E" w:rsidRPr="002C6DFB" w:rsidRDefault="003F688E" w:rsidP="00A147B8">
            <w:pPr>
              <w:spacing w:line="256" w:lineRule="auto"/>
              <w:jc w:val="center"/>
              <w:rPr>
                <w:bCs/>
              </w:rPr>
            </w:pPr>
          </w:p>
        </w:tc>
      </w:tr>
      <w:tr w:rsidR="003F688E" w:rsidRPr="002C6DFB" w14:paraId="7C6CF14D" w14:textId="77777777" w:rsidTr="00A147B8">
        <w:tc>
          <w:tcPr>
            <w:tcW w:w="5000" w:type="pct"/>
            <w:gridSpan w:val="4"/>
            <w:shd w:val="clear" w:color="auto" w:fill="auto"/>
          </w:tcPr>
          <w:p w14:paraId="367688DA" w14:textId="77777777" w:rsidR="003F688E" w:rsidRPr="002C6DFB" w:rsidRDefault="003F688E" w:rsidP="00A147B8">
            <w:pPr>
              <w:autoSpaceDE w:val="0"/>
              <w:autoSpaceDN w:val="0"/>
              <w:adjustRightInd w:val="0"/>
              <w:jc w:val="center"/>
              <w:rPr>
                <w:b/>
                <w:bCs/>
              </w:rPr>
            </w:pPr>
            <w:r w:rsidRPr="002C6DFB">
              <w:rPr>
                <w:b/>
                <w:bCs/>
                <w:lang w:val="en-US"/>
              </w:rPr>
              <w:t>V</w:t>
            </w:r>
            <w:r w:rsidRPr="002C6DFB">
              <w:rPr>
                <w:b/>
                <w:bCs/>
              </w:rPr>
              <w:t>. Принудительное взыскание просроченной дебиторской задолженности по доходам</w:t>
            </w:r>
          </w:p>
        </w:tc>
      </w:tr>
      <w:tr w:rsidR="003F688E" w:rsidRPr="002C6DFB" w14:paraId="01BBA21A" w14:textId="77777777" w:rsidTr="00A147B8">
        <w:tc>
          <w:tcPr>
            <w:tcW w:w="421" w:type="pct"/>
            <w:vMerge w:val="restart"/>
            <w:shd w:val="clear" w:color="auto" w:fill="auto"/>
          </w:tcPr>
          <w:p w14:paraId="7A721C91" w14:textId="77777777" w:rsidR="003F688E" w:rsidRPr="002C6DFB" w:rsidRDefault="003F688E" w:rsidP="00A147B8">
            <w:pPr>
              <w:spacing w:line="235" w:lineRule="auto"/>
              <w:ind w:right="-28"/>
              <w:jc w:val="center"/>
              <w:outlineLvl w:val="0"/>
              <w:rPr>
                <w:bCs/>
              </w:rPr>
            </w:pPr>
            <w:r w:rsidRPr="002C6DFB">
              <w:rPr>
                <w:bCs/>
              </w:rPr>
              <w:t>5.1</w:t>
            </w:r>
          </w:p>
        </w:tc>
        <w:tc>
          <w:tcPr>
            <w:tcW w:w="1648" w:type="pct"/>
            <w:vMerge w:val="restart"/>
            <w:shd w:val="clear" w:color="auto" w:fill="auto"/>
          </w:tcPr>
          <w:p w14:paraId="06BEE1C9" w14:textId="77777777" w:rsidR="003F688E" w:rsidRPr="002C6DFB" w:rsidRDefault="003F688E" w:rsidP="00A147B8">
            <w:pPr>
              <w:autoSpaceDE w:val="0"/>
              <w:autoSpaceDN w:val="0"/>
              <w:adjustRightInd w:val="0"/>
              <w:spacing w:line="235" w:lineRule="auto"/>
              <w:jc w:val="center"/>
            </w:pPr>
            <w:r w:rsidRPr="002C6DFB">
              <w:t xml:space="preserve">Подготовка необходимых материалов и документов, </w:t>
            </w:r>
            <w:r w:rsidRPr="002C6DFB">
              <w:br/>
              <w:t>а также подача искового заявления в суд</w:t>
            </w:r>
          </w:p>
        </w:tc>
        <w:tc>
          <w:tcPr>
            <w:tcW w:w="1675" w:type="pct"/>
            <w:shd w:val="clear" w:color="auto" w:fill="auto"/>
          </w:tcPr>
          <w:p w14:paraId="63E8A047" w14:textId="77777777" w:rsidR="003F688E" w:rsidRPr="002C6DFB" w:rsidRDefault="003F688E" w:rsidP="00A147B8">
            <w:pPr>
              <w:spacing w:line="257" w:lineRule="auto"/>
              <w:ind w:right="-28"/>
              <w:outlineLvl w:val="0"/>
              <w:rPr>
                <w:bCs/>
              </w:rPr>
            </w:pPr>
            <w:r w:rsidRPr="002C6DFB">
              <w:rPr>
                <w:bCs/>
              </w:rPr>
              <w:t>количество предъявленных судебных исков в отношении должников (ед.)</w:t>
            </w:r>
          </w:p>
        </w:tc>
        <w:tc>
          <w:tcPr>
            <w:tcW w:w="1256" w:type="pct"/>
            <w:shd w:val="clear" w:color="auto" w:fill="auto"/>
          </w:tcPr>
          <w:p w14:paraId="6E59AFD6" w14:textId="77777777" w:rsidR="003F688E" w:rsidRPr="002C6DFB" w:rsidRDefault="003F688E" w:rsidP="00A147B8">
            <w:pPr>
              <w:spacing w:line="256" w:lineRule="auto"/>
              <w:jc w:val="center"/>
              <w:rPr>
                <w:bCs/>
              </w:rPr>
            </w:pPr>
          </w:p>
        </w:tc>
      </w:tr>
      <w:tr w:rsidR="003F688E" w:rsidRPr="002C6DFB" w14:paraId="59954666" w14:textId="77777777" w:rsidTr="00A147B8">
        <w:tc>
          <w:tcPr>
            <w:tcW w:w="421" w:type="pct"/>
            <w:vMerge/>
            <w:shd w:val="clear" w:color="auto" w:fill="auto"/>
          </w:tcPr>
          <w:p w14:paraId="16466E94"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270CE0E9" w14:textId="77777777" w:rsidR="003F688E" w:rsidRPr="002C6DFB" w:rsidRDefault="003F688E" w:rsidP="00A147B8">
            <w:pPr>
              <w:autoSpaceDE w:val="0"/>
              <w:autoSpaceDN w:val="0"/>
              <w:adjustRightInd w:val="0"/>
              <w:spacing w:line="235" w:lineRule="auto"/>
              <w:jc w:val="center"/>
            </w:pPr>
          </w:p>
        </w:tc>
        <w:tc>
          <w:tcPr>
            <w:tcW w:w="1675" w:type="pct"/>
            <w:shd w:val="clear" w:color="auto" w:fill="auto"/>
          </w:tcPr>
          <w:p w14:paraId="341D1D84" w14:textId="77777777" w:rsidR="003F688E" w:rsidRPr="002C6DFB" w:rsidRDefault="003F688E" w:rsidP="00A147B8">
            <w:pPr>
              <w:spacing w:line="257" w:lineRule="auto"/>
              <w:ind w:right="-28"/>
              <w:outlineLvl w:val="0"/>
              <w:rPr>
                <w:bCs/>
              </w:rPr>
            </w:pPr>
            <w:r w:rsidRPr="002C6DFB">
              <w:rPr>
                <w:bCs/>
              </w:rPr>
              <w:t>сумма по предъявленным судебным искам (тыс.руб.)</w:t>
            </w:r>
          </w:p>
        </w:tc>
        <w:tc>
          <w:tcPr>
            <w:tcW w:w="1256" w:type="pct"/>
            <w:shd w:val="clear" w:color="auto" w:fill="auto"/>
          </w:tcPr>
          <w:p w14:paraId="5C0226BF" w14:textId="77777777" w:rsidR="003F688E" w:rsidRPr="002C6DFB" w:rsidRDefault="003F688E" w:rsidP="00A147B8">
            <w:pPr>
              <w:spacing w:line="256" w:lineRule="auto"/>
              <w:jc w:val="center"/>
              <w:rPr>
                <w:bCs/>
              </w:rPr>
            </w:pPr>
          </w:p>
        </w:tc>
      </w:tr>
      <w:tr w:rsidR="003F688E" w:rsidRPr="002C6DFB" w14:paraId="73E77DAC" w14:textId="77777777" w:rsidTr="00A147B8">
        <w:tc>
          <w:tcPr>
            <w:tcW w:w="421" w:type="pct"/>
            <w:vMerge/>
            <w:shd w:val="clear" w:color="auto" w:fill="auto"/>
          </w:tcPr>
          <w:p w14:paraId="4EBAAF2A"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6ADEBE9D" w14:textId="77777777" w:rsidR="003F688E" w:rsidRPr="002C6DFB" w:rsidRDefault="003F688E" w:rsidP="00A147B8">
            <w:pPr>
              <w:autoSpaceDE w:val="0"/>
              <w:autoSpaceDN w:val="0"/>
              <w:adjustRightInd w:val="0"/>
              <w:spacing w:line="235" w:lineRule="auto"/>
              <w:jc w:val="center"/>
            </w:pPr>
          </w:p>
        </w:tc>
        <w:tc>
          <w:tcPr>
            <w:tcW w:w="1675" w:type="pct"/>
            <w:shd w:val="clear" w:color="auto" w:fill="auto"/>
          </w:tcPr>
          <w:p w14:paraId="7E437D80" w14:textId="77777777" w:rsidR="003F688E" w:rsidRPr="002C6DFB" w:rsidRDefault="003F688E" w:rsidP="00A147B8">
            <w:pPr>
              <w:spacing w:line="257" w:lineRule="auto"/>
              <w:ind w:right="-28"/>
              <w:outlineLvl w:val="0"/>
              <w:rPr>
                <w:bCs/>
              </w:rPr>
            </w:pPr>
            <w:r w:rsidRPr="002C6DFB">
              <w:rPr>
                <w:bCs/>
              </w:rPr>
              <w:t>количество принятых решений судов (ед.)</w:t>
            </w:r>
          </w:p>
        </w:tc>
        <w:tc>
          <w:tcPr>
            <w:tcW w:w="1256" w:type="pct"/>
            <w:shd w:val="clear" w:color="auto" w:fill="auto"/>
          </w:tcPr>
          <w:p w14:paraId="7E328A10" w14:textId="77777777" w:rsidR="003F688E" w:rsidRPr="002C6DFB" w:rsidRDefault="003F688E" w:rsidP="00A147B8">
            <w:pPr>
              <w:spacing w:line="256" w:lineRule="auto"/>
              <w:jc w:val="center"/>
              <w:rPr>
                <w:bCs/>
              </w:rPr>
            </w:pPr>
          </w:p>
        </w:tc>
      </w:tr>
      <w:tr w:rsidR="003F688E" w:rsidRPr="002C6DFB" w14:paraId="2C1CE744" w14:textId="77777777" w:rsidTr="00A147B8">
        <w:tc>
          <w:tcPr>
            <w:tcW w:w="421" w:type="pct"/>
            <w:vMerge/>
            <w:shd w:val="clear" w:color="auto" w:fill="auto"/>
          </w:tcPr>
          <w:p w14:paraId="12CD250D"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6313170C" w14:textId="77777777" w:rsidR="003F688E" w:rsidRPr="002C6DFB" w:rsidRDefault="003F688E" w:rsidP="00A147B8">
            <w:pPr>
              <w:autoSpaceDE w:val="0"/>
              <w:autoSpaceDN w:val="0"/>
              <w:adjustRightInd w:val="0"/>
              <w:spacing w:line="235" w:lineRule="auto"/>
              <w:jc w:val="center"/>
            </w:pPr>
          </w:p>
        </w:tc>
        <w:tc>
          <w:tcPr>
            <w:tcW w:w="1675" w:type="pct"/>
            <w:shd w:val="clear" w:color="auto" w:fill="auto"/>
          </w:tcPr>
          <w:p w14:paraId="6E681175" w14:textId="77777777" w:rsidR="003F688E" w:rsidRPr="002C6DFB" w:rsidRDefault="003F688E" w:rsidP="00A147B8">
            <w:pPr>
              <w:spacing w:line="257" w:lineRule="auto"/>
              <w:ind w:right="-28"/>
              <w:outlineLvl w:val="0"/>
              <w:rPr>
                <w:bCs/>
              </w:rPr>
            </w:pPr>
            <w:r w:rsidRPr="002C6DFB">
              <w:rPr>
                <w:bCs/>
              </w:rPr>
              <w:t>сумма по принятым решениям судов (тыс.руб.)</w:t>
            </w:r>
          </w:p>
        </w:tc>
        <w:tc>
          <w:tcPr>
            <w:tcW w:w="1256" w:type="pct"/>
            <w:shd w:val="clear" w:color="auto" w:fill="auto"/>
          </w:tcPr>
          <w:p w14:paraId="29729723" w14:textId="77777777" w:rsidR="003F688E" w:rsidRPr="002C6DFB" w:rsidRDefault="003F688E" w:rsidP="00A147B8">
            <w:pPr>
              <w:spacing w:line="256" w:lineRule="auto"/>
              <w:jc w:val="center"/>
              <w:rPr>
                <w:bCs/>
              </w:rPr>
            </w:pPr>
          </w:p>
        </w:tc>
      </w:tr>
      <w:tr w:rsidR="003F688E" w:rsidRPr="002C6DFB" w14:paraId="1C4D44B4" w14:textId="77777777" w:rsidTr="00A147B8">
        <w:tc>
          <w:tcPr>
            <w:tcW w:w="421" w:type="pct"/>
            <w:vMerge/>
            <w:shd w:val="clear" w:color="auto" w:fill="auto"/>
          </w:tcPr>
          <w:p w14:paraId="6BE0F577"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3035C74C" w14:textId="77777777" w:rsidR="003F688E" w:rsidRPr="002C6DFB" w:rsidRDefault="003F688E" w:rsidP="00A147B8">
            <w:pPr>
              <w:autoSpaceDE w:val="0"/>
              <w:autoSpaceDN w:val="0"/>
              <w:adjustRightInd w:val="0"/>
              <w:spacing w:line="235" w:lineRule="auto"/>
              <w:jc w:val="center"/>
              <w:rPr>
                <w:bCs/>
              </w:rPr>
            </w:pPr>
          </w:p>
        </w:tc>
        <w:tc>
          <w:tcPr>
            <w:tcW w:w="1675" w:type="pct"/>
            <w:shd w:val="clear" w:color="auto" w:fill="auto"/>
          </w:tcPr>
          <w:p w14:paraId="1A2B8C33" w14:textId="77777777" w:rsidR="003F688E" w:rsidRPr="002C6DFB" w:rsidRDefault="003F688E" w:rsidP="00A147B8">
            <w:pPr>
              <w:spacing w:line="257" w:lineRule="auto"/>
              <w:ind w:right="-28"/>
              <w:outlineLvl w:val="0"/>
              <w:rPr>
                <w:bCs/>
              </w:rPr>
            </w:pPr>
            <w:r w:rsidRPr="002C6DFB">
              <w:rPr>
                <w:bCs/>
              </w:rPr>
              <w:t xml:space="preserve">сумма поступлений в счет погашения задолженности по решению суда (до </w:t>
            </w:r>
            <w:r w:rsidRPr="002C6DFB">
              <w:rPr>
                <w:bCs/>
              </w:rPr>
              <w:lastRenderedPageBreak/>
              <w:t>направления документов судебным приставам для принудительного взыскания) (тыс.руб.)</w:t>
            </w:r>
          </w:p>
        </w:tc>
        <w:tc>
          <w:tcPr>
            <w:tcW w:w="1256" w:type="pct"/>
            <w:shd w:val="clear" w:color="auto" w:fill="auto"/>
          </w:tcPr>
          <w:p w14:paraId="13AE2EFC" w14:textId="77777777" w:rsidR="003F688E" w:rsidRPr="002C6DFB" w:rsidRDefault="003F688E" w:rsidP="00A147B8">
            <w:pPr>
              <w:spacing w:line="256" w:lineRule="auto"/>
              <w:jc w:val="center"/>
              <w:rPr>
                <w:bCs/>
              </w:rPr>
            </w:pPr>
          </w:p>
        </w:tc>
      </w:tr>
      <w:tr w:rsidR="003F688E" w:rsidRPr="002C6DFB" w14:paraId="3C2DA1FF" w14:textId="77777777" w:rsidTr="00A147B8">
        <w:tc>
          <w:tcPr>
            <w:tcW w:w="421" w:type="pct"/>
            <w:vMerge w:val="restart"/>
            <w:shd w:val="clear" w:color="auto" w:fill="auto"/>
          </w:tcPr>
          <w:p w14:paraId="5B5167FC" w14:textId="77777777" w:rsidR="003F688E" w:rsidRPr="002C6DFB" w:rsidRDefault="003F688E" w:rsidP="00A147B8">
            <w:pPr>
              <w:spacing w:line="235" w:lineRule="auto"/>
              <w:ind w:right="-28"/>
              <w:jc w:val="center"/>
              <w:outlineLvl w:val="0"/>
              <w:rPr>
                <w:bCs/>
              </w:rPr>
            </w:pPr>
            <w:r w:rsidRPr="002C6DFB">
              <w:rPr>
                <w:bCs/>
              </w:rPr>
              <w:lastRenderedPageBreak/>
              <w:t>5.2</w:t>
            </w:r>
          </w:p>
        </w:tc>
        <w:tc>
          <w:tcPr>
            <w:tcW w:w="1648" w:type="pct"/>
            <w:vMerge w:val="restart"/>
            <w:shd w:val="clear" w:color="auto" w:fill="auto"/>
          </w:tcPr>
          <w:p w14:paraId="5D0F0A08" w14:textId="77777777" w:rsidR="003F688E" w:rsidRPr="002C6DFB" w:rsidRDefault="003F688E" w:rsidP="00A147B8">
            <w:pPr>
              <w:autoSpaceDE w:val="0"/>
              <w:autoSpaceDN w:val="0"/>
              <w:adjustRightInd w:val="0"/>
              <w:spacing w:line="235" w:lineRule="auto"/>
              <w:jc w:val="center"/>
            </w:pPr>
            <w:r w:rsidRPr="002C6DFB">
              <w:t xml:space="preserve">Обжалование актов государственных органов </w:t>
            </w:r>
            <w:r w:rsidRPr="002C6DFB">
              <w:br/>
              <w:t>и должностных лиц, судебных актов о полном (частичном) отказе в удовлетворении заявленных требований при наличии к тому оснований</w:t>
            </w:r>
          </w:p>
        </w:tc>
        <w:tc>
          <w:tcPr>
            <w:tcW w:w="1675" w:type="pct"/>
            <w:shd w:val="clear" w:color="auto" w:fill="auto"/>
          </w:tcPr>
          <w:p w14:paraId="2500CCCB" w14:textId="77777777" w:rsidR="003F688E" w:rsidRPr="002C6DFB" w:rsidRDefault="003F688E" w:rsidP="00A147B8">
            <w:pPr>
              <w:spacing w:line="257" w:lineRule="auto"/>
              <w:ind w:right="-28"/>
              <w:outlineLvl w:val="0"/>
              <w:rPr>
                <w:bCs/>
              </w:rPr>
            </w:pPr>
            <w:r w:rsidRPr="002C6DFB">
              <w:rPr>
                <w:bCs/>
              </w:rPr>
              <w:t>количество обжалованных актов государственных органов и должностных лиц, судебных актов (ед.)</w:t>
            </w:r>
          </w:p>
        </w:tc>
        <w:tc>
          <w:tcPr>
            <w:tcW w:w="1256" w:type="pct"/>
            <w:shd w:val="clear" w:color="auto" w:fill="auto"/>
          </w:tcPr>
          <w:p w14:paraId="2ABD5333" w14:textId="77777777" w:rsidR="003F688E" w:rsidRPr="002C6DFB" w:rsidRDefault="003F688E" w:rsidP="00A147B8">
            <w:pPr>
              <w:spacing w:line="256" w:lineRule="auto"/>
              <w:jc w:val="center"/>
              <w:rPr>
                <w:bCs/>
              </w:rPr>
            </w:pPr>
          </w:p>
        </w:tc>
      </w:tr>
      <w:tr w:rsidR="003F688E" w:rsidRPr="002C6DFB" w14:paraId="22F9523E" w14:textId="77777777" w:rsidTr="00A147B8">
        <w:tc>
          <w:tcPr>
            <w:tcW w:w="421" w:type="pct"/>
            <w:vMerge/>
            <w:shd w:val="clear" w:color="auto" w:fill="auto"/>
          </w:tcPr>
          <w:p w14:paraId="3DAC7EA4"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1D832C9A" w14:textId="77777777" w:rsidR="003F688E" w:rsidRPr="002C6DFB" w:rsidRDefault="003F688E" w:rsidP="00A147B8">
            <w:pPr>
              <w:autoSpaceDE w:val="0"/>
              <w:autoSpaceDN w:val="0"/>
              <w:adjustRightInd w:val="0"/>
              <w:spacing w:line="235" w:lineRule="auto"/>
              <w:jc w:val="center"/>
              <w:rPr>
                <w:bCs/>
              </w:rPr>
            </w:pPr>
          </w:p>
        </w:tc>
        <w:tc>
          <w:tcPr>
            <w:tcW w:w="1675" w:type="pct"/>
            <w:shd w:val="clear" w:color="auto" w:fill="auto"/>
          </w:tcPr>
          <w:p w14:paraId="4C52CD50" w14:textId="77777777" w:rsidR="003F688E" w:rsidRPr="002C6DFB" w:rsidRDefault="003F688E" w:rsidP="00A147B8">
            <w:pPr>
              <w:spacing w:line="257" w:lineRule="auto"/>
              <w:ind w:right="-28"/>
              <w:outlineLvl w:val="0"/>
              <w:rPr>
                <w:bCs/>
              </w:rPr>
            </w:pPr>
            <w:r w:rsidRPr="002C6DFB">
              <w:rPr>
                <w:bCs/>
              </w:rPr>
              <w:t>сумма по обжалованным актам государственных органов и должностных лиц, судебным актам (тыс.руб.)</w:t>
            </w:r>
          </w:p>
        </w:tc>
        <w:tc>
          <w:tcPr>
            <w:tcW w:w="1256" w:type="pct"/>
            <w:shd w:val="clear" w:color="auto" w:fill="auto"/>
          </w:tcPr>
          <w:p w14:paraId="1F9B46D6" w14:textId="77777777" w:rsidR="003F688E" w:rsidRPr="002C6DFB" w:rsidRDefault="003F688E" w:rsidP="00A147B8">
            <w:pPr>
              <w:spacing w:line="256" w:lineRule="auto"/>
              <w:jc w:val="center"/>
              <w:rPr>
                <w:bCs/>
              </w:rPr>
            </w:pPr>
          </w:p>
        </w:tc>
      </w:tr>
      <w:tr w:rsidR="003F688E" w:rsidRPr="002C6DFB" w14:paraId="5D2372DB" w14:textId="77777777" w:rsidTr="00A147B8">
        <w:tc>
          <w:tcPr>
            <w:tcW w:w="421" w:type="pct"/>
            <w:vMerge w:val="restart"/>
            <w:shd w:val="clear" w:color="auto" w:fill="auto"/>
          </w:tcPr>
          <w:p w14:paraId="51D4C779" w14:textId="77777777" w:rsidR="003F688E" w:rsidRPr="002C6DFB" w:rsidRDefault="003F688E" w:rsidP="00A147B8">
            <w:pPr>
              <w:spacing w:line="235" w:lineRule="auto"/>
              <w:ind w:right="-28"/>
              <w:jc w:val="center"/>
              <w:outlineLvl w:val="0"/>
              <w:rPr>
                <w:bCs/>
              </w:rPr>
            </w:pPr>
            <w:r w:rsidRPr="002C6DFB">
              <w:rPr>
                <w:bCs/>
              </w:rPr>
              <w:t>5.3</w:t>
            </w:r>
          </w:p>
        </w:tc>
        <w:tc>
          <w:tcPr>
            <w:tcW w:w="1648" w:type="pct"/>
            <w:vMerge w:val="restart"/>
            <w:shd w:val="clear" w:color="auto" w:fill="auto"/>
          </w:tcPr>
          <w:p w14:paraId="6AF55A93" w14:textId="77777777" w:rsidR="003F688E" w:rsidRPr="002C6DFB" w:rsidRDefault="003F688E" w:rsidP="00A147B8">
            <w:pPr>
              <w:spacing w:line="235" w:lineRule="auto"/>
              <w:ind w:right="-28"/>
              <w:jc w:val="center"/>
              <w:outlineLvl w:val="0"/>
            </w:pPr>
            <w:r w:rsidRPr="002C6DFB">
              <w:t xml:space="preserve">Направление исполнительных документов </w:t>
            </w:r>
            <w:r w:rsidRPr="002C6DFB">
              <w:br/>
              <w:t>на исполнение в случаях и порядке, установленных законодательством Российской Федерации</w:t>
            </w:r>
          </w:p>
        </w:tc>
        <w:tc>
          <w:tcPr>
            <w:tcW w:w="1675" w:type="pct"/>
            <w:shd w:val="clear" w:color="auto" w:fill="auto"/>
          </w:tcPr>
          <w:p w14:paraId="61A0AFA3" w14:textId="77777777" w:rsidR="003F688E" w:rsidRPr="002C6DFB" w:rsidRDefault="003F688E" w:rsidP="00A147B8">
            <w:pPr>
              <w:spacing w:line="257" w:lineRule="auto"/>
              <w:ind w:right="-28"/>
              <w:outlineLvl w:val="0"/>
              <w:rPr>
                <w:bCs/>
              </w:rPr>
            </w:pPr>
            <w:r w:rsidRPr="002C6DFB">
              <w:rPr>
                <w:bCs/>
              </w:rPr>
              <w:t>количество исполнительных документов, направленных на принудительное исполнение в территориальные органы Федеральной службы судебных приставов (ед.)</w:t>
            </w:r>
          </w:p>
        </w:tc>
        <w:tc>
          <w:tcPr>
            <w:tcW w:w="1256" w:type="pct"/>
            <w:shd w:val="clear" w:color="auto" w:fill="auto"/>
          </w:tcPr>
          <w:p w14:paraId="6C7EF254" w14:textId="77777777" w:rsidR="003F688E" w:rsidRPr="002C6DFB" w:rsidRDefault="003F688E" w:rsidP="00A147B8">
            <w:pPr>
              <w:spacing w:line="256" w:lineRule="auto"/>
              <w:jc w:val="center"/>
              <w:rPr>
                <w:bCs/>
              </w:rPr>
            </w:pPr>
          </w:p>
        </w:tc>
      </w:tr>
      <w:tr w:rsidR="003F688E" w:rsidRPr="002C6DFB" w14:paraId="1A2C9466" w14:textId="77777777" w:rsidTr="00A147B8">
        <w:tc>
          <w:tcPr>
            <w:tcW w:w="421" w:type="pct"/>
            <w:vMerge/>
            <w:shd w:val="clear" w:color="auto" w:fill="auto"/>
          </w:tcPr>
          <w:p w14:paraId="33FA1C97"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1D27AF50" w14:textId="77777777" w:rsidR="003F688E" w:rsidRPr="002C6DFB" w:rsidRDefault="003F688E" w:rsidP="00A147B8">
            <w:pPr>
              <w:spacing w:line="235" w:lineRule="auto"/>
              <w:ind w:right="-28"/>
              <w:jc w:val="center"/>
              <w:outlineLvl w:val="0"/>
            </w:pPr>
          </w:p>
        </w:tc>
        <w:tc>
          <w:tcPr>
            <w:tcW w:w="1675" w:type="pct"/>
            <w:shd w:val="clear" w:color="auto" w:fill="auto"/>
          </w:tcPr>
          <w:p w14:paraId="167D5D77" w14:textId="77777777" w:rsidR="003F688E" w:rsidRPr="002C6DFB" w:rsidRDefault="003F688E" w:rsidP="00A147B8">
            <w:pPr>
              <w:spacing w:line="257" w:lineRule="auto"/>
              <w:ind w:right="-28"/>
              <w:outlineLvl w:val="0"/>
              <w:rPr>
                <w:bCs/>
              </w:rPr>
            </w:pPr>
            <w:r w:rsidRPr="002C6DFB">
              <w:rPr>
                <w:bCs/>
              </w:rPr>
              <w:t>общая сумма по исполнительным документам, направленным на принудительное исполнение в территориальные органы Федеральной службы судебных приставов (тыс.руб.)</w:t>
            </w:r>
          </w:p>
        </w:tc>
        <w:tc>
          <w:tcPr>
            <w:tcW w:w="1256" w:type="pct"/>
            <w:shd w:val="clear" w:color="auto" w:fill="auto"/>
          </w:tcPr>
          <w:p w14:paraId="62776A0E" w14:textId="77777777" w:rsidR="003F688E" w:rsidRPr="002C6DFB" w:rsidRDefault="003F688E" w:rsidP="00A147B8">
            <w:pPr>
              <w:spacing w:line="256" w:lineRule="auto"/>
              <w:jc w:val="center"/>
              <w:rPr>
                <w:bCs/>
              </w:rPr>
            </w:pPr>
          </w:p>
        </w:tc>
      </w:tr>
      <w:tr w:rsidR="003F688E" w:rsidRPr="002C6DFB" w14:paraId="2C3E0532" w14:textId="77777777" w:rsidTr="00A147B8">
        <w:tc>
          <w:tcPr>
            <w:tcW w:w="421" w:type="pct"/>
            <w:vMerge/>
            <w:shd w:val="clear" w:color="auto" w:fill="auto"/>
          </w:tcPr>
          <w:p w14:paraId="3B45C374" w14:textId="77777777" w:rsidR="003F688E" w:rsidRPr="002C6DFB" w:rsidRDefault="003F688E" w:rsidP="00A147B8">
            <w:pPr>
              <w:spacing w:line="235" w:lineRule="auto"/>
              <w:ind w:right="-28"/>
              <w:jc w:val="center"/>
              <w:outlineLvl w:val="0"/>
              <w:rPr>
                <w:bCs/>
              </w:rPr>
            </w:pPr>
          </w:p>
        </w:tc>
        <w:tc>
          <w:tcPr>
            <w:tcW w:w="1648" w:type="pct"/>
            <w:vMerge/>
            <w:shd w:val="clear" w:color="auto" w:fill="auto"/>
          </w:tcPr>
          <w:p w14:paraId="7E680E08" w14:textId="77777777" w:rsidR="003F688E" w:rsidRPr="002C6DFB" w:rsidRDefault="003F688E" w:rsidP="00A147B8">
            <w:pPr>
              <w:spacing w:line="235" w:lineRule="auto"/>
              <w:ind w:right="-28"/>
              <w:jc w:val="center"/>
              <w:outlineLvl w:val="0"/>
              <w:rPr>
                <w:bCs/>
              </w:rPr>
            </w:pPr>
          </w:p>
        </w:tc>
        <w:tc>
          <w:tcPr>
            <w:tcW w:w="1675" w:type="pct"/>
            <w:shd w:val="clear" w:color="auto" w:fill="auto"/>
          </w:tcPr>
          <w:p w14:paraId="78EF4163" w14:textId="77777777" w:rsidR="003F688E" w:rsidRPr="002C6DFB" w:rsidRDefault="003F688E" w:rsidP="00A147B8">
            <w:pPr>
              <w:spacing w:line="257" w:lineRule="auto"/>
              <w:ind w:right="-28"/>
              <w:outlineLvl w:val="0"/>
              <w:rPr>
                <w:bCs/>
              </w:rPr>
            </w:pPr>
            <w:r w:rsidRPr="002C6DFB">
              <w:rPr>
                <w:bCs/>
              </w:rPr>
              <w:t>сумма поступлений за отчетный период по исполнительным документам, взысканная территориальными органами Федеральной службы судебных приставов (тыс.руб.)</w:t>
            </w:r>
          </w:p>
        </w:tc>
        <w:tc>
          <w:tcPr>
            <w:tcW w:w="1256" w:type="pct"/>
            <w:shd w:val="clear" w:color="auto" w:fill="auto"/>
          </w:tcPr>
          <w:p w14:paraId="0DAC762B" w14:textId="77777777" w:rsidR="003F688E" w:rsidRPr="002C6DFB" w:rsidRDefault="003F688E" w:rsidP="00A147B8">
            <w:pPr>
              <w:spacing w:line="256" w:lineRule="auto"/>
              <w:jc w:val="center"/>
              <w:rPr>
                <w:bCs/>
              </w:rPr>
            </w:pPr>
          </w:p>
        </w:tc>
      </w:tr>
      <w:tr w:rsidR="003F688E" w:rsidRPr="002C6DFB" w14:paraId="3C388088" w14:textId="77777777" w:rsidTr="00A147B8">
        <w:tc>
          <w:tcPr>
            <w:tcW w:w="421" w:type="pct"/>
            <w:shd w:val="clear" w:color="auto" w:fill="auto"/>
          </w:tcPr>
          <w:p w14:paraId="625A2422" w14:textId="77777777" w:rsidR="003F688E" w:rsidRPr="002C6DFB" w:rsidRDefault="003F688E" w:rsidP="00A147B8">
            <w:pPr>
              <w:spacing w:line="257" w:lineRule="auto"/>
              <w:ind w:right="-28"/>
              <w:jc w:val="center"/>
              <w:outlineLvl w:val="0"/>
              <w:rPr>
                <w:bCs/>
              </w:rPr>
            </w:pPr>
            <w:r w:rsidRPr="002C6DFB">
              <w:rPr>
                <w:bCs/>
              </w:rPr>
              <w:t>5.4</w:t>
            </w:r>
          </w:p>
        </w:tc>
        <w:tc>
          <w:tcPr>
            <w:tcW w:w="1648" w:type="pct"/>
            <w:shd w:val="clear" w:color="auto" w:fill="auto"/>
          </w:tcPr>
          <w:p w14:paraId="37290571" w14:textId="77777777" w:rsidR="003F688E" w:rsidRPr="002C6DFB" w:rsidRDefault="003F688E" w:rsidP="00A147B8">
            <w:pPr>
              <w:autoSpaceDE w:val="0"/>
              <w:autoSpaceDN w:val="0"/>
              <w:adjustRightInd w:val="0"/>
              <w:jc w:val="center"/>
            </w:pPr>
            <w:r w:rsidRPr="002C6DFB">
              <w:rPr>
                <w:lang w:eastAsia="en-US"/>
              </w:rPr>
              <w:t>Мониторинг состояния исполнительного производства</w:t>
            </w:r>
          </w:p>
        </w:tc>
        <w:tc>
          <w:tcPr>
            <w:tcW w:w="1675" w:type="pct"/>
            <w:shd w:val="clear" w:color="auto" w:fill="auto"/>
          </w:tcPr>
          <w:p w14:paraId="3BC298C4" w14:textId="77777777" w:rsidR="003F688E" w:rsidRPr="002C6DFB" w:rsidRDefault="003F688E" w:rsidP="00A147B8">
            <w:pPr>
              <w:spacing w:line="257" w:lineRule="auto"/>
              <w:ind w:right="-28"/>
              <w:outlineLvl w:val="0"/>
              <w:rPr>
                <w:bCs/>
              </w:rPr>
            </w:pPr>
          </w:p>
        </w:tc>
        <w:tc>
          <w:tcPr>
            <w:tcW w:w="1256" w:type="pct"/>
            <w:shd w:val="clear" w:color="auto" w:fill="auto"/>
          </w:tcPr>
          <w:p w14:paraId="336B7371" w14:textId="77777777" w:rsidR="003F688E" w:rsidRPr="002C6DFB" w:rsidRDefault="003F688E" w:rsidP="00A147B8">
            <w:pPr>
              <w:spacing w:line="256" w:lineRule="auto"/>
              <w:jc w:val="center"/>
              <w:rPr>
                <w:bCs/>
              </w:rPr>
            </w:pPr>
          </w:p>
        </w:tc>
      </w:tr>
      <w:tr w:rsidR="003F688E" w:rsidRPr="002C6DFB" w14:paraId="5E790743" w14:textId="77777777" w:rsidTr="00A147B8">
        <w:tc>
          <w:tcPr>
            <w:tcW w:w="421" w:type="pct"/>
            <w:vMerge w:val="restart"/>
            <w:shd w:val="clear" w:color="auto" w:fill="auto"/>
          </w:tcPr>
          <w:p w14:paraId="5EA7AA03" w14:textId="77777777" w:rsidR="003F688E" w:rsidRPr="002C6DFB" w:rsidRDefault="003F688E" w:rsidP="00A147B8">
            <w:pPr>
              <w:spacing w:line="257" w:lineRule="auto"/>
              <w:ind w:right="-28"/>
              <w:jc w:val="center"/>
              <w:outlineLvl w:val="0"/>
              <w:rPr>
                <w:bCs/>
              </w:rPr>
            </w:pPr>
            <w:r w:rsidRPr="002C6DFB">
              <w:rPr>
                <w:bCs/>
              </w:rPr>
              <w:t>5.</w:t>
            </w:r>
            <w:r w:rsidRPr="002C6DFB">
              <w:rPr>
                <w:bCs/>
                <w:lang w:val="en-US"/>
              </w:rPr>
              <w:t>5</w:t>
            </w:r>
          </w:p>
        </w:tc>
        <w:tc>
          <w:tcPr>
            <w:tcW w:w="1648" w:type="pct"/>
            <w:vMerge w:val="restart"/>
            <w:shd w:val="clear" w:color="auto" w:fill="auto"/>
          </w:tcPr>
          <w:p w14:paraId="61320F4D" w14:textId="77777777" w:rsidR="003F688E" w:rsidRPr="002C6DFB" w:rsidRDefault="003F688E" w:rsidP="00A147B8">
            <w:pPr>
              <w:autoSpaceDE w:val="0"/>
              <w:autoSpaceDN w:val="0"/>
              <w:adjustRightInd w:val="0"/>
              <w:jc w:val="center"/>
            </w:pPr>
            <w:r w:rsidRPr="002C6DFB">
              <w:t>Иные мероприятия, проводимые по решению администратора доходов бюджета</w:t>
            </w:r>
          </w:p>
        </w:tc>
        <w:tc>
          <w:tcPr>
            <w:tcW w:w="1675" w:type="pct"/>
            <w:shd w:val="clear" w:color="auto" w:fill="auto"/>
          </w:tcPr>
          <w:p w14:paraId="5881F17C" w14:textId="77777777" w:rsidR="003F688E" w:rsidRPr="002C6DFB" w:rsidRDefault="003F688E" w:rsidP="00A147B8">
            <w:pPr>
              <w:spacing w:line="257" w:lineRule="auto"/>
              <w:ind w:right="-28"/>
              <w:outlineLvl w:val="0"/>
              <w:rPr>
                <w:bCs/>
              </w:rPr>
            </w:pPr>
            <w:r w:rsidRPr="002C6DFB">
              <w:rPr>
                <w:bCs/>
              </w:rPr>
              <w:t>количество (ед.)</w:t>
            </w:r>
          </w:p>
        </w:tc>
        <w:tc>
          <w:tcPr>
            <w:tcW w:w="1256" w:type="pct"/>
            <w:shd w:val="clear" w:color="auto" w:fill="auto"/>
          </w:tcPr>
          <w:p w14:paraId="0C1A0D33" w14:textId="77777777" w:rsidR="003F688E" w:rsidRPr="002C6DFB" w:rsidRDefault="003F688E" w:rsidP="00A147B8">
            <w:pPr>
              <w:spacing w:line="256" w:lineRule="auto"/>
              <w:jc w:val="center"/>
              <w:rPr>
                <w:bCs/>
              </w:rPr>
            </w:pPr>
          </w:p>
        </w:tc>
      </w:tr>
      <w:tr w:rsidR="003F688E" w:rsidRPr="002C6DFB" w14:paraId="47AD7518" w14:textId="77777777" w:rsidTr="00A147B8">
        <w:tc>
          <w:tcPr>
            <w:tcW w:w="421" w:type="pct"/>
            <w:vMerge/>
            <w:shd w:val="clear" w:color="auto" w:fill="auto"/>
          </w:tcPr>
          <w:p w14:paraId="641875D8" w14:textId="77777777" w:rsidR="003F688E" w:rsidRPr="002C6DFB" w:rsidRDefault="003F688E" w:rsidP="00A147B8">
            <w:pPr>
              <w:spacing w:line="257" w:lineRule="auto"/>
              <w:ind w:right="-28"/>
              <w:jc w:val="center"/>
              <w:outlineLvl w:val="0"/>
              <w:rPr>
                <w:bCs/>
              </w:rPr>
            </w:pPr>
          </w:p>
        </w:tc>
        <w:tc>
          <w:tcPr>
            <w:tcW w:w="1648" w:type="pct"/>
            <w:vMerge/>
            <w:shd w:val="clear" w:color="auto" w:fill="auto"/>
          </w:tcPr>
          <w:p w14:paraId="196DDDE0" w14:textId="77777777" w:rsidR="003F688E" w:rsidRPr="002C6DFB" w:rsidRDefault="003F688E" w:rsidP="00A147B8">
            <w:pPr>
              <w:autoSpaceDE w:val="0"/>
              <w:autoSpaceDN w:val="0"/>
              <w:adjustRightInd w:val="0"/>
              <w:jc w:val="center"/>
            </w:pPr>
          </w:p>
        </w:tc>
        <w:tc>
          <w:tcPr>
            <w:tcW w:w="1675" w:type="pct"/>
            <w:shd w:val="clear" w:color="auto" w:fill="auto"/>
          </w:tcPr>
          <w:p w14:paraId="26E59E43" w14:textId="77777777" w:rsidR="003F688E" w:rsidRPr="002C6DFB" w:rsidRDefault="003F688E" w:rsidP="00A147B8">
            <w:pPr>
              <w:spacing w:line="257" w:lineRule="auto"/>
              <w:ind w:right="-28"/>
              <w:outlineLvl w:val="0"/>
              <w:rPr>
                <w:bCs/>
              </w:rPr>
            </w:pPr>
            <w:r w:rsidRPr="002C6DFB">
              <w:rPr>
                <w:bCs/>
              </w:rPr>
              <w:t>сумма поступлений в счет погашения задолженности (тыс.руб.)</w:t>
            </w:r>
          </w:p>
        </w:tc>
        <w:tc>
          <w:tcPr>
            <w:tcW w:w="1256" w:type="pct"/>
            <w:shd w:val="clear" w:color="auto" w:fill="auto"/>
          </w:tcPr>
          <w:p w14:paraId="51F5398B" w14:textId="77777777" w:rsidR="003F688E" w:rsidRPr="002C6DFB" w:rsidRDefault="003F688E" w:rsidP="00A147B8">
            <w:pPr>
              <w:spacing w:line="256" w:lineRule="auto"/>
              <w:jc w:val="center"/>
              <w:rPr>
                <w:bCs/>
              </w:rPr>
            </w:pPr>
          </w:p>
        </w:tc>
      </w:tr>
      <w:tr w:rsidR="003F688E" w:rsidRPr="002C6DFB" w14:paraId="3081645D" w14:textId="77777777" w:rsidTr="00A147B8">
        <w:tc>
          <w:tcPr>
            <w:tcW w:w="2069" w:type="pct"/>
            <w:gridSpan w:val="2"/>
            <w:shd w:val="clear" w:color="auto" w:fill="auto"/>
          </w:tcPr>
          <w:p w14:paraId="6471ED43" w14:textId="77777777" w:rsidR="003F688E" w:rsidRPr="002C6DFB" w:rsidRDefault="003F688E" w:rsidP="00A147B8">
            <w:pPr>
              <w:autoSpaceDE w:val="0"/>
              <w:autoSpaceDN w:val="0"/>
              <w:adjustRightInd w:val="0"/>
              <w:jc w:val="both"/>
              <w:rPr>
                <w:b/>
                <w:bCs/>
              </w:rPr>
            </w:pPr>
            <w:r w:rsidRPr="002C6DFB">
              <w:rPr>
                <w:b/>
                <w:bCs/>
              </w:rPr>
              <w:t>Итоговый результат выполнения Плана мероприятий («дорожной карты») по взысканию дебиторской задолженности по платежам в бюджет Бессоновского района Пензенской области, пеням и штрафам по ним</w:t>
            </w:r>
          </w:p>
        </w:tc>
        <w:tc>
          <w:tcPr>
            <w:tcW w:w="1675" w:type="pct"/>
            <w:shd w:val="clear" w:color="auto" w:fill="auto"/>
          </w:tcPr>
          <w:p w14:paraId="01A8117D" w14:textId="77777777" w:rsidR="003F688E" w:rsidRPr="002C6DFB" w:rsidRDefault="003F688E" w:rsidP="00A147B8">
            <w:pPr>
              <w:spacing w:line="257" w:lineRule="auto"/>
              <w:ind w:right="-28"/>
              <w:outlineLvl w:val="0"/>
              <w:rPr>
                <w:bCs/>
              </w:rPr>
            </w:pPr>
            <w:r w:rsidRPr="002C6DFB">
              <w:rPr>
                <w:bCs/>
              </w:rPr>
              <w:t>Сумма взысканной (поступившей в бюджет Бессоновского района Пензенской области) задолженности за отчетный период (тыс.руб.)</w:t>
            </w:r>
          </w:p>
        </w:tc>
        <w:tc>
          <w:tcPr>
            <w:tcW w:w="1256" w:type="pct"/>
            <w:shd w:val="clear" w:color="auto" w:fill="auto"/>
          </w:tcPr>
          <w:p w14:paraId="27B39C56" w14:textId="77777777" w:rsidR="003F688E" w:rsidRPr="002C6DFB" w:rsidRDefault="003F688E" w:rsidP="00A147B8">
            <w:pPr>
              <w:spacing w:line="256" w:lineRule="auto"/>
              <w:jc w:val="center"/>
              <w:rPr>
                <w:bCs/>
              </w:rPr>
            </w:pPr>
          </w:p>
        </w:tc>
      </w:tr>
    </w:tbl>
    <w:p w14:paraId="6EF40FF2" w14:textId="77777777" w:rsidR="003F688E" w:rsidRPr="002C6DFB" w:rsidRDefault="003F688E" w:rsidP="003F688E">
      <w:pPr>
        <w:jc w:val="both"/>
        <w:rPr>
          <w:b/>
        </w:rPr>
      </w:pPr>
    </w:p>
    <w:p w14:paraId="4CD4695E" w14:textId="77777777" w:rsidR="00906A0B" w:rsidRPr="00833D4A" w:rsidRDefault="00906A0B" w:rsidP="00906A0B"/>
    <w:p w14:paraId="60342CEC" w14:textId="77777777" w:rsidR="00906A0B" w:rsidRPr="00833D4A" w:rsidRDefault="00906A0B" w:rsidP="00906A0B">
      <w:pPr>
        <w:sectPr w:rsidR="00906A0B" w:rsidRPr="00833D4A" w:rsidSect="00280F05">
          <w:pgSz w:w="11907" w:h="16840" w:code="9"/>
          <w:pgMar w:top="567" w:right="1134" w:bottom="567" w:left="1134" w:header="709" w:footer="709" w:gutter="0"/>
          <w:cols w:space="708"/>
          <w:docGrid w:linePitch="381"/>
        </w:sectPr>
      </w:pPr>
    </w:p>
    <w:p w14:paraId="3AE7F171" w14:textId="77777777" w:rsidR="00280F05" w:rsidRPr="00833D4A" w:rsidRDefault="00280F05" w:rsidP="00280F05">
      <w:pPr>
        <w:ind w:firstLine="709"/>
        <w:jc w:val="right"/>
        <w:rPr>
          <w:sz w:val="22"/>
          <w:szCs w:val="22"/>
        </w:rPr>
      </w:pPr>
      <w:r w:rsidRPr="00833D4A">
        <w:rPr>
          <w:sz w:val="22"/>
          <w:szCs w:val="22"/>
        </w:rPr>
        <w:lastRenderedPageBreak/>
        <w:t xml:space="preserve"> </w:t>
      </w: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0F05" w:rsidRPr="00833D4A" w14:paraId="2C54BF7C" w14:textId="77777777" w:rsidTr="005A01F4">
        <w:trPr>
          <w:trHeight w:val="562"/>
        </w:trPr>
        <w:tc>
          <w:tcPr>
            <w:tcW w:w="9996" w:type="dxa"/>
          </w:tcPr>
          <w:p w14:paraId="6F265DC1" w14:textId="77777777" w:rsidR="00280F05" w:rsidRPr="00833D4A" w:rsidRDefault="00280F05" w:rsidP="005A01F4">
            <w:pPr>
              <w:jc w:val="center"/>
              <w:rPr>
                <w:b/>
                <w:sz w:val="22"/>
                <w:szCs w:val="22"/>
              </w:rPr>
            </w:pPr>
            <w:r w:rsidRPr="00833D4A">
              <w:rPr>
                <w:b/>
                <w:sz w:val="22"/>
                <w:szCs w:val="22"/>
              </w:rPr>
              <w:t>ПОСТАНОВЛЕНИЕ АДМИНИСТРАЦИЯ БЕССОНОВСКОГО РАЙОНА</w:t>
            </w:r>
          </w:p>
          <w:p w14:paraId="2DE7AFEC" w14:textId="77777777" w:rsidR="00280F05" w:rsidRPr="00833D4A" w:rsidRDefault="00280F05" w:rsidP="005A01F4">
            <w:pPr>
              <w:jc w:val="center"/>
              <w:rPr>
                <w:b/>
                <w:sz w:val="22"/>
                <w:szCs w:val="22"/>
              </w:rPr>
            </w:pPr>
            <w:r w:rsidRPr="00833D4A">
              <w:rPr>
                <w:b/>
                <w:sz w:val="22"/>
                <w:szCs w:val="22"/>
              </w:rPr>
              <w:t>ПЕНЗЕНСКОЙ ОБЛАСТИ</w:t>
            </w:r>
          </w:p>
        </w:tc>
      </w:tr>
      <w:tr w:rsidR="00280F05" w:rsidRPr="00833D4A" w14:paraId="7FEDE978" w14:textId="77777777" w:rsidTr="005A01F4">
        <w:trPr>
          <w:trHeight w:val="437"/>
        </w:trPr>
        <w:tc>
          <w:tcPr>
            <w:tcW w:w="9996" w:type="dxa"/>
          </w:tcPr>
          <w:p w14:paraId="4A42CE37" w14:textId="0A3A9AF3" w:rsidR="00280F05" w:rsidRPr="00833D4A" w:rsidRDefault="00280F05" w:rsidP="005A01F4">
            <w:pPr>
              <w:jc w:val="center"/>
              <w:rPr>
                <w:b/>
                <w:sz w:val="22"/>
                <w:szCs w:val="22"/>
              </w:rPr>
            </w:pPr>
            <w:r w:rsidRPr="00833D4A">
              <w:rPr>
                <w:sz w:val="22"/>
                <w:szCs w:val="22"/>
              </w:rPr>
              <w:t xml:space="preserve">от </w:t>
            </w:r>
            <w:r w:rsidR="005C72BF">
              <w:rPr>
                <w:sz w:val="22"/>
                <w:szCs w:val="22"/>
              </w:rPr>
              <w:t>17</w:t>
            </w:r>
            <w:r w:rsidRPr="00833D4A">
              <w:rPr>
                <w:sz w:val="22"/>
                <w:szCs w:val="22"/>
              </w:rPr>
              <w:t xml:space="preserve"> </w:t>
            </w:r>
            <w:r w:rsidR="005C72BF">
              <w:rPr>
                <w:sz w:val="22"/>
                <w:szCs w:val="22"/>
              </w:rPr>
              <w:t>апреля</w:t>
            </w:r>
            <w:r w:rsidRPr="00833D4A">
              <w:rPr>
                <w:sz w:val="22"/>
                <w:szCs w:val="22"/>
              </w:rPr>
              <w:t xml:space="preserve"> 2026 года № </w:t>
            </w:r>
            <w:r w:rsidR="005C72BF">
              <w:rPr>
                <w:sz w:val="22"/>
                <w:szCs w:val="22"/>
              </w:rPr>
              <w:t>401</w:t>
            </w:r>
          </w:p>
        </w:tc>
      </w:tr>
      <w:tr w:rsidR="00280F05" w:rsidRPr="00833D4A" w14:paraId="1F1229E5" w14:textId="77777777" w:rsidTr="005A01F4">
        <w:trPr>
          <w:trHeight w:val="694"/>
        </w:trPr>
        <w:tc>
          <w:tcPr>
            <w:tcW w:w="9996" w:type="dxa"/>
            <w:vAlign w:val="center"/>
          </w:tcPr>
          <w:p w14:paraId="546AC4F1" w14:textId="5E58B387" w:rsidR="00280F05" w:rsidRPr="00833D4A" w:rsidRDefault="005C72BF" w:rsidP="005A01F4">
            <w:pPr>
              <w:pStyle w:val="ConsPlusTitle"/>
              <w:widowControl/>
              <w:jc w:val="center"/>
              <w:rPr>
                <w:b w:val="0"/>
                <w:sz w:val="22"/>
                <w:szCs w:val="22"/>
              </w:rPr>
            </w:pPr>
            <w:r w:rsidRPr="005C72BF">
              <w:rPr>
                <w:bCs w:val="0"/>
                <w:sz w:val="22"/>
                <w:szCs w:val="22"/>
              </w:rPr>
              <w:t xml:space="preserve">Об утверждении Положения о комиссии по премированию руководителя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w:t>
            </w:r>
            <w:r w:rsidR="00AA284D" w:rsidRPr="005C72BF">
              <w:rPr>
                <w:bCs w:val="0"/>
                <w:sz w:val="22"/>
                <w:szCs w:val="22"/>
              </w:rPr>
              <w:t>функции и полномочия учредителя,</w:t>
            </w:r>
            <w:r w:rsidRPr="005C72BF">
              <w:rPr>
                <w:bCs w:val="0"/>
                <w:sz w:val="22"/>
                <w:szCs w:val="22"/>
              </w:rPr>
              <w:t xml:space="preserve"> в отношении </w:t>
            </w:r>
            <w:r w:rsidR="00AA284D" w:rsidRPr="005C72BF">
              <w:rPr>
                <w:bCs w:val="0"/>
                <w:sz w:val="22"/>
                <w:szCs w:val="22"/>
              </w:rPr>
              <w:t>которого осуществляет</w:t>
            </w:r>
            <w:r w:rsidRPr="005C72BF">
              <w:rPr>
                <w:bCs w:val="0"/>
                <w:sz w:val="22"/>
                <w:szCs w:val="22"/>
              </w:rPr>
              <w:t xml:space="preserve"> администрация Бессоновского района Пензенской области</w:t>
            </w:r>
          </w:p>
        </w:tc>
      </w:tr>
    </w:tbl>
    <w:p w14:paraId="586A4461" w14:textId="77777777" w:rsidR="005C72BF" w:rsidRPr="002C6DFB" w:rsidRDefault="005C72BF" w:rsidP="005C72BF">
      <w:pPr>
        <w:spacing w:after="120"/>
        <w:jc w:val="both"/>
        <w:rPr>
          <w:b/>
        </w:rPr>
      </w:pPr>
      <w:r w:rsidRPr="002C6DFB">
        <w:t xml:space="preserve">      В соответствии </w:t>
      </w:r>
      <w:r w:rsidRPr="002C6DFB">
        <w:rPr>
          <w:bCs/>
        </w:rPr>
        <w:t>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w:t>
      </w:r>
      <w:r w:rsidRPr="002C6DFB">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2C6DFB">
        <w:rPr>
          <w:b/>
        </w:rPr>
        <w:t>постановляет:</w:t>
      </w:r>
    </w:p>
    <w:p w14:paraId="7FCE1859" w14:textId="33C65EBE" w:rsidR="005C72BF" w:rsidRPr="002C6DFB" w:rsidRDefault="005C72BF" w:rsidP="005C72BF">
      <w:pPr>
        <w:jc w:val="both"/>
      </w:pPr>
      <w:r w:rsidRPr="002C6DFB">
        <w:t>1. Утвердить Положение о Комиссии</w:t>
      </w:r>
      <w:r w:rsidRPr="002C6DFB">
        <w:rPr>
          <w:b/>
        </w:rPr>
        <w:t xml:space="preserve"> </w:t>
      </w:r>
      <w:r w:rsidRPr="002C6DFB">
        <w:t xml:space="preserve">по премированию руководителя Муниципального </w:t>
      </w:r>
      <w:r w:rsidR="00AA284D" w:rsidRPr="002C6DFB">
        <w:t>автономного учреждения</w:t>
      </w:r>
      <w:r w:rsidRPr="002C6DFB">
        <w:t xml:space="preserve"> </w:t>
      </w:r>
      <w:r w:rsidRPr="002C6DFB">
        <w:rPr>
          <w:bCs/>
        </w:rPr>
        <w:t>«Многофункциональный центр предоставления государственных и муниципальных услуг Бессоновского района Пензенской области</w:t>
      </w:r>
      <w:r w:rsidRPr="002C6DFB">
        <w:rPr>
          <w:b/>
          <w:bCs/>
        </w:rPr>
        <w:t>»</w:t>
      </w:r>
      <w:r w:rsidRPr="002C6DFB">
        <w:rPr>
          <w:bCs/>
        </w:rPr>
        <w:t xml:space="preserve">, </w:t>
      </w:r>
      <w:r w:rsidR="00AA284D" w:rsidRPr="002C6DFB">
        <w:rPr>
          <w:bCs/>
        </w:rPr>
        <w:t>функции и полномочия учредителя,</w:t>
      </w:r>
      <w:r w:rsidRPr="002C6DFB">
        <w:rPr>
          <w:bCs/>
        </w:rPr>
        <w:t xml:space="preserve"> в отношении которого осуществляет </w:t>
      </w:r>
      <w:r w:rsidR="00AA284D" w:rsidRPr="002C6DFB">
        <w:rPr>
          <w:bCs/>
        </w:rPr>
        <w:t>администрация Бессоновского</w:t>
      </w:r>
      <w:r w:rsidRPr="002C6DFB">
        <w:rPr>
          <w:bCs/>
        </w:rPr>
        <w:t xml:space="preserve"> района Пензенской </w:t>
      </w:r>
      <w:r w:rsidR="00AA284D" w:rsidRPr="002C6DFB">
        <w:rPr>
          <w:bCs/>
        </w:rPr>
        <w:t>области согласно</w:t>
      </w:r>
      <w:r w:rsidRPr="002C6DFB">
        <w:t xml:space="preserve"> </w:t>
      </w:r>
      <w:r w:rsidR="00AA284D" w:rsidRPr="002C6DFB">
        <w:t>приложению к</w:t>
      </w:r>
      <w:r w:rsidRPr="002C6DFB">
        <w:t xml:space="preserve"> настоящему постановлению.</w:t>
      </w:r>
    </w:p>
    <w:p w14:paraId="208909BE" w14:textId="77777777" w:rsidR="005C72BF" w:rsidRPr="002C6DFB" w:rsidRDefault="005C72BF" w:rsidP="005C72BF">
      <w:pPr>
        <w:tabs>
          <w:tab w:val="left" w:pos="0"/>
        </w:tabs>
        <w:jc w:val="both"/>
      </w:pPr>
      <w:r w:rsidRPr="002C6DFB">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44777CB" w14:textId="300C6C37" w:rsidR="005C72BF" w:rsidRPr="002C6DFB" w:rsidRDefault="005C72BF" w:rsidP="005C72BF">
      <w:pPr>
        <w:jc w:val="both"/>
      </w:pPr>
      <w:r w:rsidRPr="002C6DFB">
        <w:t xml:space="preserve">3.  Настоящее постановление вступает в силу на следующий день после дня его официального </w:t>
      </w:r>
      <w:r w:rsidR="00AA284D" w:rsidRPr="002C6DFB">
        <w:t>опубликования и</w:t>
      </w:r>
      <w:r w:rsidRPr="002C6DFB">
        <w:t xml:space="preserve"> распространяется </w:t>
      </w:r>
      <w:r w:rsidR="00AA284D" w:rsidRPr="002C6DFB">
        <w:t>на правоотношения,</w:t>
      </w:r>
      <w:r w:rsidRPr="002C6DFB">
        <w:t xml:space="preserve"> возникшие с 01 января 2026 года.</w:t>
      </w:r>
    </w:p>
    <w:p w14:paraId="04CB8250" w14:textId="77777777" w:rsidR="005C72BF" w:rsidRPr="002C6DFB" w:rsidRDefault="005C72BF" w:rsidP="005C72BF">
      <w:pPr>
        <w:jc w:val="both"/>
      </w:pPr>
      <w:r w:rsidRPr="002C6DFB">
        <w:t>4. Контроль за исполнением настоящего постановления возложить на заместителя главы местной администрации Антонову И.Г.</w:t>
      </w:r>
    </w:p>
    <w:p w14:paraId="0E52E931" w14:textId="77777777" w:rsidR="005C72BF" w:rsidRPr="002C6DFB" w:rsidRDefault="005C72BF" w:rsidP="005C72BF">
      <w:pPr>
        <w:jc w:val="both"/>
      </w:pPr>
    </w:p>
    <w:p w14:paraId="1DC8C423" w14:textId="0A64517F" w:rsidR="005C72BF" w:rsidRPr="002C6DFB" w:rsidRDefault="005C72BF" w:rsidP="005C72BF">
      <w:r w:rsidRPr="002C6DFB">
        <w:t>Глава Бессоновского района                                                        Н.В. Шалдаева</w:t>
      </w:r>
    </w:p>
    <w:p w14:paraId="459732A7" w14:textId="77777777" w:rsidR="005C72BF" w:rsidRPr="002C6DFB" w:rsidRDefault="005C72BF" w:rsidP="005C72BF"/>
    <w:p w14:paraId="3A192332" w14:textId="77777777" w:rsidR="005C72BF" w:rsidRPr="002C6DFB" w:rsidRDefault="005C72BF" w:rsidP="005C72BF">
      <w:pPr>
        <w:jc w:val="right"/>
      </w:pPr>
      <w:r w:rsidRPr="002C6DFB">
        <w:t>Приложение №1</w:t>
      </w:r>
    </w:p>
    <w:p w14:paraId="7167FCA5" w14:textId="77777777" w:rsidR="005C72BF" w:rsidRPr="002C6DFB" w:rsidRDefault="005C72BF" w:rsidP="005C72BF">
      <w:pPr>
        <w:jc w:val="right"/>
      </w:pPr>
      <w:r w:rsidRPr="002C6DFB">
        <w:t>к постановлению администрации</w:t>
      </w:r>
    </w:p>
    <w:p w14:paraId="3D542AB8" w14:textId="77777777" w:rsidR="005C72BF" w:rsidRPr="002C6DFB" w:rsidRDefault="005C72BF" w:rsidP="005C72BF">
      <w:pPr>
        <w:jc w:val="right"/>
      </w:pPr>
      <w:r w:rsidRPr="002C6DFB">
        <w:t>Бессоновского района</w:t>
      </w:r>
    </w:p>
    <w:p w14:paraId="60F7BA85" w14:textId="77777777" w:rsidR="005C72BF" w:rsidRPr="002C6DFB" w:rsidRDefault="005C72BF" w:rsidP="005C72BF">
      <w:pPr>
        <w:jc w:val="right"/>
      </w:pPr>
      <w:r w:rsidRPr="002C6DFB">
        <w:t xml:space="preserve"> Пензенской области</w:t>
      </w:r>
    </w:p>
    <w:p w14:paraId="1ABB6CD1" w14:textId="77777777" w:rsidR="005C72BF" w:rsidRPr="002C6DFB" w:rsidRDefault="005C72BF" w:rsidP="005C72BF">
      <w:pPr>
        <w:jc w:val="right"/>
      </w:pPr>
      <w:r w:rsidRPr="002C6DFB">
        <w:t>от 17.04.2026 № 401</w:t>
      </w:r>
    </w:p>
    <w:p w14:paraId="234A4201" w14:textId="77777777" w:rsidR="005C72BF" w:rsidRPr="002C6DFB" w:rsidRDefault="005C72BF" w:rsidP="005C72BF">
      <w:pPr>
        <w:jc w:val="right"/>
      </w:pPr>
    </w:p>
    <w:p w14:paraId="72D2DD0D" w14:textId="77777777" w:rsidR="005C72BF" w:rsidRPr="002C6DFB" w:rsidRDefault="005C72BF" w:rsidP="005C72BF">
      <w:pPr>
        <w:jc w:val="center"/>
      </w:pPr>
      <w:bookmarkStart w:id="3" w:name="_Hlk226535549"/>
      <w:r w:rsidRPr="002C6DFB">
        <w:t xml:space="preserve">Положение </w:t>
      </w:r>
    </w:p>
    <w:p w14:paraId="1E7740DF" w14:textId="2E55E4D7" w:rsidR="005C72BF" w:rsidRPr="002C6DFB" w:rsidRDefault="005C72BF" w:rsidP="005C72BF">
      <w:pPr>
        <w:jc w:val="center"/>
        <w:rPr>
          <w:bCs/>
        </w:rPr>
      </w:pPr>
      <w:r w:rsidRPr="002C6DFB">
        <w:t xml:space="preserve">о Комиссии по премированию </w:t>
      </w:r>
      <w:r w:rsidR="00AA284D" w:rsidRPr="002C6DFB">
        <w:t>руководителя Муниципального</w:t>
      </w:r>
      <w:r w:rsidRPr="002C6DFB">
        <w:t xml:space="preserve"> автономного учреждения </w:t>
      </w:r>
      <w:r w:rsidRPr="002C6DFB">
        <w:rPr>
          <w:bCs/>
        </w:rPr>
        <w:t>«Многофункциональный центр предоставления государственных и муниципальных услуг Бессоновского района Пензенской области</w:t>
      </w:r>
      <w:r w:rsidRPr="002C6DFB">
        <w:rPr>
          <w:b/>
          <w:bCs/>
        </w:rPr>
        <w:t>»</w:t>
      </w:r>
      <w:r w:rsidRPr="002C6DFB">
        <w:rPr>
          <w:bCs/>
        </w:rPr>
        <w:t xml:space="preserve">, </w:t>
      </w:r>
      <w:r w:rsidR="00745852" w:rsidRPr="002C6DFB">
        <w:rPr>
          <w:bCs/>
        </w:rPr>
        <w:t>функции и полномочия учредителя,</w:t>
      </w:r>
      <w:r w:rsidRPr="002C6DFB">
        <w:rPr>
          <w:bCs/>
        </w:rPr>
        <w:t xml:space="preserve"> в </w:t>
      </w:r>
      <w:r w:rsidR="00745852" w:rsidRPr="002C6DFB">
        <w:rPr>
          <w:bCs/>
        </w:rPr>
        <w:t>отношении которого</w:t>
      </w:r>
      <w:r w:rsidRPr="002C6DFB">
        <w:rPr>
          <w:bCs/>
        </w:rPr>
        <w:t xml:space="preserve"> осуществляет </w:t>
      </w:r>
      <w:r w:rsidR="00745852" w:rsidRPr="002C6DFB">
        <w:rPr>
          <w:bCs/>
        </w:rPr>
        <w:t>администрация Бессоновского</w:t>
      </w:r>
      <w:r w:rsidRPr="002C6DFB">
        <w:rPr>
          <w:bCs/>
        </w:rPr>
        <w:t xml:space="preserve"> района Пензенской области </w:t>
      </w:r>
    </w:p>
    <w:bookmarkEnd w:id="3"/>
    <w:p w14:paraId="60007C4F" w14:textId="77777777" w:rsidR="005C72BF" w:rsidRPr="002C6DFB" w:rsidRDefault="005C72BF" w:rsidP="005C72BF">
      <w:pPr>
        <w:jc w:val="both"/>
        <w:rPr>
          <w:bCs/>
        </w:rPr>
      </w:pPr>
    </w:p>
    <w:p w14:paraId="0DADBF9D" w14:textId="77777777" w:rsidR="005C72BF" w:rsidRPr="002C6DFB" w:rsidRDefault="005C72BF" w:rsidP="005C72BF">
      <w:pPr>
        <w:ind w:firstLine="426"/>
        <w:jc w:val="both"/>
        <w:rPr>
          <w:bCs/>
        </w:rPr>
      </w:pPr>
      <w:r w:rsidRPr="002C6DFB">
        <w:rPr>
          <w:bCs/>
        </w:rPr>
        <w:t>1. Комиссия по премированию руководителя</w:t>
      </w:r>
      <w:r w:rsidRPr="002C6DFB">
        <w:t xml:space="preserve"> </w:t>
      </w:r>
      <w:bookmarkStart w:id="4" w:name="_Hlk226534952"/>
      <w:r w:rsidRPr="002C6DFB">
        <w:t xml:space="preserve">Муниципального автономного учреждения </w:t>
      </w:r>
      <w:r w:rsidRPr="002C6DFB">
        <w:rPr>
          <w:bCs/>
        </w:rPr>
        <w:t>«Многофункциональный центр предоставления государственных и муниципальных услуг Бессоновского района Пензенской области</w:t>
      </w:r>
      <w:r w:rsidRPr="002C6DFB">
        <w:rPr>
          <w:b/>
          <w:bCs/>
        </w:rPr>
        <w:t>»</w:t>
      </w:r>
      <w:bookmarkEnd w:id="4"/>
      <w:r w:rsidRPr="002C6DFB">
        <w:rPr>
          <w:bCs/>
        </w:rPr>
        <w:t xml:space="preserve">, функции и полномочия учредителя в отношении которого выполняет администрация  Бессоновского района Пензенской области (далее - Комиссия)  создается Администрацией Бессоновского района Пензенской области (далее - Администрация) в целях решения вопросов, связанных с премированием руководителя </w:t>
      </w:r>
      <w:r w:rsidRPr="002C6DFB">
        <w:t xml:space="preserve">Муниципального автономного учреждения </w:t>
      </w:r>
      <w:r w:rsidRPr="002C6DFB">
        <w:rPr>
          <w:bCs/>
        </w:rPr>
        <w:t>««Многофункциональный центр предоставления государственных и муниципальных услуг Бессоновского района Пензенской области</w:t>
      </w:r>
      <w:r w:rsidRPr="002C6DFB">
        <w:rPr>
          <w:b/>
          <w:bCs/>
        </w:rPr>
        <w:t>»</w:t>
      </w:r>
      <w:r w:rsidRPr="002C6DFB">
        <w:rPr>
          <w:bCs/>
        </w:rPr>
        <w:t xml:space="preserve">, </w:t>
      </w:r>
      <w:r w:rsidRPr="002C6DFB">
        <w:rPr>
          <w:bCs/>
        </w:rPr>
        <w:lastRenderedPageBreak/>
        <w:t>функции и полномочия учредителя в отношении которого осуществляет администрация  Бессоновского района Пензенской области (далее - Учреждение).</w:t>
      </w:r>
    </w:p>
    <w:p w14:paraId="5D9CA680" w14:textId="77777777" w:rsidR="005C72BF" w:rsidRPr="002C6DFB" w:rsidRDefault="005C72BF" w:rsidP="005C72BF">
      <w:pPr>
        <w:ind w:firstLine="426"/>
        <w:jc w:val="both"/>
        <w:rPr>
          <w:bCs/>
        </w:rPr>
      </w:pPr>
      <w:r w:rsidRPr="002C6DFB">
        <w:rPr>
          <w:bCs/>
        </w:rPr>
        <w:t xml:space="preserve">2. Комиссия в своей деятельности руководствуется Трудовым кодексом Российской Федерации, Положением о системе оплаты труда работников </w:t>
      </w:r>
      <w:r w:rsidRPr="002C6DFB">
        <w:t xml:space="preserve">Муниципального автономного учреждения </w:t>
      </w:r>
      <w:r w:rsidRPr="002C6DFB">
        <w:rPr>
          <w:bCs/>
        </w:rPr>
        <w:t>«Многофункциональный центр предоставления государственных и муниципальных услуг Бессоновского района Пензенской области</w:t>
      </w:r>
      <w:r w:rsidRPr="002C6DFB">
        <w:rPr>
          <w:b/>
          <w:bCs/>
        </w:rPr>
        <w:t>»</w:t>
      </w:r>
      <w:r w:rsidRPr="002C6DFB">
        <w:rPr>
          <w:bCs/>
        </w:rPr>
        <w:t>, настоящим Положением.</w:t>
      </w:r>
    </w:p>
    <w:p w14:paraId="5DAC6CBE" w14:textId="77777777" w:rsidR="005C72BF" w:rsidRPr="002C6DFB" w:rsidRDefault="005C72BF" w:rsidP="005C72BF">
      <w:pPr>
        <w:ind w:firstLine="426"/>
        <w:jc w:val="both"/>
        <w:rPr>
          <w:bCs/>
        </w:rPr>
      </w:pPr>
      <w:r w:rsidRPr="002C6DFB">
        <w:rPr>
          <w:bCs/>
        </w:rPr>
        <w:t xml:space="preserve">3. Основной задачей Комиссии является оценка эффективности работы </w:t>
      </w:r>
      <w:r w:rsidRPr="002C6DFB">
        <w:t xml:space="preserve">руководителя учреждения </w:t>
      </w:r>
      <w:r w:rsidRPr="002C6DFB">
        <w:rPr>
          <w:bCs/>
        </w:rPr>
        <w:t>на основе выполнения целевых показателей эффективности.</w:t>
      </w:r>
    </w:p>
    <w:p w14:paraId="3AD4929C" w14:textId="77777777" w:rsidR="005C72BF" w:rsidRPr="002C6DFB" w:rsidRDefault="005C72BF" w:rsidP="005C72BF">
      <w:pPr>
        <w:ind w:firstLine="426"/>
        <w:jc w:val="both"/>
        <w:rPr>
          <w:bCs/>
        </w:rPr>
      </w:pPr>
      <w:r w:rsidRPr="002C6DFB">
        <w:rPr>
          <w:bCs/>
        </w:rPr>
        <w:t>4. Основной функцией Комиссии является подготовка предложений Главе Бессоновского района о премировании руководителя Учреждения по итогам работы за отчетный период.</w:t>
      </w:r>
    </w:p>
    <w:p w14:paraId="08093F7F" w14:textId="77777777" w:rsidR="005C72BF" w:rsidRPr="002C6DFB" w:rsidRDefault="005C72BF" w:rsidP="005C72BF">
      <w:pPr>
        <w:ind w:firstLine="426"/>
        <w:jc w:val="both"/>
        <w:rPr>
          <w:bCs/>
        </w:rPr>
      </w:pPr>
      <w:r w:rsidRPr="002C6DFB">
        <w:rPr>
          <w:bCs/>
        </w:rPr>
        <w:t>5. Комиссия для выполнения своих функций имеет право:</w:t>
      </w:r>
    </w:p>
    <w:p w14:paraId="65D58FED" w14:textId="77777777" w:rsidR="005C72BF" w:rsidRPr="002C6DFB" w:rsidRDefault="005C72BF" w:rsidP="005C72BF">
      <w:pPr>
        <w:ind w:firstLine="426"/>
        <w:jc w:val="both"/>
        <w:rPr>
          <w:bCs/>
        </w:rPr>
      </w:pPr>
      <w:r w:rsidRPr="002C6DFB">
        <w:rPr>
          <w:bCs/>
        </w:rPr>
        <w:t>- запрашивать необходимую информацию, дополнительные документы и материалы от Учреждения и устанавливать порядок их рассмотрения на заседаниях Комиссии;</w:t>
      </w:r>
    </w:p>
    <w:p w14:paraId="4CFF580E" w14:textId="77777777" w:rsidR="005C72BF" w:rsidRPr="002C6DFB" w:rsidRDefault="005C72BF" w:rsidP="005C72BF">
      <w:pPr>
        <w:ind w:firstLine="426"/>
        <w:jc w:val="both"/>
        <w:rPr>
          <w:bCs/>
        </w:rPr>
      </w:pPr>
      <w:r w:rsidRPr="002C6DFB">
        <w:rPr>
          <w:bCs/>
        </w:rPr>
        <w:t>- привлекать к участию в заседаниях Комиссии руководителя Учреждения, руководителей структурных подразделений Учреждения, других ответственных работников Учреждения, представителей соответствующих профсоюзов, а также независимых экспертов, участие которых необходимо для проведения экспертизы эффективности деятельности Учреждения.</w:t>
      </w:r>
    </w:p>
    <w:p w14:paraId="7AE1EC92" w14:textId="77777777" w:rsidR="005C72BF" w:rsidRPr="002C6DFB" w:rsidRDefault="005C72BF" w:rsidP="005C72BF">
      <w:pPr>
        <w:ind w:firstLine="426"/>
        <w:jc w:val="both"/>
        <w:rPr>
          <w:bCs/>
        </w:rPr>
      </w:pPr>
      <w:r w:rsidRPr="002C6DFB">
        <w:rPr>
          <w:bCs/>
        </w:rPr>
        <w:t>6. Комиссия состоит из председателя, заместителя председателя, секретаря и членов Комиссии. Общее руководство деятельности Комиссии осуществляет председатель Комиссии, назначаемый из числа заместителей главы администрации Бессоновского района Пензенской области. Состав комиссии утверждается распоряжением главы.</w:t>
      </w:r>
    </w:p>
    <w:p w14:paraId="483D94ED" w14:textId="77777777" w:rsidR="005C72BF" w:rsidRPr="002C6DFB" w:rsidRDefault="005C72BF" w:rsidP="005C72BF">
      <w:pPr>
        <w:ind w:firstLine="426"/>
        <w:jc w:val="both"/>
        <w:rPr>
          <w:bCs/>
        </w:rPr>
      </w:pPr>
      <w:r w:rsidRPr="002C6DFB">
        <w:rPr>
          <w:bCs/>
        </w:rPr>
        <w:t>7. Заседания Комиссии проводятся не реже 1 раза в квартал. Дата очередного заседания Комиссии назначается председателем Комиссии. Заседания Комиссии проводит председатель Комиссии, а при его отсутствии - заместитель председателя Комиссии.</w:t>
      </w:r>
    </w:p>
    <w:p w14:paraId="7D87138C" w14:textId="77777777" w:rsidR="005C72BF" w:rsidRPr="002C6DFB" w:rsidRDefault="005C72BF" w:rsidP="005C72BF">
      <w:pPr>
        <w:ind w:firstLine="426"/>
        <w:jc w:val="both"/>
        <w:rPr>
          <w:bCs/>
        </w:rPr>
      </w:pPr>
      <w:r w:rsidRPr="002C6DFB">
        <w:rPr>
          <w:bCs/>
        </w:rPr>
        <w:t>8. Заседание Комиссии считается правомочным, если на нем присутствует не менее половины списочного состава Комиссии.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председателя Комиссии, а при его отсутствии - заместителя председателя Комиссии.</w:t>
      </w:r>
    </w:p>
    <w:p w14:paraId="4205DEB1" w14:textId="77777777" w:rsidR="005C72BF" w:rsidRPr="002C6DFB" w:rsidRDefault="005C72BF" w:rsidP="005C72BF">
      <w:pPr>
        <w:ind w:firstLine="426"/>
        <w:jc w:val="both"/>
        <w:rPr>
          <w:bCs/>
        </w:rPr>
      </w:pPr>
      <w:r w:rsidRPr="002C6DFB">
        <w:rPr>
          <w:bCs/>
        </w:rPr>
        <w:t>9. Рассмотрение вопросов о премировании руководителя Учреждения осуществляется в следующем порядке:</w:t>
      </w:r>
    </w:p>
    <w:p w14:paraId="763CF773" w14:textId="77777777" w:rsidR="005C72BF" w:rsidRPr="002C6DFB" w:rsidRDefault="005C72BF" w:rsidP="005C72BF">
      <w:pPr>
        <w:ind w:firstLine="426"/>
        <w:jc w:val="both"/>
        <w:rPr>
          <w:bCs/>
        </w:rPr>
      </w:pPr>
      <w:r w:rsidRPr="002C6DFB">
        <w:rPr>
          <w:bCs/>
        </w:rPr>
        <w:t xml:space="preserve">- руководитель Учреждения не позднее 20 числа месяца (за </w:t>
      </w:r>
      <w:r w:rsidRPr="002C6DFB">
        <w:rPr>
          <w:bCs/>
          <w:lang w:val="en-US"/>
        </w:rPr>
        <w:t>IV</w:t>
      </w:r>
      <w:r w:rsidRPr="002C6DFB">
        <w:rPr>
          <w:bCs/>
        </w:rPr>
        <w:t xml:space="preserve"> квартал не позднее 10 декабря), следующего за отчетным кварталом, представляет в структурное подразделение администрации, осуществляющее организацию и методическое руководство деятельности Учреждения, доклад о выполнении целевых показателей эффективности деятельности. </w:t>
      </w:r>
    </w:p>
    <w:p w14:paraId="1BEDFE1A" w14:textId="77777777" w:rsidR="005C72BF" w:rsidRPr="002C6DFB" w:rsidRDefault="005C72BF" w:rsidP="005C72BF">
      <w:pPr>
        <w:ind w:firstLine="426"/>
        <w:jc w:val="both"/>
        <w:rPr>
          <w:bCs/>
        </w:rPr>
      </w:pPr>
      <w:r w:rsidRPr="002C6DFB">
        <w:rPr>
          <w:bCs/>
        </w:rPr>
        <w:t>- структурное подразделение администрации, осуществляющее организацию и методическое руководство деятельностью  Учреждения, в течение пяти рабочих дней с даты поступления доклада о выполнении целевых показателей эффективности деятельности представляет в Комиссию предложения по премированию руководителя Учреждения с учетом оценки указанного доклада Финансовым управлением администрации Бессоновского района Пензенской области в части показателей по финансово-экономической деятельности, исполнительской дисциплине Учреждения.</w:t>
      </w:r>
    </w:p>
    <w:p w14:paraId="1439E0B9" w14:textId="61DC237F" w:rsidR="005C72BF" w:rsidRPr="002C6DFB" w:rsidRDefault="005C72BF" w:rsidP="005C72BF">
      <w:pPr>
        <w:ind w:firstLine="426"/>
        <w:jc w:val="both"/>
        <w:rPr>
          <w:bCs/>
        </w:rPr>
      </w:pPr>
      <w:r w:rsidRPr="002C6DFB">
        <w:rPr>
          <w:bCs/>
        </w:rPr>
        <w:t xml:space="preserve">Комиссия рассматривает предложения по премированию руководителя Учреждения, представленные структурным </w:t>
      </w:r>
      <w:r w:rsidR="00AA284D" w:rsidRPr="002C6DFB">
        <w:rPr>
          <w:bCs/>
        </w:rPr>
        <w:t>подразделением администрации</w:t>
      </w:r>
      <w:r w:rsidRPr="002C6DFB">
        <w:rPr>
          <w:bCs/>
        </w:rPr>
        <w:t xml:space="preserve">, осуществляющие организацию и методическое руководство </w:t>
      </w:r>
      <w:r w:rsidR="00AA284D" w:rsidRPr="002C6DFB">
        <w:rPr>
          <w:bCs/>
        </w:rPr>
        <w:t>деятельностью Учреждения</w:t>
      </w:r>
      <w:r w:rsidRPr="002C6DFB">
        <w:rPr>
          <w:bCs/>
        </w:rPr>
        <w:t xml:space="preserve"> в срок не позднее 30 числа месяца, следующего за отчетным периодом (за IV квартал - не позднее 20 декабря).</w:t>
      </w:r>
    </w:p>
    <w:p w14:paraId="0B6ED24E" w14:textId="77777777" w:rsidR="005C72BF" w:rsidRPr="002C6DFB" w:rsidRDefault="005C72BF" w:rsidP="005C72BF">
      <w:pPr>
        <w:ind w:firstLine="426"/>
        <w:jc w:val="both"/>
        <w:rPr>
          <w:bCs/>
        </w:rPr>
      </w:pPr>
      <w:r w:rsidRPr="002C6DFB">
        <w:rPr>
          <w:bCs/>
        </w:rPr>
        <w:t>Решение Комиссии в течении двух рабочих дней оформляется протоколом заседания Комиссии для предоставления Главе Бессоновского района Пензенской области.</w:t>
      </w:r>
    </w:p>
    <w:p w14:paraId="3586BD8C" w14:textId="77777777" w:rsidR="005C72BF" w:rsidRPr="002C6DFB" w:rsidRDefault="005C72BF" w:rsidP="005C72BF">
      <w:pPr>
        <w:ind w:firstLine="426"/>
        <w:jc w:val="both"/>
        <w:rPr>
          <w:bCs/>
        </w:rPr>
      </w:pPr>
      <w:r w:rsidRPr="002C6DFB">
        <w:rPr>
          <w:bCs/>
        </w:rPr>
        <w:t>На основании решения, принятого главой Бессоновского района Пензенской области, организационный отдел администрации Бессоновского района Пензенской области в течение пяти рабочих дней подготавливает проект распоряжения администрации о премировании руководителя Учреждения за соответствующий период.</w:t>
      </w:r>
    </w:p>
    <w:p w14:paraId="0D227B14" w14:textId="77777777" w:rsidR="005C72BF" w:rsidRPr="002C6DFB" w:rsidRDefault="005C72BF" w:rsidP="005C72BF">
      <w:pPr>
        <w:jc w:val="right"/>
      </w:pPr>
    </w:p>
    <w:p w14:paraId="7ED87239" w14:textId="77777777" w:rsidR="005C72BF" w:rsidRPr="002C6DFB" w:rsidRDefault="005C72BF" w:rsidP="005C72BF">
      <w:pPr>
        <w:jc w:val="right"/>
      </w:pPr>
    </w:p>
    <w:p w14:paraId="50A2EB3E" w14:textId="77777777" w:rsidR="005C72BF" w:rsidRPr="002C6DFB" w:rsidRDefault="005C72BF" w:rsidP="005C72BF">
      <w:pPr>
        <w:jc w:val="right"/>
      </w:pPr>
    </w:p>
    <w:p w14:paraId="15279127" w14:textId="77777777" w:rsidR="005C72BF" w:rsidRPr="002C6DFB" w:rsidRDefault="005C72BF" w:rsidP="005C72BF">
      <w:pPr>
        <w:jc w:val="right"/>
      </w:pPr>
    </w:p>
    <w:p w14:paraId="29F840AA" w14:textId="77777777" w:rsidR="005C72BF" w:rsidRPr="002C6DFB" w:rsidRDefault="005C72BF" w:rsidP="005C72BF">
      <w:pPr>
        <w:jc w:val="right"/>
      </w:pPr>
    </w:p>
    <w:p w14:paraId="33D575C7" w14:textId="77777777" w:rsidR="005C72BF" w:rsidRPr="002C6DFB" w:rsidRDefault="005C72BF" w:rsidP="005C72BF">
      <w:pPr>
        <w:jc w:val="right"/>
      </w:pPr>
      <w:r w:rsidRPr="002C6DFB">
        <w:t xml:space="preserve">Приложение № 1 </w:t>
      </w:r>
    </w:p>
    <w:p w14:paraId="1F1419BA" w14:textId="77777777" w:rsidR="005C72BF" w:rsidRPr="002C6DFB" w:rsidRDefault="005C72BF" w:rsidP="005C72BF">
      <w:pPr>
        <w:jc w:val="right"/>
      </w:pPr>
      <w:r w:rsidRPr="002C6DFB">
        <w:t xml:space="preserve">к Положению </w:t>
      </w:r>
    </w:p>
    <w:p w14:paraId="612BC484" w14:textId="77777777" w:rsidR="005C72BF" w:rsidRPr="002C6DFB" w:rsidRDefault="005C72BF" w:rsidP="005C72BF">
      <w:pPr>
        <w:jc w:val="right"/>
      </w:pPr>
      <w:r w:rsidRPr="002C6DFB">
        <w:t>о Комиссии по премированию</w:t>
      </w:r>
    </w:p>
    <w:p w14:paraId="671EF4E3" w14:textId="2F30E310" w:rsidR="005C72BF" w:rsidRPr="002C6DFB" w:rsidRDefault="005C72BF" w:rsidP="005C72BF">
      <w:pPr>
        <w:jc w:val="right"/>
      </w:pPr>
      <w:r w:rsidRPr="002C6DFB">
        <w:t xml:space="preserve"> </w:t>
      </w:r>
      <w:r w:rsidR="00AA284D" w:rsidRPr="002C6DFB">
        <w:t>руководителя Муниципального</w:t>
      </w:r>
      <w:r w:rsidRPr="002C6DFB">
        <w:t xml:space="preserve"> автономного учреждения</w:t>
      </w:r>
    </w:p>
    <w:p w14:paraId="29A588C0" w14:textId="77777777" w:rsidR="005C72BF" w:rsidRPr="002C6DFB" w:rsidRDefault="005C72BF" w:rsidP="005C72BF">
      <w:pPr>
        <w:jc w:val="right"/>
        <w:rPr>
          <w:bCs/>
        </w:rPr>
      </w:pPr>
      <w:r w:rsidRPr="002C6DFB">
        <w:t xml:space="preserve"> </w:t>
      </w:r>
      <w:r w:rsidRPr="002C6DFB">
        <w:rPr>
          <w:bCs/>
        </w:rPr>
        <w:t>«Многофункциональный центр предоставления</w:t>
      </w:r>
    </w:p>
    <w:p w14:paraId="4E7BF0E3" w14:textId="77777777" w:rsidR="005C72BF" w:rsidRPr="002C6DFB" w:rsidRDefault="005C72BF" w:rsidP="005C72BF">
      <w:pPr>
        <w:jc w:val="right"/>
        <w:rPr>
          <w:bCs/>
        </w:rPr>
      </w:pPr>
      <w:r w:rsidRPr="002C6DFB">
        <w:rPr>
          <w:bCs/>
        </w:rPr>
        <w:t xml:space="preserve"> государственных и муниципальных услуг</w:t>
      </w:r>
    </w:p>
    <w:p w14:paraId="03D504B8" w14:textId="77777777" w:rsidR="005C72BF" w:rsidRPr="002C6DFB" w:rsidRDefault="005C72BF" w:rsidP="005C72BF">
      <w:pPr>
        <w:jc w:val="right"/>
        <w:rPr>
          <w:bCs/>
        </w:rPr>
      </w:pPr>
      <w:r w:rsidRPr="002C6DFB">
        <w:rPr>
          <w:bCs/>
        </w:rPr>
        <w:t xml:space="preserve"> Бессоновского района Пензенской области</w:t>
      </w:r>
      <w:r w:rsidRPr="002C6DFB">
        <w:rPr>
          <w:b/>
          <w:bCs/>
        </w:rPr>
        <w:t>»</w:t>
      </w:r>
      <w:r w:rsidRPr="002C6DFB">
        <w:rPr>
          <w:bCs/>
        </w:rPr>
        <w:t>,</w:t>
      </w:r>
    </w:p>
    <w:p w14:paraId="1E22A890" w14:textId="2F82DE2D" w:rsidR="005C72BF" w:rsidRPr="002C6DFB" w:rsidRDefault="005C72BF" w:rsidP="005C72BF">
      <w:pPr>
        <w:jc w:val="right"/>
        <w:rPr>
          <w:bCs/>
        </w:rPr>
      </w:pPr>
      <w:r w:rsidRPr="002C6DFB">
        <w:rPr>
          <w:bCs/>
        </w:rPr>
        <w:t xml:space="preserve"> </w:t>
      </w:r>
      <w:r w:rsidR="00AA284D" w:rsidRPr="002C6DFB">
        <w:rPr>
          <w:bCs/>
        </w:rPr>
        <w:t>функции и полномочия учредителя,</w:t>
      </w:r>
      <w:r w:rsidRPr="002C6DFB">
        <w:rPr>
          <w:bCs/>
        </w:rPr>
        <w:t xml:space="preserve"> в </w:t>
      </w:r>
      <w:r w:rsidR="00AA284D" w:rsidRPr="002C6DFB">
        <w:rPr>
          <w:bCs/>
        </w:rPr>
        <w:t>отношении которого</w:t>
      </w:r>
      <w:r w:rsidRPr="002C6DFB">
        <w:rPr>
          <w:bCs/>
        </w:rPr>
        <w:t xml:space="preserve"> </w:t>
      </w:r>
    </w:p>
    <w:p w14:paraId="32A96C1D" w14:textId="15D27355" w:rsidR="005C72BF" w:rsidRPr="002C6DFB" w:rsidRDefault="005C72BF" w:rsidP="005C72BF">
      <w:pPr>
        <w:jc w:val="right"/>
        <w:rPr>
          <w:bCs/>
        </w:rPr>
      </w:pPr>
      <w:r w:rsidRPr="002C6DFB">
        <w:rPr>
          <w:bCs/>
        </w:rPr>
        <w:t xml:space="preserve">осуществляет </w:t>
      </w:r>
      <w:r w:rsidR="00AA284D" w:rsidRPr="002C6DFB">
        <w:rPr>
          <w:bCs/>
        </w:rPr>
        <w:t>администрация Бессоновского</w:t>
      </w:r>
      <w:r w:rsidRPr="002C6DFB">
        <w:rPr>
          <w:bCs/>
        </w:rPr>
        <w:t xml:space="preserve"> района Пензенской </w:t>
      </w:r>
      <w:r w:rsidR="00AA284D" w:rsidRPr="002C6DFB">
        <w:rPr>
          <w:bCs/>
        </w:rPr>
        <w:t>области,</w:t>
      </w:r>
      <w:r w:rsidRPr="002C6DFB">
        <w:rPr>
          <w:bCs/>
        </w:rPr>
        <w:t xml:space="preserve"> </w:t>
      </w:r>
    </w:p>
    <w:p w14:paraId="28A5592C" w14:textId="77777777" w:rsidR="005C72BF" w:rsidRPr="002C6DFB" w:rsidRDefault="005C72BF" w:rsidP="005C72BF">
      <w:pPr>
        <w:jc w:val="right"/>
        <w:rPr>
          <w:bCs/>
        </w:rPr>
      </w:pPr>
      <w:r w:rsidRPr="002C6DFB">
        <w:rPr>
          <w:bCs/>
        </w:rPr>
        <w:t>утвержденного постановлением администрации</w:t>
      </w:r>
    </w:p>
    <w:p w14:paraId="6A5AAF25" w14:textId="77777777" w:rsidR="005C72BF" w:rsidRPr="002C6DFB" w:rsidRDefault="005C72BF" w:rsidP="005C72BF">
      <w:pPr>
        <w:jc w:val="right"/>
        <w:rPr>
          <w:bCs/>
        </w:rPr>
      </w:pPr>
      <w:r w:rsidRPr="002C6DFB">
        <w:rPr>
          <w:bCs/>
        </w:rPr>
        <w:t xml:space="preserve"> Бессоновского района Пензенской области</w:t>
      </w:r>
    </w:p>
    <w:p w14:paraId="33FE0731" w14:textId="77777777" w:rsidR="005C72BF" w:rsidRPr="002C6DFB" w:rsidRDefault="005C72BF" w:rsidP="005C72BF">
      <w:pPr>
        <w:jc w:val="right"/>
      </w:pPr>
      <w:r w:rsidRPr="002C6DFB">
        <w:t>от 17.04.2026 № 401</w:t>
      </w:r>
    </w:p>
    <w:p w14:paraId="3366BA18" w14:textId="77777777" w:rsidR="005C72BF" w:rsidRPr="002C6DFB" w:rsidRDefault="005C72BF" w:rsidP="005C72BF">
      <w:pPr>
        <w:jc w:val="right"/>
      </w:pPr>
    </w:p>
    <w:p w14:paraId="06FDF5A7" w14:textId="0B152D76" w:rsidR="005C72BF" w:rsidRPr="002C6DFB" w:rsidRDefault="005C72BF" w:rsidP="005C72BF">
      <w:pPr>
        <w:jc w:val="center"/>
        <w:rPr>
          <w:b/>
        </w:rPr>
      </w:pPr>
      <w:r w:rsidRPr="002C6DFB">
        <w:rPr>
          <w:b/>
        </w:rPr>
        <w:t xml:space="preserve">Состав комиссии по оценке выполнения показателей </w:t>
      </w:r>
      <w:r w:rsidR="00AA284D" w:rsidRPr="002C6DFB">
        <w:rPr>
          <w:b/>
        </w:rPr>
        <w:t>эффективности работы</w:t>
      </w:r>
      <w:r w:rsidRPr="002C6DFB">
        <w:rPr>
          <w:b/>
        </w:rPr>
        <w:t xml:space="preserve">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функции и полномочия учредителя, которого выполняет администрация Бессоновского района Пензенской области и премированию его руководителя</w:t>
      </w:r>
    </w:p>
    <w:p w14:paraId="57C5AD5B" w14:textId="77777777" w:rsidR="005C72BF" w:rsidRPr="002C6DFB" w:rsidRDefault="005C72BF" w:rsidP="005C72BF">
      <w:pPr>
        <w:rPr>
          <w:b/>
        </w:rPr>
      </w:pPr>
    </w:p>
    <w:tbl>
      <w:tblPr>
        <w:tblW w:w="10314" w:type="dxa"/>
        <w:tblLook w:val="04A0" w:firstRow="1" w:lastRow="0" w:firstColumn="1" w:lastColumn="0" w:noHBand="0" w:noVBand="1"/>
      </w:tblPr>
      <w:tblGrid>
        <w:gridCol w:w="4077"/>
        <w:gridCol w:w="6237"/>
      </w:tblGrid>
      <w:tr w:rsidR="005C72BF" w:rsidRPr="002C6DFB" w14:paraId="23E42604" w14:textId="77777777" w:rsidTr="00A147B8">
        <w:tc>
          <w:tcPr>
            <w:tcW w:w="4077" w:type="dxa"/>
            <w:shd w:val="clear" w:color="auto" w:fill="auto"/>
            <w:hideMark/>
          </w:tcPr>
          <w:p w14:paraId="559863E9" w14:textId="77777777" w:rsidR="005C72BF" w:rsidRPr="002C6DFB" w:rsidRDefault="005C72BF" w:rsidP="00A147B8">
            <w:pPr>
              <w:rPr>
                <w:rFonts w:eastAsia="Calibri"/>
              </w:rPr>
            </w:pPr>
            <w:r w:rsidRPr="002C6DFB">
              <w:rPr>
                <w:rFonts w:eastAsia="Calibri"/>
              </w:rPr>
              <w:t>Председатель Комиссии:</w:t>
            </w:r>
          </w:p>
        </w:tc>
        <w:tc>
          <w:tcPr>
            <w:tcW w:w="6237" w:type="dxa"/>
            <w:shd w:val="clear" w:color="auto" w:fill="auto"/>
          </w:tcPr>
          <w:p w14:paraId="523DB20B" w14:textId="77777777" w:rsidR="005C72BF" w:rsidRPr="002C6DFB" w:rsidRDefault="005C72BF" w:rsidP="00A147B8">
            <w:pPr>
              <w:spacing w:after="120"/>
              <w:rPr>
                <w:rFonts w:eastAsia="Calibri"/>
              </w:rPr>
            </w:pPr>
            <w:r w:rsidRPr="002C6DFB">
              <w:rPr>
                <w:rFonts w:eastAsia="Calibri"/>
              </w:rPr>
              <w:t>Заместитель главы местной администрации, курирующего вопросы экономического развития</w:t>
            </w:r>
          </w:p>
        </w:tc>
      </w:tr>
      <w:tr w:rsidR="005C72BF" w:rsidRPr="002C6DFB" w14:paraId="1E24BF98" w14:textId="77777777" w:rsidTr="00A147B8">
        <w:tc>
          <w:tcPr>
            <w:tcW w:w="4077" w:type="dxa"/>
            <w:shd w:val="clear" w:color="auto" w:fill="auto"/>
            <w:hideMark/>
          </w:tcPr>
          <w:p w14:paraId="02932F04" w14:textId="77777777" w:rsidR="005C72BF" w:rsidRPr="002C6DFB" w:rsidRDefault="005C72BF" w:rsidP="00A147B8">
            <w:pPr>
              <w:rPr>
                <w:rFonts w:eastAsia="Calibri"/>
              </w:rPr>
            </w:pPr>
            <w:r w:rsidRPr="002C6DFB">
              <w:rPr>
                <w:rFonts w:eastAsia="Calibri"/>
              </w:rPr>
              <w:t>Заместитель председателя Комиссии:</w:t>
            </w:r>
          </w:p>
        </w:tc>
        <w:tc>
          <w:tcPr>
            <w:tcW w:w="6237" w:type="dxa"/>
            <w:shd w:val="clear" w:color="auto" w:fill="auto"/>
          </w:tcPr>
          <w:p w14:paraId="637F4B79" w14:textId="77777777" w:rsidR="005C72BF" w:rsidRPr="002C6DFB" w:rsidRDefault="005C72BF" w:rsidP="00A147B8">
            <w:pPr>
              <w:rPr>
                <w:rFonts w:eastAsia="Calibri"/>
              </w:rPr>
            </w:pPr>
            <w:r w:rsidRPr="002C6DFB">
              <w:rPr>
                <w:rFonts w:eastAsia="Calibri"/>
              </w:rPr>
              <w:t>Руководитель аппарата администрации района</w:t>
            </w:r>
          </w:p>
          <w:p w14:paraId="257F4271" w14:textId="77777777" w:rsidR="005C72BF" w:rsidRPr="002C6DFB" w:rsidRDefault="005C72BF" w:rsidP="00A147B8">
            <w:pPr>
              <w:rPr>
                <w:rFonts w:eastAsia="Calibri"/>
              </w:rPr>
            </w:pPr>
          </w:p>
        </w:tc>
      </w:tr>
      <w:tr w:rsidR="005C72BF" w:rsidRPr="002C6DFB" w14:paraId="119C3999" w14:textId="77777777" w:rsidTr="00A147B8">
        <w:tc>
          <w:tcPr>
            <w:tcW w:w="4077" w:type="dxa"/>
            <w:shd w:val="clear" w:color="auto" w:fill="auto"/>
            <w:hideMark/>
          </w:tcPr>
          <w:p w14:paraId="02D6FC32" w14:textId="77777777" w:rsidR="005C72BF" w:rsidRPr="002C6DFB" w:rsidRDefault="005C72BF" w:rsidP="00A147B8">
            <w:pPr>
              <w:rPr>
                <w:rFonts w:eastAsia="Calibri"/>
              </w:rPr>
            </w:pPr>
            <w:r w:rsidRPr="002C6DFB">
              <w:rPr>
                <w:rFonts w:eastAsia="Calibri"/>
              </w:rPr>
              <w:t>Секретарь Комиссии:</w:t>
            </w:r>
          </w:p>
        </w:tc>
        <w:tc>
          <w:tcPr>
            <w:tcW w:w="6237" w:type="dxa"/>
            <w:shd w:val="clear" w:color="auto" w:fill="auto"/>
          </w:tcPr>
          <w:p w14:paraId="0C95B2B4" w14:textId="77777777" w:rsidR="005C72BF" w:rsidRPr="002C6DFB" w:rsidRDefault="005C72BF" w:rsidP="00A147B8">
            <w:pPr>
              <w:rPr>
                <w:rFonts w:eastAsia="Calibri"/>
              </w:rPr>
            </w:pPr>
            <w:r w:rsidRPr="002C6DFB">
              <w:rPr>
                <w:rFonts w:eastAsia="Calibri"/>
              </w:rPr>
              <w:t>Начальник организационного отдела администрации района</w:t>
            </w:r>
          </w:p>
          <w:p w14:paraId="65F56122" w14:textId="77777777" w:rsidR="005C72BF" w:rsidRPr="002C6DFB" w:rsidRDefault="005C72BF" w:rsidP="00A147B8">
            <w:pPr>
              <w:rPr>
                <w:rFonts w:eastAsia="Calibri"/>
              </w:rPr>
            </w:pPr>
          </w:p>
        </w:tc>
      </w:tr>
      <w:tr w:rsidR="005C72BF" w:rsidRPr="002C6DFB" w14:paraId="35270A02" w14:textId="77777777" w:rsidTr="00A147B8">
        <w:tc>
          <w:tcPr>
            <w:tcW w:w="4077" w:type="dxa"/>
            <w:shd w:val="clear" w:color="auto" w:fill="auto"/>
            <w:hideMark/>
          </w:tcPr>
          <w:p w14:paraId="315A6E7C" w14:textId="63886E1C" w:rsidR="005C72BF" w:rsidRPr="002C6DFB" w:rsidRDefault="005C72BF" w:rsidP="00A147B8">
            <w:pPr>
              <w:rPr>
                <w:rFonts w:eastAsia="Calibri"/>
              </w:rPr>
            </w:pPr>
            <w:r w:rsidRPr="002C6DFB">
              <w:rPr>
                <w:rFonts w:eastAsia="Calibri"/>
              </w:rPr>
              <w:t xml:space="preserve">Члены </w:t>
            </w:r>
            <w:r w:rsidR="00AA284D" w:rsidRPr="002C6DFB">
              <w:rPr>
                <w:rFonts w:eastAsia="Calibri"/>
              </w:rPr>
              <w:t>Комиссии:</w:t>
            </w:r>
          </w:p>
        </w:tc>
        <w:tc>
          <w:tcPr>
            <w:tcW w:w="6237" w:type="dxa"/>
            <w:shd w:val="clear" w:color="auto" w:fill="auto"/>
            <w:hideMark/>
          </w:tcPr>
          <w:p w14:paraId="754D64F5" w14:textId="77777777" w:rsidR="005C72BF" w:rsidRPr="002C6DFB" w:rsidRDefault="005C72BF" w:rsidP="00A147B8">
            <w:pPr>
              <w:jc w:val="center"/>
              <w:rPr>
                <w:rFonts w:eastAsia="Calibri"/>
              </w:rPr>
            </w:pPr>
          </w:p>
        </w:tc>
      </w:tr>
      <w:tr w:rsidR="005C72BF" w:rsidRPr="002C6DFB" w14:paraId="52E24248" w14:textId="77777777" w:rsidTr="00A147B8">
        <w:tc>
          <w:tcPr>
            <w:tcW w:w="4077" w:type="dxa"/>
            <w:shd w:val="clear" w:color="auto" w:fill="auto"/>
          </w:tcPr>
          <w:p w14:paraId="35B7C412" w14:textId="77777777" w:rsidR="005C72BF" w:rsidRPr="002C6DFB" w:rsidRDefault="005C72BF" w:rsidP="00A147B8">
            <w:pPr>
              <w:rPr>
                <w:rFonts w:eastAsia="Calibri"/>
              </w:rPr>
            </w:pPr>
          </w:p>
        </w:tc>
        <w:tc>
          <w:tcPr>
            <w:tcW w:w="6237" w:type="dxa"/>
            <w:shd w:val="clear" w:color="auto" w:fill="auto"/>
            <w:hideMark/>
          </w:tcPr>
          <w:p w14:paraId="65E9BC1B" w14:textId="77777777" w:rsidR="005C72BF" w:rsidRPr="002C6DFB" w:rsidRDefault="005C72BF" w:rsidP="00A147B8">
            <w:pPr>
              <w:spacing w:after="120"/>
              <w:rPr>
                <w:rFonts w:eastAsia="Calibri"/>
              </w:rPr>
            </w:pPr>
            <w:r w:rsidRPr="002C6DFB">
              <w:rPr>
                <w:rFonts w:eastAsia="Calibri"/>
              </w:rPr>
              <w:t>Начальник финансового управления администрации района</w:t>
            </w:r>
          </w:p>
        </w:tc>
      </w:tr>
      <w:tr w:rsidR="005C72BF" w:rsidRPr="002C6DFB" w14:paraId="3B6170DB" w14:textId="77777777" w:rsidTr="00A147B8">
        <w:tc>
          <w:tcPr>
            <w:tcW w:w="4077" w:type="dxa"/>
            <w:shd w:val="clear" w:color="auto" w:fill="auto"/>
          </w:tcPr>
          <w:p w14:paraId="4D15A244" w14:textId="77777777" w:rsidR="005C72BF" w:rsidRPr="002C6DFB" w:rsidRDefault="005C72BF" w:rsidP="00A147B8">
            <w:pPr>
              <w:rPr>
                <w:rFonts w:eastAsia="Calibri"/>
              </w:rPr>
            </w:pPr>
          </w:p>
        </w:tc>
        <w:tc>
          <w:tcPr>
            <w:tcW w:w="6237" w:type="dxa"/>
            <w:shd w:val="clear" w:color="auto" w:fill="auto"/>
            <w:hideMark/>
          </w:tcPr>
          <w:p w14:paraId="51FEE9F0" w14:textId="77777777" w:rsidR="005C72BF" w:rsidRPr="002C6DFB" w:rsidRDefault="005C72BF" w:rsidP="00A147B8">
            <w:pPr>
              <w:rPr>
                <w:rFonts w:eastAsia="Calibri"/>
              </w:rPr>
            </w:pPr>
            <w:r w:rsidRPr="002C6DFB">
              <w:rPr>
                <w:rFonts w:eastAsia="Calibri"/>
              </w:rPr>
              <w:t>Начальник отдела учета и отчетности администрации района</w:t>
            </w:r>
          </w:p>
        </w:tc>
      </w:tr>
      <w:tr w:rsidR="005C72BF" w:rsidRPr="002C6DFB" w14:paraId="5B7D63BF" w14:textId="77777777" w:rsidTr="00A147B8">
        <w:tc>
          <w:tcPr>
            <w:tcW w:w="4077" w:type="dxa"/>
            <w:shd w:val="clear" w:color="auto" w:fill="auto"/>
          </w:tcPr>
          <w:p w14:paraId="24336524" w14:textId="77777777" w:rsidR="005C72BF" w:rsidRPr="002C6DFB" w:rsidRDefault="005C72BF" w:rsidP="00A147B8">
            <w:pPr>
              <w:rPr>
                <w:rFonts w:eastAsia="Calibri"/>
              </w:rPr>
            </w:pPr>
          </w:p>
        </w:tc>
        <w:tc>
          <w:tcPr>
            <w:tcW w:w="6237" w:type="dxa"/>
            <w:shd w:val="clear" w:color="auto" w:fill="auto"/>
            <w:hideMark/>
          </w:tcPr>
          <w:p w14:paraId="62BBD8EA" w14:textId="77777777" w:rsidR="005C72BF" w:rsidRPr="002C6DFB" w:rsidRDefault="005C72BF" w:rsidP="00A147B8">
            <w:pPr>
              <w:rPr>
                <w:rFonts w:eastAsia="Calibri"/>
              </w:rPr>
            </w:pPr>
            <w:r w:rsidRPr="002C6DFB">
              <w:rPr>
                <w:rFonts w:eastAsia="Calibri"/>
              </w:rPr>
              <w:t>Начальник юридического отдела администрации района</w:t>
            </w:r>
          </w:p>
        </w:tc>
      </w:tr>
    </w:tbl>
    <w:p w14:paraId="74686EF3" w14:textId="77777777" w:rsidR="005C72BF" w:rsidRPr="002C6DFB" w:rsidRDefault="005C72BF" w:rsidP="005C72BF"/>
    <w:p w14:paraId="53D2A0EC" w14:textId="0F4EADB2" w:rsidR="00BB7B9C" w:rsidRPr="002C6DFB" w:rsidRDefault="00BB7B9C" w:rsidP="00BB7B9C">
      <w:pPr>
        <w:jc w:val="both"/>
      </w:pPr>
    </w:p>
    <w:p w14:paraId="55A269A1" w14:textId="77777777" w:rsidR="00A30D61" w:rsidRPr="00833D4A" w:rsidRDefault="00A30D61" w:rsidP="00BB7B9C">
      <w:pPr>
        <w:jc w:val="both"/>
        <w:rPr>
          <w:sz w:val="28"/>
          <w:szCs w:val="28"/>
        </w:rPr>
      </w:pPr>
    </w:p>
    <w:p w14:paraId="32D972C8" w14:textId="5B1527BD" w:rsidR="00A30D61" w:rsidRPr="00833D4A" w:rsidRDefault="00A30D61" w:rsidP="00BB7B9C">
      <w:pPr>
        <w:jc w:val="both"/>
        <w:rPr>
          <w:sz w:val="28"/>
          <w:szCs w:val="28"/>
        </w:rPr>
        <w:sectPr w:rsidR="00A30D61" w:rsidRPr="00833D4A" w:rsidSect="00280F05">
          <w:pgSz w:w="11907" w:h="16840" w:code="9"/>
          <w:pgMar w:top="567" w:right="1134" w:bottom="567" w:left="1134" w:header="709" w:footer="709" w:gutter="0"/>
          <w:cols w:space="708"/>
          <w:docGrid w:linePitch="381"/>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584F1D" w:rsidRPr="00833D4A" w14:paraId="3EC5BA50" w14:textId="77777777" w:rsidTr="00EC6ABD">
        <w:trPr>
          <w:trHeight w:val="562"/>
        </w:trPr>
        <w:tc>
          <w:tcPr>
            <w:tcW w:w="9996" w:type="dxa"/>
          </w:tcPr>
          <w:p w14:paraId="615DC5D3" w14:textId="77777777" w:rsidR="00584F1D" w:rsidRPr="00833D4A" w:rsidRDefault="00584F1D" w:rsidP="00EC6ABD">
            <w:pPr>
              <w:jc w:val="center"/>
              <w:rPr>
                <w:b/>
                <w:sz w:val="22"/>
                <w:szCs w:val="22"/>
              </w:rPr>
            </w:pPr>
            <w:r w:rsidRPr="00833D4A">
              <w:rPr>
                <w:b/>
                <w:sz w:val="22"/>
                <w:szCs w:val="22"/>
              </w:rPr>
              <w:lastRenderedPageBreak/>
              <w:t>ПОСТАНОВЛЕНИЕ АДМИНИСТРАЦИЯ БЕССОНОВСКОГО РАЙОНА</w:t>
            </w:r>
          </w:p>
          <w:p w14:paraId="657B1AF3" w14:textId="77777777" w:rsidR="00584F1D" w:rsidRPr="00833D4A" w:rsidRDefault="00584F1D" w:rsidP="00EC6ABD">
            <w:pPr>
              <w:jc w:val="center"/>
              <w:rPr>
                <w:b/>
                <w:sz w:val="22"/>
                <w:szCs w:val="22"/>
              </w:rPr>
            </w:pPr>
            <w:r w:rsidRPr="00833D4A">
              <w:rPr>
                <w:b/>
                <w:sz w:val="22"/>
                <w:szCs w:val="22"/>
              </w:rPr>
              <w:t>ПЕНЗЕНСКОЙ ОБЛАСТИ</w:t>
            </w:r>
          </w:p>
        </w:tc>
      </w:tr>
      <w:tr w:rsidR="00584F1D" w:rsidRPr="00833D4A" w14:paraId="2C4DDA4F" w14:textId="77777777" w:rsidTr="00EC6ABD">
        <w:trPr>
          <w:trHeight w:val="437"/>
        </w:trPr>
        <w:tc>
          <w:tcPr>
            <w:tcW w:w="9996" w:type="dxa"/>
          </w:tcPr>
          <w:p w14:paraId="42896754" w14:textId="49D10E42" w:rsidR="00584F1D" w:rsidRPr="00833D4A" w:rsidRDefault="00584F1D" w:rsidP="00EC6ABD">
            <w:pPr>
              <w:jc w:val="center"/>
              <w:rPr>
                <w:b/>
                <w:sz w:val="22"/>
                <w:szCs w:val="22"/>
              </w:rPr>
            </w:pPr>
            <w:r w:rsidRPr="00833D4A">
              <w:rPr>
                <w:sz w:val="22"/>
                <w:szCs w:val="22"/>
              </w:rPr>
              <w:t xml:space="preserve">от </w:t>
            </w:r>
            <w:r w:rsidR="00403B97">
              <w:rPr>
                <w:sz w:val="22"/>
                <w:szCs w:val="22"/>
              </w:rPr>
              <w:t>17</w:t>
            </w:r>
            <w:r w:rsidRPr="00833D4A">
              <w:rPr>
                <w:sz w:val="22"/>
                <w:szCs w:val="22"/>
              </w:rPr>
              <w:t xml:space="preserve"> </w:t>
            </w:r>
            <w:r w:rsidR="00403B97">
              <w:rPr>
                <w:sz w:val="22"/>
                <w:szCs w:val="22"/>
              </w:rPr>
              <w:t>апреля</w:t>
            </w:r>
            <w:r w:rsidRPr="00833D4A">
              <w:rPr>
                <w:sz w:val="22"/>
                <w:szCs w:val="22"/>
              </w:rPr>
              <w:t xml:space="preserve"> 2026 года № </w:t>
            </w:r>
            <w:r w:rsidR="00403B97">
              <w:rPr>
                <w:sz w:val="22"/>
                <w:szCs w:val="22"/>
              </w:rPr>
              <w:t>402</w:t>
            </w:r>
          </w:p>
        </w:tc>
      </w:tr>
      <w:tr w:rsidR="00584F1D" w:rsidRPr="00833D4A" w14:paraId="01F32BDC" w14:textId="77777777" w:rsidTr="00EC6ABD">
        <w:trPr>
          <w:trHeight w:val="694"/>
        </w:trPr>
        <w:tc>
          <w:tcPr>
            <w:tcW w:w="9996" w:type="dxa"/>
            <w:vAlign w:val="center"/>
          </w:tcPr>
          <w:p w14:paraId="6219ECDE" w14:textId="6B1E4A75" w:rsidR="00584F1D" w:rsidRDefault="00403B97" w:rsidP="00EC6ABD">
            <w:pPr>
              <w:pStyle w:val="ConsPlusTitle"/>
              <w:widowControl/>
              <w:jc w:val="center"/>
              <w:rPr>
                <w:bCs w:val="0"/>
                <w:sz w:val="22"/>
                <w:szCs w:val="22"/>
              </w:rPr>
            </w:pPr>
            <w:r w:rsidRPr="00403B97">
              <w:rPr>
                <w:bCs w:val="0"/>
                <w:sz w:val="22"/>
                <w:szCs w:val="22"/>
              </w:rPr>
              <w:t xml:space="preserve">Об утверждении Положения о системе оплаты </w:t>
            </w:r>
            <w:r w:rsidR="00AA284D" w:rsidRPr="00403B97">
              <w:rPr>
                <w:bCs w:val="0"/>
                <w:sz w:val="22"/>
                <w:szCs w:val="22"/>
              </w:rPr>
              <w:t>труда работников</w:t>
            </w:r>
            <w:r w:rsidRPr="00403B97">
              <w:rPr>
                <w:bCs w:val="0"/>
                <w:sz w:val="22"/>
                <w:szCs w:val="22"/>
              </w:rPr>
              <w:t xml:space="preserve">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41BCC58B" w14:textId="2C0F4D6C" w:rsidR="008C6392" w:rsidRPr="00833D4A" w:rsidRDefault="008C6392" w:rsidP="00EC6ABD">
            <w:pPr>
              <w:pStyle w:val="ConsPlusTitle"/>
              <w:widowControl/>
              <w:jc w:val="center"/>
              <w:rPr>
                <w:b w:val="0"/>
                <w:sz w:val="22"/>
                <w:szCs w:val="22"/>
              </w:rPr>
            </w:pPr>
          </w:p>
        </w:tc>
      </w:tr>
    </w:tbl>
    <w:p w14:paraId="0D5E8D87" w14:textId="6DEB553B" w:rsidR="00403B97" w:rsidRPr="002C6DFB" w:rsidRDefault="00403B97" w:rsidP="00403B97">
      <w:pPr>
        <w:jc w:val="both"/>
        <w:rPr>
          <w:b/>
        </w:rPr>
      </w:pPr>
      <w:r w:rsidRPr="002C6DFB">
        <w:rPr>
          <w:rFonts w:eastAsia="Calibri"/>
          <w:lang w:eastAsia="en-US"/>
        </w:rPr>
        <w:t xml:space="preserve">   </w:t>
      </w:r>
      <w:r w:rsidR="002C6DFB" w:rsidRPr="002C6DFB">
        <w:rPr>
          <w:rFonts w:eastAsia="Calibri"/>
          <w:lang w:eastAsia="en-US"/>
        </w:rPr>
        <w:t xml:space="preserve"> </w:t>
      </w:r>
      <w:r w:rsidRPr="002C6DFB">
        <w:rPr>
          <w:rFonts w:eastAsia="Calibri"/>
          <w:lang w:eastAsia="en-US"/>
        </w:rPr>
        <w:t>В соответствии с Трудовым кодексом Российской Федерации, Бюджетным кодекса Российской Федерации, Федеральным законом от 06.10.2003 №131-ФЗ «Об общих принципах организации местного самоуправления в Российской Федерации»</w:t>
      </w:r>
      <w:r w:rsidRPr="002C6DFB">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2C6DFB">
        <w:rPr>
          <w:b/>
        </w:rPr>
        <w:t>постановляет:</w:t>
      </w:r>
    </w:p>
    <w:p w14:paraId="7F683BE5" w14:textId="77777777" w:rsidR="00403B97" w:rsidRPr="002C6DFB" w:rsidRDefault="00403B97" w:rsidP="00403B97">
      <w:pPr>
        <w:numPr>
          <w:ilvl w:val="0"/>
          <w:numId w:val="10"/>
        </w:numPr>
        <w:tabs>
          <w:tab w:val="left" w:pos="851"/>
          <w:tab w:val="left" w:pos="1418"/>
        </w:tabs>
        <w:ind w:left="0" w:firstLine="498"/>
        <w:jc w:val="both"/>
      </w:pPr>
      <w:r w:rsidRPr="002C6DFB">
        <w:t xml:space="preserve">Утвердить </w:t>
      </w:r>
      <w:hyperlink w:anchor="Par29" w:history="1">
        <w:r w:rsidRPr="002C6DFB">
          <w:rPr>
            <w:rFonts w:eastAsia="Calibri"/>
            <w:lang w:eastAsia="en-US"/>
          </w:rPr>
          <w:t>Положение</w:t>
        </w:r>
      </w:hyperlink>
      <w:r w:rsidRPr="002C6DFB">
        <w:rPr>
          <w:rFonts w:eastAsia="Calibri"/>
          <w:lang w:eastAsia="en-US"/>
        </w:rPr>
        <w:t xml:space="preserve"> о системе оплаты труда</w:t>
      </w:r>
      <w:r w:rsidRPr="002C6DFB">
        <w:t xml:space="preserve"> работников муниципального автономного учреждения </w:t>
      </w:r>
      <w:r w:rsidRPr="002C6DFB">
        <w:rPr>
          <w:bCs/>
        </w:rPr>
        <w:t>«</w:t>
      </w:r>
      <w:r w:rsidRPr="002C6DFB">
        <w:t>Многофункциональный центр</w:t>
      </w:r>
      <w:r w:rsidRPr="002C6DFB">
        <w:rPr>
          <w:bCs/>
        </w:rPr>
        <w:t xml:space="preserve"> предоставления государственных и муниципальных услуг Бессоновского района Пензенской области»,</w:t>
      </w:r>
      <w:r w:rsidRPr="002C6DFB">
        <w:rPr>
          <w:b/>
          <w:bCs/>
        </w:rPr>
        <w:t xml:space="preserve"> </w:t>
      </w:r>
      <w:r w:rsidRPr="002C6DFB">
        <w:t>согласно приложению 1 к настоящему постановлению.</w:t>
      </w:r>
    </w:p>
    <w:p w14:paraId="5CCEC7CF" w14:textId="77777777" w:rsidR="00403B97" w:rsidRPr="002C6DFB" w:rsidRDefault="00403B97" w:rsidP="00403B97">
      <w:pPr>
        <w:numPr>
          <w:ilvl w:val="0"/>
          <w:numId w:val="10"/>
        </w:numPr>
        <w:tabs>
          <w:tab w:val="left" w:pos="851"/>
          <w:tab w:val="left" w:pos="1418"/>
        </w:tabs>
        <w:ind w:left="0" w:firstLine="498"/>
        <w:jc w:val="both"/>
      </w:pPr>
      <w:r w:rsidRPr="002C6DFB">
        <w:t>Признать утратившими силу постановления администрации Бессоновского района Пензенской области:</w:t>
      </w:r>
    </w:p>
    <w:p w14:paraId="03D447B7" w14:textId="6FC4A1CE" w:rsidR="00403B97" w:rsidRPr="002C6DFB" w:rsidRDefault="00403B97" w:rsidP="00403B97">
      <w:pPr>
        <w:tabs>
          <w:tab w:val="left" w:pos="851"/>
          <w:tab w:val="left" w:pos="1418"/>
        </w:tabs>
        <w:ind w:left="498"/>
        <w:jc w:val="both"/>
        <w:rPr>
          <w:bCs/>
        </w:rPr>
      </w:pPr>
      <w:r w:rsidRPr="002C6DFB">
        <w:t>- от 04.06.2025 №624 «</w:t>
      </w:r>
      <w:r w:rsidRPr="002C6DFB">
        <w:rPr>
          <w:bCs/>
        </w:rPr>
        <w:t xml:space="preserve">Об утверждении Положения о </w:t>
      </w:r>
      <w:r w:rsidR="00BA78A9" w:rsidRPr="002C6DFB">
        <w:rPr>
          <w:bCs/>
        </w:rPr>
        <w:t>системе оплаты</w:t>
      </w:r>
      <w:r w:rsidRPr="002C6DFB">
        <w:rPr>
          <w:bCs/>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01CFE019" w14:textId="77777777" w:rsidR="00403B97" w:rsidRPr="002C6DFB" w:rsidRDefault="00403B97" w:rsidP="00403B97">
      <w:pPr>
        <w:numPr>
          <w:ilvl w:val="0"/>
          <w:numId w:val="10"/>
        </w:numPr>
        <w:tabs>
          <w:tab w:val="left" w:pos="0"/>
        </w:tabs>
        <w:ind w:left="0" w:firstLine="426"/>
        <w:jc w:val="both"/>
      </w:pPr>
      <w:r w:rsidRPr="002C6DFB">
        <w:t xml:space="preserve">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ED4BD6E" w14:textId="77777777" w:rsidR="00403B97" w:rsidRPr="002C6DFB" w:rsidRDefault="00403B97" w:rsidP="00403B97">
      <w:pPr>
        <w:numPr>
          <w:ilvl w:val="0"/>
          <w:numId w:val="10"/>
        </w:numPr>
        <w:ind w:left="0" w:firstLine="496"/>
        <w:jc w:val="both"/>
      </w:pPr>
      <w:r w:rsidRPr="002C6DFB">
        <w:t xml:space="preserve">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с 01 января 2026 года.</w:t>
      </w:r>
    </w:p>
    <w:p w14:paraId="6273EE17" w14:textId="77777777" w:rsidR="00403B97" w:rsidRPr="002C6DFB" w:rsidRDefault="00403B97" w:rsidP="00403B97">
      <w:pPr>
        <w:jc w:val="both"/>
      </w:pPr>
      <w:r w:rsidRPr="002C6DFB">
        <w:t xml:space="preserve">       5. Контроль за исполнением настоящего постановления возложить на   заместителя главы местной администрации Антонову И.Г.</w:t>
      </w:r>
    </w:p>
    <w:p w14:paraId="1481E3FD" w14:textId="77777777" w:rsidR="00403B97" w:rsidRPr="002C6DFB" w:rsidRDefault="00403B97" w:rsidP="00403B97">
      <w:pPr>
        <w:jc w:val="both"/>
      </w:pPr>
    </w:p>
    <w:p w14:paraId="56142F82" w14:textId="77777777" w:rsidR="00403B97" w:rsidRPr="002C6DFB" w:rsidRDefault="00403B97" w:rsidP="00403B97">
      <w:pPr>
        <w:jc w:val="both"/>
      </w:pPr>
    </w:p>
    <w:p w14:paraId="5F6F7CD2" w14:textId="77777777" w:rsidR="00403B97" w:rsidRPr="002C6DFB" w:rsidRDefault="00403B97" w:rsidP="00403B97">
      <w:pPr>
        <w:jc w:val="both"/>
      </w:pPr>
      <w:r w:rsidRPr="002C6DFB">
        <w:t>Глава Бессоновского района                                                              Н.В.Шалдаева</w:t>
      </w:r>
    </w:p>
    <w:p w14:paraId="53146206" w14:textId="77777777" w:rsidR="00403B97" w:rsidRPr="002C6DFB" w:rsidRDefault="00403B97" w:rsidP="00403B97">
      <w:pPr>
        <w:ind w:left="-142" w:firstLine="426"/>
      </w:pPr>
    </w:p>
    <w:p w14:paraId="138FA43C" w14:textId="65804063" w:rsidR="00BA78A9" w:rsidRPr="002C6DFB" w:rsidRDefault="00BA78A9">
      <w:pPr>
        <w:rPr>
          <w:b/>
        </w:rPr>
      </w:pPr>
      <w:r w:rsidRPr="002C6DFB">
        <w:rPr>
          <w:b/>
        </w:rPr>
        <w:br w:type="page"/>
      </w:r>
    </w:p>
    <w:p w14:paraId="089C4CD8" w14:textId="77777777" w:rsidR="00403B97" w:rsidRPr="002C6DFB" w:rsidRDefault="00403B97" w:rsidP="00403B97">
      <w:pPr>
        <w:ind w:left="-426" w:right="-1" w:firstLine="284"/>
        <w:jc w:val="right"/>
        <w:rPr>
          <w:b/>
        </w:rPr>
      </w:pPr>
      <w:r w:rsidRPr="002C6DFB">
        <w:rPr>
          <w:b/>
        </w:rPr>
        <w:lastRenderedPageBreak/>
        <w:t>Приложение 1</w:t>
      </w:r>
    </w:p>
    <w:p w14:paraId="6F3CB309" w14:textId="77777777" w:rsidR="00403B97" w:rsidRPr="002C6DFB" w:rsidRDefault="00403B97" w:rsidP="00403B97">
      <w:pPr>
        <w:ind w:left="-426" w:right="-1" w:firstLine="284"/>
        <w:jc w:val="right"/>
        <w:rPr>
          <w:b/>
        </w:rPr>
      </w:pPr>
      <w:r w:rsidRPr="002C6DFB">
        <w:rPr>
          <w:b/>
        </w:rPr>
        <w:t>к постановлению администрации</w:t>
      </w:r>
    </w:p>
    <w:p w14:paraId="06AD65CC" w14:textId="77777777" w:rsidR="00403B97" w:rsidRPr="002C6DFB" w:rsidRDefault="00403B97" w:rsidP="00403B97">
      <w:pPr>
        <w:ind w:left="-426" w:right="-1" w:firstLine="284"/>
        <w:jc w:val="right"/>
        <w:rPr>
          <w:b/>
        </w:rPr>
      </w:pPr>
      <w:r w:rsidRPr="002C6DFB">
        <w:rPr>
          <w:b/>
        </w:rPr>
        <w:t xml:space="preserve"> Бессоновского района Пензенской области </w:t>
      </w:r>
    </w:p>
    <w:p w14:paraId="4526EA99" w14:textId="77777777" w:rsidR="00403B97" w:rsidRPr="002C6DFB" w:rsidRDefault="00403B97" w:rsidP="00403B97">
      <w:pPr>
        <w:ind w:left="-426" w:right="-1" w:firstLine="284"/>
        <w:jc w:val="right"/>
        <w:rPr>
          <w:b/>
        </w:rPr>
      </w:pPr>
      <w:r w:rsidRPr="002C6DFB">
        <w:rPr>
          <w:b/>
        </w:rPr>
        <w:t>№402 от 17.04.2026</w:t>
      </w:r>
    </w:p>
    <w:p w14:paraId="0102BEDC" w14:textId="77777777" w:rsidR="00403B97" w:rsidRPr="002C6DFB" w:rsidRDefault="00403B97" w:rsidP="00403B97">
      <w:pPr>
        <w:ind w:left="-426" w:right="-1" w:firstLine="284"/>
        <w:jc w:val="right"/>
        <w:rPr>
          <w:b/>
        </w:rPr>
      </w:pPr>
    </w:p>
    <w:p w14:paraId="6160B824" w14:textId="77777777" w:rsidR="00403B97" w:rsidRPr="002C6DFB" w:rsidRDefault="00403B97" w:rsidP="00403B97">
      <w:pPr>
        <w:ind w:left="-426" w:right="-1" w:firstLine="284"/>
        <w:jc w:val="right"/>
      </w:pPr>
    </w:p>
    <w:p w14:paraId="56851C16" w14:textId="636FC086" w:rsidR="00403B97" w:rsidRPr="002C6DFB" w:rsidRDefault="00403B97" w:rsidP="00403B97">
      <w:pPr>
        <w:pStyle w:val="13"/>
        <w:spacing w:after="0"/>
        <w:ind w:left="-426" w:right="-1" w:firstLine="284"/>
        <w:rPr>
          <w:rFonts w:ascii="Times New Roman" w:hAnsi="Times New Roman" w:cs="Times New Roman"/>
          <w:sz w:val="24"/>
          <w:szCs w:val="24"/>
        </w:rPr>
      </w:pPr>
      <w:r w:rsidRPr="002C6DFB">
        <w:rPr>
          <w:rFonts w:ascii="Times New Roman" w:hAnsi="Times New Roman" w:cs="Times New Roman"/>
          <w:sz w:val="24"/>
          <w:szCs w:val="24"/>
        </w:rPr>
        <w:t xml:space="preserve">Положение </w:t>
      </w:r>
      <w:r w:rsidRPr="002C6DFB">
        <w:rPr>
          <w:rFonts w:ascii="Times New Roman" w:hAnsi="Times New Roman" w:cs="Times New Roman"/>
          <w:sz w:val="24"/>
          <w:szCs w:val="24"/>
        </w:rPr>
        <w:br/>
        <w:t xml:space="preserve">о системе оплаты труда работников муниципального автономного </w:t>
      </w:r>
      <w:r w:rsidR="00BA78A9" w:rsidRPr="002C6DFB">
        <w:rPr>
          <w:rFonts w:ascii="Times New Roman" w:hAnsi="Times New Roman" w:cs="Times New Roman"/>
          <w:sz w:val="24"/>
          <w:szCs w:val="24"/>
        </w:rPr>
        <w:t>учреждения «</w:t>
      </w:r>
      <w:r w:rsidRPr="002C6DFB">
        <w:rPr>
          <w:rFonts w:ascii="Times New Roman" w:hAnsi="Times New Roman" w:cs="Times New Roman"/>
          <w:sz w:val="24"/>
          <w:szCs w:val="24"/>
        </w:rPr>
        <w:t>Многофункциональный центр предоставления государственных и муниципальных услуг Бессоновского района Пензенской области».</w:t>
      </w:r>
    </w:p>
    <w:p w14:paraId="4B936995" w14:textId="77777777" w:rsidR="00403B97" w:rsidRPr="002C6DFB" w:rsidRDefault="00403B97" w:rsidP="00403B97">
      <w:pPr>
        <w:pStyle w:val="afffa"/>
        <w:ind w:left="-426" w:right="-1" w:firstLine="284"/>
        <w:rPr>
          <w:rFonts w:ascii="Times New Roman" w:hAnsi="Times New Roman" w:cs="Times New Roman"/>
          <w:color w:val="auto"/>
        </w:rPr>
      </w:pPr>
    </w:p>
    <w:p w14:paraId="7146610D" w14:textId="77777777" w:rsidR="00403B97" w:rsidRPr="002C6DFB" w:rsidRDefault="00403B97" w:rsidP="00403B97">
      <w:pPr>
        <w:pStyle w:val="13"/>
        <w:numPr>
          <w:ilvl w:val="0"/>
          <w:numId w:val="17"/>
        </w:numPr>
        <w:spacing w:after="0"/>
        <w:ind w:left="-426" w:right="-1" w:firstLine="284"/>
        <w:rPr>
          <w:rFonts w:ascii="Times New Roman" w:hAnsi="Times New Roman" w:cs="Times New Roman"/>
          <w:sz w:val="24"/>
          <w:szCs w:val="24"/>
        </w:rPr>
      </w:pPr>
      <w:bookmarkStart w:id="5" w:name="sub_100"/>
      <w:r w:rsidRPr="002C6DFB">
        <w:rPr>
          <w:rFonts w:ascii="Times New Roman" w:hAnsi="Times New Roman" w:cs="Times New Roman"/>
          <w:sz w:val="24"/>
          <w:szCs w:val="24"/>
        </w:rPr>
        <w:t>Общие положения</w:t>
      </w:r>
    </w:p>
    <w:p w14:paraId="34062D74" w14:textId="77777777" w:rsidR="00403B97" w:rsidRPr="002C6DFB" w:rsidRDefault="00403B97" w:rsidP="00403B97">
      <w:pPr>
        <w:ind w:left="-426" w:right="-1" w:firstLine="284"/>
      </w:pPr>
    </w:p>
    <w:p w14:paraId="6C0A8D2F" w14:textId="77777777" w:rsidR="00403B97" w:rsidRPr="002C6DFB" w:rsidRDefault="00403B97" w:rsidP="00403B97">
      <w:pPr>
        <w:ind w:left="-426" w:right="-1"/>
        <w:jc w:val="both"/>
      </w:pPr>
      <w:bookmarkStart w:id="6" w:name="sub_11"/>
      <w:bookmarkEnd w:id="5"/>
      <w:r w:rsidRPr="002C6DFB">
        <w:t>1.1. Настоящее Положение устанавливает порядок оплаты труда, компенсационных выплат и выплат стимулирующего характера работников муниципального автономного учреждении «Многофункциональный центр предоставления государственных и муниципальных услуг Бессоновского района Пензенской области» (далее – МАУ «МФЦ Бессоновского района»)</w:t>
      </w:r>
      <w:bookmarkStart w:id="7" w:name="sub_12"/>
      <w:bookmarkEnd w:id="6"/>
      <w:r w:rsidRPr="002C6DFB">
        <w:t>.</w:t>
      </w:r>
    </w:p>
    <w:p w14:paraId="6BD7404E" w14:textId="2D700FE9" w:rsidR="00403B97" w:rsidRPr="002C6DFB" w:rsidRDefault="00403B97" w:rsidP="00403B97">
      <w:pPr>
        <w:ind w:left="-426" w:right="-1"/>
        <w:jc w:val="both"/>
      </w:pPr>
      <w:r w:rsidRPr="002C6DFB">
        <w:t xml:space="preserve">1.2. Настоящее положение разработано в соответствии со статьями 144, 145 Трудового кодекса Российской Федерации, другими </w:t>
      </w:r>
      <w:r w:rsidR="00BA78A9" w:rsidRPr="002C6DFB">
        <w:t>законодательными и</w:t>
      </w:r>
      <w:r w:rsidRPr="002C6DFB">
        <w:t xml:space="preserve"> иными нормативными правовыми актами Российской Федерации, Пензенской области, Бессоновского района.</w:t>
      </w:r>
    </w:p>
    <w:p w14:paraId="3BCAD078" w14:textId="77777777" w:rsidR="00403B97" w:rsidRPr="002C6DFB" w:rsidRDefault="00403B97" w:rsidP="00403B97">
      <w:pPr>
        <w:ind w:left="-426" w:right="-1"/>
        <w:jc w:val="both"/>
      </w:pPr>
      <w:r w:rsidRPr="002C6DFB">
        <w:t>1.3. Настоящее положение имеет цель повышение мотивации к труду работников МАУ «МФЦ Бессоновского района», обеспечение материальной заинтересованности работников в улучшении качественных и количественных результатов труда: выполнении плановых заданий, совершенствовании технологических процессов, творческом и ответственном отношении к труду, проявлении инициативы, дисциплинированности, ответственности работников.</w:t>
      </w:r>
    </w:p>
    <w:p w14:paraId="6EAC673B" w14:textId="77777777" w:rsidR="00403B97" w:rsidRPr="002C6DFB" w:rsidRDefault="00403B97" w:rsidP="00403B97">
      <w:pPr>
        <w:ind w:left="-426" w:right="-1"/>
        <w:jc w:val="both"/>
      </w:pPr>
      <w:r w:rsidRPr="002C6DFB">
        <w:t>1.4. Настоящее Положение регулирует порядок и размер оплаты труда работников (руководителя, главного бухгалтера, специалистов и иных работников) МАУ «МФЦ Бессоновского района».</w:t>
      </w:r>
    </w:p>
    <w:p w14:paraId="670121E4" w14:textId="77777777" w:rsidR="00403B97" w:rsidRPr="002C6DFB" w:rsidRDefault="00403B97" w:rsidP="00403B97">
      <w:pPr>
        <w:ind w:left="-426" w:right="-1"/>
        <w:jc w:val="both"/>
      </w:pPr>
      <w:r w:rsidRPr="002C6DFB">
        <w:t>1.5. Настоящее положение включает в себя:</w:t>
      </w:r>
    </w:p>
    <w:p w14:paraId="317E118E" w14:textId="1A187ABD" w:rsidR="00403B97" w:rsidRPr="002C6DFB" w:rsidRDefault="00403B97" w:rsidP="00403B97">
      <w:pPr>
        <w:ind w:left="-426" w:right="-1" w:firstLine="284"/>
        <w:jc w:val="both"/>
      </w:pPr>
      <w:r w:rsidRPr="002C6DFB">
        <w:t xml:space="preserve">-должностные оклады работников МАУ «МФЦ Бессоновского района» </w:t>
      </w:r>
      <w:r w:rsidR="00BA78A9" w:rsidRPr="002C6DFB">
        <w:t>с учетом</w:t>
      </w:r>
      <w:r w:rsidRPr="002C6DFB">
        <w:t xml:space="preserve"> надбавки (руководителю и главному бухгалтеру) за интенсивность и высокие результаты работы, в процентах к должностному окладу; а также повышающих коэффициентов (Приложение 1 к настоящему Положению);</w:t>
      </w:r>
    </w:p>
    <w:p w14:paraId="4C743360" w14:textId="77777777" w:rsidR="00403B97" w:rsidRPr="002C6DFB" w:rsidRDefault="00403B97" w:rsidP="00403B97">
      <w:pPr>
        <w:ind w:left="-426" w:right="-1" w:firstLine="284"/>
        <w:jc w:val="both"/>
      </w:pPr>
      <w:r w:rsidRPr="002C6DFB">
        <w:t>-условия осуществления и размеры выплат компенсационного характера;</w:t>
      </w:r>
    </w:p>
    <w:p w14:paraId="20E3CBF5" w14:textId="77777777" w:rsidR="00403B97" w:rsidRPr="002C6DFB" w:rsidRDefault="00403B97" w:rsidP="00403B97">
      <w:pPr>
        <w:ind w:left="-426" w:right="-1" w:firstLine="284"/>
        <w:jc w:val="both"/>
      </w:pPr>
      <w:r w:rsidRPr="002C6DFB">
        <w:t>-условия осуществления и размеры выплат стимулирующего характера;</w:t>
      </w:r>
    </w:p>
    <w:p w14:paraId="5E1446ED" w14:textId="77777777" w:rsidR="00403B97" w:rsidRPr="002C6DFB" w:rsidRDefault="00403B97" w:rsidP="00403B97">
      <w:pPr>
        <w:ind w:left="-426" w:right="-1" w:firstLine="284"/>
        <w:jc w:val="both"/>
      </w:pPr>
      <w:r w:rsidRPr="002C6DFB">
        <w:t>- другие вопросы оплаты труда в учреждении.</w:t>
      </w:r>
    </w:p>
    <w:p w14:paraId="4AF1D288" w14:textId="77777777" w:rsidR="00403B97" w:rsidRPr="002C6DFB" w:rsidRDefault="00403B97" w:rsidP="00403B97">
      <w:pPr>
        <w:ind w:left="-426" w:right="-1"/>
        <w:jc w:val="both"/>
      </w:pPr>
      <w:bookmarkStart w:id="8" w:name="sub_13"/>
      <w:bookmarkEnd w:id="7"/>
      <w:r w:rsidRPr="002C6DFB">
        <w:t>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14:paraId="3A267C7B" w14:textId="77777777" w:rsidR="00403B97" w:rsidRPr="002C6DFB" w:rsidRDefault="00403B97" w:rsidP="00403B97">
      <w:pPr>
        <w:ind w:left="-426" w:right="-1"/>
        <w:jc w:val="both"/>
      </w:pPr>
      <w:r w:rsidRPr="002C6DFB">
        <w:t>1.7. Размер оплаты труда работников, состоящий из вознаграждения за труд в зависимости от квалификации работника, сложности, количества, качества и условий выполняемой работы, компенсационных и стимулирующих выплат, не может быть меньше минимального размера оплаты труда, установленного федеральным законодательством.</w:t>
      </w:r>
    </w:p>
    <w:p w14:paraId="718242B0" w14:textId="77777777" w:rsidR="00403B97" w:rsidRPr="002C6DFB" w:rsidRDefault="00403B97" w:rsidP="00403B97">
      <w:pPr>
        <w:ind w:left="-426" w:right="-1"/>
        <w:jc w:val="both"/>
        <w:rPr>
          <w:color w:val="000000"/>
        </w:rPr>
      </w:pPr>
      <w:bookmarkStart w:id="9" w:name="sub_110"/>
      <w:bookmarkEnd w:id="8"/>
      <w:r w:rsidRPr="002C6DFB">
        <w:t xml:space="preserve">1.8. </w:t>
      </w:r>
      <w:r w:rsidRPr="002C6DFB">
        <w:rPr>
          <w:color w:val="000000"/>
        </w:rPr>
        <w:t>В случаях, когда с учетом установленного должностного оклада, а также выплаты (невыплаты) повышающих коэффициентов, выплат компенсационного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минимального размера оплаты труда, установленного федеральным законодательством (далее – МРОТ), указанному работнику производится доплата за счет средств фонда оплаты труда в размере не ниже разницы между МРОТ и размером начисленной заработной платы.</w:t>
      </w:r>
    </w:p>
    <w:p w14:paraId="2D454922" w14:textId="27E748B4" w:rsidR="00403B97" w:rsidRPr="002C6DFB" w:rsidRDefault="00403B97" w:rsidP="00403B97">
      <w:pPr>
        <w:ind w:left="-426" w:right="-1"/>
        <w:jc w:val="both"/>
      </w:pPr>
      <w:r w:rsidRPr="002C6DFB">
        <w:t xml:space="preserve">1.9. Перечень </w:t>
      </w:r>
      <w:r w:rsidR="00BA78A9" w:rsidRPr="002C6DFB">
        <w:t>должностей с</w:t>
      </w:r>
      <w:r w:rsidRPr="002C6DFB">
        <w:t xml:space="preserve"> указанием тарифной ставки (оклада) по каждой должности утверждается штатным расписанием учреждения.</w:t>
      </w:r>
    </w:p>
    <w:p w14:paraId="5613661B" w14:textId="77777777" w:rsidR="00403B97" w:rsidRPr="002C6DFB" w:rsidRDefault="00403B97" w:rsidP="00403B97">
      <w:pPr>
        <w:pStyle w:val="13"/>
        <w:ind w:left="-426" w:right="-1" w:firstLine="284"/>
        <w:rPr>
          <w:rFonts w:ascii="Times New Roman" w:hAnsi="Times New Roman" w:cs="Times New Roman"/>
          <w:sz w:val="24"/>
          <w:szCs w:val="24"/>
        </w:rPr>
      </w:pPr>
      <w:bookmarkStart w:id="10" w:name="sub_200"/>
      <w:bookmarkEnd w:id="9"/>
      <w:r w:rsidRPr="002C6DFB">
        <w:rPr>
          <w:rFonts w:ascii="Times New Roman" w:hAnsi="Times New Roman" w:cs="Times New Roman"/>
          <w:sz w:val="24"/>
          <w:szCs w:val="24"/>
        </w:rPr>
        <w:lastRenderedPageBreak/>
        <w:t>2. Порядок и условия оплаты труда работников</w:t>
      </w:r>
    </w:p>
    <w:p w14:paraId="75F50046" w14:textId="525975C0" w:rsidR="00403B97" w:rsidRPr="002C6DFB" w:rsidRDefault="00403B97" w:rsidP="00403B97">
      <w:pPr>
        <w:ind w:left="-426" w:right="-1"/>
        <w:jc w:val="both"/>
      </w:pPr>
      <w:bookmarkStart w:id="11" w:name="sub_21"/>
      <w:bookmarkEnd w:id="10"/>
      <w:r w:rsidRPr="002C6DFB">
        <w:t xml:space="preserve">2.1. Размеры окладов (должностных окладов) работников </w:t>
      </w:r>
      <w:r w:rsidR="00BA78A9" w:rsidRPr="002C6DFB">
        <w:t>МФЦ устанавливаются</w:t>
      </w:r>
      <w:r w:rsidRPr="002C6DFB">
        <w:t xml:space="preserve"> на основе отнесения занимаемых ими должностей к ПКГ (</w:t>
      </w:r>
      <w:hyperlink w:anchor="sub_1100" w:history="1">
        <w:r w:rsidRPr="002C6DFB">
          <w:t>приложение N 1</w:t>
        </w:r>
      </w:hyperlink>
      <w:r w:rsidRPr="002C6DFB">
        <w:t>, к настоящему Положению)</w:t>
      </w:r>
    </w:p>
    <w:p w14:paraId="53186953" w14:textId="77777777" w:rsidR="00403B97" w:rsidRPr="002C6DFB" w:rsidRDefault="00403B97" w:rsidP="00403B97">
      <w:pPr>
        <w:ind w:left="-426" w:right="-1"/>
        <w:jc w:val="both"/>
      </w:pPr>
      <w:bookmarkStart w:id="12" w:name="sub_22"/>
      <w:bookmarkEnd w:id="11"/>
      <w:r w:rsidRPr="002C6DFB">
        <w:t xml:space="preserve">2.2. К окладу применяются повышающие коэффициенты в соответствии с </w:t>
      </w:r>
      <w:hyperlink w:anchor="sub_1100" w:history="1">
        <w:r w:rsidRPr="002C6DFB">
          <w:t>приложениями N 1</w:t>
        </w:r>
      </w:hyperlink>
      <w:r w:rsidRPr="002C6DFB">
        <w:t xml:space="preserve"> к настоящему Положению:</w:t>
      </w:r>
    </w:p>
    <w:p w14:paraId="6A8D8492" w14:textId="77777777" w:rsidR="00403B97" w:rsidRPr="002C6DFB" w:rsidRDefault="00403B97" w:rsidP="00403B97">
      <w:pPr>
        <w:ind w:left="-426" w:right="-1" w:firstLine="284"/>
        <w:jc w:val="both"/>
      </w:pPr>
      <w:r w:rsidRPr="002C6DFB">
        <w:t>- повышающий коэффициент к окладу по занимаемой должности;</w:t>
      </w:r>
    </w:p>
    <w:p w14:paraId="5223B2B3" w14:textId="77777777" w:rsidR="00403B97" w:rsidRPr="002C6DFB" w:rsidRDefault="00403B97" w:rsidP="00403B97">
      <w:pPr>
        <w:ind w:left="-426" w:right="-1" w:firstLine="284"/>
        <w:jc w:val="both"/>
      </w:pPr>
      <w:r w:rsidRPr="002C6DFB">
        <w:t>- персональный повышающий коэффициент к окладу.</w:t>
      </w:r>
    </w:p>
    <w:p w14:paraId="3E8B58D1" w14:textId="26CA6366" w:rsidR="00403B97" w:rsidRPr="002C6DFB" w:rsidRDefault="00403B97" w:rsidP="00403B97">
      <w:pPr>
        <w:ind w:left="-426" w:right="-1"/>
        <w:jc w:val="both"/>
      </w:pPr>
      <w:r w:rsidRPr="002C6DFB">
        <w:t xml:space="preserve">     За увеличение объема работ и выполнение заданий, не входящих в круг основных обязанностей может быть </w:t>
      </w:r>
      <w:r w:rsidR="00BA78A9" w:rsidRPr="002C6DFB">
        <w:t>установлен персональный</w:t>
      </w:r>
      <w:r w:rsidRPr="002C6DFB">
        <w:t xml:space="preserve"> повышающий коэффициент в абсолютном значении или в процентном отношении к окладу (должностному окладу).</w:t>
      </w:r>
    </w:p>
    <w:p w14:paraId="02DB10F6" w14:textId="5B1C7E46" w:rsidR="00403B97" w:rsidRPr="002C6DFB" w:rsidRDefault="00403B97" w:rsidP="00403B97">
      <w:pPr>
        <w:ind w:left="-426" w:right="-1" w:firstLine="284"/>
        <w:jc w:val="both"/>
        <w:rPr>
          <w:color w:val="000000"/>
        </w:rPr>
      </w:pPr>
      <w:r w:rsidRPr="002C6DFB">
        <w:rPr>
          <w:color w:val="000000"/>
        </w:rPr>
        <w:t xml:space="preserve">  Размер выплат по повышающему коэффициенту к окладу определяется путем умножения размера оклада работника на повышающий коэффициент. П</w:t>
      </w:r>
      <w:r w:rsidRPr="002C6DFB">
        <w:t xml:space="preserve">овышающий коэффициент к </w:t>
      </w:r>
      <w:r w:rsidR="00BA78A9" w:rsidRPr="002C6DFB">
        <w:t>окладу не</w:t>
      </w:r>
      <w:r w:rsidRPr="002C6DFB">
        <w:t xml:space="preserve"> может быть более 2,5.</w:t>
      </w:r>
    </w:p>
    <w:p w14:paraId="29266856" w14:textId="77777777" w:rsidR="00403B97" w:rsidRPr="002C6DFB" w:rsidRDefault="00403B97" w:rsidP="00403B97">
      <w:pPr>
        <w:ind w:left="-426" w:right="-1" w:firstLine="284"/>
        <w:jc w:val="both"/>
      </w:pPr>
      <w:r w:rsidRPr="002C6DFB">
        <w:t xml:space="preserve">   Применение всех повышающих коэффициентов к окладу не образует новый оклад и не учитывается при начислении стимулирующих и компенсационных выплат.</w:t>
      </w:r>
    </w:p>
    <w:p w14:paraId="417D8336" w14:textId="77777777" w:rsidR="00403B97" w:rsidRPr="002C6DFB" w:rsidRDefault="00403B97" w:rsidP="00403B97">
      <w:pPr>
        <w:ind w:left="-426" w:right="-1" w:firstLine="284"/>
        <w:jc w:val="both"/>
      </w:pPr>
      <w:r w:rsidRPr="002C6DFB">
        <w:rPr>
          <w:spacing w:val="2"/>
        </w:rPr>
        <w:t xml:space="preserve">    Работникам устанавливаются компенсационные и стимулирующие выплаты, предусмотренные настоящим Положением.</w:t>
      </w:r>
    </w:p>
    <w:p w14:paraId="071F828A" w14:textId="1142FB93" w:rsidR="00403B97" w:rsidRPr="002C6DFB" w:rsidRDefault="00403B97" w:rsidP="00403B97">
      <w:pPr>
        <w:pStyle w:val="13"/>
        <w:ind w:left="360" w:right="-1"/>
        <w:rPr>
          <w:rFonts w:ascii="Times New Roman" w:hAnsi="Times New Roman" w:cs="Times New Roman"/>
          <w:sz w:val="24"/>
          <w:szCs w:val="24"/>
        </w:rPr>
      </w:pPr>
      <w:bookmarkStart w:id="13" w:name="sub_300"/>
      <w:bookmarkEnd w:id="12"/>
      <w:r w:rsidRPr="002C6DFB">
        <w:rPr>
          <w:rFonts w:ascii="Times New Roman" w:hAnsi="Times New Roman" w:cs="Times New Roman"/>
          <w:sz w:val="24"/>
          <w:szCs w:val="24"/>
        </w:rPr>
        <w:t xml:space="preserve">3. Условия оплаты труда </w:t>
      </w:r>
      <w:r w:rsidR="00BA78A9" w:rsidRPr="002C6DFB">
        <w:rPr>
          <w:rFonts w:ascii="Times New Roman" w:hAnsi="Times New Roman" w:cs="Times New Roman"/>
          <w:sz w:val="24"/>
          <w:szCs w:val="24"/>
        </w:rPr>
        <w:t>руководителя учреждения, главного</w:t>
      </w:r>
      <w:r w:rsidRPr="002C6DFB">
        <w:rPr>
          <w:rFonts w:ascii="Times New Roman" w:hAnsi="Times New Roman" w:cs="Times New Roman"/>
          <w:sz w:val="24"/>
          <w:szCs w:val="24"/>
        </w:rPr>
        <w:t xml:space="preserve"> бухгалтера</w:t>
      </w:r>
    </w:p>
    <w:p w14:paraId="45E56460" w14:textId="3B37E05E" w:rsidR="00403B97" w:rsidRPr="002C6DFB" w:rsidRDefault="00403B97" w:rsidP="00403B97">
      <w:pPr>
        <w:shd w:val="clear" w:color="auto" w:fill="FFFFFF"/>
        <w:ind w:left="-426" w:right="-1"/>
        <w:jc w:val="both"/>
        <w:textAlignment w:val="baseline"/>
        <w:rPr>
          <w:color w:val="000000"/>
          <w:spacing w:val="2"/>
        </w:rPr>
      </w:pPr>
      <w:bookmarkStart w:id="14" w:name="sub_31"/>
      <w:bookmarkEnd w:id="13"/>
      <w:r w:rsidRPr="002C6DFB">
        <w:rPr>
          <w:color w:val="000000"/>
          <w:spacing w:val="2"/>
        </w:rPr>
        <w:t xml:space="preserve">3.1. Заработная плата руководителя учреждения состоит из должностного оклада, надбавки за интенсивность и высокие </w:t>
      </w:r>
      <w:r w:rsidR="00BA78A9" w:rsidRPr="002C6DFB">
        <w:rPr>
          <w:color w:val="000000"/>
          <w:spacing w:val="2"/>
        </w:rPr>
        <w:t>результаты работы</w:t>
      </w:r>
      <w:r w:rsidRPr="002C6DFB">
        <w:rPr>
          <w:color w:val="000000"/>
          <w:spacing w:val="2"/>
        </w:rPr>
        <w:t xml:space="preserve"> </w:t>
      </w:r>
      <w:r w:rsidR="00BA78A9" w:rsidRPr="002C6DFB">
        <w:rPr>
          <w:color w:val="000000"/>
          <w:spacing w:val="2"/>
        </w:rPr>
        <w:t>(в</w:t>
      </w:r>
      <w:r w:rsidRPr="002C6DFB">
        <w:rPr>
          <w:color w:val="000000"/>
          <w:spacing w:val="2"/>
        </w:rPr>
        <w:t xml:space="preserve"> процентах к должностному окладу) (приложение №1 к настоящему Положению), выплат компенсационного и стимулирующего характера.</w:t>
      </w:r>
    </w:p>
    <w:p w14:paraId="0C488DDF" w14:textId="77777777" w:rsidR="00403B97" w:rsidRPr="002C6DFB" w:rsidRDefault="00403B97" w:rsidP="00403B97">
      <w:pPr>
        <w:shd w:val="clear" w:color="auto" w:fill="FFFFFF"/>
        <w:ind w:left="-426" w:right="-1"/>
        <w:jc w:val="both"/>
        <w:textAlignment w:val="baseline"/>
        <w:rPr>
          <w:color w:val="000000"/>
          <w:spacing w:val="2"/>
        </w:rPr>
      </w:pPr>
      <w:r w:rsidRPr="002C6DFB">
        <w:rPr>
          <w:spacing w:val="2"/>
        </w:rPr>
        <w:t>3.2.</w:t>
      </w:r>
      <w:r w:rsidRPr="002C6DFB">
        <w:t xml:space="preserve"> </w:t>
      </w:r>
      <w:r w:rsidRPr="002C6DFB">
        <w:rPr>
          <w:spacing w:val="2"/>
        </w:rPr>
        <w:t xml:space="preserve">В соответствии с трудовым законодательством Российской федерации </w:t>
      </w:r>
      <w:r w:rsidRPr="002C6DFB">
        <w:rPr>
          <w:color w:val="000000"/>
          <w:spacing w:val="2"/>
        </w:rPr>
        <w:t>и иными нормативными правовыми актами, содержащими нормы трудового права,</w:t>
      </w:r>
    </w:p>
    <w:p w14:paraId="56775311" w14:textId="77777777" w:rsidR="00403B97" w:rsidRPr="002C6DFB" w:rsidRDefault="00403B97" w:rsidP="00403B97">
      <w:pPr>
        <w:shd w:val="clear" w:color="auto" w:fill="FFFFFF"/>
        <w:ind w:left="-426" w:right="-1"/>
        <w:jc w:val="both"/>
        <w:textAlignment w:val="baseline"/>
        <w:rPr>
          <w:color w:val="000000"/>
          <w:spacing w:val="2"/>
        </w:rPr>
      </w:pPr>
      <w:r w:rsidRPr="002C6DFB">
        <w:rPr>
          <w:spacing w:val="2"/>
        </w:rPr>
        <w:t>руководителю выплачиваются выплаты компенсационного характера.</w:t>
      </w:r>
    </w:p>
    <w:p w14:paraId="3ABA8FB6"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Выплаты компенсационного характера устанавливаются в процентах к должностным окладам или в абсолютных размерах.</w:t>
      </w:r>
    </w:p>
    <w:p w14:paraId="22281F79" w14:textId="5415FEAD" w:rsidR="00403B97" w:rsidRPr="002C6DFB" w:rsidRDefault="00403B97" w:rsidP="00403B97">
      <w:pPr>
        <w:shd w:val="clear" w:color="auto" w:fill="FFFFFF"/>
        <w:ind w:left="-426" w:right="-1"/>
        <w:textAlignment w:val="baseline"/>
        <w:rPr>
          <w:color w:val="000000"/>
          <w:spacing w:val="2"/>
        </w:rPr>
      </w:pPr>
      <w:r w:rsidRPr="002C6DFB">
        <w:rPr>
          <w:color w:val="000000"/>
          <w:spacing w:val="2"/>
        </w:rPr>
        <w:t xml:space="preserve">3.3. </w:t>
      </w:r>
      <w:r w:rsidR="00BA78A9" w:rsidRPr="002C6DFB">
        <w:rPr>
          <w:color w:val="000000"/>
          <w:spacing w:val="2"/>
        </w:rPr>
        <w:t>Порядок,</w:t>
      </w:r>
      <w:r w:rsidRPr="002C6DFB">
        <w:rPr>
          <w:color w:val="000000"/>
          <w:spacing w:val="2"/>
        </w:rPr>
        <w:t xml:space="preserve"> условия и размеры выплат компенсационного характера и материальной помощи</w:t>
      </w:r>
    </w:p>
    <w:p w14:paraId="784C1D13"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3.3.1. 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руководителю учреждения производятся соответствующие компенсационные выплаты, предусмотренные трудовым законодательством и иными нормативными правовыми актами, содержащими нормы трудового права.</w:t>
      </w:r>
    </w:p>
    <w:p w14:paraId="1B0463FB"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3.3.2. Руководителю учреждения по согласованию с учредителем разрешается вести в учреждениях, в штате которых они состоят, работу по специальности в объеме до 0,5 ставки в пределах рабочего времени по основной должности с установлением выплаты компенсационного характера за совмещение должностей.</w:t>
      </w:r>
    </w:p>
    <w:p w14:paraId="127C5440"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Размер выплат за совмещение должностей определяется по соглашению сторон трудового договора в пределах фонда оплаты труда по совмещаемой должности пропорционально выполняемому объему работ.</w:t>
      </w:r>
    </w:p>
    <w:p w14:paraId="46B8DA57"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3.3.3.</w:t>
      </w:r>
      <w:r w:rsidRPr="002C6DFB">
        <w:t xml:space="preserve"> </w:t>
      </w:r>
      <w:r w:rsidRPr="002C6DFB">
        <w:rPr>
          <w:color w:val="000000"/>
          <w:spacing w:val="2"/>
        </w:rPr>
        <w:t xml:space="preserve">За счет средств фонда оплаты труда (при наличии экономии по фонду оплаты труда) оказывается материальная помощь. </w:t>
      </w:r>
    </w:p>
    <w:p w14:paraId="3C9D1332" w14:textId="77777777" w:rsidR="00403B97" w:rsidRPr="002C6DFB" w:rsidRDefault="00403B97" w:rsidP="00403B97">
      <w:pPr>
        <w:shd w:val="clear" w:color="auto" w:fill="FFFFFF"/>
        <w:ind w:left="-426" w:right="-1" w:firstLine="142"/>
        <w:jc w:val="both"/>
        <w:textAlignment w:val="baseline"/>
        <w:rPr>
          <w:color w:val="000000"/>
          <w:spacing w:val="2"/>
        </w:rPr>
      </w:pPr>
      <w:r w:rsidRPr="002C6DFB">
        <w:rPr>
          <w:color w:val="000000"/>
          <w:spacing w:val="2"/>
        </w:rPr>
        <w:t>Материальная помощь руководителю выплачивается в размере одного оклада в следующих случаях:</w:t>
      </w:r>
    </w:p>
    <w:p w14:paraId="70F64BF7"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а) в случае смерти близких родственников (супруг, супруга, отец, мать, дети);</w:t>
      </w:r>
    </w:p>
    <w:p w14:paraId="33CD24AA"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б) в связи с продолжительной болезнью (более двух месяцев);</w:t>
      </w:r>
    </w:p>
    <w:p w14:paraId="600450D1"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в) в случае причинения вреда здоровью и имуществу работника вследствие чрезвычайных ситуаций природного и техногенного характера;</w:t>
      </w:r>
    </w:p>
    <w:p w14:paraId="209D5192" w14:textId="29DA04B7" w:rsidR="00403B97" w:rsidRPr="002C6DFB" w:rsidRDefault="00BA78A9" w:rsidP="00403B97">
      <w:pPr>
        <w:shd w:val="clear" w:color="auto" w:fill="FFFFFF"/>
        <w:ind w:left="-426" w:right="-1"/>
        <w:jc w:val="both"/>
        <w:textAlignment w:val="baseline"/>
        <w:rPr>
          <w:color w:val="000000"/>
          <w:spacing w:val="2"/>
        </w:rPr>
      </w:pPr>
      <w:r w:rsidRPr="002C6DFB">
        <w:rPr>
          <w:color w:val="000000"/>
          <w:spacing w:val="2"/>
        </w:rPr>
        <w:t>г) в</w:t>
      </w:r>
      <w:r w:rsidR="00403B97" w:rsidRPr="002C6DFB">
        <w:rPr>
          <w:color w:val="000000"/>
          <w:spacing w:val="2"/>
        </w:rPr>
        <w:t xml:space="preserve"> связи с уходом в ежегодный оплачиваемый отпуск;</w:t>
      </w:r>
    </w:p>
    <w:p w14:paraId="4E4F1A3E" w14:textId="7C20FC7A" w:rsidR="00403B97" w:rsidRPr="002C6DFB" w:rsidRDefault="00403B97" w:rsidP="00403B97">
      <w:pPr>
        <w:ind w:left="-426" w:right="-1"/>
        <w:jc w:val="both"/>
      </w:pPr>
      <w:r w:rsidRPr="002C6DFB">
        <w:t xml:space="preserve">д) при рождении </w:t>
      </w:r>
      <w:r w:rsidR="00BA78A9" w:rsidRPr="002C6DFB">
        <w:t>ребенка.</w:t>
      </w:r>
    </w:p>
    <w:p w14:paraId="4BAE8BF2" w14:textId="77777777" w:rsidR="00403B97" w:rsidRPr="002C6DFB" w:rsidRDefault="00403B97" w:rsidP="00403B97">
      <w:pPr>
        <w:shd w:val="clear" w:color="auto" w:fill="FFFFFF"/>
        <w:ind w:left="-425"/>
        <w:jc w:val="both"/>
        <w:textAlignment w:val="baseline"/>
        <w:rPr>
          <w:color w:val="000000"/>
          <w:spacing w:val="2"/>
        </w:rPr>
      </w:pPr>
      <w:r w:rsidRPr="002C6DFB">
        <w:rPr>
          <w:color w:val="000000"/>
          <w:spacing w:val="2"/>
        </w:rPr>
        <w:t>Решение об оказании материальной помощи принимается главой Бессоновского района Пензенской области на основании письменного заявления руководителя учреждения.</w:t>
      </w:r>
    </w:p>
    <w:p w14:paraId="023BB170" w14:textId="3C4BDAFC" w:rsidR="00403B97" w:rsidRPr="002C6DFB" w:rsidRDefault="00403B97" w:rsidP="00403B97">
      <w:pPr>
        <w:shd w:val="clear" w:color="auto" w:fill="FFFFFF"/>
        <w:ind w:left="-425"/>
        <w:textAlignment w:val="baseline"/>
        <w:rPr>
          <w:color w:val="000000"/>
          <w:spacing w:val="2"/>
        </w:rPr>
      </w:pPr>
      <w:r w:rsidRPr="002C6DFB">
        <w:rPr>
          <w:color w:val="000000"/>
          <w:spacing w:val="2"/>
        </w:rPr>
        <w:lastRenderedPageBreak/>
        <w:t xml:space="preserve">3.4. Порядок, </w:t>
      </w:r>
      <w:r w:rsidR="00BA78A9" w:rsidRPr="002C6DFB">
        <w:rPr>
          <w:color w:val="000000"/>
          <w:spacing w:val="2"/>
        </w:rPr>
        <w:t>условия и</w:t>
      </w:r>
      <w:r w:rsidRPr="002C6DFB">
        <w:rPr>
          <w:color w:val="000000"/>
          <w:spacing w:val="2"/>
        </w:rPr>
        <w:t xml:space="preserve"> размеры выплат стимулирующего характера</w:t>
      </w:r>
    </w:p>
    <w:p w14:paraId="4712C617" w14:textId="77777777" w:rsidR="00403B97" w:rsidRPr="002C6DFB" w:rsidRDefault="00403B97" w:rsidP="00403B97">
      <w:pPr>
        <w:shd w:val="clear" w:color="auto" w:fill="FFFFFF"/>
        <w:ind w:left="-425"/>
        <w:jc w:val="both"/>
        <w:textAlignment w:val="baseline"/>
        <w:rPr>
          <w:color w:val="000000"/>
          <w:spacing w:val="2"/>
        </w:rPr>
      </w:pPr>
      <w:r w:rsidRPr="002C6DFB">
        <w:rPr>
          <w:color w:val="000000"/>
          <w:spacing w:val="2"/>
        </w:rPr>
        <w:t>3.4.1. Руководителю учреждения устанавливаются следующие виды выплат стимулирующего характера:</w:t>
      </w:r>
    </w:p>
    <w:p w14:paraId="3646473C"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-надбавка за стаж работы в должности руководителя учреждения;</w:t>
      </w:r>
    </w:p>
    <w:p w14:paraId="4127A256"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-премия по итогам работы за квартал;</w:t>
      </w:r>
    </w:p>
    <w:p w14:paraId="288B9968"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-выплаты за интенсивность и высокие результаты работы;</w:t>
      </w:r>
    </w:p>
    <w:p w14:paraId="0E88EE4C"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-премия по итогам работы за год.</w:t>
      </w:r>
    </w:p>
    <w:p w14:paraId="362A7FF9" w14:textId="7C27A7D3"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3.4.2. Надбавка за стаж работы в должности руководителя учреждения устанавливается в </w:t>
      </w:r>
      <w:r w:rsidR="00BA78A9" w:rsidRPr="002C6DFB">
        <w:rPr>
          <w:color w:val="000000"/>
          <w:spacing w:val="2"/>
        </w:rPr>
        <w:t>порядке,</w:t>
      </w:r>
      <w:r w:rsidRPr="002C6DFB">
        <w:rPr>
          <w:color w:val="000000"/>
          <w:spacing w:val="2"/>
        </w:rPr>
        <w:t xml:space="preserve"> предусмотренном настоящим Положением об оплате труда работников учреждения.</w:t>
      </w:r>
    </w:p>
    <w:p w14:paraId="177C4D4D" w14:textId="77777777" w:rsidR="00403B97" w:rsidRPr="002C6DFB" w:rsidRDefault="00403B97" w:rsidP="00403B97">
      <w:pPr>
        <w:shd w:val="clear" w:color="auto" w:fill="FFFFFF"/>
        <w:ind w:left="-426" w:right="-1" w:firstLine="426"/>
        <w:jc w:val="both"/>
        <w:textAlignment w:val="baseline"/>
        <w:rPr>
          <w:color w:val="000000"/>
          <w:spacing w:val="2"/>
        </w:rPr>
      </w:pPr>
      <w:r w:rsidRPr="002C6DFB">
        <w:rPr>
          <w:color w:val="000000"/>
          <w:spacing w:val="2"/>
        </w:rPr>
        <w:t>Надбавка за стаж работы в должности руководителя учреждения устанавливается в процентах к должностному окладу или в абсолютной сумме и выплачивается ежемесячно.</w:t>
      </w:r>
    </w:p>
    <w:p w14:paraId="16AE2E49"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3.4.3. Премирование руководителя учреждения по итогам работы за квартал осуществляется с учетом результатов деятельности учреждения в соответствии с показателями эффективности деятельности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и работы руководителя (приложение №3, №4 к настоящему Положению).</w:t>
      </w:r>
    </w:p>
    <w:p w14:paraId="3332598C"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Оценку эффективности деятельности учреждения и работы руководителя осуществляет комиссия по оценке выполнения показателей эффективности деятельности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(далее-комиссия).</w:t>
      </w:r>
    </w:p>
    <w:p w14:paraId="2DA21E16" w14:textId="73F3ABEC"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Премиальный фонд руководителя учреждения устанавливается в размере двух должностных окладов, в том числе по 50 процентов </w:t>
      </w:r>
      <w:r w:rsidR="00BA78A9" w:rsidRPr="002C6DFB">
        <w:rPr>
          <w:color w:val="000000"/>
          <w:spacing w:val="2"/>
        </w:rPr>
        <w:t>должностного оклада</w:t>
      </w:r>
      <w:r w:rsidRPr="002C6DFB">
        <w:rPr>
          <w:color w:val="000000"/>
          <w:spacing w:val="2"/>
        </w:rPr>
        <w:t xml:space="preserve"> в квартал.</w:t>
      </w:r>
    </w:p>
    <w:p w14:paraId="3F68FDBF"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При сумме баллов, соответствующей выполнению всех показателей эффективности, размер премии руководителя учреждения за отчетный период равен 100 процентам премиального фонда.</w:t>
      </w:r>
    </w:p>
    <w:p w14:paraId="39DB545D" w14:textId="2F26693E"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При начислении комиссией более низкой суммы баллов премия руководителя учреждения снижается в пропорциях, установленных настоящим </w:t>
      </w:r>
      <w:r w:rsidR="00BA78A9" w:rsidRPr="002C6DFB">
        <w:rPr>
          <w:color w:val="000000"/>
          <w:spacing w:val="2"/>
        </w:rPr>
        <w:t>Положением.</w:t>
      </w:r>
    </w:p>
    <w:p w14:paraId="2E4054AB"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Размер премии руководителя учреждения определяется на основе расчета суммы баллов за текущий отчетный период:</w:t>
      </w:r>
    </w:p>
    <w:p w14:paraId="74FCF8A3" w14:textId="77777777" w:rsidR="00403B97" w:rsidRPr="002C6DFB" w:rsidRDefault="00403B97" w:rsidP="00403B97">
      <w:pPr>
        <w:shd w:val="clear" w:color="auto" w:fill="FFFFFF"/>
        <w:ind w:right="-1"/>
        <w:jc w:val="both"/>
        <w:textAlignment w:val="baseline"/>
        <w:rPr>
          <w:color w:val="000000"/>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1"/>
      </w:tblGrid>
      <w:tr w:rsidR="00403B97" w:rsidRPr="002C6DFB" w14:paraId="352102E1" w14:textId="77777777" w:rsidTr="00A147B8">
        <w:tc>
          <w:tcPr>
            <w:tcW w:w="4926" w:type="dxa"/>
          </w:tcPr>
          <w:p w14:paraId="27DB8139" w14:textId="77777777" w:rsidR="00403B97" w:rsidRPr="002C6DFB" w:rsidRDefault="00403B97" w:rsidP="00A147B8">
            <w:pPr>
              <w:ind w:right="-1"/>
              <w:jc w:val="center"/>
              <w:textAlignment w:val="baseline"/>
              <w:rPr>
                <w:color w:val="000000"/>
                <w:spacing w:val="2"/>
              </w:rPr>
            </w:pPr>
            <w:r w:rsidRPr="002C6DFB">
              <w:rPr>
                <w:color w:val="000000"/>
                <w:spacing w:val="2"/>
              </w:rPr>
              <w:t>Выполнение целевых показателей эффективности, (в процентах от максимальной суммы баллов)</w:t>
            </w:r>
          </w:p>
        </w:tc>
        <w:tc>
          <w:tcPr>
            <w:tcW w:w="4927" w:type="dxa"/>
          </w:tcPr>
          <w:p w14:paraId="2AF932DD" w14:textId="77777777" w:rsidR="00403B97" w:rsidRPr="002C6DFB" w:rsidRDefault="00403B97" w:rsidP="00A147B8">
            <w:pPr>
              <w:ind w:right="-1"/>
              <w:jc w:val="center"/>
              <w:textAlignment w:val="baseline"/>
              <w:rPr>
                <w:color w:val="000000"/>
                <w:spacing w:val="2"/>
              </w:rPr>
            </w:pPr>
            <w:r w:rsidRPr="002C6DFB">
              <w:rPr>
                <w:color w:val="000000"/>
                <w:spacing w:val="2"/>
              </w:rPr>
              <w:t>Размер премии руководителя с учетом числа полученных баллов (в процентах от премиального фонда)</w:t>
            </w:r>
          </w:p>
        </w:tc>
      </w:tr>
      <w:tr w:rsidR="00403B97" w:rsidRPr="002C6DFB" w14:paraId="038D41AD" w14:textId="77777777" w:rsidTr="00A147B8">
        <w:tc>
          <w:tcPr>
            <w:tcW w:w="4926" w:type="dxa"/>
          </w:tcPr>
          <w:p w14:paraId="4E784D3A" w14:textId="77777777" w:rsidR="00403B97" w:rsidRPr="002C6DFB" w:rsidRDefault="00403B97" w:rsidP="00A147B8">
            <w:pPr>
              <w:ind w:right="-1"/>
              <w:jc w:val="center"/>
              <w:textAlignment w:val="baseline"/>
              <w:rPr>
                <w:color w:val="000000"/>
                <w:spacing w:val="2"/>
              </w:rPr>
            </w:pPr>
            <w:r w:rsidRPr="002C6DFB">
              <w:rPr>
                <w:color w:val="000000"/>
                <w:spacing w:val="2"/>
              </w:rPr>
              <w:t>100-95</w:t>
            </w:r>
          </w:p>
        </w:tc>
        <w:tc>
          <w:tcPr>
            <w:tcW w:w="4927" w:type="dxa"/>
          </w:tcPr>
          <w:p w14:paraId="78377B97" w14:textId="77777777" w:rsidR="00403B97" w:rsidRPr="002C6DFB" w:rsidRDefault="00403B97" w:rsidP="00A147B8">
            <w:pPr>
              <w:ind w:right="-1"/>
              <w:jc w:val="center"/>
              <w:textAlignment w:val="baseline"/>
              <w:rPr>
                <w:color w:val="000000"/>
                <w:spacing w:val="2"/>
              </w:rPr>
            </w:pPr>
            <w:r w:rsidRPr="002C6DFB">
              <w:rPr>
                <w:color w:val="000000"/>
                <w:spacing w:val="2"/>
              </w:rPr>
              <w:t>100</w:t>
            </w:r>
          </w:p>
        </w:tc>
      </w:tr>
      <w:tr w:rsidR="00403B97" w:rsidRPr="002C6DFB" w14:paraId="73E2C6DA" w14:textId="77777777" w:rsidTr="00A147B8">
        <w:tc>
          <w:tcPr>
            <w:tcW w:w="4926" w:type="dxa"/>
          </w:tcPr>
          <w:p w14:paraId="5D1D3A06" w14:textId="77777777" w:rsidR="00403B97" w:rsidRPr="002C6DFB" w:rsidRDefault="00403B97" w:rsidP="00A147B8">
            <w:pPr>
              <w:ind w:right="-1"/>
              <w:jc w:val="center"/>
              <w:textAlignment w:val="baseline"/>
              <w:rPr>
                <w:color w:val="000000"/>
                <w:spacing w:val="2"/>
              </w:rPr>
            </w:pPr>
            <w:r w:rsidRPr="002C6DFB">
              <w:rPr>
                <w:color w:val="000000"/>
                <w:spacing w:val="2"/>
              </w:rPr>
              <w:t>94-90</w:t>
            </w:r>
          </w:p>
        </w:tc>
        <w:tc>
          <w:tcPr>
            <w:tcW w:w="4927" w:type="dxa"/>
          </w:tcPr>
          <w:p w14:paraId="4547F084" w14:textId="77777777" w:rsidR="00403B97" w:rsidRPr="002C6DFB" w:rsidRDefault="00403B97" w:rsidP="00A147B8">
            <w:pPr>
              <w:ind w:right="-1"/>
              <w:jc w:val="center"/>
              <w:textAlignment w:val="baseline"/>
              <w:rPr>
                <w:color w:val="000000"/>
                <w:spacing w:val="2"/>
              </w:rPr>
            </w:pPr>
            <w:r w:rsidRPr="002C6DFB">
              <w:rPr>
                <w:color w:val="000000"/>
                <w:spacing w:val="2"/>
              </w:rPr>
              <w:t>95</w:t>
            </w:r>
          </w:p>
        </w:tc>
      </w:tr>
      <w:tr w:rsidR="00403B97" w:rsidRPr="002C6DFB" w14:paraId="5A4D2EF6" w14:textId="77777777" w:rsidTr="00A147B8">
        <w:tc>
          <w:tcPr>
            <w:tcW w:w="4926" w:type="dxa"/>
          </w:tcPr>
          <w:p w14:paraId="5DF37D4C" w14:textId="77777777" w:rsidR="00403B97" w:rsidRPr="002C6DFB" w:rsidRDefault="00403B97" w:rsidP="00A147B8">
            <w:pPr>
              <w:ind w:right="-1"/>
              <w:jc w:val="center"/>
              <w:textAlignment w:val="baseline"/>
              <w:rPr>
                <w:color w:val="000000"/>
                <w:spacing w:val="2"/>
              </w:rPr>
            </w:pPr>
            <w:r w:rsidRPr="002C6DFB">
              <w:rPr>
                <w:color w:val="000000"/>
                <w:spacing w:val="2"/>
              </w:rPr>
              <w:t>89-85</w:t>
            </w:r>
          </w:p>
        </w:tc>
        <w:tc>
          <w:tcPr>
            <w:tcW w:w="4927" w:type="dxa"/>
          </w:tcPr>
          <w:p w14:paraId="611AC039" w14:textId="77777777" w:rsidR="00403B97" w:rsidRPr="002C6DFB" w:rsidRDefault="00403B97" w:rsidP="00A147B8">
            <w:pPr>
              <w:ind w:right="-1"/>
              <w:jc w:val="center"/>
              <w:textAlignment w:val="baseline"/>
              <w:rPr>
                <w:color w:val="000000"/>
                <w:spacing w:val="2"/>
              </w:rPr>
            </w:pPr>
            <w:r w:rsidRPr="002C6DFB">
              <w:rPr>
                <w:color w:val="000000"/>
                <w:spacing w:val="2"/>
              </w:rPr>
              <w:t>90</w:t>
            </w:r>
          </w:p>
        </w:tc>
      </w:tr>
      <w:tr w:rsidR="00403B97" w:rsidRPr="002C6DFB" w14:paraId="580FDE85" w14:textId="77777777" w:rsidTr="00A147B8">
        <w:tc>
          <w:tcPr>
            <w:tcW w:w="4926" w:type="dxa"/>
          </w:tcPr>
          <w:p w14:paraId="5E0F6E8E" w14:textId="77777777" w:rsidR="00403B97" w:rsidRPr="002C6DFB" w:rsidRDefault="00403B97" w:rsidP="00A147B8">
            <w:pPr>
              <w:ind w:right="-1"/>
              <w:jc w:val="center"/>
              <w:textAlignment w:val="baseline"/>
              <w:rPr>
                <w:color w:val="000000"/>
                <w:spacing w:val="2"/>
              </w:rPr>
            </w:pPr>
            <w:r w:rsidRPr="002C6DFB">
              <w:rPr>
                <w:color w:val="000000"/>
                <w:spacing w:val="2"/>
              </w:rPr>
              <w:t>84-80</w:t>
            </w:r>
          </w:p>
        </w:tc>
        <w:tc>
          <w:tcPr>
            <w:tcW w:w="4927" w:type="dxa"/>
          </w:tcPr>
          <w:p w14:paraId="1111199A" w14:textId="77777777" w:rsidR="00403B97" w:rsidRPr="002C6DFB" w:rsidRDefault="00403B97" w:rsidP="00A147B8">
            <w:pPr>
              <w:ind w:right="-1"/>
              <w:jc w:val="center"/>
              <w:textAlignment w:val="baseline"/>
              <w:rPr>
                <w:color w:val="000000"/>
                <w:spacing w:val="2"/>
              </w:rPr>
            </w:pPr>
            <w:r w:rsidRPr="002C6DFB">
              <w:rPr>
                <w:color w:val="000000"/>
                <w:spacing w:val="2"/>
              </w:rPr>
              <w:t>80</w:t>
            </w:r>
          </w:p>
        </w:tc>
      </w:tr>
      <w:tr w:rsidR="00403B97" w:rsidRPr="002C6DFB" w14:paraId="0C0DAF77" w14:textId="77777777" w:rsidTr="00A147B8">
        <w:tc>
          <w:tcPr>
            <w:tcW w:w="4926" w:type="dxa"/>
          </w:tcPr>
          <w:p w14:paraId="73D86948" w14:textId="77777777" w:rsidR="00403B97" w:rsidRPr="002C6DFB" w:rsidRDefault="00403B97" w:rsidP="00A147B8">
            <w:pPr>
              <w:ind w:right="-1"/>
              <w:jc w:val="center"/>
              <w:textAlignment w:val="baseline"/>
              <w:rPr>
                <w:color w:val="000000"/>
                <w:spacing w:val="2"/>
              </w:rPr>
            </w:pPr>
            <w:r w:rsidRPr="002C6DFB">
              <w:rPr>
                <w:color w:val="000000"/>
                <w:spacing w:val="2"/>
              </w:rPr>
              <w:t>79-75</w:t>
            </w:r>
          </w:p>
        </w:tc>
        <w:tc>
          <w:tcPr>
            <w:tcW w:w="4927" w:type="dxa"/>
          </w:tcPr>
          <w:p w14:paraId="504BEE9C" w14:textId="77777777" w:rsidR="00403B97" w:rsidRPr="002C6DFB" w:rsidRDefault="00403B97" w:rsidP="00A147B8">
            <w:pPr>
              <w:ind w:right="-1"/>
              <w:jc w:val="center"/>
              <w:textAlignment w:val="baseline"/>
              <w:rPr>
                <w:color w:val="000000"/>
                <w:spacing w:val="2"/>
              </w:rPr>
            </w:pPr>
            <w:r w:rsidRPr="002C6DFB">
              <w:rPr>
                <w:color w:val="000000"/>
                <w:spacing w:val="2"/>
              </w:rPr>
              <w:t>75</w:t>
            </w:r>
          </w:p>
        </w:tc>
      </w:tr>
      <w:tr w:rsidR="00403B97" w:rsidRPr="002C6DFB" w14:paraId="3624A352" w14:textId="77777777" w:rsidTr="00A147B8">
        <w:tc>
          <w:tcPr>
            <w:tcW w:w="4926" w:type="dxa"/>
          </w:tcPr>
          <w:p w14:paraId="04112514" w14:textId="77777777" w:rsidR="00403B97" w:rsidRPr="002C6DFB" w:rsidRDefault="00403B97" w:rsidP="00A147B8">
            <w:pPr>
              <w:ind w:right="-1"/>
              <w:jc w:val="center"/>
              <w:textAlignment w:val="baseline"/>
              <w:rPr>
                <w:color w:val="000000"/>
                <w:spacing w:val="2"/>
              </w:rPr>
            </w:pPr>
            <w:r w:rsidRPr="002C6DFB">
              <w:rPr>
                <w:color w:val="000000"/>
                <w:spacing w:val="2"/>
              </w:rPr>
              <w:t>74-70</w:t>
            </w:r>
          </w:p>
        </w:tc>
        <w:tc>
          <w:tcPr>
            <w:tcW w:w="4927" w:type="dxa"/>
          </w:tcPr>
          <w:p w14:paraId="20C81043" w14:textId="77777777" w:rsidR="00403B97" w:rsidRPr="002C6DFB" w:rsidRDefault="00403B97" w:rsidP="00A147B8">
            <w:pPr>
              <w:ind w:right="-1"/>
              <w:jc w:val="center"/>
              <w:textAlignment w:val="baseline"/>
              <w:rPr>
                <w:color w:val="000000"/>
                <w:spacing w:val="2"/>
              </w:rPr>
            </w:pPr>
            <w:r w:rsidRPr="002C6DFB">
              <w:rPr>
                <w:color w:val="000000"/>
                <w:spacing w:val="2"/>
              </w:rPr>
              <w:t>70</w:t>
            </w:r>
          </w:p>
        </w:tc>
      </w:tr>
      <w:tr w:rsidR="00403B97" w:rsidRPr="002C6DFB" w14:paraId="558032E0" w14:textId="77777777" w:rsidTr="00A147B8">
        <w:tc>
          <w:tcPr>
            <w:tcW w:w="4926" w:type="dxa"/>
          </w:tcPr>
          <w:p w14:paraId="369A577B" w14:textId="77777777" w:rsidR="00403B97" w:rsidRPr="002C6DFB" w:rsidRDefault="00403B97" w:rsidP="00A147B8">
            <w:pPr>
              <w:ind w:right="-1"/>
              <w:jc w:val="center"/>
              <w:textAlignment w:val="baseline"/>
              <w:rPr>
                <w:color w:val="000000"/>
                <w:spacing w:val="2"/>
              </w:rPr>
            </w:pPr>
            <w:r w:rsidRPr="002C6DFB">
              <w:rPr>
                <w:color w:val="000000"/>
                <w:spacing w:val="2"/>
              </w:rPr>
              <w:t>69-65</w:t>
            </w:r>
          </w:p>
        </w:tc>
        <w:tc>
          <w:tcPr>
            <w:tcW w:w="4927" w:type="dxa"/>
          </w:tcPr>
          <w:p w14:paraId="5A1AE997" w14:textId="77777777" w:rsidR="00403B97" w:rsidRPr="002C6DFB" w:rsidRDefault="00403B97" w:rsidP="00A147B8">
            <w:pPr>
              <w:ind w:right="-1"/>
              <w:jc w:val="center"/>
              <w:textAlignment w:val="baseline"/>
              <w:rPr>
                <w:color w:val="000000"/>
                <w:spacing w:val="2"/>
              </w:rPr>
            </w:pPr>
            <w:r w:rsidRPr="002C6DFB">
              <w:rPr>
                <w:color w:val="000000"/>
                <w:spacing w:val="2"/>
              </w:rPr>
              <w:t>65</w:t>
            </w:r>
          </w:p>
        </w:tc>
      </w:tr>
      <w:tr w:rsidR="00403B97" w:rsidRPr="002C6DFB" w14:paraId="5E771DFC" w14:textId="77777777" w:rsidTr="00A147B8">
        <w:tc>
          <w:tcPr>
            <w:tcW w:w="4926" w:type="dxa"/>
          </w:tcPr>
          <w:p w14:paraId="322CA03B" w14:textId="77777777" w:rsidR="00403B97" w:rsidRPr="002C6DFB" w:rsidRDefault="00403B97" w:rsidP="00A147B8">
            <w:pPr>
              <w:ind w:right="-1"/>
              <w:jc w:val="center"/>
              <w:textAlignment w:val="baseline"/>
              <w:rPr>
                <w:color w:val="000000"/>
                <w:spacing w:val="2"/>
              </w:rPr>
            </w:pPr>
            <w:r w:rsidRPr="002C6DFB">
              <w:rPr>
                <w:color w:val="000000"/>
                <w:spacing w:val="2"/>
              </w:rPr>
              <w:t>64-60</w:t>
            </w:r>
          </w:p>
        </w:tc>
        <w:tc>
          <w:tcPr>
            <w:tcW w:w="4927" w:type="dxa"/>
          </w:tcPr>
          <w:p w14:paraId="750BBDA3" w14:textId="77777777" w:rsidR="00403B97" w:rsidRPr="002C6DFB" w:rsidRDefault="00403B97" w:rsidP="00A147B8">
            <w:pPr>
              <w:ind w:right="-1"/>
              <w:jc w:val="center"/>
              <w:textAlignment w:val="baseline"/>
              <w:rPr>
                <w:color w:val="000000"/>
                <w:spacing w:val="2"/>
              </w:rPr>
            </w:pPr>
            <w:r w:rsidRPr="002C6DFB">
              <w:rPr>
                <w:color w:val="000000"/>
                <w:spacing w:val="2"/>
              </w:rPr>
              <w:t>60</w:t>
            </w:r>
          </w:p>
        </w:tc>
      </w:tr>
      <w:tr w:rsidR="00403B97" w:rsidRPr="002C6DFB" w14:paraId="0350E82C" w14:textId="77777777" w:rsidTr="00A147B8">
        <w:tc>
          <w:tcPr>
            <w:tcW w:w="4926" w:type="dxa"/>
          </w:tcPr>
          <w:p w14:paraId="1AC62B7C" w14:textId="77777777" w:rsidR="00403B97" w:rsidRPr="002C6DFB" w:rsidRDefault="00403B97" w:rsidP="00A147B8">
            <w:pPr>
              <w:ind w:right="-1"/>
              <w:jc w:val="center"/>
              <w:textAlignment w:val="baseline"/>
              <w:rPr>
                <w:color w:val="000000"/>
                <w:spacing w:val="2"/>
              </w:rPr>
            </w:pPr>
            <w:r w:rsidRPr="002C6DFB">
              <w:rPr>
                <w:color w:val="000000"/>
                <w:spacing w:val="2"/>
              </w:rPr>
              <w:t>Менее 60</w:t>
            </w:r>
          </w:p>
        </w:tc>
        <w:tc>
          <w:tcPr>
            <w:tcW w:w="4927" w:type="dxa"/>
          </w:tcPr>
          <w:p w14:paraId="3F7EECD8" w14:textId="77777777" w:rsidR="00403B97" w:rsidRPr="002C6DFB" w:rsidRDefault="00403B97" w:rsidP="00A147B8">
            <w:pPr>
              <w:ind w:right="-1"/>
              <w:jc w:val="center"/>
              <w:textAlignment w:val="baseline"/>
              <w:rPr>
                <w:color w:val="000000"/>
                <w:spacing w:val="2"/>
              </w:rPr>
            </w:pPr>
            <w:r w:rsidRPr="002C6DFB">
              <w:rPr>
                <w:color w:val="000000"/>
                <w:spacing w:val="2"/>
              </w:rPr>
              <w:t>Не премируется за отчетный период</w:t>
            </w:r>
          </w:p>
        </w:tc>
      </w:tr>
    </w:tbl>
    <w:p w14:paraId="51E7A152" w14:textId="77777777" w:rsidR="00403B97" w:rsidRPr="002C6DFB" w:rsidRDefault="00403B97" w:rsidP="00403B97">
      <w:pPr>
        <w:shd w:val="clear" w:color="auto" w:fill="FFFFFF"/>
        <w:ind w:right="-1"/>
        <w:jc w:val="both"/>
        <w:textAlignment w:val="baseline"/>
        <w:rPr>
          <w:color w:val="000000"/>
          <w:spacing w:val="2"/>
        </w:rPr>
      </w:pPr>
    </w:p>
    <w:p w14:paraId="3E24AF9E" w14:textId="77777777" w:rsidR="00403B97" w:rsidRPr="002C6DFB" w:rsidRDefault="00403B97" w:rsidP="00403B97">
      <w:pPr>
        <w:shd w:val="clear" w:color="auto" w:fill="FFFFFF"/>
        <w:ind w:right="-1"/>
        <w:jc w:val="both"/>
        <w:textAlignment w:val="baseline"/>
        <w:rPr>
          <w:color w:val="000000"/>
          <w:spacing w:val="2"/>
        </w:rPr>
      </w:pPr>
      <w:r w:rsidRPr="002C6DFB">
        <w:rPr>
          <w:color w:val="000000"/>
          <w:spacing w:val="2"/>
        </w:rPr>
        <w:tab/>
        <w:t>При увольнении руководителя учреждения до истечения отчетного периода, за который осуществляется премирование, или назначения на должность в соответствующем отчетном периоде премия начисляется за фактически отработанное время.</w:t>
      </w:r>
    </w:p>
    <w:p w14:paraId="20720F4D" w14:textId="77777777" w:rsidR="00403B97" w:rsidRPr="002C6DFB" w:rsidRDefault="00403B97" w:rsidP="00403B97">
      <w:pPr>
        <w:shd w:val="clear" w:color="auto" w:fill="FFFFFF"/>
        <w:ind w:right="-1"/>
        <w:jc w:val="both"/>
        <w:textAlignment w:val="baseline"/>
        <w:rPr>
          <w:color w:val="000000"/>
          <w:spacing w:val="2"/>
        </w:rPr>
      </w:pPr>
      <w:r w:rsidRPr="002C6DFB">
        <w:rPr>
          <w:color w:val="000000"/>
          <w:spacing w:val="2"/>
        </w:rPr>
        <w:tab/>
        <w:t>Премия руководителю учреждения не устанавливается в следующих случаях:</w:t>
      </w:r>
    </w:p>
    <w:p w14:paraId="52C1BAB6" w14:textId="70BB8285" w:rsidR="00403B97" w:rsidRPr="002C6DFB" w:rsidRDefault="00403B97" w:rsidP="00403B97">
      <w:pPr>
        <w:shd w:val="clear" w:color="auto" w:fill="FFFFFF"/>
        <w:ind w:right="-1"/>
        <w:jc w:val="both"/>
        <w:textAlignment w:val="baseline"/>
        <w:rPr>
          <w:color w:val="000000"/>
          <w:spacing w:val="2"/>
        </w:rPr>
      </w:pPr>
      <w:r w:rsidRPr="002C6DFB">
        <w:rPr>
          <w:color w:val="000000"/>
          <w:spacing w:val="2"/>
        </w:rPr>
        <w:tab/>
        <w:t xml:space="preserve">а) применение дисциплинарного взыскания на руководителя учреждения </w:t>
      </w:r>
      <w:r w:rsidR="00BA78A9" w:rsidRPr="002C6DFB">
        <w:rPr>
          <w:color w:val="000000"/>
          <w:spacing w:val="2"/>
        </w:rPr>
        <w:t>в виде</w:t>
      </w:r>
      <w:r w:rsidRPr="002C6DFB">
        <w:rPr>
          <w:color w:val="000000"/>
          <w:spacing w:val="2"/>
        </w:rPr>
        <w:t xml:space="preserve"> увольнения за неисполнение или ненадлежащее исполнение по его вине возложенных на него функций и полномочий в отчетном периоде;</w:t>
      </w:r>
    </w:p>
    <w:p w14:paraId="6D24CBBB" w14:textId="77777777" w:rsidR="00403B97" w:rsidRPr="002C6DFB" w:rsidRDefault="00403B97" w:rsidP="00403B97">
      <w:pPr>
        <w:shd w:val="clear" w:color="auto" w:fill="FFFFFF"/>
        <w:ind w:right="-1" w:firstLine="708"/>
        <w:jc w:val="both"/>
        <w:textAlignment w:val="baseline"/>
        <w:rPr>
          <w:color w:val="000000"/>
          <w:spacing w:val="2"/>
        </w:rPr>
      </w:pPr>
      <w:r w:rsidRPr="002C6DFB">
        <w:rPr>
          <w:color w:val="000000"/>
          <w:spacing w:val="2"/>
        </w:rPr>
        <w:t xml:space="preserve">б) наличие фактов нецелевого расходования бюджетных средств, выявленных в отчетном периоде по результатам проверок за отчетный период или предыдущие периоды, но не более чем за два года, предшествующие отчетному периоду, если данный работник </w:t>
      </w:r>
      <w:r w:rsidRPr="002C6DFB">
        <w:rPr>
          <w:color w:val="000000"/>
          <w:spacing w:val="2"/>
        </w:rPr>
        <w:lastRenderedPageBreak/>
        <w:t>исполнял обязанности руководителя учреждения в период, когда были осуществлены указанные нарушения;</w:t>
      </w:r>
    </w:p>
    <w:p w14:paraId="37A8A930" w14:textId="77777777" w:rsidR="00403B97" w:rsidRPr="002C6DFB" w:rsidRDefault="00403B97" w:rsidP="00403B97">
      <w:pPr>
        <w:shd w:val="clear" w:color="auto" w:fill="FFFFFF"/>
        <w:ind w:right="-1" w:firstLine="708"/>
        <w:jc w:val="both"/>
        <w:textAlignment w:val="baseline"/>
        <w:rPr>
          <w:color w:val="000000"/>
          <w:spacing w:val="2"/>
        </w:rPr>
      </w:pPr>
      <w:r w:rsidRPr="002C6DFB">
        <w:rPr>
          <w:color w:val="000000"/>
          <w:spacing w:val="2"/>
        </w:rPr>
        <w:t>в) нарушение правил ведения бюджетного учета или нарушение бюджетного законодательства, выявленные в отчетном периоде по результатам проверок финансово-хозяйственной деятельности учреждения за отчетный период ли за предыдущие периоды, но не более чем за два года, предшествующие отчетному периоду, если данный работник исполнял обязанности руководителя учреждения в период, когда были осуществлены указанные нарушения;</w:t>
      </w:r>
    </w:p>
    <w:p w14:paraId="5C6F71C6" w14:textId="77777777" w:rsidR="00403B97" w:rsidRPr="002C6DFB" w:rsidRDefault="00403B97" w:rsidP="00403B97">
      <w:pPr>
        <w:shd w:val="clear" w:color="auto" w:fill="FFFFFF"/>
        <w:ind w:right="-1" w:firstLine="708"/>
        <w:jc w:val="both"/>
        <w:textAlignment w:val="baseline"/>
        <w:rPr>
          <w:color w:val="000000"/>
          <w:spacing w:val="2"/>
        </w:rPr>
      </w:pPr>
      <w:r w:rsidRPr="002C6DFB">
        <w:rPr>
          <w:color w:val="000000"/>
          <w:spacing w:val="2"/>
        </w:rPr>
        <w:t>г) невыполнение установленного учредителем муниципального задания (выполнение муниципального задания менее 80%);</w:t>
      </w:r>
    </w:p>
    <w:p w14:paraId="3A6CA2E1" w14:textId="77777777" w:rsidR="00403B97" w:rsidRPr="002C6DFB" w:rsidRDefault="00403B97" w:rsidP="00403B97">
      <w:pPr>
        <w:shd w:val="clear" w:color="auto" w:fill="FFFFFF"/>
        <w:ind w:right="-1" w:firstLine="708"/>
        <w:jc w:val="both"/>
        <w:textAlignment w:val="baseline"/>
        <w:rPr>
          <w:color w:val="000000"/>
          <w:spacing w:val="2"/>
        </w:rPr>
      </w:pPr>
      <w:r w:rsidRPr="002C6DFB">
        <w:rPr>
          <w:color w:val="000000"/>
          <w:spacing w:val="2"/>
        </w:rPr>
        <w:t>д) перерасход фонда оплаты труда.</w:t>
      </w:r>
    </w:p>
    <w:p w14:paraId="74B1656E"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3.4.4. Выплаты за интенсивность и высокие результаты работы устанавливаются руководителю учреждения:</w:t>
      </w:r>
    </w:p>
    <w:p w14:paraId="548D290B"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в виде надбавки к должностному окладу;</w:t>
      </w:r>
    </w:p>
    <w:p w14:paraId="466C5D0B"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-единовременно в виде премии за выполнение особо важных и ответственных работ.</w:t>
      </w:r>
    </w:p>
    <w:p w14:paraId="463A44DD"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 3.4.5. Надбавка за интенсивность и высокие результаты работы руководителю устанавливается с учетом факторов сложности труда руководителя, в том числе связанных с масштабом управления, особенностями деятельности и значимости учреждения (приложение №1 настоящего Положения).</w:t>
      </w:r>
    </w:p>
    <w:p w14:paraId="4470B245"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Надбавка за интенсивность и высокие результаты работы выплачивается ежемесячно.</w:t>
      </w:r>
    </w:p>
    <w:p w14:paraId="3273CEB1"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3.4.6. </w:t>
      </w:r>
      <w:bookmarkStart w:id="15" w:name="_Hlk222472013"/>
      <w:r w:rsidRPr="002C6DFB">
        <w:rPr>
          <w:color w:val="000000"/>
          <w:spacing w:val="2"/>
        </w:rPr>
        <w:t>В целях поощрения за оперативность и качественный результат труда директору выплачивается единовременная премия по итогам выполнения особо важных и срочных работ в пределах фонда оплаты труда.</w:t>
      </w:r>
    </w:p>
    <w:bookmarkEnd w:id="15"/>
    <w:p w14:paraId="1FCD3D09"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Решение о премировании руководителя учреждения за выполнение особо важных и ответственных работ и размере премирования принимается главой Бессоновского района Пензенской области по итогам выполнения особо важных и ответственных работ.</w:t>
      </w:r>
    </w:p>
    <w:p w14:paraId="1FAB48DB"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Максимальный размер премирования руководителя учреждения за выполнение особо важных и ответственных работ составляет 50 процентов должностного оклада.</w:t>
      </w:r>
    </w:p>
    <w:p w14:paraId="0916B116" w14:textId="77777777" w:rsidR="00403B97" w:rsidRPr="002C6DFB" w:rsidRDefault="00403B97" w:rsidP="00403B97">
      <w:pPr>
        <w:shd w:val="clear" w:color="auto" w:fill="FFFFFF"/>
        <w:ind w:left="-426" w:right="-1"/>
        <w:jc w:val="both"/>
        <w:textAlignment w:val="baseline"/>
        <w:rPr>
          <w:bCs/>
          <w:iCs/>
          <w:color w:val="000000"/>
          <w:spacing w:val="2"/>
        </w:rPr>
      </w:pPr>
      <w:r w:rsidRPr="002C6DFB">
        <w:rPr>
          <w:color w:val="000000"/>
          <w:spacing w:val="2"/>
        </w:rPr>
        <w:t>3.4.7.</w:t>
      </w:r>
      <w:r w:rsidRPr="002C6DFB">
        <w:rPr>
          <w:bCs/>
          <w:iCs/>
        </w:rPr>
        <w:t xml:space="preserve"> </w:t>
      </w:r>
      <w:r w:rsidRPr="002C6DFB">
        <w:rPr>
          <w:bCs/>
          <w:iCs/>
          <w:color w:val="000000"/>
          <w:spacing w:val="2"/>
        </w:rPr>
        <w:t>С целью поощрения за общие результаты труда руководителю выплачивается премия по итогам работы за год.</w:t>
      </w:r>
    </w:p>
    <w:p w14:paraId="46943CF5" w14:textId="4599365D" w:rsidR="00403B97" w:rsidRPr="002C6DFB" w:rsidRDefault="00403B97" w:rsidP="00403B97">
      <w:pPr>
        <w:shd w:val="clear" w:color="auto" w:fill="FFFFFF"/>
        <w:ind w:left="-426" w:right="-1" w:firstLine="284"/>
        <w:jc w:val="both"/>
        <w:textAlignment w:val="baseline"/>
        <w:rPr>
          <w:bCs/>
          <w:iCs/>
          <w:color w:val="000000"/>
          <w:spacing w:val="2"/>
        </w:rPr>
      </w:pPr>
      <w:r w:rsidRPr="002C6DFB">
        <w:rPr>
          <w:bCs/>
          <w:iCs/>
          <w:color w:val="000000"/>
          <w:spacing w:val="2"/>
        </w:rPr>
        <w:t xml:space="preserve">Премия по итогам работы за год выплачивается при наличии экономии фонда оплаты труда в конце года. Решение о премировании </w:t>
      </w:r>
      <w:r w:rsidR="00BA78A9" w:rsidRPr="002C6DFB">
        <w:rPr>
          <w:bCs/>
          <w:iCs/>
          <w:color w:val="000000"/>
          <w:spacing w:val="2"/>
        </w:rPr>
        <w:t>руководителя учреждения</w:t>
      </w:r>
      <w:r w:rsidRPr="002C6DFB">
        <w:rPr>
          <w:bCs/>
          <w:iCs/>
          <w:color w:val="000000"/>
          <w:spacing w:val="2"/>
        </w:rPr>
        <w:t xml:space="preserve"> по итогам работы за год и размере премирования принимается главой Бессоновского района Пензенской области.</w:t>
      </w:r>
    </w:p>
    <w:p w14:paraId="3FF36409" w14:textId="77777777" w:rsidR="00403B97" w:rsidRPr="002C6DFB" w:rsidRDefault="00403B97" w:rsidP="00403B97">
      <w:pPr>
        <w:shd w:val="clear" w:color="auto" w:fill="FFFFFF"/>
        <w:ind w:left="-426" w:right="-1" w:firstLine="284"/>
        <w:jc w:val="both"/>
        <w:textAlignment w:val="baseline"/>
        <w:rPr>
          <w:bCs/>
          <w:iCs/>
          <w:color w:val="000000"/>
          <w:spacing w:val="2"/>
        </w:rPr>
      </w:pPr>
      <w:r w:rsidRPr="002C6DFB">
        <w:rPr>
          <w:bCs/>
          <w:iCs/>
          <w:color w:val="000000"/>
          <w:spacing w:val="2"/>
        </w:rPr>
        <w:t xml:space="preserve">          Максимальный размер премирования руководителя учреждения за работу по итогам года составляет 150 % должностного оклада.</w:t>
      </w:r>
    </w:p>
    <w:p w14:paraId="77518FB9" w14:textId="77BA2F7F" w:rsidR="00403B97" w:rsidRPr="002C6DFB" w:rsidRDefault="00403B97" w:rsidP="00403B97">
      <w:pPr>
        <w:tabs>
          <w:tab w:val="left" w:pos="709"/>
          <w:tab w:val="left" w:pos="993"/>
        </w:tabs>
        <w:ind w:left="-426" w:right="-1"/>
        <w:jc w:val="both"/>
        <w:rPr>
          <w:spacing w:val="2"/>
        </w:rPr>
      </w:pPr>
      <w:r w:rsidRPr="002C6DFB">
        <w:t>3</w:t>
      </w:r>
      <w:r w:rsidRPr="002C6DFB">
        <w:rPr>
          <w:spacing w:val="2"/>
        </w:rPr>
        <w:t xml:space="preserve">.5. Заработная плата главного </w:t>
      </w:r>
      <w:r w:rsidR="00BA78A9" w:rsidRPr="002C6DFB">
        <w:rPr>
          <w:spacing w:val="2"/>
        </w:rPr>
        <w:t>бухгалтера состоит</w:t>
      </w:r>
      <w:r w:rsidRPr="002C6DFB">
        <w:rPr>
          <w:spacing w:val="2"/>
        </w:rPr>
        <w:t xml:space="preserve"> из должностного оклада, надбавки за интенсивность и высокие результаты работы, выплат компенсационного и стимулирующего характера.</w:t>
      </w:r>
    </w:p>
    <w:p w14:paraId="0F039FF9" w14:textId="3AF76B26" w:rsidR="00403B97" w:rsidRPr="002C6DFB" w:rsidRDefault="00403B97" w:rsidP="00403B97">
      <w:pPr>
        <w:shd w:val="clear" w:color="auto" w:fill="FFFFFF"/>
        <w:ind w:left="-426" w:right="-1"/>
        <w:jc w:val="both"/>
        <w:textAlignment w:val="baseline"/>
        <w:rPr>
          <w:spacing w:val="2"/>
        </w:rPr>
      </w:pPr>
      <w:r w:rsidRPr="002C6DFB">
        <w:rPr>
          <w:spacing w:val="2"/>
        </w:rPr>
        <w:t xml:space="preserve">3.5.1. Должностной оклад главного бухгалтера устанавливаются на 10 процентов ниже должностного оклада </w:t>
      </w:r>
      <w:r w:rsidR="00BA78A9" w:rsidRPr="002C6DFB">
        <w:rPr>
          <w:spacing w:val="2"/>
        </w:rPr>
        <w:t>руководителя организации</w:t>
      </w:r>
      <w:r w:rsidRPr="002C6DFB">
        <w:rPr>
          <w:spacing w:val="2"/>
        </w:rPr>
        <w:t xml:space="preserve"> (приложение №1 к настоящему Положению).</w:t>
      </w:r>
    </w:p>
    <w:p w14:paraId="191CDF5D" w14:textId="77777777" w:rsidR="00403B97" w:rsidRPr="002C6DFB" w:rsidRDefault="00403B97" w:rsidP="00403B97">
      <w:pPr>
        <w:shd w:val="clear" w:color="auto" w:fill="FFFFFF"/>
        <w:ind w:left="-426" w:right="-1"/>
        <w:jc w:val="both"/>
        <w:textAlignment w:val="baseline"/>
        <w:rPr>
          <w:spacing w:val="2"/>
        </w:rPr>
      </w:pPr>
      <w:r w:rsidRPr="002C6DFB">
        <w:rPr>
          <w:color w:val="000000"/>
          <w:spacing w:val="2"/>
        </w:rPr>
        <w:t>3.6. Порядок, условия и размеры выплат компенсационного характера и материальной помощи главному бухгалтеру</w:t>
      </w:r>
    </w:p>
    <w:p w14:paraId="03B1A657" w14:textId="77777777" w:rsidR="00403B97" w:rsidRPr="002C6DFB" w:rsidRDefault="00403B97" w:rsidP="00403B97">
      <w:pPr>
        <w:shd w:val="clear" w:color="auto" w:fill="FFFFFF"/>
        <w:ind w:left="-426" w:right="-1"/>
        <w:jc w:val="both"/>
        <w:textAlignment w:val="baseline"/>
        <w:rPr>
          <w:color w:val="000000"/>
          <w:spacing w:val="2"/>
        </w:rPr>
      </w:pPr>
      <w:r w:rsidRPr="002C6DFB">
        <w:rPr>
          <w:color w:val="000000"/>
          <w:spacing w:val="2"/>
        </w:rPr>
        <w:t xml:space="preserve">3.6.1. 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главному бухгалтеру учреждения производятся соответствующие компенсационные выплаты, предусмотренные трудовым законодательством </w:t>
      </w:r>
      <w:bookmarkStart w:id="16" w:name="_Hlk226555286"/>
      <w:r w:rsidRPr="002C6DFB">
        <w:rPr>
          <w:color w:val="000000"/>
          <w:spacing w:val="2"/>
        </w:rPr>
        <w:t>и иными нормативными правовыми актами, содержащими нормы трудового права.</w:t>
      </w:r>
    </w:p>
    <w:bookmarkEnd w:id="16"/>
    <w:p w14:paraId="514709E2"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3.6.2. За счет средств фонда оплаты труда (при наличии экономии по фонду оплаты труда) может быть оказана материальная помощь. Решение об оказании материальной помощи принимает директор муниципального учреждения. </w:t>
      </w:r>
    </w:p>
    <w:p w14:paraId="2D52F85F"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Материальная помощь может быть выплачена в размере одного оклада по заявлению работника учреждения в следующих случаях:</w:t>
      </w:r>
    </w:p>
    <w:p w14:paraId="630F231C"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а) в случае смерти близких родственников (супруг, супруга, отец, мать, дети);</w:t>
      </w:r>
    </w:p>
    <w:p w14:paraId="56C2D7C4"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lastRenderedPageBreak/>
        <w:t>б) в связи с продолжительной болезнью (более двух месяцев);</w:t>
      </w:r>
    </w:p>
    <w:p w14:paraId="0BDC57F1"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в) в случае причинения вреда здоровью и имуществу работника вследствие чрезвычайных ситуаций природного и техногенного характера;</w:t>
      </w:r>
    </w:p>
    <w:p w14:paraId="1F2674F2"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г) в связи с уходом в ежегодный оплачиваемый отпуск;</w:t>
      </w:r>
    </w:p>
    <w:p w14:paraId="21612AD4" w14:textId="77777777" w:rsidR="00403B97" w:rsidRPr="002C6DFB" w:rsidRDefault="00403B97" w:rsidP="00403B97">
      <w:pPr>
        <w:ind w:left="-426" w:right="-1" w:firstLine="284"/>
        <w:jc w:val="both"/>
      </w:pPr>
      <w:r w:rsidRPr="002C6DFB">
        <w:t>д) при рождении ребенка.</w:t>
      </w:r>
    </w:p>
    <w:p w14:paraId="27B4C25C" w14:textId="7A114CC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Решение об оказании материальной помощи принимается руководителем </w:t>
      </w:r>
      <w:r w:rsidR="00BA78A9" w:rsidRPr="002C6DFB">
        <w:rPr>
          <w:color w:val="000000"/>
          <w:spacing w:val="2"/>
        </w:rPr>
        <w:t>учреждения на</w:t>
      </w:r>
      <w:r w:rsidRPr="002C6DFB">
        <w:rPr>
          <w:color w:val="000000"/>
          <w:spacing w:val="2"/>
        </w:rPr>
        <w:t xml:space="preserve"> основании письменного заявления главного бухгалтера.</w:t>
      </w:r>
    </w:p>
    <w:p w14:paraId="5C9117DD" w14:textId="24D5B7F5"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3.7. Порядок, </w:t>
      </w:r>
      <w:r w:rsidR="00BA78A9" w:rsidRPr="002C6DFB">
        <w:rPr>
          <w:color w:val="000000"/>
          <w:spacing w:val="2"/>
        </w:rPr>
        <w:t>условия и</w:t>
      </w:r>
      <w:r w:rsidRPr="002C6DFB">
        <w:rPr>
          <w:color w:val="000000"/>
          <w:spacing w:val="2"/>
        </w:rPr>
        <w:t xml:space="preserve"> размеры выплат стимулирующего характера</w:t>
      </w:r>
    </w:p>
    <w:p w14:paraId="454D6E53"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3.7.1. Главному бухгалтеру учреждения устанавливаются следующие виды выплат стимулирующего характера:</w:t>
      </w:r>
    </w:p>
    <w:p w14:paraId="468E355A"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-надбавка за стаж работы в учреждении;</w:t>
      </w:r>
    </w:p>
    <w:p w14:paraId="58A1974F"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-премия по итогам работы за квартал;</w:t>
      </w:r>
    </w:p>
    <w:p w14:paraId="4A3694D4"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-выплаты за интенсивность и высокие результаты работы;</w:t>
      </w:r>
    </w:p>
    <w:p w14:paraId="2AF86EC5"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bCs/>
          <w:iCs/>
          <w:color w:val="000000"/>
          <w:spacing w:val="2"/>
        </w:rPr>
        <w:t>-премия по итогам работы за год.</w:t>
      </w:r>
    </w:p>
    <w:p w14:paraId="17BE48AC" w14:textId="130EDF4F"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3.7.2.  Надбавка за стаж работы в учреждении устанавливается в </w:t>
      </w:r>
      <w:r w:rsidR="00BA78A9" w:rsidRPr="002C6DFB">
        <w:rPr>
          <w:color w:val="000000"/>
          <w:spacing w:val="2"/>
        </w:rPr>
        <w:t>порядке,</w:t>
      </w:r>
      <w:r w:rsidRPr="002C6DFB">
        <w:rPr>
          <w:color w:val="000000"/>
          <w:spacing w:val="2"/>
        </w:rPr>
        <w:t xml:space="preserve"> предусмотренном настоящим Положением (приложение №2 к настоящему Положению).</w:t>
      </w:r>
    </w:p>
    <w:p w14:paraId="79F69E6F" w14:textId="6C2E0D79"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В стаж работы главного бухгалтера, дающий право на установление надбавки за стаж работы в учреждении,</w:t>
      </w:r>
      <w:r w:rsidRPr="002C6DFB">
        <w:rPr>
          <w:color w:val="000000"/>
        </w:rPr>
        <w:t xml:space="preserve"> </w:t>
      </w:r>
      <w:r w:rsidRPr="002C6DFB">
        <w:rPr>
          <w:color w:val="000000"/>
          <w:spacing w:val="2"/>
        </w:rPr>
        <w:t>включаются время работы в МАУ «МФЦ Бессоновского района</w:t>
      </w:r>
      <w:r w:rsidR="00BA78A9" w:rsidRPr="002C6DFB">
        <w:rPr>
          <w:color w:val="000000"/>
          <w:spacing w:val="2"/>
        </w:rPr>
        <w:t>», время</w:t>
      </w:r>
      <w:r w:rsidRPr="002C6DFB">
        <w:rPr>
          <w:color w:val="000000"/>
          <w:spacing w:val="2"/>
        </w:rPr>
        <w:t xml:space="preserve"> прохождения государственной, муниципальной службы.</w:t>
      </w:r>
    </w:p>
    <w:p w14:paraId="0529121F"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Надбавка за стаж работы в учреждении устанавливается в процентах к должностному окладу или в абсолютной сумме и выплачивается ежемесячно.</w:t>
      </w:r>
    </w:p>
    <w:p w14:paraId="13A8E43D"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3.7.3. Выплаты за интенсивность и высокие результаты работы устанавливаются главному бухгалтеру учреждения:</w:t>
      </w:r>
    </w:p>
    <w:p w14:paraId="5148BBBF"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в виде надбавки к должностному окладу;</w:t>
      </w:r>
    </w:p>
    <w:p w14:paraId="6E576214"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-единовременно в виде премии за выполнение особо важных и ответственных работ.</w:t>
      </w:r>
    </w:p>
    <w:p w14:paraId="295A9559" w14:textId="77777777" w:rsidR="00403B97" w:rsidRPr="002C6DFB" w:rsidRDefault="00403B97" w:rsidP="00403B97">
      <w:pPr>
        <w:shd w:val="clear" w:color="auto" w:fill="FFFFFF"/>
        <w:ind w:left="-426" w:right="-1" w:firstLine="284"/>
        <w:jc w:val="both"/>
        <w:textAlignment w:val="baseline"/>
        <w:rPr>
          <w:color w:val="000000"/>
          <w:spacing w:val="2"/>
          <w:u w:val="single"/>
        </w:rPr>
      </w:pPr>
      <w:r w:rsidRPr="002C6DFB">
        <w:rPr>
          <w:color w:val="000000"/>
          <w:spacing w:val="2"/>
        </w:rPr>
        <w:t>Надбавка за интенсивность и высокие результаты работы главному бухгалтеру устанавливается с учетом факторов сложности труда главного бухгалтера. Процент надбавки за интенсивность и высокие результаты работы главному бухгалтеру устанавливается равный проценту надбавки за интенсивность и высокие результаты работы руководителю.</w:t>
      </w:r>
    </w:p>
    <w:p w14:paraId="13204962"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Надбавка за интенсивность и высокие результаты работы выплачивается ежемесячно. </w:t>
      </w:r>
    </w:p>
    <w:p w14:paraId="58ABE41B"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 xml:space="preserve">   3.7.4. В целях поощрения за оперативность и качественный результат труда главному бухгалтеру может выплачиваться единовременная премия по итогам выполнения особо важных и срочных работ.</w:t>
      </w:r>
    </w:p>
    <w:p w14:paraId="555ABFCA"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Решение о премировании главного бухгалтера учреждения за выполнение особо важных и ответственных работ и размере премирования принимается руководителем учреждения.</w:t>
      </w:r>
    </w:p>
    <w:p w14:paraId="157C9C60" w14:textId="77777777" w:rsidR="00403B97" w:rsidRPr="002C6DFB" w:rsidRDefault="00403B97" w:rsidP="00403B97">
      <w:pPr>
        <w:shd w:val="clear" w:color="auto" w:fill="FFFFFF"/>
        <w:ind w:left="-426" w:right="-1" w:firstLine="284"/>
        <w:jc w:val="both"/>
        <w:textAlignment w:val="baseline"/>
        <w:rPr>
          <w:color w:val="000000"/>
          <w:spacing w:val="2"/>
        </w:rPr>
      </w:pPr>
      <w:r w:rsidRPr="002C6DFB">
        <w:rPr>
          <w:color w:val="000000"/>
          <w:spacing w:val="2"/>
        </w:rPr>
        <w:t>Максимальный размер премирования главного бухгалтера учреждения за выполнение особо важных и ответственных работ составляет 50 процентов должностного оклада.</w:t>
      </w:r>
    </w:p>
    <w:p w14:paraId="6887C93E"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 xml:space="preserve">   3.7.5.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руководителя, главного бухгалтера) для руководителя устанавливается в кратности до 4, , главный бухгалтер — до 3.</w:t>
      </w:r>
    </w:p>
    <w:p w14:paraId="3C403C78" w14:textId="77777777" w:rsidR="00403B97" w:rsidRPr="002C6DFB" w:rsidRDefault="00403B97" w:rsidP="00403B97">
      <w:pPr>
        <w:shd w:val="clear" w:color="auto" w:fill="FFFFFF"/>
        <w:ind w:left="-426" w:right="-1" w:firstLine="284"/>
        <w:jc w:val="both"/>
        <w:textAlignment w:val="baseline"/>
        <w:rPr>
          <w:color w:val="000000"/>
        </w:rPr>
      </w:pPr>
      <w:r w:rsidRPr="002C6DFB">
        <w:rPr>
          <w:color w:val="000000"/>
          <w:spacing w:val="2"/>
        </w:rPr>
        <w:t xml:space="preserve">   3.7.6 Информация о рассчитываемой за календарный год среднемесячной заработной плате руководителя организации размещается в информационно-телекоммуникационной сети «Интернет» на официальном сайте администрации Бессоновского района.</w:t>
      </w:r>
    </w:p>
    <w:p w14:paraId="075CA57C" w14:textId="77777777" w:rsidR="00403B97" w:rsidRPr="002C6DFB" w:rsidRDefault="00403B97" w:rsidP="00403B97">
      <w:pPr>
        <w:ind w:right="-1"/>
        <w:rPr>
          <w:b/>
        </w:rPr>
      </w:pPr>
      <w:bookmarkStart w:id="17" w:name="sub_400"/>
      <w:bookmarkEnd w:id="14"/>
    </w:p>
    <w:p w14:paraId="08452A04" w14:textId="77777777" w:rsidR="00403B97" w:rsidRPr="002C6DFB" w:rsidRDefault="00403B97" w:rsidP="00403B97">
      <w:pPr>
        <w:ind w:left="-426" w:right="-1" w:firstLine="284"/>
        <w:jc w:val="center"/>
        <w:rPr>
          <w:b/>
        </w:rPr>
      </w:pPr>
      <w:r w:rsidRPr="002C6DFB">
        <w:rPr>
          <w:b/>
        </w:rPr>
        <w:t>4.</w:t>
      </w:r>
      <w:r w:rsidRPr="002C6DFB">
        <w:t xml:space="preserve"> </w:t>
      </w:r>
      <w:r w:rsidRPr="002C6DFB">
        <w:rPr>
          <w:b/>
        </w:rPr>
        <w:t xml:space="preserve">Порядок и условия установления выплат компенсационного характера </w:t>
      </w:r>
    </w:p>
    <w:p w14:paraId="6069961F" w14:textId="77777777" w:rsidR="00403B97" w:rsidRPr="002C6DFB" w:rsidRDefault="00403B97" w:rsidP="00403B97">
      <w:pPr>
        <w:ind w:left="-426" w:right="-1" w:firstLine="284"/>
        <w:jc w:val="center"/>
        <w:rPr>
          <w:b/>
        </w:rPr>
      </w:pPr>
    </w:p>
    <w:p w14:paraId="4DB105B8" w14:textId="320DE0D2" w:rsidR="00403B97" w:rsidRPr="002C6DFB" w:rsidRDefault="00403B97" w:rsidP="00403B97">
      <w:pPr>
        <w:ind w:left="-426" w:right="-1" w:firstLine="284"/>
        <w:jc w:val="both"/>
      </w:pPr>
      <w:bookmarkStart w:id="18" w:name="sub_364196972"/>
      <w:bookmarkStart w:id="19" w:name="sub_41"/>
      <w:bookmarkEnd w:id="17"/>
      <w:r w:rsidRPr="002C6DFB">
        <w:t xml:space="preserve">4.1. В соответствии с трудовым законодательством Российской Федерации, </w:t>
      </w:r>
      <w:r w:rsidR="00BA78A9" w:rsidRPr="002C6DFB">
        <w:t>работникам производятся</w:t>
      </w:r>
      <w:r w:rsidRPr="002C6DFB">
        <w:t xml:space="preserve"> следующие выплаты компенсационного характера: </w:t>
      </w:r>
    </w:p>
    <w:p w14:paraId="1B35313F" w14:textId="77777777" w:rsidR="00403B97" w:rsidRPr="002C6DFB" w:rsidRDefault="00403B97" w:rsidP="00403B97">
      <w:pPr>
        <w:ind w:left="-426" w:right="-1" w:firstLine="284"/>
        <w:jc w:val="both"/>
      </w:pPr>
      <w:r w:rsidRPr="002C6DFB">
        <w:t>- выплаты работникам, занятым на тяжелых работах, работах с вредными и (или) опасными и иными особыми условиями труда;</w:t>
      </w:r>
    </w:p>
    <w:p w14:paraId="62AF09B6" w14:textId="34A77D18" w:rsidR="00403B97" w:rsidRPr="002C6DFB" w:rsidRDefault="00403B97" w:rsidP="00403B97">
      <w:pPr>
        <w:ind w:left="-426" w:right="-1" w:firstLine="284"/>
        <w:jc w:val="both"/>
      </w:pPr>
      <w:r w:rsidRPr="002C6DFB">
        <w:lastRenderedPageBreak/>
        <w:t xml:space="preserve">- выплаты за работу в условиях, отклоняющихся от нормальных (совмещении профессий (должностей), сверхурочная   </w:t>
      </w:r>
      <w:r w:rsidR="00BA78A9" w:rsidRPr="002C6DFB">
        <w:t>работа, работа</w:t>
      </w:r>
      <w:r w:rsidRPr="002C6DFB">
        <w:t xml:space="preserve">   в     ночное     время.</w:t>
      </w:r>
    </w:p>
    <w:p w14:paraId="7014846C" w14:textId="77777777" w:rsidR="00403B97" w:rsidRPr="002C6DFB" w:rsidRDefault="00403B97" w:rsidP="00403B97">
      <w:pPr>
        <w:ind w:left="-426" w:right="-1" w:firstLine="284"/>
        <w:jc w:val="both"/>
      </w:pPr>
      <w:r w:rsidRPr="002C6DFB">
        <w:t>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устанавливается в соответствии с законодательством.</w:t>
      </w:r>
    </w:p>
    <w:p w14:paraId="5E29265B" w14:textId="40D0E874" w:rsidR="00403B97" w:rsidRPr="002C6DFB" w:rsidRDefault="00403B97" w:rsidP="00403B97">
      <w:pPr>
        <w:ind w:left="-426" w:right="-1" w:firstLine="284"/>
        <w:jc w:val="both"/>
      </w:pPr>
      <w:bookmarkStart w:id="20" w:name="sub_42"/>
      <w:bookmarkEnd w:id="18"/>
      <w:bookmarkEnd w:id="19"/>
      <w:r w:rsidRPr="002C6DFB">
        <w:t xml:space="preserve">Размер доплаты за совмещение профессий (должностей), </w:t>
      </w:r>
      <w:r w:rsidR="00BA78A9" w:rsidRPr="002C6DFB">
        <w:t>за увеличение</w:t>
      </w:r>
      <w:r w:rsidRPr="002C6DFB">
        <w:t xml:space="preserve">   </w:t>
      </w:r>
      <w:r w:rsidR="00BA78A9" w:rsidRPr="002C6DFB">
        <w:t>объема работы или исполнение обязанностей</w:t>
      </w:r>
      <w:r w:rsidRPr="002C6DFB">
        <w:t xml:space="preserve">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14:paraId="6BB16C77" w14:textId="77777777" w:rsidR="00403B97" w:rsidRPr="002C6DFB" w:rsidRDefault="00403B97" w:rsidP="00403B97">
      <w:pPr>
        <w:ind w:left="-426" w:right="-1" w:firstLine="284"/>
        <w:rPr>
          <w:color w:val="000000"/>
        </w:rPr>
      </w:pPr>
      <w:r w:rsidRPr="002C6DFB">
        <w:t xml:space="preserve">    </w:t>
      </w:r>
      <w:bookmarkEnd w:id="20"/>
    </w:p>
    <w:p w14:paraId="109AF14B" w14:textId="77777777" w:rsidR="00403B97" w:rsidRPr="002C6DFB" w:rsidRDefault="00403B97" w:rsidP="00403B97">
      <w:pPr>
        <w:pStyle w:val="13"/>
        <w:ind w:left="-426" w:right="-1" w:firstLine="284"/>
        <w:rPr>
          <w:rFonts w:ascii="Times New Roman" w:hAnsi="Times New Roman" w:cs="Times New Roman"/>
          <w:color w:val="000000"/>
          <w:sz w:val="24"/>
          <w:szCs w:val="24"/>
        </w:rPr>
      </w:pPr>
      <w:bookmarkStart w:id="21" w:name="sub_500"/>
      <w:r w:rsidRPr="002C6DFB">
        <w:rPr>
          <w:rFonts w:ascii="Times New Roman" w:hAnsi="Times New Roman" w:cs="Times New Roman"/>
          <w:color w:val="000000"/>
          <w:sz w:val="24"/>
          <w:szCs w:val="24"/>
        </w:rPr>
        <w:t>5. Порядок и условия выплат стимулирующего характера</w:t>
      </w:r>
      <w:bookmarkEnd w:id="21"/>
    </w:p>
    <w:p w14:paraId="232778A1" w14:textId="77777777" w:rsidR="00403B97" w:rsidRPr="002C6DFB" w:rsidRDefault="00403B97" w:rsidP="00403B97"/>
    <w:p w14:paraId="3C4B7CAC" w14:textId="77777777" w:rsidR="00403B97" w:rsidRPr="002C6DFB" w:rsidRDefault="00403B97" w:rsidP="00403B97">
      <w:pPr>
        <w:ind w:left="-426" w:right="-1" w:firstLine="284"/>
        <w:jc w:val="both"/>
      </w:pPr>
      <w:bookmarkStart w:id="22" w:name="sub_51"/>
      <w:r w:rsidRPr="002C6DFB">
        <w:t>5.1. Размеры и условия осуществления выплат стимулирующего характера работников МФЦ, устанавливаются коллективным договором, локальными нормативными актами.</w:t>
      </w:r>
    </w:p>
    <w:p w14:paraId="36FAB790" w14:textId="2A68F868" w:rsidR="00403B97" w:rsidRPr="002C6DFB" w:rsidRDefault="00403B97" w:rsidP="00403B97">
      <w:pPr>
        <w:ind w:left="-426" w:right="-1" w:firstLine="284"/>
        <w:jc w:val="both"/>
      </w:pPr>
      <w:bookmarkStart w:id="23" w:name="sub_364204324"/>
      <w:bookmarkStart w:id="24" w:name="sub_52"/>
      <w:bookmarkEnd w:id="22"/>
      <w:r w:rsidRPr="002C6DFB">
        <w:t xml:space="preserve">5.2. С целью стимулирования качественного результата труда и поощрения работников </w:t>
      </w:r>
      <w:r w:rsidR="00BA78A9" w:rsidRPr="002C6DFB">
        <w:t>устанавливаются следующие</w:t>
      </w:r>
      <w:r w:rsidRPr="002C6DFB">
        <w:t xml:space="preserve"> выплаты стимулирующего характера:</w:t>
      </w:r>
    </w:p>
    <w:p w14:paraId="4B60EA6D"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1. Выплаты за стаж непрерывной работы, выслугу лет;</w:t>
      </w:r>
    </w:p>
    <w:p w14:paraId="600E2CA4"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2. Премиальные выплаты по итогам работы;</w:t>
      </w:r>
    </w:p>
    <w:p w14:paraId="1AD36FA4"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3. Премиальные выплаты за интенсивность и высокие результаты работы;</w:t>
      </w:r>
    </w:p>
    <w:p w14:paraId="3C6E94CF" w14:textId="402389FE" w:rsidR="00403B97" w:rsidRPr="002C6DFB" w:rsidRDefault="00403B97" w:rsidP="00403B97">
      <w:pPr>
        <w:ind w:left="-426" w:right="-1" w:firstLine="284"/>
        <w:jc w:val="both"/>
      </w:pPr>
      <w:r w:rsidRPr="002C6DFB">
        <w:t xml:space="preserve">5.2.1. Выплата за выслугу лет для работников МФЦ </w:t>
      </w:r>
      <w:r w:rsidR="00BA78A9" w:rsidRPr="002C6DFB">
        <w:t>устанавливается следующих</w:t>
      </w:r>
      <w:r w:rsidRPr="002C6DFB">
        <w:t xml:space="preserve"> размерах: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779"/>
      </w:tblGrid>
      <w:tr w:rsidR="00403B97" w:rsidRPr="002C6DFB" w14:paraId="3F63B23E" w14:textId="77777777" w:rsidTr="00A147B8">
        <w:tc>
          <w:tcPr>
            <w:tcW w:w="4792" w:type="dxa"/>
          </w:tcPr>
          <w:p w14:paraId="794FA5CF" w14:textId="77777777" w:rsidR="00403B97" w:rsidRPr="002C6DFB" w:rsidRDefault="00403B97" w:rsidP="00A147B8">
            <w:pPr>
              <w:ind w:left="-426" w:right="-1" w:firstLine="284"/>
              <w:jc w:val="center"/>
            </w:pPr>
            <w:r w:rsidRPr="002C6DFB">
              <w:t>При стаже работы в Учреждениях</w:t>
            </w:r>
          </w:p>
        </w:tc>
        <w:tc>
          <w:tcPr>
            <w:tcW w:w="4779" w:type="dxa"/>
          </w:tcPr>
          <w:p w14:paraId="7F98E384" w14:textId="77777777" w:rsidR="00403B97" w:rsidRPr="002C6DFB" w:rsidRDefault="00403B97" w:rsidP="00A147B8">
            <w:pPr>
              <w:ind w:left="-426" w:right="-1" w:firstLine="284"/>
              <w:jc w:val="center"/>
            </w:pPr>
            <w:r w:rsidRPr="002C6DFB">
              <w:t>Размеры надбавки за выслугу лет</w:t>
            </w:r>
          </w:p>
          <w:p w14:paraId="275D3FC2" w14:textId="77777777" w:rsidR="00403B97" w:rsidRPr="002C6DFB" w:rsidRDefault="00403B97" w:rsidP="00A147B8">
            <w:pPr>
              <w:ind w:left="-426" w:right="-1" w:firstLine="284"/>
              <w:jc w:val="center"/>
            </w:pPr>
            <w:r w:rsidRPr="002C6DFB">
              <w:t xml:space="preserve"> (в процентах к окладу)</w:t>
            </w:r>
          </w:p>
        </w:tc>
      </w:tr>
      <w:tr w:rsidR="00403B97" w:rsidRPr="002C6DFB" w14:paraId="39310196" w14:textId="77777777" w:rsidTr="00A147B8">
        <w:tc>
          <w:tcPr>
            <w:tcW w:w="4792" w:type="dxa"/>
          </w:tcPr>
          <w:p w14:paraId="6EB9DA46" w14:textId="77777777" w:rsidR="00403B97" w:rsidRPr="002C6DFB" w:rsidRDefault="00403B97" w:rsidP="00A147B8">
            <w:pPr>
              <w:ind w:left="-426" w:right="-1" w:firstLine="284"/>
              <w:jc w:val="center"/>
            </w:pPr>
            <w:r w:rsidRPr="002C6DFB">
              <w:t>от 1 года до 3 лет</w:t>
            </w:r>
          </w:p>
        </w:tc>
        <w:tc>
          <w:tcPr>
            <w:tcW w:w="4779" w:type="dxa"/>
          </w:tcPr>
          <w:p w14:paraId="6AF7A2E4" w14:textId="77777777" w:rsidR="00403B97" w:rsidRPr="002C6DFB" w:rsidRDefault="00403B97" w:rsidP="00A147B8">
            <w:pPr>
              <w:ind w:left="-426" w:right="-1" w:firstLine="284"/>
              <w:jc w:val="center"/>
            </w:pPr>
            <w:r w:rsidRPr="002C6DFB">
              <w:t>5</w:t>
            </w:r>
          </w:p>
        </w:tc>
      </w:tr>
      <w:tr w:rsidR="00403B97" w:rsidRPr="002C6DFB" w14:paraId="1C389553" w14:textId="77777777" w:rsidTr="00A147B8">
        <w:tc>
          <w:tcPr>
            <w:tcW w:w="4792" w:type="dxa"/>
          </w:tcPr>
          <w:p w14:paraId="28169B9B" w14:textId="77777777" w:rsidR="00403B97" w:rsidRPr="002C6DFB" w:rsidRDefault="00403B97" w:rsidP="00A147B8">
            <w:pPr>
              <w:ind w:left="-426" w:right="-1" w:firstLine="284"/>
              <w:jc w:val="center"/>
            </w:pPr>
            <w:r w:rsidRPr="002C6DFB">
              <w:t>от 3 года до 5 лет</w:t>
            </w:r>
          </w:p>
        </w:tc>
        <w:tc>
          <w:tcPr>
            <w:tcW w:w="4779" w:type="dxa"/>
          </w:tcPr>
          <w:p w14:paraId="065C410F" w14:textId="77777777" w:rsidR="00403B97" w:rsidRPr="002C6DFB" w:rsidRDefault="00403B97" w:rsidP="00A147B8">
            <w:pPr>
              <w:ind w:left="-426" w:right="-1" w:firstLine="284"/>
              <w:jc w:val="center"/>
            </w:pPr>
            <w:r w:rsidRPr="002C6DFB">
              <w:t>10</w:t>
            </w:r>
          </w:p>
        </w:tc>
      </w:tr>
      <w:tr w:rsidR="00403B97" w:rsidRPr="002C6DFB" w14:paraId="3D86C1D4" w14:textId="77777777" w:rsidTr="00A147B8">
        <w:tc>
          <w:tcPr>
            <w:tcW w:w="4792" w:type="dxa"/>
          </w:tcPr>
          <w:p w14:paraId="41C53F75" w14:textId="77777777" w:rsidR="00403B97" w:rsidRPr="002C6DFB" w:rsidRDefault="00403B97" w:rsidP="00A147B8">
            <w:pPr>
              <w:ind w:left="-426" w:right="-1" w:firstLine="284"/>
              <w:jc w:val="center"/>
            </w:pPr>
            <w:r w:rsidRPr="002C6DFB">
              <w:t>от 5 года до 7 лет</w:t>
            </w:r>
          </w:p>
        </w:tc>
        <w:tc>
          <w:tcPr>
            <w:tcW w:w="4779" w:type="dxa"/>
          </w:tcPr>
          <w:p w14:paraId="47204F15" w14:textId="77777777" w:rsidR="00403B97" w:rsidRPr="002C6DFB" w:rsidRDefault="00403B97" w:rsidP="00A147B8">
            <w:pPr>
              <w:ind w:left="-426" w:right="-1" w:firstLine="284"/>
              <w:jc w:val="center"/>
            </w:pPr>
            <w:r w:rsidRPr="002C6DFB">
              <w:t>15</w:t>
            </w:r>
          </w:p>
        </w:tc>
      </w:tr>
      <w:tr w:rsidR="00403B97" w:rsidRPr="002C6DFB" w14:paraId="2240B1AA" w14:textId="77777777" w:rsidTr="00A147B8">
        <w:tc>
          <w:tcPr>
            <w:tcW w:w="4792" w:type="dxa"/>
          </w:tcPr>
          <w:p w14:paraId="75C6BCC0" w14:textId="77777777" w:rsidR="00403B97" w:rsidRPr="002C6DFB" w:rsidRDefault="00403B97" w:rsidP="00A147B8">
            <w:pPr>
              <w:ind w:left="-426" w:right="-1" w:firstLine="284"/>
              <w:jc w:val="center"/>
            </w:pPr>
            <w:r w:rsidRPr="002C6DFB">
              <w:t>свыше 7 лет</w:t>
            </w:r>
          </w:p>
        </w:tc>
        <w:tc>
          <w:tcPr>
            <w:tcW w:w="4779" w:type="dxa"/>
          </w:tcPr>
          <w:p w14:paraId="644410AD" w14:textId="77777777" w:rsidR="00403B97" w:rsidRPr="002C6DFB" w:rsidRDefault="00403B97" w:rsidP="00A147B8">
            <w:pPr>
              <w:ind w:left="-426" w:right="-1" w:firstLine="284"/>
              <w:jc w:val="center"/>
            </w:pPr>
            <w:r w:rsidRPr="002C6DFB">
              <w:t>20</w:t>
            </w:r>
          </w:p>
        </w:tc>
      </w:tr>
    </w:tbl>
    <w:p w14:paraId="26EC810E" w14:textId="77777777" w:rsidR="00403B97" w:rsidRPr="002C6DFB" w:rsidRDefault="00403B97" w:rsidP="00403B97">
      <w:pPr>
        <w:ind w:left="-426" w:right="-1" w:firstLine="284"/>
        <w:jc w:val="both"/>
      </w:pPr>
      <w:r w:rsidRPr="002C6DFB">
        <w:t xml:space="preserve">  (</w:t>
      </w:r>
      <w:hyperlink w:anchor="sub_1100" w:history="1">
        <w:r w:rsidRPr="002C6DFB">
          <w:t>приложение N 4</w:t>
        </w:r>
      </w:hyperlink>
      <w:r w:rsidRPr="002C6DFB">
        <w:t xml:space="preserve">  к настоящему Положению).</w:t>
      </w:r>
    </w:p>
    <w:p w14:paraId="5A1FB5B3" w14:textId="77777777" w:rsidR="00403B97" w:rsidRPr="002C6DFB" w:rsidRDefault="00403B97" w:rsidP="00403B97">
      <w:pPr>
        <w:ind w:left="-426" w:right="-1" w:firstLine="284"/>
        <w:jc w:val="both"/>
      </w:pPr>
      <w:r w:rsidRPr="002C6DFB">
        <w:rPr>
          <w:spacing w:val="2"/>
        </w:rPr>
        <w:t xml:space="preserve">   5.2.2 С целью поощрения работников за общие результаты труда применяется премирование </w:t>
      </w:r>
      <w:r w:rsidRPr="002C6DFB">
        <w:t>по итогам работы за месяц, квартал, год.</w:t>
      </w:r>
    </w:p>
    <w:p w14:paraId="0D8A7609" w14:textId="77777777" w:rsidR="00403B97" w:rsidRPr="002C6DFB" w:rsidRDefault="00403B97" w:rsidP="00403B97">
      <w:pPr>
        <w:ind w:left="-426" w:right="-1" w:firstLine="284"/>
        <w:jc w:val="both"/>
        <w:rPr>
          <w:color w:val="000000"/>
        </w:rPr>
      </w:pPr>
      <w:r w:rsidRPr="002C6DFB">
        <w:t xml:space="preserve"> Премия по итогам работы за год выплачивается в пределах экономии фонда оплаты труда</w:t>
      </w:r>
      <w:r w:rsidRPr="002C6DFB">
        <w:rPr>
          <w:color w:val="000000"/>
        </w:rPr>
        <w:t xml:space="preserve">. При премировании может учитываться как индивидуальный, так и коллективный результат труда. </w:t>
      </w:r>
    </w:p>
    <w:p w14:paraId="13DF013A" w14:textId="77777777" w:rsidR="00403B97" w:rsidRPr="002C6DFB" w:rsidRDefault="00403B97" w:rsidP="00403B97">
      <w:pPr>
        <w:ind w:left="-426" w:right="-1" w:firstLine="284"/>
        <w:jc w:val="both"/>
        <w:rPr>
          <w:spacing w:val="2"/>
        </w:rPr>
      </w:pPr>
      <w:r w:rsidRPr="002C6DFB">
        <w:rPr>
          <w:spacing w:val="2"/>
        </w:rPr>
        <w:t>Решение о введении каждой конкретной премии принимает руководитель организации.</w:t>
      </w:r>
    </w:p>
    <w:p w14:paraId="6D3ECC42" w14:textId="77777777" w:rsidR="00403B97" w:rsidRPr="002C6DFB" w:rsidRDefault="00403B97" w:rsidP="00403B97">
      <w:pPr>
        <w:shd w:val="clear" w:color="auto" w:fill="FFFFFF"/>
        <w:ind w:left="-426" w:firstLine="284"/>
        <w:jc w:val="both"/>
        <w:textAlignment w:val="baseline"/>
        <w:rPr>
          <w:spacing w:val="2"/>
        </w:rPr>
      </w:pPr>
      <w:r w:rsidRPr="002C6DFB">
        <w:t xml:space="preserve">5.2.3. Премиальные выплаты за интенсивность и высокие результаты работы -премия за </w:t>
      </w:r>
      <w:r w:rsidRPr="002C6DFB">
        <w:rPr>
          <w:spacing w:val="2"/>
        </w:rPr>
        <w:t>образцовое качество выполняемых работ, за выполнение особо важных и срочных работ, за интенсивность и высокие результаты работы</w:t>
      </w:r>
      <w:r w:rsidRPr="002C6DFB">
        <w:t xml:space="preserve"> </w:t>
      </w:r>
      <w:r w:rsidRPr="002C6DFB">
        <w:rPr>
          <w:spacing w:val="2"/>
        </w:rPr>
        <w:t>выплачивается работникам единовременно по итогам выполнения данных работ с целью поощрения работников за оперативность и качественный результат труда.</w:t>
      </w:r>
      <w:r w:rsidRPr="002C6DFB">
        <w:t xml:space="preserve">      </w:t>
      </w:r>
    </w:p>
    <w:p w14:paraId="1D2EF70A" w14:textId="77777777" w:rsidR="00403B97" w:rsidRPr="002C6DFB" w:rsidRDefault="00403B97" w:rsidP="00403B97">
      <w:pPr>
        <w:ind w:left="-426" w:right="-1" w:firstLine="284"/>
        <w:jc w:val="both"/>
      </w:pPr>
      <w:r w:rsidRPr="002C6DFB">
        <w:t>5.3</w:t>
      </w:r>
      <w:r w:rsidRPr="002C6DFB">
        <w:rPr>
          <w:spacing w:val="2"/>
        </w:rPr>
        <w:t>. При премировании учитывается:</w:t>
      </w:r>
    </w:p>
    <w:p w14:paraId="2DC8063D"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 успешное и добросовестное исполнение работником своих должностных обязанностей в соответствующем периоде;</w:t>
      </w:r>
    </w:p>
    <w:p w14:paraId="6DA41033"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 инициатива, творчество и применение в работе современных форм и методов организации труда;</w:t>
      </w:r>
    </w:p>
    <w:p w14:paraId="4A0E5DA7"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 выполнение порученной работы, связанной с обеспечением рабочего процесса или уставной деятельности организации;</w:t>
      </w:r>
    </w:p>
    <w:p w14:paraId="242BA384"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 участие в течение соответствующего рабочего периода в выполнении особо важных работ, мероприятий.</w:t>
      </w:r>
    </w:p>
    <w:p w14:paraId="392CBC3F" w14:textId="77777777" w:rsidR="00403B97" w:rsidRPr="002C6DFB" w:rsidRDefault="00403B97" w:rsidP="00403B97">
      <w:pPr>
        <w:shd w:val="clear" w:color="auto" w:fill="FFFFFF"/>
        <w:ind w:left="-426" w:right="-1" w:firstLine="284"/>
        <w:jc w:val="both"/>
        <w:textAlignment w:val="baseline"/>
        <w:rPr>
          <w:spacing w:val="2"/>
        </w:rPr>
      </w:pPr>
      <w:r w:rsidRPr="002C6DFB">
        <w:rPr>
          <w:spacing w:val="2"/>
        </w:rPr>
        <w:t>5.4. Стимулирующие выплаты (в том числе премии) устанавливаются в абсолютном значении или в процентном отношении к окладу (должностному окладу). Максимальным размером указанные выплаты не ограничены.</w:t>
      </w:r>
    </w:p>
    <w:p w14:paraId="043E86B2" w14:textId="77777777" w:rsidR="00403B97" w:rsidRPr="002C6DFB" w:rsidRDefault="00403B97" w:rsidP="00403B97">
      <w:pPr>
        <w:pStyle w:val="13"/>
        <w:ind w:left="-426" w:right="-1" w:firstLine="284"/>
        <w:rPr>
          <w:rFonts w:ascii="Times New Roman" w:hAnsi="Times New Roman" w:cs="Times New Roman"/>
          <w:sz w:val="24"/>
          <w:szCs w:val="24"/>
        </w:rPr>
      </w:pPr>
      <w:bookmarkStart w:id="25" w:name="sub_600"/>
      <w:bookmarkEnd w:id="23"/>
      <w:bookmarkEnd w:id="24"/>
      <w:r w:rsidRPr="002C6DFB">
        <w:rPr>
          <w:rFonts w:ascii="Times New Roman" w:hAnsi="Times New Roman" w:cs="Times New Roman"/>
          <w:sz w:val="24"/>
          <w:szCs w:val="24"/>
        </w:rPr>
        <w:lastRenderedPageBreak/>
        <w:t>6. Другие вопросы оплаты труда</w:t>
      </w:r>
    </w:p>
    <w:bookmarkEnd w:id="25"/>
    <w:p w14:paraId="02AA71EC" w14:textId="77777777" w:rsidR="00403B97" w:rsidRPr="002C6DFB" w:rsidRDefault="00403B97" w:rsidP="00403B97">
      <w:pPr>
        <w:ind w:left="-426" w:right="-1" w:firstLine="284"/>
        <w:jc w:val="both"/>
      </w:pPr>
      <w:r w:rsidRPr="002C6DFB">
        <w:t xml:space="preserve">6.1. За счет средств фонда оплаты труда (при наличии экономии по фонду оплаты труда) может быть оказана материальная помощь. Решение об оказании материальной помощи принимает директор муниципального учреждения. </w:t>
      </w:r>
    </w:p>
    <w:p w14:paraId="5FE10974" w14:textId="77777777" w:rsidR="00403B97" w:rsidRPr="002C6DFB" w:rsidRDefault="00403B97" w:rsidP="00403B97">
      <w:pPr>
        <w:ind w:left="-426" w:right="-1" w:firstLine="284"/>
        <w:jc w:val="both"/>
      </w:pPr>
      <w:r w:rsidRPr="002C6DFB">
        <w:t>Материальная помощь может быть выплачена в размере одного оклада по заявлению работника учреждения в следующих случаях:</w:t>
      </w:r>
    </w:p>
    <w:p w14:paraId="5734931D" w14:textId="77777777" w:rsidR="00403B97" w:rsidRPr="002C6DFB" w:rsidRDefault="00403B97" w:rsidP="00403B97">
      <w:pPr>
        <w:ind w:left="-426" w:right="-1" w:firstLine="284"/>
        <w:jc w:val="both"/>
      </w:pPr>
      <w:r w:rsidRPr="002C6DFB">
        <w:t>- в связи с продолжительной болезнью работника (более двух месяцев);</w:t>
      </w:r>
    </w:p>
    <w:p w14:paraId="16FCA690" w14:textId="77777777" w:rsidR="00403B97" w:rsidRPr="002C6DFB" w:rsidRDefault="00403B97" w:rsidP="00403B97">
      <w:pPr>
        <w:ind w:left="-426" w:right="-1" w:firstLine="284"/>
        <w:jc w:val="both"/>
      </w:pPr>
      <w:r w:rsidRPr="002C6DFB">
        <w:t>-при рождении ребенка у работника учреждения (при предъявлении свидетельства о рождении);</w:t>
      </w:r>
    </w:p>
    <w:p w14:paraId="758EB2C8" w14:textId="77777777" w:rsidR="00403B97" w:rsidRPr="002C6DFB" w:rsidRDefault="00403B97" w:rsidP="00403B97">
      <w:pPr>
        <w:ind w:left="-426" w:right="-1" w:firstLine="284"/>
        <w:jc w:val="both"/>
      </w:pPr>
      <w:r w:rsidRPr="002C6DFB">
        <w:t>-в случае причинения вреда здоровью и имуществу работника в следствии чрезвычайных ситуаций природного и техногенного характера;</w:t>
      </w:r>
    </w:p>
    <w:p w14:paraId="7E6DA601" w14:textId="77777777" w:rsidR="00403B97" w:rsidRPr="002C6DFB" w:rsidRDefault="00403B97" w:rsidP="00403B97">
      <w:pPr>
        <w:ind w:left="-426" w:right="-1" w:firstLine="284"/>
        <w:jc w:val="both"/>
      </w:pPr>
      <w:r w:rsidRPr="002C6DFB">
        <w:t>-в случае смерти близких родственников работника учреждения (супруг, супруга, родители, дети);</w:t>
      </w:r>
    </w:p>
    <w:p w14:paraId="4F865E3D" w14:textId="77777777" w:rsidR="00403B97" w:rsidRPr="002C6DFB" w:rsidRDefault="00403B97" w:rsidP="00403B97">
      <w:pPr>
        <w:ind w:left="-426" w:right="-1" w:firstLine="284"/>
        <w:jc w:val="both"/>
      </w:pPr>
      <w:r w:rsidRPr="002C6DFB">
        <w:t>- 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с умершим. В случае, если работниками учреждения являются члены семьи (супруг(а), родители, дети), материальная помощь выплачивается только одному из членов семьи;</w:t>
      </w:r>
    </w:p>
    <w:p w14:paraId="70DA16F6" w14:textId="77777777" w:rsidR="00403B97" w:rsidRPr="002C6DFB" w:rsidRDefault="00403B97" w:rsidP="00403B97">
      <w:pPr>
        <w:ind w:left="-426" w:right="-1" w:firstLine="284"/>
        <w:jc w:val="both"/>
      </w:pPr>
      <w:r w:rsidRPr="002C6DFB">
        <w:t>- в связи с уходом в ежегодный оплачиваемый отпуск.</w:t>
      </w:r>
    </w:p>
    <w:p w14:paraId="79AFBC2C" w14:textId="77777777" w:rsidR="00403B97" w:rsidRPr="002C6DFB" w:rsidRDefault="00403B97" w:rsidP="00403B97">
      <w:pPr>
        <w:ind w:left="-426" w:right="-1" w:firstLine="284"/>
        <w:jc w:val="both"/>
      </w:pPr>
      <w:r w:rsidRPr="002C6DFB">
        <w:t xml:space="preserve">   Решение о выплате материальной помощи принимает руководитель учреждения на основании письменного заявления работника и оформляется приказом учреждения.</w:t>
      </w:r>
    </w:p>
    <w:p w14:paraId="65D2D7E5" w14:textId="77777777" w:rsidR="00403B97" w:rsidRPr="002C6DFB" w:rsidRDefault="00403B97" w:rsidP="00403B97">
      <w:pPr>
        <w:autoSpaceDE w:val="0"/>
        <w:autoSpaceDN w:val="0"/>
        <w:adjustRightInd w:val="0"/>
        <w:ind w:firstLine="720"/>
        <w:jc w:val="center"/>
        <w:rPr>
          <w:b/>
          <w:bCs/>
        </w:rPr>
      </w:pPr>
      <w:bookmarkStart w:id="26" w:name="sub_1007"/>
      <w:r w:rsidRPr="002C6DFB">
        <w:rPr>
          <w:b/>
          <w:bCs/>
        </w:rPr>
        <w:t>7. Формирование фонда оплаты труда</w:t>
      </w:r>
    </w:p>
    <w:bookmarkEnd w:id="26"/>
    <w:p w14:paraId="64B16C64" w14:textId="77777777" w:rsidR="00403B97" w:rsidRPr="002C6DFB" w:rsidRDefault="00403B97" w:rsidP="00403B97">
      <w:pPr>
        <w:autoSpaceDE w:val="0"/>
        <w:autoSpaceDN w:val="0"/>
        <w:adjustRightInd w:val="0"/>
        <w:ind w:firstLine="720"/>
        <w:jc w:val="center"/>
        <w:rPr>
          <w:b/>
        </w:rPr>
      </w:pPr>
    </w:p>
    <w:p w14:paraId="0598305E" w14:textId="4EB83875" w:rsidR="00403B97" w:rsidRPr="002C6DFB" w:rsidRDefault="00403B97" w:rsidP="00403B97">
      <w:pPr>
        <w:autoSpaceDE w:val="0"/>
        <w:autoSpaceDN w:val="0"/>
        <w:adjustRightInd w:val="0"/>
        <w:ind w:firstLine="720"/>
        <w:jc w:val="both"/>
      </w:pPr>
      <w:bookmarkStart w:id="27" w:name="sub_1071"/>
      <w:r w:rsidRPr="002C6DFB">
        <w:t>7.</w:t>
      </w:r>
      <w:r w:rsidR="00BA78A9" w:rsidRPr="002C6DFB">
        <w:t>1. Фонд</w:t>
      </w:r>
      <w:r w:rsidRPr="002C6DFB">
        <w:t xml:space="preserve"> оплаты труда муниципального учреждения формируется на календарный год, исходя из размеров субсидий, предоставленных муниципальному учреждению на возмещение нормативных затрат, связанных с оказанием им в соответствии с муниципальным заданием услуг, и средств, поступающих от приносящей доход деятельности.</w:t>
      </w:r>
    </w:p>
    <w:p w14:paraId="3A84392D" w14:textId="77777777" w:rsidR="00403B97" w:rsidRPr="002C6DFB" w:rsidRDefault="00403B97" w:rsidP="00403B97">
      <w:pPr>
        <w:autoSpaceDE w:val="0"/>
        <w:autoSpaceDN w:val="0"/>
        <w:adjustRightInd w:val="0"/>
        <w:ind w:firstLine="720"/>
        <w:jc w:val="both"/>
      </w:pPr>
      <w:r w:rsidRPr="002C6DFB">
        <w:t>7.2. За счет средств, поступающих от приносящей доход деятельности, директору, главному бухгалтеру и работникам муниципального учреждения могут производится стимулирующие выплаты и могут производиться иные выплаты в порядке и размерах, определенных соответствующими муниципальными правовыми актами по оплате труда в отношении муниципального учреждения, если иное не установлено настоящим Положением и муниципальными правовыми актами.</w:t>
      </w:r>
    </w:p>
    <w:bookmarkEnd w:id="27"/>
    <w:p w14:paraId="75B48E0D" w14:textId="0C5AB70D" w:rsidR="00BA78A9" w:rsidRPr="002C6DFB" w:rsidRDefault="00BA78A9">
      <w:pPr>
        <w:rPr>
          <w:b/>
          <w:bCs/>
          <w:color w:val="26282F"/>
        </w:rPr>
      </w:pPr>
      <w:r w:rsidRPr="002C6DFB">
        <w:rPr>
          <w:b/>
          <w:bCs/>
          <w:color w:val="26282F"/>
        </w:rPr>
        <w:br w:type="page"/>
      </w:r>
    </w:p>
    <w:p w14:paraId="2022C1B2" w14:textId="77777777" w:rsidR="00403B97" w:rsidRPr="002C6DFB" w:rsidRDefault="00403B97" w:rsidP="00403B97">
      <w:pPr>
        <w:tabs>
          <w:tab w:val="center" w:pos="4818"/>
        </w:tabs>
        <w:jc w:val="right"/>
      </w:pPr>
      <w:r w:rsidRPr="002C6DFB">
        <w:lastRenderedPageBreak/>
        <w:t>Приложение N 1</w:t>
      </w:r>
    </w:p>
    <w:p w14:paraId="706D93FE" w14:textId="77777777" w:rsidR="00403B97" w:rsidRPr="002C6DFB" w:rsidRDefault="00403B97" w:rsidP="00403B97">
      <w:pPr>
        <w:tabs>
          <w:tab w:val="center" w:pos="4818"/>
        </w:tabs>
        <w:jc w:val="right"/>
      </w:pPr>
      <w:bookmarkStart w:id="28" w:name="_Hlk226536037"/>
      <w:r w:rsidRPr="002C6DFB">
        <w:t xml:space="preserve">к </w:t>
      </w:r>
      <w:hyperlink w:anchor="sub_1000" w:history="1">
        <w:r w:rsidRPr="002C6DFB">
          <w:rPr>
            <w:rStyle w:val="ac"/>
          </w:rPr>
          <w:t>Положению</w:t>
        </w:r>
      </w:hyperlink>
    </w:p>
    <w:p w14:paraId="36D3584E" w14:textId="77777777" w:rsidR="00403B97" w:rsidRPr="002C6DFB" w:rsidRDefault="00403B97" w:rsidP="00403B97">
      <w:pPr>
        <w:tabs>
          <w:tab w:val="center" w:pos="4818"/>
        </w:tabs>
        <w:jc w:val="right"/>
      </w:pPr>
      <w:r w:rsidRPr="002C6DFB">
        <w:t>о системе оплаты труда работников</w:t>
      </w:r>
    </w:p>
    <w:p w14:paraId="64EF8ADD" w14:textId="77777777" w:rsidR="00403B97" w:rsidRPr="002C6DFB" w:rsidRDefault="00403B97" w:rsidP="00403B97">
      <w:pPr>
        <w:tabs>
          <w:tab w:val="center" w:pos="4818"/>
        </w:tabs>
        <w:jc w:val="right"/>
      </w:pPr>
      <w:r w:rsidRPr="002C6DFB">
        <w:t>муниципального автономного учреждения</w:t>
      </w:r>
    </w:p>
    <w:p w14:paraId="54AF3B04" w14:textId="77777777" w:rsidR="00403B97" w:rsidRPr="002C6DFB" w:rsidRDefault="00403B97" w:rsidP="00403B97">
      <w:pPr>
        <w:tabs>
          <w:tab w:val="center" w:pos="4818"/>
        </w:tabs>
        <w:jc w:val="right"/>
      </w:pPr>
      <w:r w:rsidRPr="002C6DFB">
        <w:t xml:space="preserve">«Многофункциональный центр предоставления </w:t>
      </w:r>
    </w:p>
    <w:p w14:paraId="6177F685" w14:textId="77777777" w:rsidR="00403B97" w:rsidRPr="002C6DFB" w:rsidRDefault="00403B97" w:rsidP="00403B97">
      <w:pPr>
        <w:tabs>
          <w:tab w:val="center" w:pos="4818"/>
        </w:tabs>
        <w:jc w:val="right"/>
      </w:pPr>
      <w:r w:rsidRPr="002C6DFB">
        <w:t xml:space="preserve">государственных и муниципальных услуг </w:t>
      </w:r>
    </w:p>
    <w:p w14:paraId="52394600" w14:textId="77777777" w:rsidR="00403B97" w:rsidRPr="002C6DFB" w:rsidRDefault="00403B97" w:rsidP="00403B97">
      <w:pPr>
        <w:tabs>
          <w:tab w:val="center" w:pos="4818"/>
        </w:tabs>
        <w:jc w:val="right"/>
        <w:rPr>
          <w:b/>
          <w:bCs/>
        </w:rPr>
      </w:pPr>
      <w:r w:rsidRPr="002C6DFB">
        <w:t>Бессоновского района Пензенской области»</w:t>
      </w:r>
    </w:p>
    <w:bookmarkEnd w:id="28"/>
    <w:p w14:paraId="7A3F473D" w14:textId="77777777" w:rsidR="00403B97" w:rsidRPr="002C6DFB" w:rsidRDefault="00403B97" w:rsidP="00403B97">
      <w:pPr>
        <w:jc w:val="center"/>
        <w:rPr>
          <w:b/>
        </w:rPr>
      </w:pPr>
    </w:p>
    <w:p w14:paraId="689CD5CF" w14:textId="77777777" w:rsidR="00403B97" w:rsidRPr="002C6DFB" w:rsidRDefault="00403B97" w:rsidP="00403B97">
      <w:pPr>
        <w:jc w:val="center"/>
        <w:rPr>
          <w:b/>
        </w:rPr>
      </w:pPr>
      <w:r w:rsidRPr="002C6DFB">
        <w:rPr>
          <w:b/>
        </w:rPr>
        <w:t>ПОЛОЖЕНИЕ</w:t>
      </w:r>
    </w:p>
    <w:p w14:paraId="63C360B5" w14:textId="77777777" w:rsidR="00403B97" w:rsidRPr="002C6DFB" w:rsidRDefault="00403B97" w:rsidP="00403B97">
      <w:pPr>
        <w:jc w:val="center"/>
        <w:rPr>
          <w:b/>
        </w:rPr>
      </w:pPr>
      <w:r w:rsidRPr="002C6DFB">
        <w:rPr>
          <w:b/>
        </w:rPr>
        <w:t xml:space="preserve"> об исчислении стажа работы для выплаты ежемесячной надбавки к должностному окладу за выслугу лет работникам </w:t>
      </w:r>
    </w:p>
    <w:p w14:paraId="5961D8EB" w14:textId="77777777" w:rsidR="00403B97" w:rsidRPr="002C6DFB" w:rsidRDefault="00403B97" w:rsidP="00403B97">
      <w:pPr>
        <w:jc w:val="center"/>
        <w:rPr>
          <w:b/>
        </w:rPr>
      </w:pPr>
      <w:r w:rsidRPr="002C6DFB">
        <w:rPr>
          <w:b/>
        </w:rPr>
        <w:t>МАУ «МФЦ Бессоновского района»</w:t>
      </w:r>
    </w:p>
    <w:p w14:paraId="19CB8F0F" w14:textId="77777777" w:rsidR="00403B97" w:rsidRPr="002C6DFB" w:rsidRDefault="00403B97" w:rsidP="00403B97">
      <w:pPr>
        <w:jc w:val="both"/>
        <w:rPr>
          <w:b/>
        </w:rPr>
      </w:pPr>
    </w:p>
    <w:p w14:paraId="313BE434" w14:textId="4ABAD44E" w:rsidR="00403B97" w:rsidRPr="002C6DFB" w:rsidRDefault="00403B97" w:rsidP="00403B97">
      <w:pPr>
        <w:ind w:left="-720" w:right="-365"/>
        <w:jc w:val="both"/>
      </w:pPr>
      <w:r w:rsidRPr="002C6DFB">
        <w:t>1. В стаж работы, дающий право на установление ежемесячной надбавки за выслугу лет, включаются время работы в МАУ «МФЦ Бессоновского района</w:t>
      </w:r>
      <w:r w:rsidR="00BA78A9" w:rsidRPr="002C6DFB">
        <w:t>», время</w:t>
      </w:r>
      <w:r w:rsidRPr="002C6DFB">
        <w:t xml:space="preserve"> прохождения государственной, муниципальной службы.</w:t>
      </w:r>
    </w:p>
    <w:p w14:paraId="61AE69BE" w14:textId="77777777" w:rsidR="00403B97" w:rsidRPr="002C6DFB" w:rsidRDefault="00403B97" w:rsidP="00403B97">
      <w:pPr>
        <w:ind w:left="-720" w:right="-365"/>
        <w:jc w:val="both"/>
      </w:pPr>
      <w:r w:rsidRPr="002C6DFB">
        <w:t>2. При перемещении работника внутри учреждения с одной должности на другую установленный стаж сохраняется.</w:t>
      </w:r>
    </w:p>
    <w:p w14:paraId="7B1B8978" w14:textId="77777777" w:rsidR="00403B97" w:rsidRPr="002C6DFB" w:rsidRDefault="00403B97" w:rsidP="00403B97">
      <w:pPr>
        <w:ind w:left="-720" w:right="-365"/>
        <w:jc w:val="both"/>
      </w:pPr>
      <w:r w:rsidRPr="002C6DFB">
        <w:t>3. Стаж работы, дающий право на установление ежемесячной надбавки за выслугу лет, устанавливается при приеме на работу и исчисляется в календарном порядке (годах, месяцах, днях).</w:t>
      </w:r>
    </w:p>
    <w:p w14:paraId="6A75AC90" w14:textId="77777777" w:rsidR="00403B97" w:rsidRPr="002C6DFB" w:rsidRDefault="00403B97" w:rsidP="00403B97">
      <w:pPr>
        <w:ind w:left="-720" w:right="-365"/>
        <w:jc w:val="both"/>
      </w:pPr>
      <w:r w:rsidRPr="002C6DFB">
        <w:t>4. Стаж работы, дающий право на установление ежемесячной надбавки за выслугу лет, определяется комиссией учреждения по установлению стажа работы. В состав комиссии учреждения по установлению стажа работы входят работники, выполняющие кадровую работу, бухгалтерскую работу и иные работники.</w:t>
      </w:r>
    </w:p>
    <w:p w14:paraId="3F6A06C6" w14:textId="77777777" w:rsidR="00403B97" w:rsidRPr="002C6DFB" w:rsidRDefault="00403B97" w:rsidP="00403B97">
      <w:pPr>
        <w:ind w:left="-720" w:right="-365"/>
        <w:jc w:val="both"/>
      </w:pPr>
      <w:r w:rsidRPr="002C6DFB">
        <w:t>5. Состав комиссии учреждения по установлению стажа работы утверждается приказом руководителя учреждения.</w:t>
      </w:r>
    </w:p>
    <w:p w14:paraId="6192BA70" w14:textId="77777777" w:rsidR="00403B97" w:rsidRPr="002C6DFB" w:rsidRDefault="00403B97" w:rsidP="00403B97">
      <w:pPr>
        <w:ind w:left="-720" w:right="-365"/>
        <w:jc w:val="both"/>
      </w:pPr>
      <w:r w:rsidRPr="002C6DFB">
        <w:t>6. Основным документом, для определения стажа работы, дающим право на установление ежемесячной надбавки за выслугу лет, является трудовая книжка.</w:t>
      </w:r>
    </w:p>
    <w:p w14:paraId="550732BA" w14:textId="77777777" w:rsidR="00403B97" w:rsidRPr="002C6DFB" w:rsidRDefault="00403B97" w:rsidP="00403B97">
      <w:pPr>
        <w:ind w:left="-720" w:right="-365"/>
        <w:jc w:val="both"/>
      </w:pPr>
      <w:r w:rsidRPr="002C6DFB">
        <w:t>7. Ежемесячная надбавка за выслугу лет начисляется к должностному окладу по основной работе и выплачивается ежемесячно.</w:t>
      </w:r>
    </w:p>
    <w:p w14:paraId="1031F3D2" w14:textId="77777777" w:rsidR="00403B97" w:rsidRPr="002C6DFB" w:rsidRDefault="00403B97" w:rsidP="00403B97">
      <w:pPr>
        <w:ind w:left="-720" w:right="-365"/>
        <w:jc w:val="both"/>
      </w:pPr>
      <w:r w:rsidRPr="002C6DFB">
        <w:t xml:space="preserve">8. Назначение работникам учреждения производится на основании приказа руководителя учреждения по представлению комиссии учреждения по установлению стажа работы.  </w:t>
      </w:r>
    </w:p>
    <w:p w14:paraId="6763887E" w14:textId="77777777" w:rsidR="00403B97" w:rsidRPr="002C6DFB" w:rsidRDefault="00403B97" w:rsidP="00403B97">
      <w:pPr>
        <w:ind w:left="-720" w:right="-365"/>
        <w:jc w:val="both"/>
      </w:pPr>
      <w:r w:rsidRPr="002C6DFB">
        <w:t xml:space="preserve">9. Назначение ежемесячной надбавки за выслугу лет руководителю учреждения производится на основании решения главного распорядителя (учредителя) по представлению комиссии учреждения по установлению стажа работы.  </w:t>
      </w:r>
    </w:p>
    <w:p w14:paraId="7078355E" w14:textId="77777777" w:rsidR="00403B97" w:rsidRPr="002C6DFB" w:rsidRDefault="00403B97" w:rsidP="00403B97">
      <w:pPr>
        <w:ind w:left="-720" w:right="-365"/>
        <w:jc w:val="both"/>
      </w:pPr>
      <w:r w:rsidRPr="002C6DFB">
        <w:t>10. При увольнении работника ежемесячная надбавка за выслугу лет начисляется пропорционально отработанному времени и производится при окончательном расчете.</w:t>
      </w:r>
    </w:p>
    <w:p w14:paraId="4EA4510E" w14:textId="77777777" w:rsidR="00403B97" w:rsidRPr="002C6DFB" w:rsidRDefault="00403B97" w:rsidP="00403B97">
      <w:pPr>
        <w:ind w:left="-720" w:right="-365"/>
        <w:jc w:val="both"/>
      </w:pPr>
      <w:r w:rsidRPr="002C6DFB">
        <w:t>11. Ответственность за своевременный пересмотр у работника размера ежемесячной надбавки за выслугу лет возлагается на работника, выполняющего кадровую работу.</w:t>
      </w:r>
    </w:p>
    <w:p w14:paraId="10C6744F" w14:textId="77777777" w:rsidR="00403B97" w:rsidRPr="002C6DFB" w:rsidRDefault="00403B97" w:rsidP="00403B97">
      <w:pPr>
        <w:ind w:left="-720" w:right="-365"/>
        <w:jc w:val="both"/>
        <w:rPr>
          <w:b/>
        </w:rPr>
      </w:pPr>
      <w:r w:rsidRPr="002C6DFB">
        <w:t>12. Индивидуальные трудовые споры по вопросам установления стажа для начисления ежемесячной надбавки за выслугу лет или при определении размера этой выплаты рассматриваются в порядке, установленном законодательством.</w:t>
      </w:r>
    </w:p>
    <w:p w14:paraId="2868B598" w14:textId="77777777" w:rsidR="00403B97" w:rsidRPr="002C6DFB" w:rsidRDefault="00403B97" w:rsidP="00403B97">
      <w:pPr>
        <w:tabs>
          <w:tab w:val="center" w:pos="4818"/>
        </w:tabs>
        <w:jc w:val="right"/>
      </w:pPr>
    </w:p>
    <w:p w14:paraId="540B5937" w14:textId="77777777" w:rsidR="00403B97" w:rsidRPr="002C6DFB" w:rsidRDefault="00403B97" w:rsidP="00403B97">
      <w:pPr>
        <w:tabs>
          <w:tab w:val="center" w:pos="4818"/>
        </w:tabs>
        <w:jc w:val="right"/>
      </w:pPr>
      <w:r w:rsidRPr="002C6DFB">
        <w:t>Приложение N 2</w:t>
      </w:r>
    </w:p>
    <w:p w14:paraId="526A7A61" w14:textId="77777777" w:rsidR="00403B97" w:rsidRPr="002C6DFB" w:rsidRDefault="00403B97" w:rsidP="00403B97">
      <w:pPr>
        <w:tabs>
          <w:tab w:val="center" w:pos="4818"/>
        </w:tabs>
        <w:jc w:val="right"/>
      </w:pPr>
      <w:r w:rsidRPr="002C6DFB">
        <w:t xml:space="preserve">к </w:t>
      </w:r>
      <w:hyperlink w:anchor="sub_1000" w:history="1">
        <w:r w:rsidRPr="002C6DFB">
          <w:rPr>
            <w:rStyle w:val="ac"/>
          </w:rPr>
          <w:t>Положению</w:t>
        </w:r>
      </w:hyperlink>
    </w:p>
    <w:p w14:paraId="59E5CE8D" w14:textId="77777777" w:rsidR="00403B97" w:rsidRPr="002C6DFB" w:rsidRDefault="00403B97" w:rsidP="00403B97">
      <w:pPr>
        <w:tabs>
          <w:tab w:val="center" w:pos="4818"/>
        </w:tabs>
        <w:jc w:val="right"/>
      </w:pPr>
      <w:r w:rsidRPr="002C6DFB">
        <w:t>о системе оплаты труда работников</w:t>
      </w:r>
    </w:p>
    <w:p w14:paraId="6031E5F7" w14:textId="77777777" w:rsidR="00403B97" w:rsidRPr="002C6DFB" w:rsidRDefault="00403B97" w:rsidP="00403B97">
      <w:pPr>
        <w:tabs>
          <w:tab w:val="center" w:pos="4818"/>
        </w:tabs>
        <w:jc w:val="right"/>
      </w:pPr>
      <w:r w:rsidRPr="002C6DFB">
        <w:t>муниципального автономного учреждения</w:t>
      </w:r>
    </w:p>
    <w:p w14:paraId="75502066" w14:textId="77777777" w:rsidR="00403B97" w:rsidRPr="002C6DFB" w:rsidRDefault="00403B97" w:rsidP="00403B97">
      <w:pPr>
        <w:tabs>
          <w:tab w:val="center" w:pos="4818"/>
        </w:tabs>
        <w:jc w:val="right"/>
      </w:pPr>
      <w:r w:rsidRPr="002C6DFB">
        <w:t xml:space="preserve">«Многофункциональный центр предоставления </w:t>
      </w:r>
    </w:p>
    <w:p w14:paraId="1DF7E9EF" w14:textId="77777777" w:rsidR="00403B97" w:rsidRPr="002C6DFB" w:rsidRDefault="00403B97" w:rsidP="00403B97">
      <w:pPr>
        <w:tabs>
          <w:tab w:val="center" w:pos="4818"/>
        </w:tabs>
        <w:jc w:val="right"/>
      </w:pPr>
      <w:r w:rsidRPr="002C6DFB">
        <w:t xml:space="preserve">государственных и муниципальных услуг </w:t>
      </w:r>
    </w:p>
    <w:p w14:paraId="4AD6397C" w14:textId="7A93770B" w:rsidR="00403B97" w:rsidRDefault="00403B97" w:rsidP="00403B97">
      <w:pPr>
        <w:tabs>
          <w:tab w:val="center" w:pos="4818"/>
        </w:tabs>
        <w:jc w:val="right"/>
      </w:pPr>
      <w:r w:rsidRPr="002C6DFB">
        <w:t>Бессоновского района Пензенской области»</w:t>
      </w:r>
    </w:p>
    <w:p w14:paraId="064AE3D3" w14:textId="77777777" w:rsidR="00BD0476" w:rsidRPr="002C6DFB" w:rsidRDefault="00BD0476" w:rsidP="00403B97">
      <w:pPr>
        <w:tabs>
          <w:tab w:val="center" w:pos="4818"/>
        </w:tabs>
        <w:jc w:val="right"/>
        <w:rPr>
          <w:b/>
          <w:bCs/>
        </w:rPr>
      </w:pPr>
    </w:p>
    <w:p w14:paraId="176824B7" w14:textId="77777777" w:rsidR="00403B97" w:rsidRPr="002C6DFB" w:rsidRDefault="00403B97" w:rsidP="00403B97">
      <w:pPr>
        <w:pStyle w:val="ConsPlusTitle"/>
        <w:jc w:val="center"/>
        <w:outlineLvl w:val="2"/>
      </w:pPr>
      <w:r w:rsidRPr="002C6DFB">
        <w:t>1. Размеры окладов (должностных окладов) работников</w:t>
      </w:r>
    </w:p>
    <w:p w14:paraId="11552BB8" w14:textId="77777777" w:rsidR="00403B97" w:rsidRPr="002C6DFB" w:rsidRDefault="00403B97" w:rsidP="00403B97">
      <w:pPr>
        <w:autoSpaceDE w:val="0"/>
        <w:autoSpaceDN w:val="0"/>
        <w:jc w:val="center"/>
        <w:rPr>
          <w:b/>
        </w:rPr>
      </w:pPr>
      <w:r w:rsidRPr="002C6DFB">
        <w:rPr>
          <w:b/>
        </w:rPr>
        <w:t xml:space="preserve">Муниципального автономного учреждения </w:t>
      </w:r>
    </w:p>
    <w:p w14:paraId="0B7ADDE8" w14:textId="77777777" w:rsidR="00403B97" w:rsidRPr="002C6DFB" w:rsidRDefault="00403B97" w:rsidP="00403B97">
      <w:pPr>
        <w:autoSpaceDE w:val="0"/>
        <w:autoSpaceDN w:val="0"/>
        <w:jc w:val="center"/>
        <w:rPr>
          <w:b/>
        </w:rPr>
      </w:pPr>
      <w:r w:rsidRPr="002C6DFB">
        <w:rPr>
          <w:b/>
        </w:rPr>
        <w:lastRenderedPageBreak/>
        <w:t>"Многофункциональный центр предоставления</w:t>
      </w:r>
    </w:p>
    <w:p w14:paraId="039FB945" w14:textId="77777777" w:rsidR="00403B97" w:rsidRPr="002C6DFB" w:rsidRDefault="00403B97" w:rsidP="00403B97">
      <w:pPr>
        <w:autoSpaceDE w:val="0"/>
        <w:autoSpaceDN w:val="0"/>
        <w:jc w:val="center"/>
        <w:rPr>
          <w:b/>
        </w:rPr>
      </w:pPr>
      <w:r w:rsidRPr="002C6DFB">
        <w:rPr>
          <w:b/>
        </w:rPr>
        <w:t>государственных и муниципальных услуг Бессоновского района Пензенской области" применительно</w:t>
      </w:r>
    </w:p>
    <w:p w14:paraId="21933115" w14:textId="77777777" w:rsidR="00403B97" w:rsidRPr="002C6DFB" w:rsidRDefault="00403B97" w:rsidP="00403B97">
      <w:pPr>
        <w:autoSpaceDE w:val="0"/>
        <w:autoSpaceDN w:val="0"/>
        <w:jc w:val="center"/>
        <w:rPr>
          <w:b/>
        </w:rPr>
      </w:pPr>
      <w:r w:rsidRPr="002C6DFB">
        <w:rPr>
          <w:b/>
        </w:rPr>
        <w:t>к должностям служащих, не включенным в профессиональные</w:t>
      </w:r>
    </w:p>
    <w:p w14:paraId="26CEC221" w14:textId="77777777" w:rsidR="00403B97" w:rsidRPr="002C6DFB" w:rsidRDefault="00403B97" w:rsidP="00403B97">
      <w:pPr>
        <w:autoSpaceDE w:val="0"/>
        <w:autoSpaceDN w:val="0"/>
        <w:jc w:val="center"/>
        <w:rPr>
          <w:b/>
        </w:rPr>
      </w:pPr>
      <w:r w:rsidRPr="002C6DFB">
        <w:rPr>
          <w:b/>
        </w:rPr>
        <w:t>квалификационные группы</w:t>
      </w:r>
    </w:p>
    <w:p w14:paraId="64FA3B1C" w14:textId="77777777" w:rsidR="00403B97" w:rsidRPr="002C6DFB" w:rsidRDefault="00403B97" w:rsidP="00403B97">
      <w:pPr>
        <w:autoSpaceDE w:val="0"/>
        <w:autoSpaceDN w:val="0"/>
        <w:jc w:val="both"/>
      </w:pPr>
      <w:r w:rsidRPr="002C6DFB">
        <w:t>1.1</w:t>
      </w:r>
      <w:r w:rsidRPr="002C6DFB">
        <w:rPr>
          <w:color w:val="26282F"/>
        </w:rPr>
        <w:t xml:space="preserve"> </w:t>
      </w:r>
      <w:r w:rsidRPr="002C6DFB">
        <w:t>Размеры должностных окладов и размеры ежемесячной надбавки за интенсивность и высокие результаты работы директора и главного бухгалтера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6EBA9A2E" w14:textId="77777777" w:rsidR="00403B97" w:rsidRPr="002C6DFB" w:rsidRDefault="00403B97" w:rsidP="00403B97">
      <w:pPr>
        <w:autoSpaceDE w:val="0"/>
        <w:autoSpaceDN w:val="0"/>
        <w:jc w:val="both"/>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4110"/>
        <w:gridCol w:w="3261"/>
      </w:tblGrid>
      <w:tr w:rsidR="00403B97" w:rsidRPr="002C6DFB" w14:paraId="59DBBE94" w14:textId="77777777" w:rsidTr="00A147B8">
        <w:trPr>
          <w:trHeight w:val="1135"/>
        </w:trPr>
        <w:tc>
          <w:tcPr>
            <w:tcW w:w="2756" w:type="dxa"/>
            <w:tcBorders>
              <w:top w:val="single" w:sz="4" w:space="0" w:color="auto"/>
              <w:left w:val="single" w:sz="4" w:space="0" w:color="auto"/>
              <w:bottom w:val="single" w:sz="4" w:space="0" w:color="auto"/>
              <w:right w:val="single" w:sz="4" w:space="0" w:color="auto"/>
            </w:tcBorders>
            <w:hideMark/>
          </w:tcPr>
          <w:p w14:paraId="07B9BDF7" w14:textId="77777777" w:rsidR="00403B97" w:rsidRPr="002C6DFB" w:rsidRDefault="00403B97" w:rsidP="00A147B8">
            <w:pPr>
              <w:autoSpaceDE w:val="0"/>
              <w:autoSpaceDN w:val="0"/>
              <w:jc w:val="center"/>
            </w:pPr>
            <w:r w:rsidRPr="002C6DFB">
              <w:t>Должности служащих, не включенные в профессиональные квалификационные группы</w:t>
            </w:r>
          </w:p>
        </w:tc>
        <w:tc>
          <w:tcPr>
            <w:tcW w:w="4110" w:type="dxa"/>
            <w:tcBorders>
              <w:top w:val="single" w:sz="4" w:space="0" w:color="auto"/>
              <w:left w:val="single" w:sz="4" w:space="0" w:color="auto"/>
              <w:bottom w:val="single" w:sz="4" w:space="0" w:color="auto"/>
              <w:right w:val="single" w:sz="4" w:space="0" w:color="auto"/>
            </w:tcBorders>
            <w:hideMark/>
          </w:tcPr>
          <w:p w14:paraId="7BB96BE4" w14:textId="77777777" w:rsidR="00403B97" w:rsidRPr="002C6DFB" w:rsidRDefault="00403B97" w:rsidP="00A147B8">
            <w:pPr>
              <w:autoSpaceDE w:val="0"/>
              <w:autoSpaceDN w:val="0"/>
              <w:jc w:val="center"/>
            </w:pPr>
            <w:r w:rsidRPr="002C6DFB">
              <w:t>Размер оклада (должностного оклада) в месяц, руб.</w:t>
            </w:r>
          </w:p>
        </w:tc>
        <w:tc>
          <w:tcPr>
            <w:tcW w:w="3261" w:type="dxa"/>
            <w:tcBorders>
              <w:top w:val="single" w:sz="4" w:space="0" w:color="auto"/>
              <w:left w:val="single" w:sz="4" w:space="0" w:color="auto"/>
              <w:bottom w:val="single" w:sz="4" w:space="0" w:color="auto"/>
              <w:right w:val="single" w:sz="4" w:space="0" w:color="auto"/>
            </w:tcBorders>
          </w:tcPr>
          <w:p w14:paraId="136D0EC1" w14:textId="77777777" w:rsidR="00403B97" w:rsidRPr="002C6DFB" w:rsidRDefault="00403B97" w:rsidP="00A147B8">
            <w:pPr>
              <w:autoSpaceDE w:val="0"/>
              <w:autoSpaceDN w:val="0"/>
              <w:jc w:val="center"/>
            </w:pPr>
            <w:r w:rsidRPr="002C6DFB">
              <w:t>Размеры ежемесячной надбавки за интенсивность и высокие результаты работы, в процентах к должностному окладу</w:t>
            </w:r>
          </w:p>
        </w:tc>
      </w:tr>
      <w:tr w:rsidR="00403B97" w:rsidRPr="002C6DFB" w14:paraId="24884442" w14:textId="77777777" w:rsidTr="00A147B8">
        <w:trPr>
          <w:trHeight w:val="291"/>
        </w:trPr>
        <w:tc>
          <w:tcPr>
            <w:tcW w:w="2756" w:type="dxa"/>
            <w:tcBorders>
              <w:top w:val="single" w:sz="4" w:space="0" w:color="auto"/>
              <w:left w:val="single" w:sz="4" w:space="0" w:color="auto"/>
              <w:bottom w:val="single" w:sz="4" w:space="0" w:color="auto"/>
              <w:right w:val="single" w:sz="4" w:space="0" w:color="auto"/>
            </w:tcBorders>
            <w:hideMark/>
          </w:tcPr>
          <w:p w14:paraId="5E2B2402" w14:textId="77777777" w:rsidR="00403B97" w:rsidRPr="002C6DFB" w:rsidRDefault="00403B97" w:rsidP="00A147B8">
            <w:pPr>
              <w:autoSpaceDE w:val="0"/>
              <w:autoSpaceDN w:val="0"/>
              <w:jc w:val="center"/>
            </w:pPr>
            <w:r w:rsidRPr="002C6DFB">
              <w:t>Директор</w:t>
            </w:r>
          </w:p>
        </w:tc>
        <w:tc>
          <w:tcPr>
            <w:tcW w:w="4110" w:type="dxa"/>
            <w:tcBorders>
              <w:top w:val="single" w:sz="4" w:space="0" w:color="auto"/>
              <w:left w:val="single" w:sz="4" w:space="0" w:color="auto"/>
              <w:bottom w:val="single" w:sz="4" w:space="0" w:color="auto"/>
              <w:right w:val="single" w:sz="4" w:space="0" w:color="auto"/>
            </w:tcBorders>
            <w:hideMark/>
          </w:tcPr>
          <w:p w14:paraId="38113E50" w14:textId="77777777" w:rsidR="00403B97" w:rsidRPr="002C6DFB" w:rsidRDefault="00403B97" w:rsidP="00A147B8">
            <w:pPr>
              <w:autoSpaceDE w:val="0"/>
              <w:autoSpaceDN w:val="0"/>
              <w:jc w:val="center"/>
            </w:pPr>
            <w:r w:rsidRPr="002C6DFB">
              <w:t>51127,00</w:t>
            </w:r>
          </w:p>
        </w:tc>
        <w:tc>
          <w:tcPr>
            <w:tcW w:w="3261" w:type="dxa"/>
            <w:tcBorders>
              <w:top w:val="single" w:sz="4" w:space="0" w:color="auto"/>
              <w:left w:val="single" w:sz="4" w:space="0" w:color="auto"/>
              <w:bottom w:val="single" w:sz="4" w:space="0" w:color="auto"/>
              <w:right w:val="single" w:sz="4" w:space="0" w:color="auto"/>
            </w:tcBorders>
          </w:tcPr>
          <w:p w14:paraId="089057E3" w14:textId="77777777" w:rsidR="00403B97" w:rsidRPr="002C6DFB" w:rsidRDefault="00403B97" w:rsidP="00A147B8">
            <w:pPr>
              <w:autoSpaceDE w:val="0"/>
              <w:autoSpaceDN w:val="0"/>
              <w:jc w:val="center"/>
            </w:pPr>
            <w:r w:rsidRPr="002C6DFB">
              <w:t>5</w:t>
            </w:r>
          </w:p>
        </w:tc>
      </w:tr>
      <w:tr w:rsidR="00403B97" w:rsidRPr="002C6DFB" w14:paraId="287A1821" w14:textId="77777777" w:rsidTr="00A147B8">
        <w:trPr>
          <w:trHeight w:val="276"/>
        </w:trPr>
        <w:tc>
          <w:tcPr>
            <w:tcW w:w="2756" w:type="dxa"/>
            <w:tcBorders>
              <w:top w:val="single" w:sz="4" w:space="0" w:color="auto"/>
              <w:left w:val="single" w:sz="4" w:space="0" w:color="auto"/>
              <w:bottom w:val="single" w:sz="4" w:space="0" w:color="auto"/>
              <w:right w:val="single" w:sz="4" w:space="0" w:color="auto"/>
            </w:tcBorders>
            <w:hideMark/>
          </w:tcPr>
          <w:p w14:paraId="1AAF5293" w14:textId="77777777" w:rsidR="00403B97" w:rsidRPr="002C6DFB" w:rsidRDefault="00403B97" w:rsidP="00A147B8">
            <w:pPr>
              <w:autoSpaceDE w:val="0"/>
              <w:autoSpaceDN w:val="0"/>
              <w:jc w:val="center"/>
            </w:pPr>
            <w:r w:rsidRPr="002C6DFB">
              <w:t>Главный бухгалтер</w:t>
            </w:r>
          </w:p>
        </w:tc>
        <w:tc>
          <w:tcPr>
            <w:tcW w:w="4110" w:type="dxa"/>
            <w:tcBorders>
              <w:top w:val="single" w:sz="4" w:space="0" w:color="auto"/>
              <w:left w:val="single" w:sz="4" w:space="0" w:color="auto"/>
              <w:bottom w:val="single" w:sz="4" w:space="0" w:color="auto"/>
              <w:right w:val="single" w:sz="4" w:space="0" w:color="auto"/>
            </w:tcBorders>
            <w:hideMark/>
          </w:tcPr>
          <w:p w14:paraId="52FF8687" w14:textId="77777777" w:rsidR="00403B97" w:rsidRPr="002C6DFB" w:rsidRDefault="00403B97" w:rsidP="00A147B8">
            <w:pPr>
              <w:autoSpaceDE w:val="0"/>
              <w:autoSpaceDN w:val="0"/>
              <w:jc w:val="center"/>
            </w:pPr>
            <w:r w:rsidRPr="002C6DFB">
              <w:t>46014,00</w:t>
            </w:r>
          </w:p>
        </w:tc>
        <w:tc>
          <w:tcPr>
            <w:tcW w:w="3261" w:type="dxa"/>
            <w:tcBorders>
              <w:top w:val="single" w:sz="4" w:space="0" w:color="auto"/>
              <w:left w:val="single" w:sz="4" w:space="0" w:color="auto"/>
              <w:bottom w:val="single" w:sz="4" w:space="0" w:color="auto"/>
              <w:right w:val="single" w:sz="4" w:space="0" w:color="auto"/>
            </w:tcBorders>
          </w:tcPr>
          <w:p w14:paraId="2FD8BA91" w14:textId="77777777" w:rsidR="00403B97" w:rsidRPr="002C6DFB" w:rsidRDefault="00403B97" w:rsidP="00A147B8">
            <w:pPr>
              <w:autoSpaceDE w:val="0"/>
              <w:autoSpaceDN w:val="0"/>
              <w:jc w:val="center"/>
            </w:pPr>
            <w:r w:rsidRPr="002C6DFB">
              <w:t>5</w:t>
            </w:r>
          </w:p>
        </w:tc>
      </w:tr>
    </w:tbl>
    <w:p w14:paraId="6EFC8074" w14:textId="77777777" w:rsidR="00403B97" w:rsidRPr="002C6DFB" w:rsidRDefault="00403B97" w:rsidP="00403B97">
      <w:pPr>
        <w:tabs>
          <w:tab w:val="center" w:pos="4818"/>
        </w:tabs>
      </w:pPr>
    </w:p>
    <w:p w14:paraId="67D8D381" w14:textId="77777777" w:rsidR="00403B97" w:rsidRPr="002C6DFB" w:rsidRDefault="00403B97" w:rsidP="00403B97">
      <w:pPr>
        <w:tabs>
          <w:tab w:val="center" w:pos="4818"/>
        </w:tabs>
        <w:jc w:val="both"/>
      </w:pPr>
      <w:r w:rsidRPr="002C6DFB">
        <w:t>1.2. Размеры окладов и повышающих коэффициентов к окладу специалистов и служащих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0436F553" w14:textId="77777777" w:rsidR="00403B97" w:rsidRPr="002C6DFB" w:rsidRDefault="00403B97" w:rsidP="00403B97">
      <w:pPr>
        <w:tabs>
          <w:tab w:val="center" w:pos="4818"/>
        </w:tabs>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4110"/>
        <w:gridCol w:w="3261"/>
      </w:tblGrid>
      <w:tr w:rsidR="00403B97" w:rsidRPr="002C6DFB" w14:paraId="7EB7385D" w14:textId="77777777" w:rsidTr="00A147B8">
        <w:trPr>
          <w:trHeight w:val="1135"/>
        </w:trPr>
        <w:tc>
          <w:tcPr>
            <w:tcW w:w="2756" w:type="dxa"/>
            <w:tcBorders>
              <w:top w:val="single" w:sz="4" w:space="0" w:color="auto"/>
              <w:left w:val="single" w:sz="4" w:space="0" w:color="auto"/>
              <w:bottom w:val="single" w:sz="4" w:space="0" w:color="auto"/>
              <w:right w:val="single" w:sz="4" w:space="0" w:color="auto"/>
            </w:tcBorders>
            <w:hideMark/>
          </w:tcPr>
          <w:p w14:paraId="4B6E357D" w14:textId="77777777" w:rsidR="00403B97" w:rsidRPr="002C6DFB" w:rsidRDefault="00403B97" w:rsidP="00A147B8">
            <w:pPr>
              <w:tabs>
                <w:tab w:val="center" w:pos="4818"/>
              </w:tabs>
            </w:pPr>
            <w:r w:rsidRPr="002C6DFB">
              <w:t>Должности служащих, не включенные в профессиональные квалификационные группы</w:t>
            </w:r>
          </w:p>
        </w:tc>
        <w:tc>
          <w:tcPr>
            <w:tcW w:w="4110" w:type="dxa"/>
            <w:tcBorders>
              <w:top w:val="single" w:sz="4" w:space="0" w:color="auto"/>
              <w:left w:val="single" w:sz="4" w:space="0" w:color="auto"/>
              <w:bottom w:val="single" w:sz="4" w:space="0" w:color="auto"/>
              <w:right w:val="single" w:sz="4" w:space="0" w:color="auto"/>
            </w:tcBorders>
            <w:hideMark/>
          </w:tcPr>
          <w:p w14:paraId="5E06C90F" w14:textId="77777777" w:rsidR="00403B97" w:rsidRPr="002C6DFB" w:rsidRDefault="00403B97" w:rsidP="00A147B8">
            <w:pPr>
              <w:tabs>
                <w:tab w:val="center" w:pos="4818"/>
              </w:tabs>
            </w:pPr>
            <w:r w:rsidRPr="002C6DFB">
              <w:t>Размер оклада (должностного оклада) в месяц, руб.</w:t>
            </w:r>
          </w:p>
        </w:tc>
        <w:tc>
          <w:tcPr>
            <w:tcW w:w="3261" w:type="dxa"/>
            <w:tcBorders>
              <w:top w:val="single" w:sz="4" w:space="0" w:color="auto"/>
              <w:left w:val="single" w:sz="4" w:space="0" w:color="auto"/>
              <w:bottom w:val="single" w:sz="4" w:space="0" w:color="auto"/>
              <w:right w:val="single" w:sz="4" w:space="0" w:color="auto"/>
            </w:tcBorders>
          </w:tcPr>
          <w:p w14:paraId="455C3DAF" w14:textId="77777777" w:rsidR="00403B97" w:rsidRPr="002C6DFB" w:rsidRDefault="00403B97" w:rsidP="00A147B8">
            <w:pPr>
              <w:tabs>
                <w:tab w:val="center" w:pos="4818"/>
              </w:tabs>
            </w:pPr>
            <w:r w:rsidRPr="002C6DFB">
              <w:t>Повышающий коэффициент к окладу по занимаемой должности</w:t>
            </w:r>
          </w:p>
        </w:tc>
      </w:tr>
      <w:tr w:rsidR="00403B97" w:rsidRPr="002C6DFB" w14:paraId="198DD977" w14:textId="77777777" w:rsidTr="00A147B8">
        <w:trPr>
          <w:trHeight w:val="291"/>
        </w:trPr>
        <w:tc>
          <w:tcPr>
            <w:tcW w:w="2756" w:type="dxa"/>
            <w:tcBorders>
              <w:top w:val="single" w:sz="4" w:space="0" w:color="auto"/>
              <w:left w:val="single" w:sz="4" w:space="0" w:color="auto"/>
              <w:bottom w:val="single" w:sz="4" w:space="0" w:color="auto"/>
              <w:right w:val="single" w:sz="4" w:space="0" w:color="auto"/>
            </w:tcBorders>
            <w:hideMark/>
          </w:tcPr>
          <w:p w14:paraId="55FA472A" w14:textId="77777777" w:rsidR="00403B97" w:rsidRPr="002C6DFB" w:rsidRDefault="00403B97" w:rsidP="00A147B8">
            <w:pPr>
              <w:tabs>
                <w:tab w:val="center" w:pos="4818"/>
              </w:tabs>
            </w:pPr>
            <w:r w:rsidRPr="002C6DFB">
              <w:t>Ведущий специалист</w:t>
            </w:r>
          </w:p>
        </w:tc>
        <w:tc>
          <w:tcPr>
            <w:tcW w:w="4110" w:type="dxa"/>
            <w:tcBorders>
              <w:top w:val="single" w:sz="4" w:space="0" w:color="auto"/>
              <w:left w:val="single" w:sz="4" w:space="0" w:color="auto"/>
              <w:bottom w:val="single" w:sz="4" w:space="0" w:color="auto"/>
              <w:right w:val="single" w:sz="4" w:space="0" w:color="auto"/>
            </w:tcBorders>
            <w:hideMark/>
          </w:tcPr>
          <w:p w14:paraId="7D88E800" w14:textId="77777777" w:rsidR="00403B97" w:rsidRPr="002C6DFB" w:rsidRDefault="00403B97" w:rsidP="00A147B8">
            <w:pPr>
              <w:tabs>
                <w:tab w:val="center" w:pos="4818"/>
              </w:tabs>
            </w:pPr>
            <w:r w:rsidRPr="002C6DFB">
              <w:t>8687,00</w:t>
            </w:r>
          </w:p>
        </w:tc>
        <w:tc>
          <w:tcPr>
            <w:tcW w:w="3261" w:type="dxa"/>
            <w:tcBorders>
              <w:top w:val="single" w:sz="4" w:space="0" w:color="auto"/>
              <w:left w:val="single" w:sz="4" w:space="0" w:color="auto"/>
              <w:bottom w:val="single" w:sz="4" w:space="0" w:color="auto"/>
              <w:right w:val="single" w:sz="4" w:space="0" w:color="auto"/>
            </w:tcBorders>
          </w:tcPr>
          <w:p w14:paraId="08394EBA" w14:textId="77777777" w:rsidR="00403B97" w:rsidRPr="002C6DFB" w:rsidRDefault="00403B97" w:rsidP="00A147B8">
            <w:pPr>
              <w:tabs>
                <w:tab w:val="center" w:pos="4818"/>
              </w:tabs>
            </w:pPr>
            <w:r w:rsidRPr="002C6DFB">
              <w:t>1,7</w:t>
            </w:r>
          </w:p>
        </w:tc>
      </w:tr>
      <w:tr w:rsidR="00403B97" w:rsidRPr="002C6DFB" w14:paraId="7AC7489C" w14:textId="77777777" w:rsidTr="00A147B8">
        <w:trPr>
          <w:trHeight w:val="276"/>
        </w:trPr>
        <w:tc>
          <w:tcPr>
            <w:tcW w:w="2756" w:type="dxa"/>
            <w:tcBorders>
              <w:top w:val="single" w:sz="4" w:space="0" w:color="auto"/>
              <w:left w:val="single" w:sz="4" w:space="0" w:color="auto"/>
              <w:bottom w:val="single" w:sz="4" w:space="0" w:color="auto"/>
              <w:right w:val="single" w:sz="4" w:space="0" w:color="auto"/>
            </w:tcBorders>
            <w:hideMark/>
          </w:tcPr>
          <w:p w14:paraId="71DC5DEE" w14:textId="77777777" w:rsidR="00403B97" w:rsidRPr="002C6DFB" w:rsidRDefault="00403B97" w:rsidP="00A147B8">
            <w:pPr>
              <w:tabs>
                <w:tab w:val="center" w:pos="4818"/>
              </w:tabs>
            </w:pPr>
            <w:r w:rsidRPr="002C6DFB">
              <w:t>Ведущий специалист (системный администратор)</w:t>
            </w:r>
          </w:p>
        </w:tc>
        <w:tc>
          <w:tcPr>
            <w:tcW w:w="4110" w:type="dxa"/>
            <w:tcBorders>
              <w:top w:val="single" w:sz="4" w:space="0" w:color="auto"/>
              <w:left w:val="single" w:sz="4" w:space="0" w:color="auto"/>
              <w:bottom w:val="single" w:sz="4" w:space="0" w:color="auto"/>
              <w:right w:val="single" w:sz="4" w:space="0" w:color="auto"/>
            </w:tcBorders>
            <w:hideMark/>
          </w:tcPr>
          <w:p w14:paraId="2E0C5A0A" w14:textId="77777777" w:rsidR="00403B97" w:rsidRPr="002C6DFB" w:rsidRDefault="00403B97" w:rsidP="00A147B8">
            <w:pPr>
              <w:tabs>
                <w:tab w:val="center" w:pos="4818"/>
              </w:tabs>
            </w:pPr>
            <w:r w:rsidRPr="002C6DFB">
              <w:t>8687,00</w:t>
            </w:r>
          </w:p>
        </w:tc>
        <w:tc>
          <w:tcPr>
            <w:tcW w:w="3261" w:type="dxa"/>
            <w:tcBorders>
              <w:top w:val="single" w:sz="4" w:space="0" w:color="auto"/>
              <w:left w:val="single" w:sz="4" w:space="0" w:color="auto"/>
              <w:bottom w:val="single" w:sz="4" w:space="0" w:color="auto"/>
              <w:right w:val="single" w:sz="4" w:space="0" w:color="auto"/>
            </w:tcBorders>
          </w:tcPr>
          <w:p w14:paraId="2AE6FEBC" w14:textId="77777777" w:rsidR="00403B97" w:rsidRPr="002C6DFB" w:rsidRDefault="00403B97" w:rsidP="00A147B8">
            <w:pPr>
              <w:tabs>
                <w:tab w:val="center" w:pos="4818"/>
              </w:tabs>
            </w:pPr>
            <w:r w:rsidRPr="002C6DFB">
              <w:t>1,7</w:t>
            </w:r>
          </w:p>
        </w:tc>
      </w:tr>
    </w:tbl>
    <w:p w14:paraId="4A399277" w14:textId="77777777" w:rsidR="00403B97" w:rsidRPr="002C6DFB" w:rsidRDefault="00403B97" w:rsidP="00403B97">
      <w:pPr>
        <w:tabs>
          <w:tab w:val="center" w:pos="4818"/>
        </w:tabs>
      </w:pPr>
    </w:p>
    <w:p w14:paraId="1DB4BA92" w14:textId="77777777" w:rsidR="00403B97" w:rsidRPr="002C6DFB" w:rsidRDefault="00403B97" w:rsidP="00403B97">
      <w:pPr>
        <w:tabs>
          <w:tab w:val="center" w:pos="4818"/>
        </w:tabs>
      </w:pPr>
    </w:p>
    <w:p w14:paraId="396636A0" w14:textId="77777777" w:rsidR="00403B97" w:rsidRPr="002C6DFB" w:rsidRDefault="00403B97" w:rsidP="00403B97">
      <w:pPr>
        <w:tabs>
          <w:tab w:val="center" w:pos="4818"/>
        </w:tabs>
        <w:jc w:val="center"/>
        <w:rPr>
          <w:b/>
        </w:rPr>
      </w:pPr>
      <w:r w:rsidRPr="002C6DFB">
        <w:rPr>
          <w:b/>
        </w:rPr>
        <w:t>2.Размеры окладов (должностных окладов) работников</w:t>
      </w:r>
    </w:p>
    <w:p w14:paraId="214A6BD2" w14:textId="77777777" w:rsidR="00403B97" w:rsidRPr="002C6DFB" w:rsidRDefault="00403B97" w:rsidP="00403B97">
      <w:pPr>
        <w:tabs>
          <w:tab w:val="center" w:pos="4818"/>
        </w:tabs>
        <w:jc w:val="center"/>
        <w:rPr>
          <w:b/>
        </w:rPr>
      </w:pPr>
      <w:r w:rsidRPr="002C6DFB">
        <w:rPr>
          <w:b/>
        </w:rPr>
        <w:t xml:space="preserve">Муниципального автономного учреждения </w:t>
      </w:r>
    </w:p>
    <w:p w14:paraId="3F172D02" w14:textId="77777777" w:rsidR="00403B97" w:rsidRPr="002C6DFB" w:rsidRDefault="00403B97" w:rsidP="00403B97">
      <w:pPr>
        <w:tabs>
          <w:tab w:val="center" w:pos="4818"/>
        </w:tabs>
        <w:jc w:val="center"/>
        <w:rPr>
          <w:b/>
        </w:rPr>
      </w:pPr>
      <w:r w:rsidRPr="002C6DFB">
        <w:rPr>
          <w:b/>
        </w:rPr>
        <w:t>"Многофункциональный центр предоставления</w:t>
      </w:r>
    </w:p>
    <w:p w14:paraId="772677C5" w14:textId="77777777" w:rsidR="00403B97" w:rsidRPr="002C6DFB" w:rsidRDefault="00403B97" w:rsidP="00403B97">
      <w:pPr>
        <w:tabs>
          <w:tab w:val="center" w:pos="4818"/>
        </w:tabs>
        <w:jc w:val="center"/>
        <w:rPr>
          <w:b/>
        </w:rPr>
      </w:pPr>
      <w:r w:rsidRPr="002C6DFB">
        <w:rPr>
          <w:b/>
        </w:rPr>
        <w:t>государственных и муниципальных услуг Бессоновского района Пензенской области" применительно</w:t>
      </w:r>
    </w:p>
    <w:p w14:paraId="19CDBCCD" w14:textId="77777777" w:rsidR="00403B97" w:rsidRPr="002C6DFB" w:rsidRDefault="00403B97" w:rsidP="00403B97">
      <w:pPr>
        <w:tabs>
          <w:tab w:val="center" w:pos="4818"/>
        </w:tabs>
        <w:jc w:val="center"/>
        <w:rPr>
          <w:b/>
        </w:rPr>
      </w:pPr>
      <w:r w:rsidRPr="002C6DFB">
        <w:rPr>
          <w:b/>
        </w:rPr>
        <w:t>к соответствующим профессиональным квалификационным группам</w:t>
      </w:r>
    </w:p>
    <w:p w14:paraId="04D0BE3F" w14:textId="77777777" w:rsidR="00403B97" w:rsidRPr="002C6DFB" w:rsidRDefault="00403B97" w:rsidP="00403B97">
      <w:pPr>
        <w:tabs>
          <w:tab w:val="center" w:pos="4818"/>
        </w:tabs>
        <w:jc w:val="center"/>
        <w:rPr>
          <w:b/>
        </w:rPr>
      </w:pPr>
      <w:r w:rsidRPr="002C6DFB">
        <w:rPr>
          <w:b/>
        </w:rPr>
        <w:t>и квалификационным уровням профессиональных квалификационных</w:t>
      </w:r>
    </w:p>
    <w:p w14:paraId="571F2C16" w14:textId="77777777" w:rsidR="00403B97" w:rsidRPr="002C6DFB" w:rsidRDefault="00403B97" w:rsidP="00403B97">
      <w:pPr>
        <w:tabs>
          <w:tab w:val="center" w:pos="4818"/>
        </w:tabs>
        <w:jc w:val="center"/>
        <w:rPr>
          <w:b/>
        </w:rPr>
      </w:pPr>
      <w:r w:rsidRPr="002C6DFB">
        <w:rPr>
          <w:b/>
        </w:rPr>
        <w:t>групп</w:t>
      </w:r>
    </w:p>
    <w:p w14:paraId="61EB207B" w14:textId="77777777" w:rsidR="00403B97" w:rsidRPr="002C6DFB" w:rsidRDefault="00403B97" w:rsidP="00403B97">
      <w:pPr>
        <w:tabs>
          <w:tab w:val="center" w:pos="4818"/>
        </w:tabs>
        <w:jc w:val="center"/>
        <w:rPr>
          <w:b/>
        </w:rPr>
      </w:pPr>
    </w:p>
    <w:p w14:paraId="1449FC62" w14:textId="77777777" w:rsidR="00403B97" w:rsidRPr="002C6DFB" w:rsidRDefault="00403B97" w:rsidP="00403B97">
      <w:pPr>
        <w:tabs>
          <w:tab w:val="center" w:pos="4818"/>
        </w:tabs>
        <w:jc w:val="center"/>
      </w:pPr>
      <w:r w:rsidRPr="002C6DFB">
        <w:t>Профессиональная квалификационная группа</w:t>
      </w:r>
    </w:p>
    <w:p w14:paraId="7563EC14" w14:textId="77777777" w:rsidR="00403B97" w:rsidRPr="002C6DFB" w:rsidRDefault="00403B97" w:rsidP="00403B97">
      <w:pPr>
        <w:tabs>
          <w:tab w:val="center" w:pos="4818"/>
        </w:tabs>
        <w:jc w:val="center"/>
      </w:pPr>
      <w:r w:rsidRPr="002C6DFB">
        <w:t>"Общеотраслевые профессии рабочих второго уровня"</w:t>
      </w:r>
    </w:p>
    <w:p w14:paraId="1564A91D" w14:textId="77777777" w:rsidR="00403B97" w:rsidRPr="002C6DFB" w:rsidRDefault="00403B97" w:rsidP="00403B97">
      <w:pPr>
        <w:tabs>
          <w:tab w:val="center" w:pos="4818"/>
        </w:tabs>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501"/>
        <w:gridCol w:w="2410"/>
        <w:gridCol w:w="2835"/>
      </w:tblGrid>
      <w:tr w:rsidR="00403B97" w:rsidRPr="002C6DFB" w14:paraId="4C3D49C2" w14:textId="77777777" w:rsidTr="00A147B8">
        <w:tc>
          <w:tcPr>
            <w:tcW w:w="2381" w:type="dxa"/>
            <w:tcBorders>
              <w:top w:val="single" w:sz="4" w:space="0" w:color="auto"/>
              <w:left w:val="single" w:sz="4" w:space="0" w:color="auto"/>
              <w:bottom w:val="single" w:sz="4" w:space="0" w:color="auto"/>
              <w:right w:val="single" w:sz="4" w:space="0" w:color="auto"/>
            </w:tcBorders>
            <w:hideMark/>
          </w:tcPr>
          <w:p w14:paraId="51B87C19" w14:textId="77777777" w:rsidR="00403B97" w:rsidRPr="002C6DFB" w:rsidRDefault="00403B97" w:rsidP="00A147B8">
            <w:pPr>
              <w:tabs>
                <w:tab w:val="center" w:pos="4818"/>
              </w:tabs>
            </w:pPr>
            <w:r w:rsidRPr="002C6DFB">
              <w:t>Квалификацион-ный уровень</w:t>
            </w:r>
          </w:p>
        </w:tc>
        <w:tc>
          <w:tcPr>
            <w:tcW w:w="2501" w:type="dxa"/>
            <w:tcBorders>
              <w:top w:val="single" w:sz="4" w:space="0" w:color="auto"/>
              <w:left w:val="single" w:sz="4" w:space="0" w:color="auto"/>
              <w:bottom w:val="single" w:sz="4" w:space="0" w:color="auto"/>
              <w:right w:val="single" w:sz="4" w:space="0" w:color="auto"/>
            </w:tcBorders>
            <w:hideMark/>
          </w:tcPr>
          <w:p w14:paraId="2D7DBE9F" w14:textId="77777777" w:rsidR="00403B97" w:rsidRPr="002C6DFB" w:rsidRDefault="00403B97" w:rsidP="00A147B8">
            <w:pPr>
              <w:tabs>
                <w:tab w:val="center" w:pos="4818"/>
              </w:tabs>
            </w:pPr>
            <w:r w:rsidRPr="002C6DFB">
              <w:t xml:space="preserve">Профессии рабочих, отнесенные к </w:t>
            </w:r>
            <w:r w:rsidRPr="002C6DFB">
              <w:lastRenderedPageBreak/>
              <w:t>квалификационным уровням</w:t>
            </w:r>
          </w:p>
        </w:tc>
        <w:tc>
          <w:tcPr>
            <w:tcW w:w="2410" w:type="dxa"/>
            <w:tcBorders>
              <w:top w:val="single" w:sz="4" w:space="0" w:color="auto"/>
              <w:left w:val="single" w:sz="4" w:space="0" w:color="auto"/>
              <w:bottom w:val="single" w:sz="4" w:space="0" w:color="auto"/>
              <w:right w:val="single" w:sz="4" w:space="0" w:color="auto"/>
            </w:tcBorders>
            <w:hideMark/>
          </w:tcPr>
          <w:p w14:paraId="4C06B70C" w14:textId="77777777" w:rsidR="00403B97" w:rsidRPr="002C6DFB" w:rsidRDefault="00403B97" w:rsidP="00A147B8">
            <w:pPr>
              <w:tabs>
                <w:tab w:val="center" w:pos="4818"/>
              </w:tabs>
            </w:pPr>
            <w:r w:rsidRPr="002C6DFB">
              <w:lastRenderedPageBreak/>
              <w:t>Размер оклада (должностного оклада) в месяц, руб.</w:t>
            </w:r>
          </w:p>
        </w:tc>
        <w:tc>
          <w:tcPr>
            <w:tcW w:w="2835" w:type="dxa"/>
            <w:tcBorders>
              <w:top w:val="single" w:sz="4" w:space="0" w:color="auto"/>
              <w:left w:val="single" w:sz="4" w:space="0" w:color="auto"/>
              <w:bottom w:val="single" w:sz="4" w:space="0" w:color="auto"/>
              <w:right w:val="single" w:sz="4" w:space="0" w:color="auto"/>
            </w:tcBorders>
          </w:tcPr>
          <w:p w14:paraId="38A926AB" w14:textId="77777777" w:rsidR="00403B97" w:rsidRPr="002C6DFB" w:rsidRDefault="00403B97" w:rsidP="00A147B8">
            <w:pPr>
              <w:tabs>
                <w:tab w:val="center" w:pos="4818"/>
              </w:tabs>
            </w:pPr>
            <w:r w:rsidRPr="002C6DFB">
              <w:t>Повышающий коэффициент к окладу по занимаемой должности</w:t>
            </w:r>
          </w:p>
        </w:tc>
      </w:tr>
      <w:tr w:rsidR="00403B97" w:rsidRPr="002C6DFB" w14:paraId="1BBA8181" w14:textId="77777777" w:rsidTr="00A147B8">
        <w:tc>
          <w:tcPr>
            <w:tcW w:w="2381" w:type="dxa"/>
            <w:tcBorders>
              <w:top w:val="single" w:sz="4" w:space="0" w:color="auto"/>
              <w:left w:val="single" w:sz="4" w:space="0" w:color="auto"/>
              <w:bottom w:val="single" w:sz="4" w:space="0" w:color="auto"/>
              <w:right w:val="single" w:sz="4" w:space="0" w:color="auto"/>
            </w:tcBorders>
            <w:hideMark/>
          </w:tcPr>
          <w:p w14:paraId="664376EF" w14:textId="77777777" w:rsidR="00403B97" w:rsidRPr="002C6DFB" w:rsidRDefault="00403B97" w:rsidP="00A147B8">
            <w:pPr>
              <w:tabs>
                <w:tab w:val="center" w:pos="4818"/>
              </w:tabs>
            </w:pPr>
            <w:r w:rsidRPr="002C6DFB">
              <w:lastRenderedPageBreak/>
              <w:t>1 квалификационный уровень</w:t>
            </w:r>
          </w:p>
        </w:tc>
        <w:tc>
          <w:tcPr>
            <w:tcW w:w="2501" w:type="dxa"/>
            <w:tcBorders>
              <w:top w:val="single" w:sz="4" w:space="0" w:color="auto"/>
              <w:left w:val="single" w:sz="4" w:space="0" w:color="auto"/>
              <w:bottom w:val="single" w:sz="4" w:space="0" w:color="auto"/>
              <w:right w:val="single" w:sz="4" w:space="0" w:color="auto"/>
            </w:tcBorders>
            <w:hideMark/>
          </w:tcPr>
          <w:p w14:paraId="45369866" w14:textId="77777777" w:rsidR="00403B97" w:rsidRPr="002C6DFB" w:rsidRDefault="00403B97" w:rsidP="00A147B8">
            <w:pPr>
              <w:tabs>
                <w:tab w:val="center" w:pos="4818"/>
              </w:tabs>
            </w:pPr>
            <w:r w:rsidRPr="002C6DFB">
              <w:t>Водитель автомобиля (водитель)</w:t>
            </w:r>
          </w:p>
        </w:tc>
        <w:tc>
          <w:tcPr>
            <w:tcW w:w="2410" w:type="dxa"/>
            <w:tcBorders>
              <w:top w:val="single" w:sz="4" w:space="0" w:color="auto"/>
              <w:left w:val="single" w:sz="4" w:space="0" w:color="auto"/>
              <w:bottom w:val="single" w:sz="4" w:space="0" w:color="auto"/>
              <w:right w:val="single" w:sz="4" w:space="0" w:color="auto"/>
            </w:tcBorders>
            <w:hideMark/>
          </w:tcPr>
          <w:p w14:paraId="5A815845" w14:textId="77777777" w:rsidR="00403B97" w:rsidRPr="002C6DFB" w:rsidRDefault="00403B97" w:rsidP="00A147B8">
            <w:pPr>
              <w:tabs>
                <w:tab w:val="center" w:pos="4818"/>
              </w:tabs>
            </w:pPr>
            <w:r w:rsidRPr="002C6DFB">
              <w:t>6140,00</w:t>
            </w:r>
          </w:p>
        </w:tc>
        <w:tc>
          <w:tcPr>
            <w:tcW w:w="2835" w:type="dxa"/>
            <w:tcBorders>
              <w:top w:val="single" w:sz="4" w:space="0" w:color="auto"/>
              <w:left w:val="single" w:sz="4" w:space="0" w:color="auto"/>
              <w:bottom w:val="single" w:sz="4" w:space="0" w:color="auto"/>
              <w:right w:val="single" w:sz="4" w:space="0" w:color="auto"/>
            </w:tcBorders>
          </w:tcPr>
          <w:p w14:paraId="2F243964" w14:textId="77777777" w:rsidR="00403B97" w:rsidRPr="002C6DFB" w:rsidRDefault="00403B97" w:rsidP="00A147B8">
            <w:pPr>
              <w:tabs>
                <w:tab w:val="center" w:pos="4818"/>
              </w:tabs>
            </w:pPr>
            <w:r w:rsidRPr="002C6DFB">
              <w:t>1,6</w:t>
            </w:r>
          </w:p>
        </w:tc>
      </w:tr>
    </w:tbl>
    <w:p w14:paraId="5D06F2F9" w14:textId="77777777" w:rsidR="00403B97" w:rsidRPr="002C6DFB" w:rsidRDefault="00403B97" w:rsidP="00403B97">
      <w:pPr>
        <w:tabs>
          <w:tab w:val="center" w:pos="4818"/>
        </w:tabs>
      </w:pPr>
    </w:p>
    <w:p w14:paraId="6EA434BD" w14:textId="77777777" w:rsidR="00403B97" w:rsidRPr="002C6DFB" w:rsidRDefault="00403B97" w:rsidP="00403B97">
      <w:pPr>
        <w:tabs>
          <w:tab w:val="center" w:pos="4818"/>
        </w:tabs>
      </w:pPr>
    </w:p>
    <w:p w14:paraId="2831D200" w14:textId="77777777" w:rsidR="00403B97" w:rsidRPr="002C6DFB" w:rsidRDefault="00403B97" w:rsidP="00403B97">
      <w:pPr>
        <w:tabs>
          <w:tab w:val="center" w:pos="4818"/>
        </w:tabs>
        <w:jc w:val="right"/>
      </w:pPr>
      <w:r w:rsidRPr="002C6DFB">
        <w:t>Приложение N 3</w:t>
      </w:r>
    </w:p>
    <w:p w14:paraId="1A520F77" w14:textId="77777777" w:rsidR="00403B97" w:rsidRPr="002C6DFB" w:rsidRDefault="00403B97" w:rsidP="00403B97">
      <w:pPr>
        <w:tabs>
          <w:tab w:val="center" w:pos="4818"/>
        </w:tabs>
        <w:jc w:val="right"/>
      </w:pPr>
      <w:r w:rsidRPr="002C6DFB">
        <w:t xml:space="preserve">к </w:t>
      </w:r>
      <w:hyperlink w:anchor="sub_1000" w:history="1">
        <w:r w:rsidRPr="002C6DFB">
          <w:rPr>
            <w:rStyle w:val="ac"/>
          </w:rPr>
          <w:t>Положению</w:t>
        </w:r>
      </w:hyperlink>
    </w:p>
    <w:p w14:paraId="5927FAF5" w14:textId="77777777" w:rsidR="00403B97" w:rsidRPr="002C6DFB" w:rsidRDefault="00403B97" w:rsidP="00403B97">
      <w:pPr>
        <w:tabs>
          <w:tab w:val="center" w:pos="4818"/>
        </w:tabs>
        <w:jc w:val="right"/>
      </w:pPr>
      <w:r w:rsidRPr="002C6DFB">
        <w:t>о системе оплаты труда работников</w:t>
      </w:r>
    </w:p>
    <w:p w14:paraId="6DD361B7" w14:textId="77777777" w:rsidR="00403B97" w:rsidRPr="002C6DFB" w:rsidRDefault="00403B97" w:rsidP="00403B97">
      <w:pPr>
        <w:tabs>
          <w:tab w:val="center" w:pos="4818"/>
        </w:tabs>
        <w:jc w:val="right"/>
      </w:pPr>
      <w:r w:rsidRPr="002C6DFB">
        <w:t>муниципального автономного учреждения</w:t>
      </w:r>
    </w:p>
    <w:p w14:paraId="6158AC14" w14:textId="77777777" w:rsidR="00403B97" w:rsidRPr="002C6DFB" w:rsidRDefault="00403B97" w:rsidP="00403B97">
      <w:pPr>
        <w:tabs>
          <w:tab w:val="center" w:pos="4818"/>
        </w:tabs>
        <w:jc w:val="right"/>
      </w:pPr>
      <w:r w:rsidRPr="002C6DFB">
        <w:t xml:space="preserve">«Многофункциональный центр предоставления </w:t>
      </w:r>
    </w:p>
    <w:p w14:paraId="21CE6C2F" w14:textId="77777777" w:rsidR="00403B97" w:rsidRPr="002C6DFB" w:rsidRDefault="00403B97" w:rsidP="00403B97">
      <w:pPr>
        <w:tabs>
          <w:tab w:val="center" w:pos="4818"/>
        </w:tabs>
        <w:jc w:val="right"/>
      </w:pPr>
      <w:r w:rsidRPr="002C6DFB">
        <w:t xml:space="preserve">государственных и муниципальных услуг </w:t>
      </w:r>
    </w:p>
    <w:p w14:paraId="071916A7" w14:textId="77777777" w:rsidR="00403B97" w:rsidRPr="002C6DFB" w:rsidRDefault="00403B97" w:rsidP="00403B97">
      <w:pPr>
        <w:tabs>
          <w:tab w:val="center" w:pos="4818"/>
        </w:tabs>
        <w:jc w:val="right"/>
        <w:rPr>
          <w:b/>
          <w:bCs/>
        </w:rPr>
      </w:pPr>
      <w:r w:rsidRPr="002C6DFB">
        <w:t>Бессоновского района Пензенской области»</w:t>
      </w:r>
    </w:p>
    <w:p w14:paraId="6886B465" w14:textId="77777777" w:rsidR="00403B97" w:rsidRPr="002C6DFB" w:rsidRDefault="00403B97" w:rsidP="00403B97">
      <w:pPr>
        <w:pStyle w:val="ConsPlusTitle"/>
        <w:jc w:val="center"/>
        <w:rPr>
          <w:highlight w:val="yellow"/>
        </w:rPr>
      </w:pPr>
    </w:p>
    <w:p w14:paraId="7E43122E" w14:textId="77777777" w:rsidR="00403B97" w:rsidRPr="002C6DFB" w:rsidRDefault="00403B97" w:rsidP="00403B97">
      <w:pPr>
        <w:pStyle w:val="ConsPlusTitle"/>
        <w:jc w:val="center"/>
        <w:rPr>
          <w:highlight w:val="yellow"/>
        </w:rPr>
      </w:pPr>
    </w:p>
    <w:p w14:paraId="6E1D779A" w14:textId="77777777" w:rsidR="00403B97" w:rsidRPr="002C6DFB" w:rsidRDefault="00403B97" w:rsidP="00403B97">
      <w:pPr>
        <w:tabs>
          <w:tab w:val="center" w:pos="4818"/>
        </w:tabs>
        <w:jc w:val="center"/>
        <w:rPr>
          <w:b/>
          <w:bCs/>
        </w:rPr>
      </w:pPr>
      <w:r w:rsidRPr="002C6DFB">
        <w:rPr>
          <w:b/>
          <w:bCs/>
        </w:rPr>
        <w:t>Показатели эффективности</w:t>
      </w:r>
    </w:p>
    <w:p w14:paraId="7B8249C0" w14:textId="3A30E615" w:rsidR="00403B97" w:rsidRPr="002C6DFB" w:rsidRDefault="00403B97" w:rsidP="00403B97">
      <w:pPr>
        <w:tabs>
          <w:tab w:val="center" w:pos="4818"/>
        </w:tabs>
        <w:jc w:val="center"/>
        <w:rPr>
          <w:b/>
          <w:bCs/>
        </w:rPr>
      </w:pPr>
      <w:r w:rsidRPr="002C6DFB">
        <w:rPr>
          <w:b/>
          <w:bCs/>
        </w:rPr>
        <w:t xml:space="preserve">деятельности муниципальных учреждений Бессоновского района Пензенской области, </w:t>
      </w:r>
      <w:r w:rsidR="00BA78A9" w:rsidRPr="002C6DFB">
        <w:rPr>
          <w:b/>
          <w:bCs/>
        </w:rPr>
        <w:t>функции и полномочия учредителя,</w:t>
      </w:r>
      <w:r w:rsidRPr="002C6DFB">
        <w:rPr>
          <w:b/>
          <w:bCs/>
        </w:rPr>
        <w:t xml:space="preserve"> в отношении которых осуществляет администрации Бессоновского района Пензенской области, и работы их руководителей</w:t>
      </w:r>
    </w:p>
    <w:p w14:paraId="50543FDD" w14:textId="77777777" w:rsidR="00403B97" w:rsidRPr="002C6DFB" w:rsidRDefault="00403B97" w:rsidP="00403B97">
      <w:pPr>
        <w:tabs>
          <w:tab w:val="center" w:pos="4818"/>
        </w:tabs>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843"/>
        <w:gridCol w:w="3544"/>
        <w:gridCol w:w="1134"/>
        <w:gridCol w:w="1559"/>
        <w:gridCol w:w="1418"/>
      </w:tblGrid>
      <w:tr w:rsidR="00403B97" w:rsidRPr="002C6DFB" w14:paraId="148E9442" w14:textId="77777777" w:rsidTr="00A147B8">
        <w:tc>
          <w:tcPr>
            <w:tcW w:w="567" w:type="dxa"/>
            <w:tcBorders>
              <w:top w:val="single" w:sz="4" w:space="0" w:color="auto"/>
              <w:bottom w:val="single" w:sz="4" w:space="0" w:color="auto"/>
              <w:right w:val="single" w:sz="4" w:space="0" w:color="auto"/>
            </w:tcBorders>
            <w:vAlign w:val="center"/>
          </w:tcPr>
          <w:p w14:paraId="4B22D787" w14:textId="77777777" w:rsidR="00403B97" w:rsidRPr="002C6DFB" w:rsidRDefault="00403B97" w:rsidP="00A147B8">
            <w:pPr>
              <w:tabs>
                <w:tab w:val="center" w:pos="4818"/>
              </w:tabs>
            </w:pPr>
            <w:r w:rsidRPr="002C6DFB">
              <w:t>N п/п</w:t>
            </w:r>
          </w:p>
        </w:tc>
        <w:tc>
          <w:tcPr>
            <w:tcW w:w="1843" w:type="dxa"/>
            <w:tcBorders>
              <w:top w:val="single" w:sz="4" w:space="0" w:color="auto"/>
              <w:left w:val="single" w:sz="4" w:space="0" w:color="auto"/>
              <w:bottom w:val="single" w:sz="4" w:space="0" w:color="auto"/>
              <w:right w:val="single" w:sz="4" w:space="0" w:color="auto"/>
            </w:tcBorders>
            <w:vAlign w:val="center"/>
          </w:tcPr>
          <w:p w14:paraId="12B33282" w14:textId="77777777" w:rsidR="00403B97" w:rsidRPr="002C6DFB" w:rsidRDefault="00403B97" w:rsidP="00A147B8">
            <w:pPr>
              <w:tabs>
                <w:tab w:val="center" w:pos="4818"/>
              </w:tabs>
            </w:pPr>
            <w:r w:rsidRPr="002C6DFB">
              <w:t>Наименование показателя эффективности работы руководителя</w:t>
            </w:r>
          </w:p>
        </w:tc>
        <w:tc>
          <w:tcPr>
            <w:tcW w:w="3544" w:type="dxa"/>
            <w:tcBorders>
              <w:top w:val="single" w:sz="4" w:space="0" w:color="auto"/>
              <w:left w:val="single" w:sz="4" w:space="0" w:color="auto"/>
              <w:bottom w:val="single" w:sz="4" w:space="0" w:color="auto"/>
              <w:right w:val="single" w:sz="4" w:space="0" w:color="auto"/>
            </w:tcBorders>
            <w:vAlign w:val="center"/>
          </w:tcPr>
          <w:p w14:paraId="7FA55E3E" w14:textId="77777777" w:rsidR="00403B97" w:rsidRPr="002C6DFB" w:rsidRDefault="00403B97" w:rsidP="00A147B8">
            <w:pPr>
              <w:tabs>
                <w:tab w:val="center" w:pos="4818"/>
              </w:tabs>
            </w:pPr>
            <w:r w:rsidRPr="002C6DFB">
              <w:t>Критерии оценки</w:t>
            </w:r>
          </w:p>
        </w:tc>
        <w:tc>
          <w:tcPr>
            <w:tcW w:w="1134" w:type="dxa"/>
            <w:tcBorders>
              <w:top w:val="single" w:sz="4" w:space="0" w:color="auto"/>
              <w:left w:val="single" w:sz="4" w:space="0" w:color="auto"/>
              <w:bottom w:val="single" w:sz="4" w:space="0" w:color="auto"/>
              <w:right w:val="single" w:sz="4" w:space="0" w:color="auto"/>
            </w:tcBorders>
            <w:vAlign w:val="center"/>
          </w:tcPr>
          <w:p w14:paraId="061D797F" w14:textId="77777777" w:rsidR="00403B97" w:rsidRPr="002C6DFB" w:rsidRDefault="00403B97" w:rsidP="00A147B8">
            <w:pPr>
              <w:tabs>
                <w:tab w:val="center" w:pos="4818"/>
              </w:tabs>
            </w:pPr>
            <w:r w:rsidRPr="002C6DFB">
              <w:t>Количество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33CAB21D" w14:textId="77777777" w:rsidR="00403B97" w:rsidRPr="002C6DFB" w:rsidRDefault="00403B97" w:rsidP="00A147B8">
            <w:pPr>
              <w:tabs>
                <w:tab w:val="center" w:pos="4818"/>
              </w:tabs>
            </w:pPr>
            <w:r w:rsidRPr="002C6DFB">
              <w:t>Форма отчетности, содержащая информацию о выполнении показателя</w:t>
            </w:r>
          </w:p>
        </w:tc>
        <w:tc>
          <w:tcPr>
            <w:tcW w:w="1418" w:type="dxa"/>
            <w:tcBorders>
              <w:top w:val="single" w:sz="4" w:space="0" w:color="auto"/>
              <w:left w:val="single" w:sz="4" w:space="0" w:color="auto"/>
              <w:bottom w:val="single" w:sz="4" w:space="0" w:color="auto"/>
            </w:tcBorders>
            <w:vAlign w:val="center"/>
          </w:tcPr>
          <w:p w14:paraId="021FC620" w14:textId="77777777" w:rsidR="00403B97" w:rsidRPr="002C6DFB" w:rsidRDefault="00403B97" w:rsidP="00A147B8">
            <w:pPr>
              <w:tabs>
                <w:tab w:val="center" w:pos="4818"/>
              </w:tabs>
            </w:pPr>
            <w:r w:rsidRPr="002C6DFB">
              <w:t>Периодичность</w:t>
            </w:r>
          </w:p>
          <w:p w14:paraId="180066F6" w14:textId="77777777" w:rsidR="00403B97" w:rsidRPr="002C6DFB" w:rsidRDefault="00403B97" w:rsidP="00A147B8">
            <w:pPr>
              <w:tabs>
                <w:tab w:val="center" w:pos="4818"/>
              </w:tabs>
            </w:pPr>
            <w:r w:rsidRPr="002C6DFB">
              <w:t>представления</w:t>
            </w:r>
          </w:p>
          <w:p w14:paraId="627A9AB9" w14:textId="77777777" w:rsidR="00403B97" w:rsidRPr="002C6DFB" w:rsidRDefault="00403B97" w:rsidP="00A147B8">
            <w:pPr>
              <w:tabs>
                <w:tab w:val="center" w:pos="4818"/>
              </w:tabs>
            </w:pPr>
            <w:r w:rsidRPr="002C6DFB">
              <w:t>отчетности</w:t>
            </w:r>
          </w:p>
        </w:tc>
      </w:tr>
      <w:tr w:rsidR="00403B97" w:rsidRPr="002C6DFB" w14:paraId="58AABEB6" w14:textId="77777777" w:rsidTr="00A147B8">
        <w:tc>
          <w:tcPr>
            <w:tcW w:w="567" w:type="dxa"/>
            <w:tcBorders>
              <w:top w:val="single" w:sz="4" w:space="0" w:color="auto"/>
              <w:bottom w:val="single" w:sz="4" w:space="0" w:color="auto"/>
              <w:right w:val="single" w:sz="4" w:space="0" w:color="auto"/>
            </w:tcBorders>
          </w:tcPr>
          <w:p w14:paraId="3CDA74C7" w14:textId="77777777" w:rsidR="00403B97" w:rsidRPr="002C6DFB" w:rsidRDefault="00403B97" w:rsidP="00A147B8">
            <w:pPr>
              <w:tabs>
                <w:tab w:val="center" w:pos="4818"/>
              </w:tabs>
            </w:pPr>
            <w:r w:rsidRPr="002C6DFB">
              <w:t>1</w:t>
            </w:r>
          </w:p>
        </w:tc>
        <w:tc>
          <w:tcPr>
            <w:tcW w:w="1843" w:type="dxa"/>
            <w:tcBorders>
              <w:top w:val="single" w:sz="4" w:space="0" w:color="auto"/>
              <w:left w:val="single" w:sz="4" w:space="0" w:color="auto"/>
              <w:bottom w:val="single" w:sz="4" w:space="0" w:color="auto"/>
              <w:right w:val="single" w:sz="4" w:space="0" w:color="auto"/>
            </w:tcBorders>
          </w:tcPr>
          <w:p w14:paraId="23BED71A" w14:textId="77777777" w:rsidR="00403B97" w:rsidRPr="002C6DFB" w:rsidRDefault="00403B97" w:rsidP="00A147B8">
            <w:pPr>
              <w:tabs>
                <w:tab w:val="center" w:pos="4818"/>
              </w:tabs>
            </w:pPr>
            <w:r w:rsidRPr="002C6DFB">
              <w:t>2</w:t>
            </w:r>
          </w:p>
        </w:tc>
        <w:tc>
          <w:tcPr>
            <w:tcW w:w="3544" w:type="dxa"/>
            <w:tcBorders>
              <w:top w:val="single" w:sz="4" w:space="0" w:color="auto"/>
              <w:left w:val="single" w:sz="4" w:space="0" w:color="auto"/>
              <w:bottom w:val="single" w:sz="4" w:space="0" w:color="auto"/>
              <w:right w:val="single" w:sz="4" w:space="0" w:color="auto"/>
            </w:tcBorders>
          </w:tcPr>
          <w:p w14:paraId="6B4ECDFE" w14:textId="77777777" w:rsidR="00403B97" w:rsidRPr="002C6DFB" w:rsidRDefault="00403B97" w:rsidP="00A147B8">
            <w:pPr>
              <w:tabs>
                <w:tab w:val="center" w:pos="4818"/>
              </w:tabs>
            </w:pPr>
            <w:r w:rsidRPr="002C6DFB">
              <w:t>3</w:t>
            </w:r>
          </w:p>
        </w:tc>
        <w:tc>
          <w:tcPr>
            <w:tcW w:w="1134" w:type="dxa"/>
            <w:tcBorders>
              <w:top w:val="single" w:sz="4" w:space="0" w:color="auto"/>
              <w:left w:val="single" w:sz="4" w:space="0" w:color="auto"/>
              <w:bottom w:val="single" w:sz="4" w:space="0" w:color="auto"/>
              <w:right w:val="single" w:sz="4" w:space="0" w:color="auto"/>
            </w:tcBorders>
          </w:tcPr>
          <w:p w14:paraId="49418967" w14:textId="77777777" w:rsidR="00403B97" w:rsidRPr="002C6DFB" w:rsidRDefault="00403B97" w:rsidP="00A147B8">
            <w:pPr>
              <w:tabs>
                <w:tab w:val="center" w:pos="4818"/>
              </w:tabs>
            </w:pPr>
            <w:r w:rsidRPr="002C6DFB">
              <w:t>4</w:t>
            </w:r>
          </w:p>
        </w:tc>
        <w:tc>
          <w:tcPr>
            <w:tcW w:w="1559" w:type="dxa"/>
            <w:tcBorders>
              <w:top w:val="single" w:sz="4" w:space="0" w:color="auto"/>
              <w:left w:val="single" w:sz="4" w:space="0" w:color="auto"/>
              <w:bottom w:val="single" w:sz="4" w:space="0" w:color="auto"/>
              <w:right w:val="single" w:sz="4" w:space="0" w:color="auto"/>
            </w:tcBorders>
          </w:tcPr>
          <w:p w14:paraId="7240FF45" w14:textId="77777777" w:rsidR="00403B97" w:rsidRPr="002C6DFB" w:rsidRDefault="00403B97" w:rsidP="00A147B8">
            <w:pPr>
              <w:tabs>
                <w:tab w:val="center" w:pos="4818"/>
              </w:tabs>
            </w:pPr>
            <w:r w:rsidRPr="002C6DFB">
              <w:t>5</w:t>
            </w:r>
          </w:p>
        </w:tc>
        <w:tc>
          <w:tcPr>
            <w:tcW w:w="1418" w:type="dxa"/>
            <w:tcBorders>
              <w:top w:val="single" w:sz="4" w:space="0" w:color="auto"/>
              <w:left w:val="single" w:sz="4" w:space="0" w:color="auto"/>
              <w:bottom w:val="single" w:sz="4" w:space="0" w:color="auto"/>
            </w:tcBorders>
          </w:tcPr>
          <w:p w14:paraId="428DE584" w14:textId="77777777" w:rsidR="00403B97" w:rsidRPr="002C6DFB" w:rsidRDefault="00403B97" w:rsidP="00A147B8">
            <w:pPr>
              <w:tabs>
                <w:tab w:val="center" w:pos="4818"/>
              </w:tabs>
            </w:pPr>
            <w:r w:rsidRPr="002C6DFB">
              <w:t>6</w:t>
            </w:r>
          </w:p>
        </w:tc>
      </w:tr>
      <w:tr w:rsidR="00403B97" w:rsidRPr="002C6DFB" w14:paraId="5C521290" w14:textId="77777777" w:rsidTr="00A147B8">
        <w:tc>
          <w:tcPr>
            <w:tcW w:w="10065" w:type="dxa"/>
            <w:gridSpan w:val="6"/>
            <w:tcBorders>
              <w:top w:val="single" w:sz="4" w:space="0" w:color="auto"/>
              <w:bottom w:val="single" w:sz="4" w:space="0" w:color="auto"/>
            </w:tcBorders>
          </w:tcPr>
          <w:p w14:paraId="29632A14" w14:textId="77777777" w:rsidR="00403B97" w:rsidRPr="002C6DFB" w:rsidRDefault="00403B97" w:rsidP="00A147B8">
            <w:pPr>
              <w:tabs>
                <w:tab w:val="center" w:pos="4818"/>
              </w:tabs>
              <w:rPr>
                <w:b/>
                <w:bCs/>
              </w:rPr>
            </w:pPr>
            <w:r w:rsidRPr="002C6DFB">
              <w:rPr>
                <w:b/>
                <w:bCs/>
              </w:rPr>
              <w:t>I. Основная деятельность учреждения</w:t>
            </w:r>
          </w:p>
        </w:tc>
      </w:tr>
      <w:tr w:rsidR="00403B97" w:rsidRPr="002C6DFB" w14:paraId="1FDD93A8" w14:textId="77777777" w:rsidTr="00A147B8">
        <w:trPr>
          <w:trHeight w:val="457"/>
        </w:trPr>
        <w:tc>
          <w:tcPr>
            <w:tcW w:w="567" w:type="dxa"/>
            <w:vMerge w:val="restart"/>
            <w:tcBorders>
              <w:top w:val="single" w:sz="4" w:space="0" w:color="auto"/>
              <w:right w:val="single" w:sz="4" w:space="0" w:color="auto"/>
            </w:tcBorders>
            <w:vAlign w:val="center"/>
          </w:tcPr>
          <w:p w14:paraId="539EFB39" w14:textId="77777777" w:rsidR="00403B97" w:rsidRPr="002C6DFB" w:rsidRDefault="00403B97" w:rsidP="00A147B8">
            <w:pPr>
              <w:tabs>
                <w:tab w:val="center" w:pos="4818"/>
              </w:tabs>
            </w:pPr>
            <w:r w:rsidRPr="002C6DFB">
              <w:t>1.1.</w:t>
            </w:r>
          </w:p>
        </w:tc>
        <w:tc>
          <w:tcPr>
            <w:tcW w:w="1843" w:type="dxa"/>
            <w:vMerge w:val="restart"/>
            <w:tcBorders>
              <w:top w:val="single" w:sz="4" w:space="0" w:color="auto"/>
              <w:left w:val="single" w:sz="4" w:space="0" w:color="auto"/>
              <w:right w:val="single" w:sz="4" w:space="0" w:color="auto"/>
            </w:tcBorders>
            <w:vAlign w:val="center"/>
          </w:tcPr>
          <w:p w14:paraId="15189C8A" w14:textId="77777777" w:rsidR="00403B97" w:rsidRPr="002C6DFB" w:rsidRDefault="00403B97" w:rsidP="00A147B8">
            <w:pPr>
              <w:tabs>
                <w:tab w:val="center" w:pos="4818"/>
              </w:tabs>
            </w:pPr>
            <w:r w:rsidRPr="002C6DFB">
              <w:t xml:space="preserve">Выполнение муниципального задания </w:t>
            </w:r>
          </w:p>
        </w:tc>
        <w:tc>
          <w:tcPr>
            <w:tcW w:w="3544" w:type="dxa"/>
            <w:tcBorders>
              <w:top w:val="single" w:sz="4" w:space="0" w:color="auto"/>
              <w:left w:val="single" w:sz="4" w:space="0" w:color="auto"/>
              <w:bottom w:val="single" w:sz="4" w:space="0" w:color="auto"/>
              <w:right w:val="single" w:sz="4" w:space="0" w:color="auto"/>
            </w:tcBorders>
            <w:vAlign w:val="center"/>
          </w:tcPr>
          <w:p w14:paraId="6C3A2402" w14:textId="77777777" w:rsidR="00403B97" w:rsidRPr="002C6DFB" w:rsidRDefault="00403B97" w:rsidP="00A147B8">
            <w:pPr>
              <w:tabs>
                <w:tab w:val="center" w:pos="4818"/>
              </w:tabs>
            </w:pPr>
            <w:r w:rsidRPr="002C6DFB">
              <w:t>Выполнение муниципального задания в объеме от 95% и более</w:t>
            </w:r>
          </w:p>
        </w:tc>
        <w:tc>
          <w:tcPr>
            <w:tcW w:w="1134" w:type="dxa"/>
            <w:tcBorders>
              <w:top w:val="single" w:sz="4" w:space="0" w:color="auto"/>
              <w:left w:val="single" w:sz="4" w:space="0" w:color="auto"/>
              <w:bottom w:val="single" w:sz="4" w:space="0" w:color="auto"/>
              <w:right w:val="single" w:sz="4" w:space="0" w:color="auto"/>
            </w:tcBorders>
            <w:vAlign w:val="center"/>
          </w:tcPr>
          <w:p w14:paraId="0D8464AE" w14:textId="77777777" w:rsidR="00403B97" w:rsidRPr="002C6DFB" w:rsidRDefault="00403B97" w:rsidP="00A147B8">
            <w:pPr>
              <w:tabs>
                <w:tab w:val="center" w:pos="4818"/>
              </w:tabs>
            </w:pPr>
            <w:r w:rsidRPr="002C6DFB">
              <w:t>10 баллов</w:t>
            </w:r>
          </w:p>
        </w:tc>
        <w:tc>
          <w:tcPr>
            <w:tcW w:w="1559" w:type="dxa"/>
            <w:vMerge w:val="restart"/>
            <w:tcBorders>
              <w:top w:val="single" w:sz="4" w:space="0" w:color="auto"/>
              <w:left w:val="single" w:sz="4" w:space="0" w:color="auto"/>
              <w:right w:val="single" w:sz="4" w:space="0" w:color="auto"/>
            </w:tcBorders>
            <w:vAlign w:val="center"/>
          </w:tcPr>
          <w:p w14:paraId="2B1715BE" w14:textId="77777777" w:rsidR="00403B97" w:rsidRPr="002C6DFB" w:rsidRDefault="00403B97" w:rsidP="00A147B8">
            <w:pPr>
              <w:tabs>
                <w:tab w:val="center" w:pos="4818"/>
              </w:tabs>
            </w:pPr>
            <w:r w:rsidRPr="002C6DFB">
              <w:t xml:space="preserve">Отчет </w:t>
            </w:r>
          </w:p>
          <w:p w14:paraId="2FA9EC25" w14:textId="77777777" w:rsidR="00403B97" w:rsidRPr="002C6DFB" w:rsidRDefault="00403B97" w:rsidP="00A147B8">
            <w:pPr>
              <w:tabs>
                <w:tab w:val="center" w:pos="4818"/>
              </w:tabs>
            </w:pPr>
            <w:r w:rsidRPr="002C6DFB">
              <w:t>о выполнении муниципального задания</w:t>
            </w:r>
          </w:p>
        </w:tc>
        <w:tc>
          <w:tcPr>
            <w:tcW w:w="1418" w:type="dxa"/>
            <w:vMerge w:val="restart"/>
            <w:tcBorders>
              <w:top w:val="single" w:sz="4" w:space="0" w:color="auto"/>
              <w:left w:val="single" w:sz="4" w:space="0" w:color="auto"/>
            </w:tcBorders>
            <w:vAlign w:val="center"/>
          </w:tcPr>
          <w:p w14:paraId="24D52448" w14:textId="77777777" w:rsidR="00403B97" w:rsidRPr="002C6DFB" w:rsidRDefault="00403B97" w:rsidP="00A147B8">
            <w:pPr>
              <w:tabs>
                <w:tab w:val="center" w:pos="4818"/>
              </w:tabs>
            </w:pPr>
            <w:r w:rsidRPr="002C6DFB">
              <w:t>Квартальная</w:t>
            </w:r>
          </w:p>
        </w:tc>
      </w:tr>
      <w:tr w:rsidR="00403B97" w:rsidRPr="002C6DFB" w14:paraId="04B55A9F" w14:textId="77777777" w:rsidTr="00A147B8">
        <w:tc>
          <w:tcPr>
            <w:tcW w:w="567" w:type="dxa"/>
            <w:vMerge/>
            <w:tcBorders>
              <w:bottom w:val="single" w:sz="4" w:space="0" w:color="auto"/>
              <w:right w:val="single" w:sz="4" w:space="0" w:color="auto"/>
            </w:tcBorders>
            <w:vAlign w:val="center"/>
          </w:tcPr>
          <w:p w14:paraId="12766209" w14:textId="77777777" w:rsidR="00403B97" w:rsidRPr="002C6DFB" w:rsidRDefault="00403B97" w:rsidP="00A147B8">
            <w:pPr>
              <w:tabs>
                <w:tab w:val="center" w:pos="4818"/>
              </w:tabs>
            </w:pPr>
          </w:p>
        </w:tc>
        <w:tc>
          <w:tcPr>
            <w:tcW w:w="1843" w:type="dxa"/>
            <w:vMerge/>
            <w:tcBorders>
              <w:left w:val="single" w:sz="4" w:space="0" w:color="auto"/>
              <w:bottom w:val="single" w:sz="4" w:space="0" w:color="auto"/>
              <w:right w:val="single" w:sz="4" w:space="0" w:color="auto"/>
            </w:tcBorders>
          </w:tcPr>
          <w:p w14:paraId="629BAA1E"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08DA193E" w14:textId="77777777" w:rsidR="00403B97" w:rsidRPr="002C6DFB" w:rsidRDefault="00403B97" w:rsidP="00A147B8">
            <w:pPr>
              <w:tabs>
                <w:tab w:val="center" w:pos="4818"/>
              </w:tabs>
            </w:pPr>
            <w:r w:rsidRPr="002C6DFB">
              <w:t>Выполнение муниципального задания в объеме 80 - 95 %</w:t>
            </w:r>
          </w:p>
        </w:tc>
        <w:tc>
          <w:tcPr>
            <w:tcW w:w="1134" w:type="dxa"/>
            <w:tcBorders>
              <w:top w:val="single" w:sz="4" w:space="0" w:color="auto"/>
              <w:left w:val="single" w:sz="4" w:space="0" w:color="auto"/>
              <w:bottom w:val="single" w:sz="4" w:space="0" w:color="auto"/>
              <w:right w:val="single" w:sz="4" w:space="0" w:color="auto"/>
            </w:tcBorders>
            <w:vAlign w:val="center"/>
          </w:tcPr>
          <w:p w14:paraId="320718EB" w14:textId="77777777" w:rsidR="00403B97" w:rsidRPr="002C6DFB" w:rsidRDefault="00403B97" w:rsidP="00A147B8">
            <w:pPr>
              <w:tabs>
                <w:tab w:val="center" w:pos="4818"/>
              </w:tabs>
            </w:pPr>
            <w:r w:rsidRPr="002C6DFB">
              <w:t>(до - 5 баллов)</w:t>
            </w:r>
          </w:p>
        </w:tc>
        <w:tc>
          <w:tcPr>
            <w:tcW w:w="1559" w:type="dxa"/>
            <w:vMerge/>
            <w:tcBorders>
              <w:left w:val="single" w:sz="4" w:space="0" w:color="auto"/>
              <w:bottom w:val="single" w:sz="4" w:space="0" w:color="auto"/>
              <w:right w:val="single" w:sz="4" w:space="0" w:color="auto"/>
            </w:tcBorders>
          </w:tcPr>
          <w:p w14:paraId="5553CE74"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vAlign w:val="center"/>
          </w:tcPr>
          <w:p w14:paraId="0B24253D" w14:textId="77777777" w:rsidR="00403B97" w:rsidRPr="002C6DFB" w:rsidRDefault="00403B97" w:rsidP="00A147B8">
            <w:pPr>
              <w:tabs>
                <w:tab w:val="center" w:pos="4818"/>
              </w:tabs>
            </w:pPr>
          </w:p>
        </w:tc>
      </w:tr>
      <w:tr w:rsidR="00403B97" w:rsidRPr="002C6DFB" w14:paraId="2E1C4A5D" w14:textId="77777777" w:rsidTr="00A147B8">
        <w:trPr>
          <w:trHeight w:val="1741"/>
        </w:trPr>
        <w:tc>
          <w:tcPr>
            <w:tcW w:w="567" w:type="dxa"/>
            <w:tcBorders>
              <w:top w:val="single" w:sz="4" w:space="0" w:color="auto"/>
              <w:right w:val="single" w:sz="4" w:space="0" w:color="auto"/>
            </w:tcBorders>
            <w:vAlign w:val="center"/>
          </w:tcPr>
          <w:p w14:paraId="3C6247D9" w14:textId="77777777" w:rsidR="00403B97" w:rsidRPr="002C6DFB" w:rsidRDefault="00403B97" w:rsidP="00A147B8">
            <w:pPr>
              <w:tabs>
                <w:tab w:val="center" w:pos="4818"/>
              </w:tabs>
            </w:pPr>
            <w:r w:rsidRPr="002C6DFB">
              <w:t>1.2.</w:t>
            </w:r>
          </w:p>
        </w:tc>
        <w:tc>
          <w:tcPr>
            <w:tcW w:w="1843" w:type="dxa"/>
            <w:tcBorders>
              <w:top w:val="single" w:sz="4" w:space="0" w:color="auto"/>
              <w:left w:val="single" w:sz="4" w:space="0" w:color="auto"/>
              <w:right w:val="single" w:sz="4" w:space="0" w:color="auto"/>
            </w:tcBorders>
            <w:vAlign w:val="center"/>
          </w:tcPr>
          <w:p w14:paraId="216B319E" w14:textId="77777777" w:rsidR="00403B97" w:rsidRPr="002C6DFB" w:rsidRDefault="00403B97" w:rsidP="00A147B8">
            <w:pPr>
              <w:tabs>
                <w:tab w:val="center" w:pos="4818"/>
              </w:tabs>
            </w:pPr>
            <w:r w:rsidRPr="002C6DFB">
              <w:t>Обеспечение комплексной безопасности учреждения</w:t>
            </w:r>
          </w:p>
        </w:tc>
        <w:tc>
          <w:tcPr>
            <w:tcW w:w="3544" w:type="dxa"/>
            <w:tcBorders>
              <w:top w:val="single" w:sz="4" w:space="0" w:color="auto"/>
              <w:left w:val="single" w:sz="4" w:space="0" w:color="auto"/>
              <w:bottom w:val="single" w:sz="4" w:space="0" w:color="auto"/>
              <w:right w:val="single" w:sz="4" w:space="0" w:color="auto"/>
            </w:tcBorders>
            <w:vAlign w:val="center"/>
          </w:tcPr>
          <w:p w14:paraId="285B2F73" w14:textId="77777777" w:rsidR="00403B97" w:rsidRPr="002C6DFB" w:rsidRDefault="00403B97" w:rsidP="00A147B8">
            <w:pPr>
              <w:tabs>
                <w:tab w:val="center" w:pos="4818"/>
              </w:tabs>
            </w:pPr>
            <w:r w:rsidRPr="002C6DFB">
              <w:t>Соблюдение мер противопожарной и антитеррористической безопасности, правил по охране труда, санитарно-гигиенических правил,</w:t>
            </w:r>
          </w:p>
          <w:p w14:paraId="4D381955" w14:textId="77777777" w:rsidR="00403B97" w:rsidRPr="002C6DFB" w:rsidRDefault="00403B97" w:rsidP="00A147B8">
            <w:pPr>
              <w:tabs>
                <w:tab w:val="center" w:pos="4818"/>
              </w:tabs>
            </w:pPr>
            <w:r w:rsidRPr="002C6DFB">
              <w:t>наличие и эффективное функционирование пожарной сигнализации, отсутствие зарегистрированных случаев травматизма граждан и работников учреждения за отчетный период</w:t>
            </w:r>
          </w:p>
        </w:tc>
        <w:tc>
          <w:tcPr>
            <w:tcW w:w="1134" w:type="dxa"/>
            <w:tcBorders>
              <w:top w:val="single" w:sz="4" w:space="0" w:color="auto"/>
              <w:left w:val="single" w:sz="4" w:space="0" w:color="auto"/>
              <w:bottom w:val="single" w:sz="4" w:space="0" w:color="auto"/>
              <w:right w:val="single" w:sz="4" w:space="0" w:color="auto"/>
            </w:tcBorders>
            <w:vAlign w:val="center"/>
          </w:tcPr>
          <w:p w14:paraId="7C30A173" w14:textId="77777777" w:rsidR="00403B97" w:rsidRPr="002C6DFB" w:rsidRDefault="00403B97" w:rsidP="00A147B8">
            <w:pPr>
              <w:tabs>
                <w:tab w:val="center" w:pos="4818"/>
              </w:tabs>
            </w:pPr>
            <w:r w:rsidRPr="002C6DFB">
              <w:t>10 баллов</w:t>
            </w:r>
          </w:p>
        </w:tc>
        <w:tc>
          <w:tcPr>
            <w:tcW w:w="1559" w:type="dxa"/>
            <w:tcBorders>
              <w:top w:val="single" w:sz="4" w:space="0" w:color="auto"/>
              <w:left w:val="single" w:sz="4" w:space="0" w:color="auto"/>
              <w:right w:val="single" w:sz="4" w:space="0" w:color="auto"/>
            </w:tcBorders>
            <w:vAlign w:val="center"/>
          </w:tcPr>
          <w:p w14:paraId="70AEB53B" w14:textId="77777777" w:rsidR="00403B97" w:rsidRPr="002C6DFB" w:rsidRDefault="00403B97" w:rsidP="00A147B8">
            <w:pPr>
              <w:tabs>
                <w:tab w:val="center" w:pos="4818"/>
              </w:tabs>
            </w:pPr>
            <w:r w:rsidRPr="002C6DFB">
              <w:t>Отчет руководителя</w:t>
            </w:r>
          </w:p>
        </w:tc>
        <w:tc>
          <w:tcPr>
            <w:tcW w:w="1418" w:type="dxa"/>
            <w:tcBorders>
              <w:top w:val="single" w:sz="4" w:space="0" w:color="auto"/>
              <w:left w:val="single" w:sz="4" w:space="0" w:color="auto"/>
            </w:tcBorders>
            <w:vAlign w:val="center"/>
          </w:tcPr>
          <w:p w14:paraId="796B8D65" w14:textId="77777777" w:rsidR="00403B97" w:rsidRPr="002C6DFB" w:rsidRDefault="00403B97" w:rsidP="00A147B8">
            <w:pPr>
              <w:tabs>
                <w:tab w:val="center" w:pos="4818"/>
              </w:tabs>
            </w:pPr>
            <w:r w:rsidRPr="002C6DFB">
              <w:t>Годовая</w:t>
            </w:r>
          </w:p>
        </w:tc>
      </w:tr>
      <w:tr w:rsidR="00403B97" w:rsidRPr="002C6DFB" w14:paraId="60E01256" w14:textId="77777777" w:rsidTr="00A147B8">
        <w:trPr>
          <w:trHeight w:val="845"/>
        </w:trPr>
        <w:tc>
          <w:tcPr>
            <w:tcW w:w="567" w:type="dxa"/>
            <w:tcBorders>
              <w:bottom w:val="nil"/>
              <w:right w:val="single" w:sz="4" w:space="0" w:color="auto"/>
            </w:tcBorders>
            <w:vAlign w:val="center"/>
          </w:tcPr>
          <w:p w14:paraId="0E5D9034" w14:textId="77777777" w:rsidR="00403B97" w:rsidRPr="002C6DFB" w:rsidRDefault="00403B97" w:rsidP="00A147B8">
            <w:pPr>
              <w:tabs>
                <w:tab w:val="center" w:pos="4818"/>
              </w:tabs>
            </w:pPr>
          </w:p>
        </w:tc>
        <w:tc>
          <w:tcPr>
            <w:tcW w:w="1843" w:type="dxa"/>
            <w:tcBorders>
              <w:left w:val="single" w:sz="4" w:space="0" w:color="auto"/>
              <w:bottom w:val="nil"/>
              <w:right w:val="single" w:sz="4" w:space="0" w:color="auto"/>
            </w:tcBorders>
          </w:tcPr>
          <w:p w14:paraId="3671DA22"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48CA0984" w14:textId="77777777" w:rsidR="00403B97" w:rsidRPr="002C6DFB" w:rsidRDefault="00403B97" w:rsidP="00A147B8">
            <w:pPr>
              <w:tabs>
                <w:tab w:val="center" w:pos="4818"/>
              </w:tabs>
            </w:pPr>
            <w:r w:rsidRPr="002C6DFB">
              <w:t>Наличие неисполненных в срок предписаний, представлений, предложений или исполненных с нарушением указанных сроков</w:t>
            </w:r>
          </w:p>
        </w:tc>
        <w:tc>
          <w:tcPr>
            <w:tcW w:w="1134" w:type="dxa"/>
            <w:tcBorders>
              <w:top w:val="single" w:sz="4" w:space="0" w:color="auto"/>
              <w:left w:val="single" w:sz="4" w:space="0" w:color="auto"/>
              <w:bottom w:val="single" w:sz="4" w:space="0" w:color="auto"/>
              <w:right w:val="single" w:sz="4" w:space="0" w:color="auto"/>
            </w:tcBorders>
            <w:vAlign w:val="center"/>
          </w:tcPr>
          <w:p w14:paraId="09DBEB84" w14:textId="77777777" w:rsidR="00403B97" w:rsidRPr="002C6DFB" w:rsidRDefault="00403B97" w:rsidP="00A147B8">
            <w:pPr>
              <w:tabs>
                <w:tab w:val="center" w:pos="4818"/>
              </w:tabs>
            </w:pPr>
            <w:r w:rsidRPr="002C6DFB">
              <w:t>(до - 5 баллов)</w:t>
            </w:r>
          </w:p>
        </w:tc>
        <w:tc>
          <w:tcPr>
            <w:tcW w:w="1559" w:type="dxa"/>
            <w:tcBorders>
              <w:left w:val="single" w:sz="4" w:space="0" w:color="auto"/>
              <w:bottom w:val="nil"/>
              <w:right w:val="single" w:sz="4" w:space="0" w:color="auto"/>
            </w:tcBorders>
            <w:vAlign w:val="center"/>
          </w:tcPr>
          <w:p w14:paraId="54E6E345" w14:textId="77777777" w:rsidR="00403B97" w:rsidRPr="002C6DFB" w:rsidRDefault="00403B97" w:rsidP="00A147B8">
            <w:pPr>
              <w:tabs>
                <w:tab w:val="center" w:pos="4818"/>
              </w:tabs>
            </w:pPr>
          </w:p>
        </w:tc>
        <w:tc>
          <w:tcPr>
            <w:tcW w:w="1418" w:type="dxa"/>
            <w:tcBorders>
              <w:left w:val="single" w:sz="4" w:space="0" w:color="auto"/>
              <w:bottom w:val="nil"/>
            </w:tcBorders>
            <w:vAlign w:val="center"/>
          </w:tcPr>
          <w:p w14:paraId="38A9B060" w14:textId="77777777" w:rsidR="00403B97" w:rsidRPr="002C6DFB" w:rsidRDefault="00403B97" w:rsidP="00A147B8">
            <w:pPr>
              <w:tabs>
                <w:tab w:val="center" w:pos="4818"/>
              </w:tabs>
            </w:pPr>
          </w:p>
        </w:tc>
      </w:tr>
      <w:tr w:rsidR="00403B97" w:rsidRPr="002C6DFB" w14:paraId="35A7328D" w14:textId="77777777" w:rsidTr="00A147B8">
        <w:trPr>
          <w:trHeight w:val="1268"/>
        </w:trPr>
        <w:tc>
          <w:tcPr>
            <w:tcW w:w="567" w:type="dxa"/>
            <w:vMerge w:val="restart"/>
            <w:tcBorders>
              <w:top w:val="single" w:sz="4" w:space="0" w:color="auto"/>
              <w:right w:val="single" w:sz="4" w:space="0" w:color="auto"/>
            </w:tcBorders>
            <w:vAlign w:val="center"/>
          </w:tcPr>
          <w:p w14:paraId="0F2C67AE" w14:textId="77777777" w:rsidR="00403B97" w:rsidRPr="002C6DFB" w:rsidRDefault="00403B97" w:rsidP="00A147B8">
            <w:pPr>
              <w:tabs>
                <w:tab w:val="center" w:pos="4818"/>
              </w:tabs>
              <w:rPr>
                <w:lang w:val="en-US"/>
              </w:rPr>
            </w:pPr>
            <w:r w:rsidRPr="002C6DFB">
              <w:lastRenderedPageBreak/>
              <w:t>1.3.</w:t>
            </w:r>
          </w:p>
        </w:tc>
        <w:tc>
          <w:tcPr>
            <w:tcW w:w="1843" w:type="dxa"/>
            <w:vMerge w:val="restart"/>
            <w:tcBorders>
              <w:top w:val="single" w:sz="4" w:space="0" w:color="auto"/>
              <w:left w:val="single" w:sz="4" w:space="0" w:color="auto"/>
              <w:right w:val="single" w:sz="4" w:space="0" w:color="auto"/>
            </w:tcBorders>
            <w:vAlign w:val="center"/>
          </w:tcPr>
          <w:p w14:paraId="35922A0C" w14:textId="77777777" w:rsidR="00403B97" w:rsidRPr="002C6DFB" w:rsidRDefault="00403B97" w:rsidP="00A147B8">
            <w:pPr>
              <w:tabs>
                <w:tab w:val="center" w:pos="4818"/>
              </w:tabs>
            </w:pPr>
            <w:r w:rsidRPr="002C6DFB">
              <w:t>Удовлетворенность граждан и организаций качеством и доступностью предоставления услуг (выполнения работ)</w:t>
            </w:r>
          </w:p>
          <w:p w14:paraId="4363CBCD"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668E4F36" w14:textId="77777777" w:rsidR="00403B97" w:rsidRPr="002C6DFB" w:rsidRDefault="00403B97" w:rsidP="00A147B8">
            <w:pPr>
              <w:tabs>
                <w:tab w:val="center" w:pos="4818"/>
              </w:tabs>
            </w:pPr>
            <w:r w:rsidRPr="002C6DFB">
              <w:t>Отсутствие письменных жалоб, поступивших от физических лиц (организаций), на качество оказания услуг (выполнение работ), признанных обоснованными по результатам проверок контрольно-надзорных органов</w:t>
            </w:r>
          </w:p>
        </w:tc>
        <w:tc>
          <w:tcPr>
            <w:tcW w:w="1134" w:type="dxa"/>
            <w:tcBorders>
              <w:top w:val="single" w:sz="4" w:space="0" w:color="auto"/>
              <w:left w:val="single" w:sz="4" w:space="0" w:color="auto"/>
              <w:bottom w:val="single" w:sz="4" w:space="0" w:color="auto"/>
              <w:right w:val="single" w:sz="4" w:space="0" w:color="auto"/>
            </w:tcBorders>
            <w:vAlign w:val="center"/>
          </w:tcPr>
          <w:p w14:paraId="7C81BF5A" w14:textId="77777777" w:rsidR="00403B97" w:rsidRPr="002C6DFB" w:rsidRDefault="00403B97" w:rsidP="00A147B8">
            <w:pPr>
              <w:tabs>
                <w:tab w:val="center" w:pos="4818"/>
              </w:tabs>
            </w:pPr>
            <w:r w:rsidRPr="002C6DFB">
              <w:t>10 баллов</w:t>
            </w:r>
          </w:p>
        </w:tc>
        <w:tc>
          <w:tcPr>
            <w:tcW w:w="1559" w:type="dxa"/>
            <w:tcBorders>
              <w:top w:val="single" w:sz="4" w:space="0" w:color="auto"/>
              <w:left w:val="single" w:sz="4" w:space="0" w:color="auto"/>
              <w:bottom w:val="nil"/>
              <w:right w:val="single" w:sz="4" w:space="0" w:color="auto"/>
            </w:tcBorders>
            <w:vAlign w:val="center"/>
          </w:tcPr>
          <w:p w14:paraId="1896DFC0" w14:textId="77777777" w:rsidR="00403B97" w:rsidRPr="002C6DFB" w:rsidRDefault="00403B97" w:rsidP="00A147B8">
            <w:pPr>
              <w:tabs>
                <w:tab w:val="center" w:pos="4818"/>
              </w:tabs>
            </w:pPr>
            <w:r w:rsidRPr="002C6DFB">
              <w:t>Отчет руководителя</w:t>
            </w:r>
          </w:p>
        </w:tc>
        <w:tc>
          <w:tcPr>
            <w:tcW w:w="1418" w:type="dxa"/>
            <w:vMerge w:val="restart"/>
            <w:tcBorders>
              <w:top w:val="single" w:sz="4" w:space="0" w:color="auto"/>
              <w:left w:val="single" w:sz="4" w:space="0" w:color="auto"/>
            </w:tcBorders>
            <w:vAlign w:val="center"/>
          </w:tcPr>
          <w:p w14:paraId="6F128C8F" w14:textId="77777777" w:rsidR="00403B97" w:rsidRPr="002C6DFB" w:rsidRDefault="00403B97" w:rsidP="00A147B8">
            <w:pPr>
              <w:tabs>
                <w:tab w:val="center" w:pos="4818"/>
              </w:tabs>
            </w:pPr>
            <w:r w:rsidRPr="002C6DFB">
              <w:t>Квартальная</w:t>
            </w:r>
          </w:p>
        </w:tc>
      </w:tr>
      <w:tr w:rsidR="00403B97" w:rsidRPr="002C6DFB" w14:paraId="56C184D4" w14:textId="77777777" w:rsidTr="00A147B8">
        <w:trPr>
          <w:trHeight w:val="1258"/>
        </w:trPr>
        <w:tc>
          <w:tcPr>
            <w:tcW w:w="567" w:type="dxa"/>
            <w:vMerge/>
            <w:tcBorders>
              <w:bottom w:val="single" w:sz="4" w:space="0" w:color="auto"/>
              <w:right w:val="single" w:sz="4" w:space="0" w:color="auto"/>
            </w:tcBorders>
            <w:vAlign w:val="center"/>
          </w:tcPr>
          <w:p w14:paraId="6A4B1493" w14:textId="77777777" w:rsidR="00403B97" w:rsidRPr="002C6DFB" w:rsidRDefault="00403B97" w:rsidP="00A147B8">
            <w:pPr>
              <w:tabs>
                <w:tab w:val="center" w:pos="4818"/>
              </w:tabs>
            </w:pPr>
          </w:p>
        </w:tc>
        <w:tc>
          <w:tcPr>
            <w:tcW w:w="1843" w:type="dxa"/>
            <w:vMerge/>
            <w:tcBorders>
              <w:left w:val="single" w:sz="4" w:space="0" w:color="auto"/>
              <w:bottom w:val="single" w:sz="4" w:space="0" w:color="auto"/>
              <w:right w:val="single" w:sz="4" w:space="0" w:color="auto"/>
            </w:tcBorders>
          </w:tcPr>
          <w:p w14:paraId="5D6144EF"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779E767D" w14:textId="77777777" w:rsidR="00403B97" w:rsidRPr="002C6DFB" w:rsidRDefault="00403B97" w:rsidP="00A147B8">
            <w:pPr>
              <w:tabs>
                <w:tab w:val="center" w:pos="4818"/>
              </w:tabs>
            </w:pPr>
            <w:r w:rsidRPr="002C6DFB">
              <w:t>Наличие письменных жалоб, поступивших от физических лиц (организаций), на качество оказания услуг (выполнения работ), признанных обоснованными по результатам проверок контрольно-надзорных органов</w:t>
            </w:r>
          </w:p>
        </w:tc>
        <w:tc>
          <w:tcPr>
            <w:tcW w:w="1134" w:type="dxa"/>
            <w:tcBorders>
              <w:top w:val="single" w:sz="4" w:space="0" w:color="auto"/>
              <w:left w:val="single" w:sz="4" w:space="0" w:color="auto"/>
              <w:bottom w:val="single" w:sz="4" w:space="0" w:color="auto"/>
              <w:right w:val="single" w:sz="4" w:space="0" w:color="auto"/>
            </w:tcBorders>
            <w:vAlign w:val="center"/>
          </w:tcPr>
          <w:p w14:paraId="1534884F" w14:textId="77777777" w:rsidR="00403B97" w:rsidRPr="002C6DFB" w:rsidRDefault="00403B97" w:rsidP="00A147B8">
            <w:pPr>
              <w:tabs>
                <w:tab w:val="center" w:pos="4818"/>
              </w:tabs>
            </w:pPr>
            <w:r w:rsidRPr="002C6DFB">
              <w:t>(до - 5 баллов)</w:t>
            </w:r>
          </w:p>
        </w:tc>
        <w:tc>
          <w:tcPr>
            <w:tcW w:w="1559" w:type="dxa"/>
            <w:tcBorders>
              <w:left w:val="single" w:sz="4" w:space="0" w:color="auto"/>
              <w:bottom w:val="single" w:sz="4" w:space="0" w:color="auto"/>
              <w:right w:val="single" w:sz="4" w:space="0" w:color="auto"/>
            </w:tcBorders>
            <w:vAlign w:val="center"/>
          </w:tcPr>
          <w:p w14:paraId="1B5DEB95"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vAlign w:val="center"/>
          </w:tcPr>
          <w:p w14:paraId="7D238566" w14:textId="77777777" w:rsidR="00403B97" w:rsidRPr="002C6DFB" w:rsidRDefault="00403B97" w:rsidP="00A147B8">
            <w:pPr>
              <w:tabs>
                <w:tab w:val="center" w:pos="4818"/>
              </w:tabs>
            </w:pPr>
          </w:p>
        </w:tc>
      </w:tr>
      <w:tr w:rsidR="00403B97" w:rsidRPr="002C6DFB" w14:paraId="4720355C" w14:textId="77777777" w:rsidTr="00A147B8">
        <w:tc>
          <w:tcPr>
            <w:tcW w:w="567" w:type="dxa"/>
            <w:vMerge w:val="restart"/>
            <w:tcBorders>
              <w:top w:val="single" w:sz="4" w:space="0" w:color="auto"/>
              <w:right w:val="single" w:sz="4" w:space="0" w:color="auto"/>
            </w:tcBorders>
            <w:vAlign w:val="center"/>
          </w:tcPr>
          <w:p w14:paraId="59118CB6" w14:textId="77777777" w:rsidR="00403B97" w:rsidRPr="002C6DFB" w:rsidRDefault="00403B97" w:rsidP="00A147B8">
            <w:pPr>
              <w:tabs>
                <w:tab w:val="center" w:pos="4818"/>
              </w:tabs>
              <w:rPr>
                <w:lang w:val="en-US"/>
              </w:rPr>
            </w:pPr>
            <w:r w:rsidRPr="002C6DFB">
              <w:t>1.4.</w:t>
            </w:r>
          </w:p>
        </w:tc>
        <w:tc>
          <w:tcPr>
            <w:tcW w:w="1843" w:type="dxa"/>
            <w:vMerge w:val="restart"/>
            <w:tcBorders>
              <w:top w:val="single" w:sz="4" w:space="0" w:color="auto"/>
              <w:left w:val="single" w:sz="4" w:space="0" w:color="auto"/>
              <w:right w:val="single" w:sz="4" w:space="0" w:color="auto"/>
            </w:tcBorders>
            <w:vAlign w:val="center"/>
          </w:tcPr>
          <w:p w14:paraId="114FF7D7" w14:textId="77777777" w:rsidR="00403B97" w:rsidRPr="002C6DFB" w:rsidRDefault="00403B97" w:rsidP="00A147B8">
            <w:pPr>
              <w:tabs>
                <w:tab w:val="center" w:pos="4818"/>
              </w:tabs>
            </w:pPr>
            <w:r w:rsidRPr="002C6DFB">
              <w:t>Информационная открытость учреждения</w:t>
            </w:r>
          </w:p>
        </w:tc>
        <w:tc>
          <w:tcPr>
            <w:tcW w:w="3544" w:type="dxa"/>
            <w:tcBorders>
              <w:top w:val="single" w:sz="4" w:space="0" w:color="auto"/>
              <w:left w:val="single" w:sz="4" w:space="0" w:color="auto"/>
              <w:bottom w:val="single" w:sz="4" w:space="0" w:color="auto"/>
              <w:right w:val="single" w:sz="4" w:space="0" w:color="auto"/>
            </w:tcBorders>
            <w:vAlign w:val="center"/>
          </w:tcPr>
          <w:p w14:paraId="43E39ECA" w14:textId="77777777" w:rsidR="00403B97" w:rsidRPr="002C6DFB" w:rsidRDefault="00403B97" w:rsidP="00A147B8">
            <w:pPr>
              <w:tabs>
                <w:tab w:val="center" w:pos="4818"/>
              </w:tabs>
            </w:pPr>
            <w:r w:rsidRPr="002C6DFB">
              <w:t xml:space="preserve">Обеспечение регистрации и размещения информации об учреждении в соответствии с установленными показателями на официальном Интернет-сайте </w:t>
            </w:r>
            <w:hyperlink r:id="rId17" w:history="1">
              <w:r w:rsidRPr="002C6DFB">
                <w:rPr>
                  <w:rStyle w:val="ac"/>
                </w:rPr>
                <w:t>www.bus.gov.ru</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0E4F8141" w14:textId="77777777" w:rsidR="00403B97" w:rsidRPr="002C6DFB" w:rsidRDefault="00403B97" w:rsidP="00A147B8">
            <w:pPr>
              <w:tabs>
                <w:tab w:val="center" w:pos="4818"/>
              </w:tabs>
            </w:pPr>
            <w:r w:rsidRPr="002C6DFB">
              <w:t>10 баллов</w:t>
            </w:r>
          </w:p>
          <w:p w14:paraId="1B1E543C" w14:textId="77777777" w:rsidR="00403B97" w:rsidRPr="002C6DFB" w:rsidRDefault="00403B97" w:rsidP="00A147B8">
            <w:pPr>
              <w:tabs>
                <w:tab w:val="center" w:pos="4818"/>
              </w:tabs>
            </w:pPr>
          </w:p>
          <w:p w14:paraId="75924F6B" w14:textId="77777777" w:rsidR="00403B97" w:rsidRPr="002C6DFB" w:rsidRDefault="00403B97" w:rsidP="00A147B8">
            <w:pPr>
              <w:tabs>
                <w:tab w:val="center" w:pos="4818"/>
              </w:tabs>
            </w:pPr>
          </w:p>
          <w:p w14:paraId="08FDC2F8" w14:textId="77777777" w:rsidR="00403B97" w:rsidRPr="002C6DFB" w:rsidRDefault="00403B97" w:rsidP="00A147B8">
            <w:pPr>
              <w:tabs>
                <w:tab w:val="center" w:pos="4818"/>
              </w:tabs>
            </w:pPr>
          </w:p>
          <w:p w14:paraId="0A2D6AC1" w14:textId="77777777" w:rsidR="00403B97" w:rsidRPr="002C6DFB" w:rsidRDefault="00403B97" w:rsidP="00A147B8">
            <w:pPr>
              <w:tabs>
                <w:tab w:val="center" w:pos="4818"/>
              </w:tabs>
            </w:pPr>
          </w:p>
        </w:tc>
        <w:tc>
          <w:tcPr>
            <w:tcW w:w="1559" w:type="dxa"/>
            <w:vMerge w:val="restart"/>
            <w:tcBorders>
              <w:top w:val="single" w:sz="4" w:space="0" w:color="auto"/>
              <w:left w:val="single" w:sz="4" w:space="0" w:color="auto"/>
              <w:right w:val="single" w:sz="4" w:space="0" w:color="auto"/>
            </w:tcBorders>
            <w:vAlign w:val="center"/>
          </w:tcPr>
          <w:p w14:paraId="0B652C9B" w14:textId="77777777" w:rsidR="00403B97" w:rsidRPr="002C6DFB" w:rsidRDefault="00403B97" w:rsidP="00A147B8">
            <w:pPr>
              <w:tabs>
                <w:tab w:val="center" w:pos="4818"/>
              </w:tabs>
            </w:pPr>
            <w:r w:rsidRPr="002C6DFB">
              <w:t>Отчет руководителя</w:t>
            </w:r>
          </w:p>
        </w:tc>
        <w:tc>
          <w:tcPr>
            <w:tcW w:w="1418" w:type="dxa"/>
            <w:vMerge w:val="restart"/>
            <w:tcBorders>
              <w:top w:val="single" w:sz="4" w:space="0" w:color="auto"/>
              <w:left w:val="single" w:sz="4" w:space="0" w:color="auto"/>
            </w:tcBorders>
            <w:vAlign w:val="center"/>
          </w:tcPr>
          <w:p w14:paraId="436CFC84" w14:textId="77777777" w:rsidR="00403B97" w:rsidRPr="002C6DFB" w:rsidRDefault="00403B97" w:rsidP="00A147B8">
            <w:pPr>
              <w:tabs>
                <w:tab w:val="center" w:pos="4818"/>
              </w:tabs>
            </w:pPr>
            <w:r w:rsidRPr="002C6DFB">
              <w:t>Квартальная</w:t>
            </w:r>
          </w:p>
        </w:tc>
      </w:tr>
      <w:tr w:rsidR="00403B97" w:rsidRPr="002C6DFB" w14:paraId="2364CD4B" w14:textId="77777777" w:rsidTr="00A147B8">
        <w:trPr>
          <w:trHeight w:val="415"/>
        </w:trPr>
        <w:tc>
          <w:tcPr>
            <w:tcW w:w="567" w:type="dxa"/>
            <w:vMerge/>
            <w:tcBorders>
              <w:bottom w:val="single" w:sz="4" w:space="0" w:color="auto"/>
              <w:right w:val="single" w:sz="4" w:space="0" w:color="auto"/>
            </w:tcBorders>
            <w:vAlign w:val="center"/>
          </w:tcPr>
          <w:p w14:paraId="39ABE95B" w14:textId="77777777" w:rsidR="00403B97" w:rsidRPr="002C6DFB" w:rsidRDefault="00403B97" w:rsidP="00A147B8">
            <w:pPr>
              <w:tabs>
                <w:tab w:val="center" w:pos="4818"/>
              </w:tabs>
            </w:pPr>
          </w:p>
        </w:tc>
        <w:tc>
          <w:tcPr>
            <w:tcW w:w="1843" w:type="dxa"/>
            <w:vMerge/>
            <w:tcBorders>
              <w:left w:val="single" w:sz="4" w:space="0" w:color="auto"/>
              <w:bottom w:val="single" w:sz="4" w:space="0" w:color="auto"/>
              <w:right w:val="single" w:sz="4" w:space="0" w:color="auto"/>
            </w:tcBorders>
          </w:tcPr>
          <w:p w14:paraId="13242738"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6D015D0B" w14:textId="77777777" w:rsidR="00403B97" w:rsidRPr="002C6DFB" w:rsidRDefault="00403B97" w:rsidP="00A147B8">
            <w:pPr>
              <w:tabs>
                <w:tab w:val="center" w:pos="4818"/>
              </w:tabs>
            </w:pPr>
            <w:r w:rsidRPr="002C6DFB">
              <w:t>Нарушение сроков, установленных порядков и форм размещения информации об учреждении</w:t>
            </w:r>
          </w:p>
        </w:tc>
        <w:tc>
          <w:tcPr>
            <w:tcW w:w="1134" w:type="dxa"/>
            <w:tcBorders>
              <w:top w:val="single" w:sz="4" w:space="0" w:color="auto"/>
              <w:left w:val="single" w:sz="4" w:space="0" w:color="auto"/>
              <w:bottom w:val="single" w:sz="4" w:space="0" w:color="auto"/>
              <w:right w:val="single" w:sz="4" w:space="0" w:color="auto"/>
            </w:tcBorders>
            <w:vAlign w:val="center"/>
          </w:tcPr>
          <w:p w14:paraId="685B56B2" w14:textId="77777777" w:rsidR="00403B97" w:rsidRPr="002C6DFB" w:rsidRDefault="00403B97" w:rsidP="00A147B8">
            <w:pPr>
              <w:tabs>
                <w:tab w:val="center" w:pos="4818"/>
              </w:tabs>
            </w:pPr>
            <w:r w:rsidRPr="002C6DFB">
              <w:t>(до - 5 баллов)</w:t>
            </w:r>
          </w:p>
        </w:tc>
        <w:tc>
          <w:tcPr>
            <w:tcW w:w="1559" w:type="dxa"/>
            <w:vMerge/>
            <w:tcBorders>
              <w:left w:val="single" w:sz="4" w:space="0" w:color="auto"/>
              <w:bottom w:val="single" w:sz="4" w:space="0" w:color="auto"/>
              <w:right w:val="single" w:sz="4" w:space="0" w:color="auto"/>
            </w:tcBorders>
            <w:vAlign w:val="center"/>
          </w:tcPr>
          <w:p w14:paraId="1319D37E"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tcPr>
          <w:p w14:paraId="60D340AB" w14:textId="77777777" w:rsidR="00403B97" w:rsidRPr="002C6DFB" w:rsidRDefault="00403B97" w:rsidP="00A147B8">
            <w:pPr>
              <w:tabs>
                <w:tab w:val="center" w:pos="4818"/>
              </w:tabs>
            </w:pPr>
          </w:p>
        </w:tc>
      </w:tr>
      <w:tr w:rsidR="00403B97" w:rsidRPr="002C6DFB" w14:paraId="4BEFCF6E" w14:textId="77777777" w:rsidTr="00A147B8">
        <w:trPr>
          <w:trHeight w:val="989"/>
        </w:trPr>
        <w:tc>
          <w:tcPr>
            <w:tcW w:w="567" w:type="dxa"/>
            <w:vMerge w:val="restart"/>
            <w:tcBorders>
              <w:top w:val="single" w:sz="4" w:space="0" w:color="auto"/>
              <w:right w:val="single" w:sz="4" w:space="0" w:color="auto"/>
            </w:tcBorders>
            <w:vAlign w:val="center"/>
          </w:tcPr>
          <w:p w14:paraId="6D2482AC" w14:textId="77777777" w:rsidR="00403B97" w:rsidRPr="002C6DFB" w:rsidRDefault="00403B97" w:rsidP="00A147B8">
            <w:pPr>
              <w:tabs>
                <w:tab w:val="center" w:pos="4818"/>
              </w:tabs>
            </w:pPr>
            <w:r w:rsidRPr="002C6DFB">
              <w:t>1.5.</w:t>
            </w:r>
          </w:p>
        </w:tc>
        <w:tc>
          <w:tcPr>
            <w:tcW w:w="1843" w:type="dxa"/>
            <w:vMerge w:val="restart"/>
            <w:tcBorders>
              <w:top w:val="single" w:sz="4" w:space="0" w:color="auto"/>
              <w:left w:val="single" w:sz="4" w:space="0" w:color="auto"/>
              <w:right w:val="single" w:sz="4" w:space="0" w:color="auto"/>
            </w:tcBorders>
            <w:vAlign w:val="center"/>
          </w:tcPr>
          <w:p w14:paraId="2CB5E4D1" w14:textId="77777777" w:rsidR="00403B97" w:rsidRPr="002C6DFB" w:rsidRDefault="00403B97" w:rsidP="00A147B8">
            <w:pPr>
              <w:tabs>
                <w:tab w:val="center" w:pos="4818"/>
              </w:tabs>
            </w:pPr>
            <w:r w:rsidRPr="002C6DFB">
              <w:t>Проведение информационно-разъяснительной работы среди граждан, а также популяризация деятельности учреждения</w:t>
            </w:r>
          </w:p>
        </w:tc>
        <w:tc>
          <w:tcPr>
            <w:tcW w:w="3544" w:type="dxa"/>
            <w:tcBorders>
              <w:top w:val="single" w:sz="4" w:space="0" w:color="auto"/>
              <w:left w:val="single" w:sz="4" w:space="0" w:color="auto"/>
              <w:bottom w:val="single" w:sz="4" w:space="0" w:color="auto"/>
              <w:right w:val="single" w:sz="4" w:space="0" w:color="auto"/>
            </w:tcBorders>
            <w:vAlign w:val="center"/>
          </w:tcPr>
          <w:p w14:paraId="5917E1CB" w14:textId="77777777" w:rsidR="00403B97" w:rsidRPr="002C6DFB" w:rsidRDefault="00403B97" w:rsidP="00A147B8">
            <w:pPr>
              <w:tabs>
                <w:tab w:val="center" w:pos="4818"/>
              </w:tabs>
            </w:pPr>
            <w:r w:rsidRPr="002C6DFB">
              <w:t>Наличие в учреждении стендов с информацией о перечне предоставляемых услуг (выполняемых работ), в том числе на платной основе, о правах и обязанностях граждан, получающих услуги (работы)</w:t>
            </w:r>
          </w:p>
        </w:tc>
        <w:tc>
          <w:tcPr>
            <w:tcW w:w="1134" w:type="dxa"/>
            <w:tcBorders>
              <w:top w:val="single" w:sz="4" w:space="0" w:color="auto"/>
              <w:left w:val="single" w:sz="4" w:space="0" w:color="auto"/>
              <w:bottom w:val="single" w:sz="4" w:space="0" w:color="auto"/>
              <w:right w:val="single" w:sz="4" w:space="0" w:color="auto"/>
            </w:tcBorders>
            <w:vAlign w:val="center"/>
          </w:tcPr>
          <w:p w14:paraId="043E079C" w14:textId="77777777" w:rsidR="00403B97" w:rsidRPr="002C6DFB" w:rsidRDefault="00403B97" w:rsidP="00A147B8">
            <w:pPr>
              <w:tabs>
                <w:tab w:val="center" w:pos="4818"/>
              </w:tabs>
            </w:pPr>
            <w:r w:rsidRPr="002C6DFB">
              <w:t>5 баллов</w:t>
            </w:r>
          </w:p>
          <w:p w14:paraId="5AB69D7F" w14:textId="77777777" w:rsidR="00403B97" w:rsidRPr="002C6DFB" w:rsidRDefault="00403B97" w:rsidP="00A147B8">
            <w:pPr>
              <w:tabs>
                <w:tab w:val="center" w:pos="4818"/>
              </w:tabs>
            </w:pPr>
          </w:p>
          <w:p w14:paraId="2AC50953" w14:textId="77777777" w:rsidR="00403B97" w:rsidRPr="002C6DFB" w:rsidRDefault="00403B97" w:rsidP="00A147B8">
            <w:pPr>
              <w:tabs>
                <w:tab w:val="center" w:pos="4818"/>
              </w:tabs>
            </w:pPr>
          </w:p>
          <w:p w14:paraId="6403761D" w14:textId="77777777" w:rsidR="00403B97" w:rsidRPr="002C6DFB" w:rsidRDefault="00403B97" w:rsidP="00A147B8">
            <w:pPr>
              <w:tabs>
                <w:tab w:val="center" w:pos="4818"/>
              </w:tabs>
            </w:pPr>
          </w:p>
          <w:p w14:paraId="73D722E1" w14:textId="77777777" w:rsidR="00403B97" w:rsidRPr="002C6DFB" w:rsidRDefault="00403B97" w:rsidP="00A147B8">
            <w:pPr>
              <w:tabs>
                <w:tab w:val="center" w:pos="4818"/>
              </w:tabs>
            </w:pPr>
          </w:p>
        </w:tc>
        <w:tc>
          <w:tcPr>
            <w:tcW w:w="1559" w:type="dxa"/>
            <w:vMerge w:val="restart"/>
            <w:tcBorders>
              <w:top w:val="single" w:sz="4" w:space="0" w:color="auto"/>
              <w:left w:val="single" w:sz="4" w:space="0" w:color="auto"/>
              <w:right w:val="single" w:sz="4" w:space="0" w:color="auto"/>
            </w:tcBorders>
            <w:vAlign w:val="center"/>
          </w:tcPr>
          <w:p w14:paraId="1F62049B" w14:textId="77777777" w:rsidR="00403B97" w:rsidRPr="002C6DFB" w:rsidRDefault="00403B97" w:rsidP="00A147B8">
            <w:pPr>
              <w:tabs>
                <w:tab w:val="center" w:pos="4818"/>
              </w:tabs>
            </w:pPr>
            <w:r w:rsidRPr="002C6DFB">
              <w:t>Отчет руководителя</w:t>
            </w:r>
          </w:p>
        </w:tc>
        <w:tc>
          <w:tcPr>
            <w:tcW w:w="1418" w:type="dxa"/>
            <w:vMerge w:val="restart"/>
            <w:tcBorders>
              <w:top w:val="single" w:sz="4" w:space="0" w:color="auto"/>
              <w:left w:val="single" w:sz="4" w:space="0" w:color="auto"/>
            </w:tcBorders>
            <w:vAlign w:val="center"/>
          </w:tcPr>
          <w:p w14:paraId="0E577352" w14:textId="77777777" w:rsidR="00403B97" w:rsidRPr="002C6DFB" w:rsidRDefault="00403B97" w:rsidP="00A147B8">
            <w:pPr>
              <w:tabs>
                <w:tab w:val="center" w:pos="4818"/>
              </w:tabs>
            </w:pPr>
            <w:r w:rsidRPr="002C6DFB">
              <w:t>Квартальная</w:t>
            </w:r>
          </w:p>
        </w:tc>
      </w:tr>
      <w:tr w:rsidR="00403B97" w:rsidRPr="002C6DFB" w14:paraId="4BBE60D3" w14:textId="77777777" w:rsidTr="00A147B8">
        <w:tc>
          <w:tcPr>
            <w:tcW w:w="567" w:type="dxa"/>
            <w:vMerge/>
            <w:tcBorders>
              <w:bottom w:val="single" w:sz="4" w:space="0" w:color="auto"/>
              <w:right w:val="single" w:sz="4" w:space="0" w:color="auto"/>
            </w:tcBorders>
          </w:tcPr>
          <w:p w14:paraId="49F5831B" w14:textId="77777777" w:rsidR="00403B97" w:rsidRPr="002C6DFB" w:rsidRDefault="00403B97" w:rsidP="00A147B8">
            <w:pPr>
              <w:tabs>
                <w:tab w:val="center" w:pos="4818"/>
              </w:tabs>
            </w:pPr>
          </w:p>
        </w:tc>
        <w:tc>
          <w:tcPr>
            <w:tcW w:w="1843" w:type="dxa"/>
            <w:vMerge/>
            <w:tcBorders>
              <w:left w:val="single" w:sz="4" w:space="0" w:color="auto"/>
              <w:bottom w:val="single" w:sz="4" w:space="0" w:color="auto"/>
              <w:right w:val="single" w:sz="4" w:space="0" w:color="auto"/>
            </w:tcBorders>
          </w:tcPr>
          <w:p w14:paraId="6AB37BF9"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02A7DF25" w14:textId="77777777" w:rsidR="00403B97" w:rsidRPr="002C6DFB" w:rsidRDefault="00403B97" w:rsidP="00A147B8">
            <w:pPr>
              <w:tabs>
                <w:tab w:val="center" w:pos="4818"/>
              </w:tabs>
            </w:pPr>
            <w:r w:rsidRPr="002C6DFB">
              <w:t>Систематическое сопровождение в учреждении официального Интернет-сайта</w:t>
            </w:r>
          </w:p>
        </w:tc>
        <w:tc>
          <w:tcPr>
            <w:tcW w:w="1134" w:type="dxa"/>
            <w:tcBorders>
              <w:top w:val="single" w:sz="4" w:space="0" w:color="auto"/>
              <w:left w:val="single" w:sz="4" w:space="0" w:color="auto"/>
              <w:bottom w:val="single" w:sz="4" w:space="0" w:color="auto"/>
              <w:right w:val="single" w:sz="4" w:space="0" w:color="auto"/>
            </w:tcBorders>
            <w:vAlign w:val="center"/>
          </w:tcPr>
          <w:p w14:paraId="7D284031" w14:textId="77777777" w:rsidR="00403B97" w:rsidRPr="002C6DFB" w:rsidRDefault="00403B97" w:rsidP="00A147B8">
            <w:pPr>
              <w:tabs>
                <w:tab w:val="center" w:pos="4818"/>
              </w:tabs>
            </w:pPr>
            <w:r w:rsidRPr="002C6DFB">
              <w:t>5 баллов</w:t>
            </w:r>
          </w:p>
        </w:tc>
        <w:tc>
          <w:tcPr>
            <w:tcW w:w="1559" w:type="dxa"/>
            <w:vMerge/>
            <w:tcBorders>
              <w:left w:val="single" w:sz="4" w:space="0" w:color="auto"/>
              <w:bottom w:val="single" w:sz="4" w:space="0" w:color="auto"/>
              <w:right w:val="single" w:sz="4" w:space="0" w:color="auto"/>
            </w:tcBorders>
          </w:tcPr>
          <w:p w14:paraId="0C338906"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tcPr>
          <w:p w14:paraId="301C60E8" w14:textId="77777777" w:rsidR="00403B97" w:rsidRPr="002C6DFB" w:rsidRDefault="00403B97" w:rsidP="00A147B8">
            <w:pPr>
              <w:tabs>
                <w:tab w:val="center" w:pos="4818"/>
              </w:tabs>
            </w:pPr>
          </w:p>
        </w:tc>
      </w:tr>
      <w:tr w:rsidR="00403B97" w:rsidRPr="002C6DFB" w14:paraId="016C6AEE" w14:textId="77777777" w:rsidTr="00A147B8">
        <w:trPr>
          <w:trHeight w:val="499"/>
        </w:trPr>
        <w:tc>
          <w:tcPr>
            <w:tcW w:w="10065" w:type="dxa"/>
            <w:gridSpan w:val="6"/>
            <w:tcBorders>
              <w:top w:val="single" w:sz="4" w:space="0" w:color="auto"/>
              <w:bottom w:val="single" w:sz="4" w:space="0" w:color="auto"/>
            </w:tcBorders>
          </w:tcPr>
          <w:p w14:paraId="61954F80" w14:textId="77777777" w:rsidR="00403B97" w:rsidRPr="002C6DFB" w:rsidRDefault="00403B97" w:rsidP="00A147B8">
            <w:pPr>
              <w:tabs>
                <w:tab w:val="center" w:pos="4818"/>
              </w:tabs>
              <w:rPr>
                <w:b/>
              </w:rPr>
            </w:pPr>
          </w:p>
          <w:p w14:paraId="3817BAF7" w14:textId="77777777" w:rsidR="00403B97" w:rsidRPr="002C6DFB" w:rsidRDefault="00403B97" w:rsidP="00A147B8">
            <w:pPr>
              <w:tabs>
                <w:tab w:val="center" w:pos="4818"/>
              </w:tabs>
            </w:pPr>
            <w:r w:rsidRPr="002C6DFB">
              <w:rPr>
                <w:b/>
              </w:rPr>
              <w:t>II. Финансово-экономическая деятельность, исполнительская дисциплина</w:t>
            </w:r>
          </w:p>
        </w:tc>
      </w:tr>
      <w:tr w:rsidR="00403B97" w:rsidRPr="002C6DFB" w14:paraId="6198389B" w14:textId="77777777" w:rsidTr="00A147B8">
        <w:trPr>
          <w:trHeight w:val="953"/>
        </w:trPr>
        <w:tc>
          <w:tcPr>
            <w:tcW w:w="567" w:type="dxa"/>
            <w:vMerge w:val="restart"/>
            <w:tcBorders>
              <w:top w:val="single" w:sz="4" w:space="0" w:color="auto"/>
              <w:right w:val="single" w:sz="4" w:space="0" w:color="auto"/>
            </w:tcBorders>
            <w:vAlign w:val="center"/>
          </w:tcPr>
          <w:p w14:paraId="374ECDBB" w14:textId="77777777" w:rsidR="00403B97" w:rsidRPr="002C6DFB" w:rsidRDefault="00403B97" w:rsidP="00A147B8">
            <w:pPr>
              <w:tabs>
                <w:tab w:val="center" w:pos="4818"/>
              </w:tabs>
            </w:pPr>
            <w:r w:rsidRPr="002C6DFB">
              <w:t>2.1.</w:t>
            </w:r>
          </w:p>
        </w:tc>
        <w:tc>
          <w:tcPr>
            <w:tcW w:w="1843" w:type="dxa"/>
            <w:vMerge w:val="restart"/>
            <w:tcBorders>
              <w:top w:val="single" w:sz="4" w:space="0" w:color="auto"/>
              <w:left w:val="single" w:sz="4" w:space="0" w:color="auto"/>
              <w:right w:val="single" w:sz="4" w:space="0" w:color="auto"/>
            </w:tcBorders>
            <w:vAlign w:val="center"/>
          </w:tcPr>
          <w:p w14:paraId="65374B49" w14:textId="77777777" w:rsidR="00403B97" w:rsidRPr="002C6DFB" w:rsidRDefault="00403B97" w:rsidP="00A147B8">
            <w:pPr>
              <w:tabs>
                <w:tab w:val="center" w:pos="4818"/>
              </w:tabs>
            </w:pPr>
            <w:r w:rsidRPr="002C6DFB">
              <w:t>Своевременность представления отчетов, сведений, плана финансово-хозяйственной деятельности учреждения и их достоверность и качество</w:t>
            </w:r>
          </w:p>
        </w:tc>
        <w:tc>
          <w:tcPr>
            <w:tcW w:w="3544" w:type="dxa"/>
            <w:tcBorders>
              <w:top w:val="single" w:sz="4" w:space="0" w:color="auto"/>
              <w:left w:val="single" w:sz="4" w:space="0" w:color="auto"/>
              <w:bottom w:val="single" w:sz="4" w:space="0" w:color="auto"/>
              <w:right w:val="single" w:sz="4" w:space="0" w:color="auto"/>
            </w:tcBorders>
            <w:vAlign w:val="center"/>
          </w:tcPr>
          <w:p w14:paraId="15501859" w14:textId="77777777" w:rsidR="00403B97" w:rsidRPr="002C6DFB" w:rsidRDefault="00403B97" w:rsidP="00A147B8">
            <w:pPr>
              <w:tabs>
                <w:tab w:val="center" w:pos="4818"/>
              </w:tabs>
            </w:pPr>
            <w:r w:rsidRPr="002C6DFB">
              <w:t xml:space="preserve">Соблюдение сроков, установленных порядков и форм представления сведений, отчетов, плана финансово-хозяйственной деятельности </w:t>
            </w:r>
          </w:p>
        </w:tc>
        <w:tc>
          <w:tcPr>
            <w:tcW w:w="1134" w:type="dxa"/>
            <w:tcBorders>
              <w:top w:val="single" w:sz="4" w:space="0" w:color="auto"/>
              <w:left w:val="single" w:sz="4" w:space="0" w:color="auto"/>
              <w:bottom w:val="single" w:sz="4" w:space="0" w:color="auto"/>
              <w:right w:val="single" w:sz="4" w:space="0" w:color="auto"/>
            </w:tcBorders>
            <w:vAlign w:val="center"/>
          </w:tcPr>
          <w:p w14:paraId="3CC2C63B" w14:textId="77777777" w:rsidR="00403B97" w:rsidRPr="002C6DFB" w:rsidRDefault="00403B97" w:rsidP="00A147B8">
            <w:pPr>
              <w:tabs>
                <w:tab w:val="center" w:pos="4818"/>
              </w:tabs>
            </w:pPr>
            <w:r w:rsidRPr="002C6DFB">
              <w:t>5 баллов</w:t>
            </w:r>
          </w:p>
        </w:tc>
        <w:tc>
          <w:tcPr>
            <w:tcW w:w="1559" w:type="dxa"/>
            <w:vMerge w:val="restart"/>
            <w:tcBorders>
              <w:top w:val="single" w:sz="4" w:space="0" w:color="auto"/>
              <w:left w:val="single" w:sz="4" w:space="0" w:color="auto"/>
              <w:right w:val="single" w:sz="4" w:space="0" w:color="auto"/>
            </w:tcBorders>
            <w:vAlign w:val="center"/>
          </w:tcPr>
          <w:p w14:paraId="173B8C3E" w14:textId="77777777" w:rsidR="00403B97" w:rsidRPr="002C6DFB" w:rsidRDefault="00403B97" w:rsidP="00A147B8">
            <w:pPr>
              <w:tabs>
                <w:tab w:val="center" w:pos="4818"/>
              </w:tabs>
            </w:pPr>
            <w:r w:rsidRPr="002C6DFB">
              <w:t>Отчет об исполнении учреждением плана финансово-хозяйственной деятельности, формы бухгалтерской и статистической отчетности</w:t>
            </w:r>
          </w:p>
        </w:tc>
        <w:tc>
          <w:tcPr>
            <w:tcW w:w="1418" w:type="dxa"/>
            <w:vMerge w:val="restart"/>
            <w:tcBorders>
              <w:top w:val="single" w:sz="4" w:space="0" w:color="auto"/>
              <w:left w:val="single" w:sz="4" w:space="0" w:color="auto"/>
            </w:tcBorders>
            <w:vAlign w:val="center"/>
          </w:tcPr>
          <w:p w14:paraId="627FF2F3" w14:textId="77777777" w:rsidR="00403B97" w:rsidRPr="002C6DFB" w:rsidRDefault="00403B97" w:rsidP="00A147B8">
            <w:pPr>
              <w:tabs>
                <w:tab w:val="center" w:pos="4818"/>
              </w:tabs>
            </w:pPr>
            <w:r w:rsidRPr="002C6DFB">
              <w:t>Квартальная</w:t>
            </w:r>
          </w:p>
        </w:tc>
      </w:tr>
      <w:tr w:rsidR="00403B97" w:rsidRPr="002C6DFB" w14:paraId="32E4C0FD" w14:textId="77777777" w:rsidTr="00A147B8">
        <w:tc>
          <w:tcPr>
            <w:tcW w:w="567" w:type="dxa"/>
            <w:vMerge/>
            <w:tcBorders>
              <w:bottom w:val="single" w:sz="4" w:space="0" w:color="auto"/>
              <w:right w:val="single" w:sz="4" w:space="0" w:color="auto"/>
            </w:tcBorders>
            <w:vAlign w:val="center"/>
          </w:tcPr>
          <w:p w14:paraId="27C07477" w14:textId="77777777" w:rsidR="00403B97" w:rsidRPr="002C6DFB" w:rsidRDefault="00403B97" w:rsidP="00A147B8">
            <w:pPr>
              <w:tabs>
                <w:tab w:val="center" w:pos="4818"/>
              </w:tabs>
            </w:pPr>
          </w:p>
        </w:tc>
        <w:tc>
          <w:tcPr>
            <w:tcW w:w="1843" w:type="dxa"/>
            <w:vMerge/>
            <w:tcBorders>
              <w:left w:val="single" w:sz="4" w:space="0" w:color="auto"/>
              <w:bottom w:val="single" w:sz="4" w:space="0" w:color="auto"/>
              <w:right w:val="single" w:sz="4" w:space="0" w:color="auto"/>
            </w:tcBorders>
            <w:vAlign w:val="center"/>
          </w:tcPr>
          <w:p w14:paraId="1D40D120"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5AA36E92" w14:textId="77777777" w:rsidR="00403B97" w:rsidRPr="002C6DFB" w:rsidRDefault="00403B97" w:rsidP="00A147B8">
            <w:pPr>
              <w:tabs>
                <w:tab w:val="center" w:pos="4818"/>
              </w:tabs>
            </w:pPr>
            <w:r w:rsidRPr="002C6DFB">
              <w:t>Нарушение сроков, установленных порядков и форм представления сведений</w:t>
            </w:r>
          </w:p>
          <w:p w14:paraId="4AD5CED9" w14:textId="77777777" w:rsidR="00403B97" w:rsidRPr="002C6DFB" w:rsidRDefault="00403B97" w:rsidP="00A147B8">
            <w:pPr>
              <w:tabs>
                <w:tab w:val="center" w:pos="4818"/>
              </w:tabs>
            </w:pPr>
          </w:p>
        </w:tc>
        <w:tc>
          <w:tcPr>
            <w:tcW w:w="1134" w:type="dxa"/>
            <w:tcBorders>
              <w:top w:val="single" w:sz="4" w:space="0" w:color="auto"/>
              <w:left w:val="single" w:sz="4" w:space="0" w:color="auto"/>
              <w:bottom w:val="single" w:sz="4" w:space="0" w:color="auto"/>
              <w:right w:val="single" w:sz="4" w:space="0" w:color="auto"/>
            </w:tcBorders>
            <w:vAlign w:val="center"/>
          </w:tcPr>
          <w:p w14:paraId="076D45AF" w14:textId="77777777" w:rsidR="00403B97" w:rsidRPr="002C6DFB" w:rsidRDefault="00403B97" w:rsidP="00A147B8">
            <w:pPr>
              <w:tabs>
                <w:tab w:val="center" w:pos="4818"/>
              </w:tabs>
            </w:pPr>
            <w:r w:rsidRPr="002C6DFB">
              <w:t>(до - 2 баллов)</w:t>
            </w:r>
          </w:p>
        </w:tc>
        <w:tc>
          <w:tcPr>
            <w:tcW w:w="1559" w:type="dxa"/>
            <w:vMerge/>
            <w:tcBorders>
              <w:left w:val="single" w:sz="4" w:space="0" w:color="auto"/>
              <w:bottom w:val="single" w:sz="4" w:space="0" w:color="auto"/>
              <w:right w:val="single" w:sz="4" w:space="0" w:color="auto"/>
            </w:tcBorders>
          </w:tcPr>
          <w:p w14:paraId="0616FECE"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vAlign w:val="center"/>
          </w:tcPr>
          <w:p w14:paraId="3B39C91A" w14:textId="77777777" w:rsidR="00403B97" w:rsidRPr="002C6DFB" w:rsidRDefault="00403B97" w:rsidP="00A147B8">
            <w:pPr>
              <w:tabs>
                <w:tab w:val="center" w:pos="4818"/>
              </w:tabs>
            </w:pPr>
          </w:p>
        </w:tc>
      </w:tr>
      <w:tr w:rsidR="00403B97" w:rsidRPr="002C6DFB" w14:paraId="0750DE28" w14:textId="77777777" w:rsidTr="00A147B8">
        <w:trPr>
          <w:trHeight w:val="1171"/>
        </w:trPr>
        <w:tc>
          <w:tcPr>
            <w:tcW w:w="567" w:type="dxa"/>
            <w:vMerge w:val="restart"/>
            <w:tcBorders>
              <w:top w:val="single" w:sz="4" w:space="0" w:color="auto"/>
              <w:right w:val="single" w:sz="4" w:space="0" w:color="auto"/>
            </w:tcBorders>
            <w:vAlign w:val="center"/>
          </w:tcPr>
          <w:p w14:paraId="0CCC7BE3" w14:textId="77777777" w:rsidR="00403B97" w:rsidRPr="002C6DFB" w:rsidRDefault="00403B97" w:rsidP="00A147B8">
            <w:pPr>
              <w:tabs>
                <w:tab w:val="center" w:pos="4818"/>
              </w:tabs>
            </w:pPr>
            <w:r w:rsidRPr="002C6DFB">
              <w:lastRenderedPageBreak/>
              <w:t>2.2.</w:t>
            </w:r>
          </w:p>
        </w:tc>
        <w:tc>
          <w:tcPr>
            <w:tcW w:w="1843" w:type="dxa"/>
            <w:vMerge w:val="restart"/>
            <w:tcBorders>
              <w:top w:val="single" w:sz="4" w:space="0" w:color="auto"/>
              <w:left w:val="single" w:sz="4" w:space="0" w:color="auto"/>
              <w:right w:val="single" w:sz="4" w:space="0" w:color="auto"/>
            </w:tcBorders>
            <w:vAlign w:val="center"/>
          </w:tcPr>
          <w:p w14:paraId="1BB95C01" w14:textId="77777777" w:rsidR="00403B97" w:rsidRPr="002C6DFB" w:rsidRDefault="00403B97" w:rsidP="00A147B8">
            <w:pPr>
              <w:tabs>
                <w:tab w:val="center" w:pos="4818"/>
              </w:tabs>
            </w:pPr>
            <w:r w:rsidRPr="002C6DFB">
              <w:t>Целевое и эффективное использование бюджетных и внебюджетных средств, в том числе в рамках муниципального задания; эффективность расходования средств, полученных от взимания платы за предоставление услуг (выполнение работ)</w:t>
            </w:r>
          </w:p>
        </w:tc>
        <w:tc>
          <w:tcPr>
            <w:tcW w:w="3544" w:type="dxa"/>
            <w:tcBorders>
              <w:top w:val="single" w:sz="4" w:space="0" w:color="auto"/>
              <w:left w:val="single" w:sz="4" w:space="0" w:color="auto"/>
              <w:right w:val="single" w:sz="4" w:space="0" w:color="auto"/>
            </w:tcBorders>
            <w:vAlign w:val="center"/>
          </w:tcPr>
          <w:p w14:paraId="310B501B" w14:textId="77777777" w:rsidR="00403B97" w:rsidRPr="002C6DFB" w:rsidRDefault="00403B97" w:rsidP="00A147B8">
            <w:pPr>
              <w:tabs>
                <w:tab w:val="center" w:pos="4818"/>
              </w:tabs>
            </w:pPr>
            <w:r w:rsidRPr="002C6DFB">
              <w:t xml:space="preserve">Отсутствие просроченной дебиторской и кредиторской задолженности и нарушений финансово-хозяйственной деятельности, </w:t>
            </w:r>
          </w:p>
          <w:p w14:paraId="1A0CE910" w14:textId="77777777" w:rsidR="00403B97" w:rsidRPr="002C6DFB" w:rsidRDefault="00403B97" w:rsidP="00A147B8">
            <w:pPr>
              <w:tabs>
                <w:tab w:val="center" w:pos="4818"/>
              </w:tabs>
            </w:pPr>
            <w:r w:rsidRPr="002C6DFB">
              <w:t>отсутствие выплаченных контрагентам штрафов (пеней, неустоек) за ненадлежащее выполнение обязательств</w:t>
            </w:r>
          </w:p>
        </w:tc>
        <w:tc>
          <w:tcPr>
            <w:tcW w:w="1134" w:type="dxa"/>
            <w:tcBorders>
              <w:top w:val="single" w:sz="4" w:space="0" w:color="auto"/>
              <w:left w:val="single" w:sz="4" w:space="0" w:color="auto"/>
              <w:right w:val="single" w:sz="4" w:space="0" w:color="auto"/>
            </w:tcBorders>
            <w:vAlign w:val="center"/>
          </w:tcPr>
          <w:p w14:paraId="7C55C8B3" w14:textId="77777777" w:rsidR="00403B97" w:rsidRPr="002C6DFB" w:rsidRDefault="00403B97" w:rsidP="00A147B8">
            <w:pPr>
              <w:tabs>
                <w:tab w:val="center" w:pos="4818"/>
              </w:tabs>
            </w:pPr>
            <w:r w:rsidRPr="002C6DFB">
              <w:t>5 баллов</w:t>
            </w:r>
          </w:p>
          <w:p w14:paraId="02017C95" w14:textId="77777777" w:rsidR="00403B97" w:rsidRPr="002C6DFB" w:rsidRDefault="00403B97" w:rsidP="00A147B8">
            <w:pPr>
              <w:tabs>
                <w:tab w:val="center" w:pos="4818"/>
              </w:tabs>
            </w:pPr>
          </w:p>
          <w:p w14:paraId="0E1515DB" w14:textId="77777777" w:rsidR="00403B97" w:rsidRPr="002C6DFB" w:rsidRDefault="00403B97" w:rsidP="00A147B8">
            <w:pPr>
              <w:tabs>
                <w:tab w:val="center" w:pos="4818"/>
              </w:tabs>
            </w:pPr>
          </w:p>
          <w:p w14:paraId="59F42F1A" w14:textId="77777777" w:rsidR="00403B97" w:rsidRPr="002C6DFB" w:rsidRDefault="00403B97" w:rsidP="00A147B8">
            <w:pPr>
              <w:tabs>
                <w:tab w:val="center" w:pos="4818"/>
              </w:tabs>
            </w:pPr>
          </w:p>
          <w:p w14:paraId="07BFE04D" w14:textId="77777777" w:rsidR="00403B97" w:rsidRPr="002C6DFB" w:rsidRDefault="00403B97" w:rsidP="00A147B8">
            <w:pPr>
              <w:tabs>
                <w:tab w:val="center" w:pos="4818"/>
              </w:tabs>
            </w:pPr>
          </w:p>
          <w:p w14:paraId="670C9401" w14:textId="77777777" w:rsidR="00403B97" w:rsidRPr="002C6DFB" w:rsidRDefault="00403B97" w:rsidP="00A147B8">
            <w:pPr>
              <w:tabs>
                <w:tab w:val="center" w:pos="4818"/>
              </w:tabs>
            </w:pPr>
          </w:p>
        </w:tc>
        <w:tc>
          <w:tcPr>
            <w:tcW w:w="1559" w:type="dxa"/>
            <w:vMerge w:val="restart"/>
            <w:tcBorders>
              <w:top w:val="single" w:sz="4" w:space="0" w:color="auto"/>
              <w:left w:val="single" w:sz="4" w:space="0" w:color="auto"/>
              <w:right w:val="single" w:sz="4" w:space="0" w:color="auto"/>
            </w:tcBorders>
            <w:vAlign w:val="center"/>
          </w:tcPr>
          <w:p w14:paraId="6896E6BE" w14:textId="77777777" w:rsidR="00403B97" w:rsidRPr="002C6DFB" w:rsidRDefault="00403B97" w:rsidP="00A147B8">
            <w:pPr>
              <w:tabs>
                <w:tab w:val="center" w:pos="4818"/>
              </w:tabs>
            </w:pPr>
            <w:r w:rsidRPr="002C6DFB">
              <w:t>Отчет руководителя, формы бухгалтерской отчетности,</w:t>
            </w:r>
          </w:p>
          <w:p w14:paraId="001EF4F3" w14:textId="77777777" w:rsidR="00403B97" w:rsidRPr="002C6DFB" w:rsidRDefault="00403B97" w:rsidP="00A147B8">
            <w:pPr>
              <w:tabs>
                <w:tab w:val="center" w:pos="4818"/>
              </w:tabs>
            </w:pPr>
            <w:r w:rsidRPr="002C6DFB">
              <w:t>сведения о кредиторской задолженности, акты ревизий, проверок финансово-хозяйственной деятельности, нормативный акт учреждения</w:t>
            </w:r>
          </w:p>
          <w:p w14:paraId="3EA7AD4C" w14:textId="77777777" w:rsidR="00403B97" w:rsidRPr="002C6DFB" w:rsidRDefault="00403B97" w:rsidP="00A147B8">
            <w:pPr>
              <w:tabs>
                <w:tab w:val="center" w:pos="4818"/>
              </w:tabs>
            </w:pPr>
          </w:p>
          <w:p w14:paraId="41B01E18" w14:textId="77777777" w:rsidR="00403B97" w:rsidRPr="002C6DFB" w:rsidRDefault="00403B97" w:rsidP="00A147B8">
            <w:pPr>
              <w:tabs>
                <w:tab w:val="center" w:pos="4818"/>
              </w:tabs>
            </w:pPr>
          </w:p>
          <w:p w14:paraId="1C7F4CA6" w14:textId="77777777" w:rsidR="00403B97" w:rsidRPr="002C6DFB" w:rsidRDefault="00403B97" w:rsidP="00A147B8">
            <w:pPr>
              <w:tabs>
                <w:tab w:val="center" w:pos="4818"/>
              </w:tabs>
            </w:pPr>
          </w:p>
          <w:p w14:paraId="5AAC2C2F" w14:textId="77777777" w:rsidR="00403B97" w:rsidRPr="002C6DFB" w:rsidRDefault="00403B97" w:rsidP="00A147B8">
            <w:pPr>
              <w:tabs>
                <w:tab w:val="center" w:pos="4818"/>
              </w:tabs>
            </w:pPr>
          </w:p>
        </w:tc>
        <w:tc>
          <w:tcPr>
            <w:tcW w:w="1418" w:type="dxa"/>
            <w:vMerge w:val="restart"/>
            <w:tcBorders>
              <w:top w:val="single" w:sz="4" w:space="0" w:color="auto"/>
              <w:left w:val="single" w:sz="4" w:space="0" w:color="auto"/>
            </w:tcBorders>
            <w:vAlign w:val="center"/>
          </w:tcPr>
          <w:p w14:paraId="1A27E38A" w14:textId="77777777" w:rsidR="00403B97" w:rsidRPr="002C6DFB" w:rsidRDefault="00403B97" w:rsidP="00A147B8">
            <w:pPr>
              <w:tabs>
                <w:tab w:val="center" w:pos="4818"/>
              </w:tabs>
            </w:pPr>
            <w:r w:rsidRPr="002C6DFB">
              <w:t>Квартальная</w:t>
            </w:r>
          </w:p>
        </w:tc>
      </w:tr>
      <w:tr w:rsidR="00403B97" w:rsidRPr="002C6DFB" w14:paraId="7F095BD9" w14:textId="77777777" w:rsidTr="00A147B8">
        <w:tc>
          <w:tcPr>
            <w:tcW w:w="567" w:type="dxa"/>
            <w:vMerge/>
            <w:tcBorders>
              <w:right w:val="single" w:sz="4" w:space="0" w:color="auto"/>
            </w:tcBorders>
            <w:vAlign w:val="center"/>
          </w:tcPr>
          <w:p w14:paraId="446760C6" w14:textId="77777777" w:rsidR="00403B97" w:rsidRPr="002C6DFB" w:rsidRDefault="00403B97" w:rsidP="00A147B8">
            <w:pPr>
              <w:tabs>
                <w:tab w:val="center" w:pos="4818"/>
              </w:tabs>
            </w:pPr>
          </w:p>
        </w:tc>
        <w:tc>
          <w:tcPr>
            <w:tcW w:w="1843" w:type="dxa"/>
            <w:vMerge/>
            <w:tcBorders>
              <w:left w:val="single" w:sz="4" w:space="0" w:color="auto"/>
              <w:right w:val="single" w:sz="4" w:space="0" w:color="auto"/>
            </w:tcBorders>
            <w:vAlign w:val="center"/>
          </w:tcPr>
          <w:p w14:paraId="4CF86744" w14:textId="77777777" w:rsidR="00403B97" w:rsidRPr="002C6DFB" w:rsidRDefault="00403B97" w:rsidP="00A147B8">
            <w:pPr>
              <w:tabs>
                <w:tab w:val="center" w:pos="4818"/>
              </w:tabs>
            </w:pPr>
          </w:p>
        </w:tc>
        <w:tc>
          <w:tcPr>
            <w:tcW w:w="3544" w:type="dxa"/>
            <w:tcBorders>
              <w:top w:val="single" w:sz="4" w:space="0" w:color="auto"/>
              <w:left w:val="single" w:sz="4" w:space="0" w:color="auto"/>
              <w:right w:val="single" w:sz="4" w:space="0" w:color="auto"/>
            </w:tcBorders>
            <w:vAlign w:val="center"/>
          </w:tcPr>
          <w:p w14:paraId="709E85A6" w14:textId="77777777" w:rsidR="00403B97" w:rsidRPr="002C6DFB" w:rsidRDefault="00403B97" w:rsidP="00A147B8">
            <w:pPr>
              <w:tabs>
                <w:tab w:val="center" w:pos="4818"/>
              </w:tabs>
            </w:pPr>
            <w:r w:rsidRPr="002C6DFB">
              <w:t>стимулирование работников за выполнение показателей эффективности работы</w:t>
            </w:r>
          </w:p>
        </w:tc>
        <w:tc>
          <w:tcPr>
            <w:tcW w:w="1134" w:type="dxa"/>
            <w:tcBorders>
              <w:top w:val="single" w:sz="4" w:space="0" w:color="auto"/>
              <w:left w:val="single" w:sz="4" w:space="0" w:color="auto"/>
              <w:right w:val="single" w:sz="4" w:space="0" w:color="auto"/>
            </w:tcBorders>
            <w:vAlign w:val="center"/>
          </w:tcPr>
          <w:p w14:paraId="0C7A2B5E" w14:textId="77777777" w:rsidR="00403B97" w:rsidRPr="002C6DFB" w:rsidRDefault="00403B97" w:rsidP="00A147B8">
            <w:pPr>
              <w:tabs>
                <w:tab w:val="center" w:pos="4818"/>
              </w:tabs>
            </w:pPr>
            <w:r w:rsidRPr="002C6DFB">
              <w:t>5 баллов</w:t>
            </w:r>
          </w:p>
          <w:p w14:paraId="45DE6494" w14:textId="77777777" w:rsidR="00403B97" w:rsidRPr="002C6DFB" w:rsidRDefault="00403B97" w:rsidP="00A147B8">
            <w:pPr>
              <w:tabs>
                <w:tab w:val="center" w:pos="4818"/>
              </w:tabs>
            </w:pPr>
          </w:p>
        </w:tc>
        <w:tc>
          <w:tcPr>
            <w:tcW w:w="1559" w:type="dxa"/>
            <w:vMerge/>
            <w:tcBorders>
              <w:left w:val="single" w:sz="4" w:space="0" w:color="auto"/>
              <w:right w:val="single" w:sz="4" w:space="0" w:color="auto"/>
            </w:tcBorders>
          </w:tcPr>
          <w:p w14:paraId="7FC55AC7" w14:textId="77777777" w:rsidR="00403B97" w:rsidRPr="002C6DFB" w:rsidRDefault="00403B97" w:rsidP="00A147B8">
            <w:pPr>
              <w:tabs>
                <w:tab w:val="center" w:pos="4818"/>
              </w:tabs>
            </w:pPr>
          </w:p>
        </w:tc>
        <w:tc>
          <w:tcPr>
            <w:tcW w:w="1418" w:type="dxa"/>
            <w:vMerge/>
            <w:tcBorders>
              <w:left w:val="single" w:sz="4" w:space="0" w:color="auto"/>
            </w:tcBorders>
            <w:vAlign w:val="center"/>
          </w:tcPr>
          <w:p w14:paraId="51387C67" w14:textId="77777777" w:rsidR="00403B97" w:rsidRPr="002C6DFB" w:rsidRDefault="00403B97" w:rsidP="00A147B8">
            <w:pPr>
              <w:tabs>
                <w:tab w:val="center" w:pos="4818"/>
              </w:tabs>
            </w:pPr>
          </w:p>
        </w:tc>
      </w:tr>
      <w:tr w:rsidR="00403B97" w:rsidRPr="002C6DFB" w14:paraId="2AE67152" w14:textId="77777777" w:rsidTr="00A147B8">
        <w:trPr>
          <w:trHeight w:val="803"/>
        </w:trPr>
        <w:tc>
          <w:tcPr>
            <w:tcW w:w="567" w:type="dxa"/>
            <w:vMerge/>
            <w:tcBorders>
              <w:right w:val="single" w:sz="4" w:space="0" w:color="auto"/>
            </w:tcBorders>
            <w:vAlign w:val="center"/>
          </w:tcPr>
          <w:p w14:paraId="25158B45" w14:textId="77777777" w:rsidR="00403B97" w:rsidRPr="002C6DFB" w:rsidRDefault="00403B97" w:rsidP="00A147B8">
            <w:pPr>
              <w:tabs>
                <w:tab w:val="center" w:pos="4818"/>
              </w:tabs>
            </w:pPr>
          </w:p>
        </w:tc>
        <w:tc>
          <w:tcPr>
            <w:tcW w:w="1843" w:type="dxa"/>
            <w:vMerge/>
            <w:tcBorders>
              <w:left w:val="single" w:sz="4" w:space="0" w:color="auto"/>
              <w:right w:val="single" w:sz="4" w:space="0" w:color="auto"/>
            </w:tcBorders>
            <w:vAlign w:val="center"/>
          </w:tcPr>
          <w:p w14:paraId="468C9E39" w14:textId="77777777" w:rsidR="00403B97" w:rsidRPr="002C6DFB" w:rsidRDefault="00403B97" w:rsidP="00A147B8">
            <w:pPr>
              <w:tabs>
                <w:tab w:val="center" w:pos="4818"/>
              </w:tabs>
            </w:pPr>
          </w:p>
        </w:tc>
        <w:tc>
          <w:tcPr>
            <w:tcW w:w="3544" w:type="dxa"/>
            <w:tcBorders>
              <w:top w:val="single" w:sz="4" w:space="0" w:color="auto"/>
              <w:left w:val="single" w:sz="4" w:space="0" w:color="auto"/>
              <w:right w:val="single" w:sz="4" w:space="0" w:color="auto"/>
            </w:tcBorders>
            <w:vAlign w:val="center"/>
          </w:tcPr>
          <w:p w14:paraId="1B9EC77A" w14:textId="77777777" w:rsidR="00403B97" w:rsidRPr="002C6DFB" w:rsidRDefault="00403B97" w:rsidP="00A147B8">
            <w:pPr>
              <w:tabs>
                <w:tab w:val="center" w:pos="4818"/>
              </w:tabs>
            </w:pPr>
            <w:r w:rsidRPr="002C6DFB">
              <w:t>Наличие в учреждении нормативного акта, регулирующего расходование средств, полученных за оказанные платные услуги (выполненные работы)</w:t>
            </w:r>
          </w:p>
        </w:tc>
        <w:tc>
          <w:tcPr>
            <w:tcW w:w="1134" w:type="dxa"/>
            <w:tcBorders>
              <w:top w:val="single" w:sz="4" w:space="0" w:color="auto"/>
              <w:left w:val="single" w:sz="4" w:space="0" w:color="auto"/>
              <w:right w:val="single" w:sz="4" w:space="0" w:color="auto"/>
            </w:tcBorders>
            <w:vAlign w:val="center"/>
          </w:tcPr>
          <w:p w14:paraId="355753D6" w14:textId="77777777" w:rsidR="00403B97" w:rsidRPr="002C6DFB" w:rsidRDefault="00403B97" w:rsidP="00A147B8">
            <w:pPr>
              <w:tabs>
                <w:tab w:val="center" w:pos="4818"/>
              </w:tabs>
            </w:pPr>
            <w:r w:rsidRPr="002C6DFB">
              <w:t>3 балла</w:t>
            </w:r>
          </w:p>
          <w:p w14:paraId="7237FB47" w14:textId="77777777" w:rsidR="00403B97" w:rsidRPr="002C6DFB" w:rsidRDefault="00403B97" w:rsidP="00A147B8">
            <w:pPr>
              <w:tabs>
                <w:tab w:val="center" w:pos="4818"/>
              </w:tabs>
            </w:pPr>
          </w:p>
        </w:tc>
        <w:tc>
          <w:tcPr>
            <w:tcW w:w="1559" w:type="dxa"/>
            <w:vMerge/>
            <w:tcBorders>
              <w:left w:val="single" w:sz="4" w:space="0" w:color="auto"/>
              <w:right w:val="single" w:sz="4" w:space="0" w:color="auto"/>
            </w:tcBorders>
          </w:tcPr>
          <w:p w14:paraId="68AFB805" w14:textId="77777777" w:rsidR="00403B97" w:rsidRPr="002C6DFB" w:rsidRDefault="00403B97" w:rsidP="00A147B8">
            <w:pPr>
              <w:tabs>
                <w:tab w:val="center" w:pos="4818"/>
              </w:tabs>
            </w:pPr>
          </w:p>
        </w:tc>
        <w:tc>
          <w:tcPr>
            <w:tcW w:w="1418" w:type="dxa"/>
            <w:vMerge/>
            <w:tcBorders>
              <w:left w:val="single" w:sz="4" w:space="0" w:color="auto"/>
            </w:tcBorders>
            <w:vAlign w:val="center"/>
          </w:tcPr>
          <w:p w14:paraId="383380F1" w14:textId="77777777" w:rsidR="00403B97" w:rsidRPr="002C6DFB" w:rsidRDefault="00403B97" w:rsidP="00A147B8">
            <w:pPr>
              <w:tabs>
                <w:tab w:val="center" w:pos="4818"/>
              </w:tabs>
            </w:pPr>
          </w:p>
        </w:tc>
      </w:tr>
      <w:tr w:rsidR="00403B97" w:rsidRPr="002C6DFB" w14:paraId="461784B1" w14:textId="77777777" w:rsidTr="00A147B8">
        <w:trPr>
          <w:trHeight w:val="559"/>
        </w:trPr>
        <w:tc>
          <w:tcPr>
            <w:tcW w:w="567" w:type="dxa"/>
            <w:vMerge/>
            <w:tcBorders>
              <w:right w:val="single" w:sz="4" w:space="0" w:color="auto"/>
            </w:tcBorders>
            <w:vAlign w:val="center"/>
          </w:tcPr>
          <w:p w14:paraId="65963379" w14:textId="77777777" w:rsidR="00403B97" w:rsidRPr="002C6DFB" w:rsidRDefault="00403B97" w:rsidP="00A147B8">
            <w:pPr>
              <w:tabs>
                <w:tab w:val="center" w:pos="4818"/>
              </w:tabs>
            </w:pPr>
          </w:p>
        </w:tc>
        <w:tc>
          <w:tcPr>
            <w:tcW w:w="1843" w:type="dxa"/>
            <w:vMerge/>
            <w:tcBorders>
              <w:left w:val="single" w:sz="4" w:space="0" w:color="auto"/>
              <w:right w:val="single" w:sz="4" w:space="0" w:color="auto"/>
            </w:tcBorders>
            <w:vAlign w:val="center"/>
          </w:tcPr>
          <w:p w14:paraId="4E419D3F" w14:textId="77777777" w:rsidR="00403B97" w:rsidRPr="002C6DFB" w:rsidRDefault="00403B97" w:rsidP="00A147B8">
            <w:pPr>
              <w:tabs>
                <w:tab w:val="center" w:pos="4818"/>
              </w:tabs>
            </w:pPr>
          </w:p>
        </w:tc>
        <w:tc>
          <w:tcPr>
            <w:tcW w:w="3544" w:type="dxa"/>
            <w:tcBorders>
              <w:top w:val="single" w:sz="4" w:space="0" w:color="auto"/>
              <w:left w:val="single" w:sz="4" w:space="0" w:color="auto"/>
              <w:right w:val="single" w:sz="4" w:space="0" w:color="auto"/>
            </w:tcBorders>
            <w:vAlign w:val="center"/>
          </w:tcPr>
          <w:p w14:paraId="463A5021" w14:textId="77777777" w:rsidR="00403B97" w:rsidRPr="002C6DFB" w:rsidRDefault="00403B97" w:rsidP="00A147B8">
            <w:pPr>
              <w:tabs>
                <w:tab w:val="center" w:pos="4818"/>
              </w:tabs>
            </w:pPr>
            <w:r w:rsidRPr="002C6DFB">
              <w:t>Наличие просроченной дебиторской и кредиторской задолженности в течение учетного периода</w:t>
            </w:r>
          </w:p>
        </w:tc>
        <w:tc>
          <w:tcPr>
            <w:tcW w:w="1134" w:type="dxa"/>
            <w:tcBorders>
              <w:top w:val="single" w:sz="4" w:space="0" w:color="auto"/>
              <w:left w:val="single" w:sz="4" w:space="0" w:color="auto"/>
              <w:right w:val="single" w:sz="4" w:space="0" w:color="auto"/>
            </w:tcBorders>
            <w:vAlign w:val="center"/>
          </w:tcPr>
          <w:p w14:paraId="4620DE73" w14:textId="77777777" w:rsidR="00403B97" w:rsidRPr="002C6DFB" w:rsidRDefault="00403B97" w:rsidP="00A147B8">
            <w:pPr>
              <w:tabs>
                <w:tab w:val="center" w:pos="4818"/>
              </w:tabs>
            </w:pPr>
            <w:r w:rsidRPr="002C6DFB">
              <w:t>(до - 2 баллов)</w:t>
            </w:r>
          </w:p>
          <w:p w14:paraId="7602C128" w14:textId="77777777" w:rsidR="00403B97" w:rsidRPr="002C6DFB" w:rsidRDefault="00403B97" w:rsidP="00A147B8">
            <w:pPr>
              <w:tabs>
                <w:tab w:val="center" w:pos="4818"/>
              </w:tabs>
            </w:pPr>
          </w:p>
        </w:tc>
        <w:tc>
          <w:tcPr>
            <w:tcW w:w="1559" w:type="dxa"/>
            <w:vMerge/>
            <w:tcBorders>
              <w:left w:val="single" w:sz="4" w:space="0" w:color="auto"/>
              <w:right w:val="single" w:sz="4" w:space="0" w:color="auto"/>
            </w:tcBorders>
          </w:tcPr>
          <w:p w14:paraId="62B92480" w14:textId="77777777" w:rsidR="00403B97" w:rsidRPr="002C6DFB" w:rsidRDefault="00403B97" w:rsidP="00A147B8">
            <w:pPr>
              <w:tabs>
                <w:tab w:val="center" w:pos="4818"/>
              </w:tabs>
            </w:pPr>
          </w:p>
        </w:tc>
        <w:tc>
          <w:tcPr>
            <w:tcW w:w="1418" w:type="dxa"/>
            <w:vMerge/>
            <w:tcBorders>
              <w:left w:val="single" w:sz="4" w:space="0" w:color="auto"/>
            </w:tcBorders>
            <w:vAlign w:val="center"/>
          </w:tcPr>
          <w:p w14:paraId="73BA1DD6" w14:textId="77777777" w:rsidR="00403B97" w:rsidRPr="002C6DFB" w:rsidRDefault="00403B97" w:rsidP="00A147B8">
            <w:pPr>
              <w:tabs>
                <w:tab w:val="center" w:pos="4818"/>
              </w:tabs>
            </w:pPr>
          </w:p>
        </w:tc>
      </w:tr>
      <w:tr w:rsidR="00403B97" w:rsidRPr="002C6DFB" w14:paraId="7EAA7367" w14:textId="77777777" w:rsidTr="00A147B8">
        <w:trPr>
          <w:trHeight w:val="989"/>
        </w:trPr>
        <w:tc>
          <w:tcPr>
            <w:tcW w:w="567" w:type="dxa"/>
            <w:vMerge/>
            <w:tcBorders>
              <w:bottom w:val="nil"/>
              <w:right w:val="single" w:sz="4" w:space="0" w:color="auto"/>
            </w:tcBorders>
            <w:vAlign w:val="center"/>
          </w:tcPr>
          <w:p w14:paraId="0F4A4E26" w14:textId="77777777" w:rsidR="00403B97" w:rsidRPr="002C6DFB" w:rsidRDefault="00403B97" w:rsidP="00A147B8">
            <w:pPr>
              <w:tabs>
                <w:tab w:val="center" w:pos="4818"/>
              </w:tabs>
            </w:pPr>
          </w:p>
        </w:tc>
        <w:tc>
          <w:tcPr>
            <w:tcW w:w="1843" w:type="dxa"/>
            <w:vMerge/>
            <w:tcBorders>
              <w:left w:val="single" w:sz="4" w:space="0" w:color="auto"/>
              <w:bottom w:val="nil"/>
              <w:right w:val="single" w:sz="4" w:space="0" w:color="auto"/>
            </w:tcBorders>
            <w:vAlign w:val="center"/>
          </w:tcPr>
          <w:p w14:paraId="30A4C519" w14:textId="77777777" w:rsidR="00403B97" w:rsidRPr="002C6DFB" w:rsidRDefault="00403B97" w:rsidP="00A147B8">
            <w:pPr>
              <w:tabs>
                <w:tab w:val="center" w:pos="4818"/>
              </w:tabs>
            </w:pPr>
          </w:p>
        </w:tc>
        <w:tc>
          <w:tcPr>
            <w:tcW w:w="3544" w:type="dxa"/>
            <w:tcBorders>
              <w:top w:val="single" w:sz="4" w:space="0" w:color="auto"/>
              <w:left w:val="single" w:sz="4" w:space="0" w:color="auto"/>
              <w:right w:val="single" w:sz="4" w:space="0" w:color="auto"/>
            </w:tcBorders>
            <w:vAlign w:val="center"/>
          </w:tcPr>
          <w:p w14:paraId="3C2A19E3" w14:textId="77777777" w:rsidR="00403B97" w:rsidRPr="002C6DFB" w:rsidRDefault="00403B97" w:rsidP="00A147B8">
            <w:pPr>
              <w:tabs>
                <w:tab w:val="center" w:pos="4818"/>
              </w:tabs>
            </w:pPr>
            <w:r w:rsidRPr="002C6DFB">
              <w:t>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w:t>
            </w:r>
          </w:p>
        </w:tc>
        <w:tc>
          <w:tcPr>
            <w:tcW w:w="1134" w:type="dxa"/>
            <w:tcBorders>
              <w:top w:val="single" w:sz="4" w:space="0" w:color="auto"/>
              <w:left w:val="single" w:sz="4" w:space="0" w:color="auto"/>
              <w:right w:val="single" w:sz="4" w:space="0" w:color="auto"/>
            </w:tcBorders>
            <w:vAlign w:val="center"/>
          </w:tcPr>
          <w:p w14:paraId="362FF015" w14:textId="77777777" w:rsidR="00403B97" w:rsidRPr="002C6DFB" w:rsidRDefault="00403B97" w:rsidP="00A147B8">
            <w:pPr>
              <w:tabs>
                <w:tab w:val="center" w:pos="4818"/>
              </w:tabs>
            </w:pPr>
            <w:r w:rsidRPr="002C6DFB">
              <w:t>(до - 5 баллов)</w:t>
            </w:r>
          </w:p>
        </w:tc>
        <w:tc>
          <w:tcPr>
            <w:tcW w:w="1559" w:type="dxa"/>
            <w:vMerge/>
            <w:tcBorders>
              <w:left w:val="single" w:sz="4" w:space="0" w:color="auto"/>
              <w:right w:val="single" w:sz="4" w:space="0" w:color="auto"/>
            </w:tcBorders>
          </w:tcPr>
          <w:p w14:paraId="681A2E91" w14:textId="77777777" w:rsidR="00403B97" w:rsidRPr="002C6DFB" w:rsidRDefault="00403B97" w:rsidP="00A147B8">
            <w:pPr>
              <w:tabs>
                <w:tab w:val="center" w:pos="4818"/>
              </w:tabs>
            </w:pPr>
          </w:p>
        </w:tc>
        <w:tc>
          <w:tcPr>
            <w:tcW w:w="1418" w:type="dxa"/>
            <w:vMerge/>
            <w:tcBorders>
              <w:left w:val="single" w:sz="4" w:space="0" w:color="auto"/>
              <w:bottom w:val="nil"/>
            </w:tcBorders>
            <w:vAlign w:val="center"/>
          </w:tcPr>
          <w:p w14:paraId="4F7961D1" w14:textId="77777777" w:rsidR="00403B97" w:rsidRPr="002C6DFB" w:rsidRDefault="00403B97" w:rsidP="00A147B8">
            <w:pPr>
              <w:tabs>
                <w:tab w:val="center" w:pos="4818"/>
              </w:tabs>
            </w:pPr>
          </w:p>
        </w:tc>
      </w:tr>
      <w:tr w:rsidR="00403B97" w:rsidRPr="002C6DFB" w14:paraId="4BF4080B" w14:textId="77777777" w:rsidTr="00A147B8">
        <w:trPr>
          <w:trHeight w:val="833"/>
        </w:trPr>
        <w:tc>
          <w:tcPr>
            <w:tcW w:w="567" w:type="dxa"/>
            <w:vMerge w:val="restart"/>
            <w:tcBorders>
              <w:top w:val="single" w:sz="4" w:space="0" w:color="auto"/>
              <w:right w:val="single" w:sz="4" w:space="0" w:color="auto"/>
            </w:tcBorders>
            <w:vAlign w:val="center"/>
          </w:tcPr>
          <w:p w14:paraId="6C1A2682" w14:textId="77777777" w:rsidR="00403B97" w:rsidRPr="002C6DFB" w:rsidRDefault="00403B97" w:rsidP="00A147B8">
            <w:pPr>
              <w:tabs>
                <w:tab w:val="center" w:pos="4818"/>
              </w:tabs>
            </w:pPr>
            <w:r w:rsidRPr="002C6DFB">
              <w:t>2.3</w:t>
            </w:r>
          </w:p>
        </w:tc>
        <w:tc>
          <w:tcPr>
            <w:tcW w:w="1843" w:type="dxa"/>
            <w:vMerge w:val="restart"/>
            <w:tcBorders>
              <w:top w:val="single" w:sz="4" w:space="0" w:color="auto"/>
              <w:left w:val="single" w:sz="4" w:space="0" w:color="auto"/>
              <w:right w:val="single" w:sz="4" w:space="0" w:color="auto"/>
            </w:tcBorders>
            <w:vAlign w:val="center"/>
          </w:tcPr>
          <w:p w14:paraId="42443F3D" w14:textId="77777777" w:rsidR="00403B97" w:rsidRPr="002C6DFB" w:rsidRDefault="00403B97" w:rsidP="00A147B8">
            <w:pPr>
              <w:tabs>
                <w:tab w:val="center" w:pos="4818"/>
              </w:tabs>
            </w:pPr>
            <w:r w:rsidRPr="002C6DFB">
              <w:t>Целевое и эффективное использование объектов недвижимости, включая земельные участки</w:t>
            </w:r>
          </w:p>
        </w:tc>
        <w:tc>
          <w:tcPr>
            <w:tcW w:w="3544" w:type="dxa"/>
            <w:tcBorders>
              <w:top w:val="single" w:sz="4" w:space="0" w:color="auto"/>
              <w:left w:val="single" w:sz="4" w:space="0" w:color="auto"/>
              <w:right w:val="single" w:sz="4" w:space="0" w:color="auto"/>
            </w:tcBorders>
            <w:vAlign w:val="center"/>
          </w:tcPr>
          <w:p w14:paraId="4F3AE44C" w14:textId="77777777" w:rsidR="00403B97" w:rsidRPr="002C6DFB" w:rsidRDefault="00403B97" w:rsidP="00A147B8">
            <w:pPr>
              <w:tabs>
                <w:tab w:val="center" w:pos="4818"/>
              </w:tabs>
            </w:pPr>
            <w:r w:rsidRPr="002C6DFB">
              <w:t>Наличие оформленных в установленном порядке документов, подтверждающих регистрацию вещных прав на объекты недвижимости</w:t>
            </w:r>
          </w:p>
        </w:tc>
        <w:tc>
          <w:tcPr>
            <w:tcW w:w="1134" w:type="dxa"/>
            <w:tcBorders>
              <w:top w:val="single" w:sz="4" w:space="0" w:color="auto"/>
              <w:left w:val="single" w:sz="4" w:space="0" w:color="auto"/>
              <w:right w:val="single" w:sz="4" w:space="0" w:color="auto"/>
            </w:tcBorders>
            <w:vAlign w:val="center"/>
          </w:tcPr>
          <w:p w14:paraId="215508FC" w14:textId="77777777" w:rsidR="00403B97" w:rsidRPr="002C6DFB" w:rsidRDefault="00403B97" w:rsidP="00A147B8">
            <w:pPr>
              <w:tabs>
                <w:tab w:val="center" w:pos="4818"/>
              </w:tabs>
            </w:pPr>
            <w:r w:rsidRPr="002C6DFB">
              <w:t>5 баллов</w:t>
            </w:r>
          </w:p>
          <w:p w14:paraId="56466910" w14:textId="77777777" w:rsidR="00403B97" w:rsidRPr="002C6DFB" w:rsidRDefault="00403B97" w:rsidP="00A147B8">
            <w:pPr>
              <w:tabs>
                <w:tab w:val="center" w:pos="4818"/>
              </w:tabs>
            </w:pPr>
          </w:p>
          <w:p w14:paraId="66396985" w14:textId="77777777" w:rsidR="00403B97" w:rsidRPr="002C6DFB" w:rsidRDefault="00403B97" w:rsidP="00A147B8">
            <w:pPr>
              <w:tabs>
                <w:tab w:val="center" w:pos="4818"/>
              </w:tabs>
            </w:pPr>
          </w:p>
        </w:tc>
        <w:tc>
          <w:tcPr>
            <w:tcW w:w="1559" w:type="dxa"/>
            <w:vMerge w:val="restart"/>
            <w:tcBorders>
              <w:top w:val="single" w:sz="4" w:space="0" w:color="auto"/>
              <w:left w:val="single" w:sz="4" w:space="0" w:color="auto"/>
              <w:right w:val="single" w:sz="4" w:space="0" w:color="auto"/>
            </w:tcBorders>
            <w:vAlign w:val="center"/>
          </w:tcPr>
          <w:p w14:paraId="439203EF" w14:textId="77777777" w:rsidR="00403B97" w:rsidRPr="002C6DFB" w:rsidRDefault="00403B97" w:rsidP="00A147B8">
            <w:pPr>
              <w:tabs>
                <w:tab w:val="center" w:pos="4818"/>
              </w:tabs>
            </w:pPr>
            <w:r w:rsidRPr="002C6DFB">
              <w:t>Копии свидетельств о государственной регистрации прав на объекты недвижимости</w:t>
            </w:r>
          </w:p>
        </w:tc>
        <w:tc>
          <w:tcPr>
            <w:tcW w:w="1418" w:type="dxa"/>
            <w:vMerge w:val="restart"/>
            <w:tcBorders>
              <w:top w:val="single" w:sz="4" w:space="0" w:color="auto"/>
              <w:left w:val="single" w:sz="4" w:space="0" w:color="auto"/>
            </w:tcBorders>
            <w:vAlign w:val="center"/>
          </w:tcPr>
          <w:p w14:paraId="53ADC1E3" w14:textId="77777777" w:rsidR="00403B97" w:rsidRPr="002C6DFB" w:rsidRDefault="00403B97" w:rsidP="00A147B8">
            <w:pPr>
              <w:tabs>
                <w:tab w:val="center" w:pos="4818"/>
              </w:tabs>
            </w:pPr>
            <w:r w:rsidRPr="002C6DFB">
              <w:t>Годовая</w:t>
            </w:r>
          </w:p>
        </w:tc>
      </w:tr>
      <w:tr w:rsidR="00403B97" w:rsidRPr="002C6DFB" w14:paraId="638A8919" w14:textId="77777777" w:rsidTr="00A147B8">
        <w:trPr>
          <w:trHeight w:val="844"/>
        </w:trPr>
        <w:tc>
          <w:tcPr>
            <w:tcW w:w="567" w:type="dxa"/>
            <w:vMerge/>
            <w:tcBorders>
              <w:bottom w:val="nil"/>
              <w:right w:val="single" w:sz="4" w:space="0" w:color="auto"/>
            </w:tcBorders>
            <w:vAlign w:val="center"/>
          </w:tcPr>
          <w:p w14:paraId="6BE55B05" w14:textId="77777777" w:rsidR="00403B97" w:rsidRPr="002C6DFB" w:rsidRDefault="00403B97" w:rsidP="00A147B8">
            <w:pPr>
              <w:tabs>
                <w:tab w:val="center" w:pos="4818"/>
              </w:tabs>
            </w:pPr>
          </w:p>
        </w:tc>
        <w:tc>
          <w:tcPr>
            <w:tcW w:w="1843" w:type="dxa"/>
            <w:vMerge/>
            <w:tcBorders>
              <w:left w:val="single" w:sz="4" w:space="0" w:color="auto"/>
              <w:bottom w:val="nil"/>
              <w:right w:val="single" w:sz="4" w:space="0" w:color="auto"/>
            </w:tcBorders>
            <w:vAlign w:val="center"/>
          </w:tcPr>
          <w:p w14:paraId="58E1C487" w14:textId="77777777" w:rsidR="00403B97" w:rsidRPr="002C6DFB" w:rsidRDefault="00403B97" w:rsidP="00A147B8">
            <w:pPr>
              <w:tabs>
                <w:tab w:val="center" w:pos="4818"/>
              </w:tabs>
            </w:pPr>
          </w:p>
        </w:tc>
        <w:tc>
          <w:tcPr>
            <w:tcW w:w="3544" w:type="dxa"/>
            <w:tcBorders>
              <w:top w:val="single" w:sz="4" w:space="0" w:color="auto"/>
              <w:left w:val="single" w:sz="4" w:space="0" w:color="auto"/>
              <w:right w:val="single" w:sz="4" w:space="0" w:color="auto"/>
            </w:tcBorders>
            <w:vAlign w:val="center"/>
          </w:tcPr>
          <w:p w14:paraId="683D56AB" w14:textId="77777777" w:rsidR="00403B97" w:rsidRPr="002C6DFB" w:rsidRDefault="00403B97" w:rsidP="00A147B8">
            <w:pPr>
              <w:tabs>
                <w:tab w:val="center" w:pos="4818"/>
              </w:tabs>
            </w:pPr>
            <w:r w:rsidRPr="002C6DFB">
              <w:t>Отсутствие оформленных в установленном порядке документов, подтверждающих регистрацию вещных прав на объекты недвижимости</w:t>
            </w:r>
          </w:p>
        </w:tc>
        <w:tc>
          <w:tcPr>
            <w:tcW w:w="1134" w:type="dxa"/>
            <w:tcBorders>
              <w:top w:val="single" w:sz="4" w:space="0" w:color="auto"/>
              <w:left w:val="single" w:sz="4" w:space="0" w:color="auto"/>
              <w:right w:val="single" w:sz="4" w:space="0" w:color="auto"/>
            </w:tcBorders>
            <w:vAlign w:val="center"/>
          </w:tcPr>
          <w:p w14:paraId="1432BFFB" w14:textId="77777777" w:rsidR="00403B97" w:rsidRPr="002C6DFB" w:rsidRDefault="00403B97" w:rsidP="00A147B8">
            <w:pPr>
              <w:tabs>
                <w:tab w:val="center" w:pos="4818"/>
              </w:tabs>
            </w:pPr>
            <w:r w:rsidRPr="002C6DFB">
              <w:t>(до - 3 баллов)</w:t>
            </w:r>
          </w:p>
        </w:tc>
        <w:tc>
          <w:tcPr>
            <w:tcW w:w="1559" w:type="dxa"/>
            <w:vMerge/>
            <w:tcBorders>
              <w:left w:val="single" w:sz="4" w:space="0" w:color="auto"/>
              <w:right w:val="single" w:sz="4" w:space="0" w:color="auto"/>
            </w:tcBorders>
          </w:tcPr>
          <w:p w14:paraId="79FBBC33" w14:textId="77777777" w:rsidR="00403B97" w:rsidRPr="002C6DFB" w:rsidRDefault="00403B97" w:rsidP="00A147B8">
            <w:pPr>
              <w:tabs>
                <w:tab w:val="center" w:pos="4818"/>
              </w:tabs>
            </w:pPr>
          </w:p>
        </w:tc>
        <w:tc>
          <w:tcPr>
            <w:tcW w:w="1418" w:type="dxa"/>
            <w:vMerge/>
            <w:tcBorders>
              <w:left w:val="single" w:sz="4" w:space="0" w:color="auto"/>
            </w:tcBorders>
            <w:vAlign w:val="center"/>
          </w:tcPr>
          <w:p w14:paraId="496FDD53" w14:textId="77777777" w:rsidR="00403B97" w:rsidRPr="002C6DFB" w:rsidRDefault="00403B97" w:rsidP="00A147B8">
            <w:pPr>
              <w:tabs>
                <w:tab w:val="center" w:pos="4818"/>
              </w:tabs>
            </w:pPr>
          </w:p>
        </w:tc>
      </w:tr>
      <w:tr w:rsidR="00403B97" w:rsidRPr="002C6DFB" w14:paraId="40957464" w14:textId="77777777" w:rsidTr="00A147B8">
        <w:trPr>
          <w:trHeight w:val="1116"/>
        </w:trPr>
        <w:tc>
          <w:tcPr>
            <w:tcW w:w="567" w:type="dxa"/>
            <w:vMerge w:val="restart"/>
            <w:tcBorders>
              <w:top w:val="single" w:sz="4" w:space="0" w:color="auto"/>
              <w:bottom w:val="nil"/>
              <w:right w:val="single" w:sz="4" w:space="0" w:color="auto"/>
            </w:tcBorders>
            <w:vAlign w:val="center"/>
          </w:tcPr>
          <w:p w14:paraId="54BA7D04" w14:textId="77777777" w:rsidR="00403B97" w:rsidRPr="002C6DFB" w:rsidRDefault="00403B97" w:rsidP="00A147B8">
            <w:pPr>
              <w:tabs>
                <w:tab w:val="center" w:pos="4818"/>
              </w:tabs>
            </w:pPr>
            <w:r w:rsidRPr="002C6DFB">
              <w:t>2.4.</w:t>
            </w:r>
          </w:p>
        </w:tc>
        <w:tc>
          <w:tcPr>
            <w:tcW w:w="1843" w:type="dxa"/>
            <w:vMerge w:val="restart"/>
            <w:tcBorders>
              <w:top w:val="single" w:sz="4" w:space="0" w:color="auto"/>
              <w:left w:val="single" w:sz="4" w:space="0" w:color="auto"/>
              <w:bottom w:val="nil"/>
              <w:right w:val="single" w:sz="4" w:space="0" w:color="auto"/>
            </w:tcBorders>
            <w:vAlign w:val="center"/>
          </w:tcPr>
          <w:p w14:paraId="115AE2BD" w14:textId="77777777" w:rsidR="00403B97" w:rsidRPr="002C6DFB" w:rsidRDefault="00403B97" w:rsidP="00A147B8">
            <w:pPr>
              <w:tabs>
                <w:tab w:val="center" w:pos="4818"/>
              </w:tabs>
            </w:pPr>
            <w:r w:rsidRPr="002C6DFB">
              <w:t>Исполнение приказов, распоряжений и поручений администрации Бессоновского района, Финансового управления администрации Бессоновского района</w:t>
            </w:r>
          </w:p>
        </w:tc>
        <w:tc>
          <w:tcPr>
            <w:tcW w:w="3544" w:type="dxa"/>
            <w:tcBorders>
              <w:top w:val="single" w:sz="4" w:space="0" w:color="auto"/>
              <w:left w:val="single" w:sz="4" w:space="0" w:color="auto"/>
              <w:bottom w:val="single" w:sz="4" w:space="0" w:color="auto"/>
              <w:right w:val="single" w:sz="4" w:space="0" w:color="auto"/>
            </w:tcBorders>
            <w:vAlign w:val="center"/>
          </w:tcPr>
          <w:p w14:paraId="66B92FCB" w14:textId="77777777" w:rsidR="00403B97" w:rsidRPr="002C6DFB" w:rsidRDefault="00403B97" w:rsidP="00A147B8">
            <w:pPr>
              <w:tabs>
                <w:tab w:val="center" w:pos="4818"/>
              </w:tabs>
            </w:pPr>
            <w:r w:rsidRPr="002C6DFB">
              <w:t>Своевременное и качественное представление учреждением информации по исполнению приказов, распоряжений и поручений администрации Бессоновского района, Финансового управления администрации Бессоновского района</w:t>
            </w:r>
          </w:p>
        </w:tc>
        <w:tc>
          <w:tcPr>
            <w:tcW w:w="1134" w:type="dxa"/>
            <w:tcBorders>
              <w:top w:val="single" w:sz="4" w:space="0" w:color="auto"/>
              <w:left w:val="single" w:sz="4" w:space="0" w:color="auto"/>
              <w:bottom w:val="single" w:sz="4" w:space="0" w:color="auto"/>
              <w:right w:val="single" w:sz="4" w:space="0" w:color="auto"/>
            </w:tcBorders>
            <w:vAlign w:val="center"/>
          </w:tcPr>
          <w:p w14:paraId="696B755B" w14:textId="77777777" w:rsidR="00403B97" w:rsidRPr="002C6DFB" w:rsidRDefault="00403B97" w:rsidP="00A147B8">
            <w:pPr>
              <w:tabs>
                <w:tab w:val="center" w:pos="4818"/>
              </w:tabs>
            </w:pPr>
            <w:r w:rsidRPr="002C6DFB">
              <w:t>5 баллов</w:t>
            </w:r>
          </w:p>
        </w:tc>
        <w:tc>
          <w:tcPr>
            <w:tcW w:w="1559" w:type="dxa"/>
            <w:tcBorders>
              <w:top w:val="single" w:sz="4" w:space="0" w:color="auto"/>
              <w:left w:val="single" w:sz="4" w:space="0" w:color="auto"/>
              <w:bottom w:val="nil"/>
              <w:right w:val="single" w:sz="4" w:space="0" w:color="auto"/>
            </w:tcBorders>
            <w:vAlign w:val="center"/>
          </w:tcPr>
          <w:p w14:paraId="5A821280" w14:textId="77777777" w:rsidR="00403B97" w:rsidRPr="002C6DFB" w:rsidRDefault="00403B97" w:rsidP="00A147B8">
            <w:pPr>
              <w:tabs>
                <w:tab w:val="center" w:pos="4818"/>
              </w:tabs>
            </w:pPr>
            <w:r w:rsidRPr="002C6DFB">
              <w:t>Отчет руководителя</w:t>
            </w:r>
          </w:p>
        </w:tc>
        <w:tc>
          <w:tcPr>
            <w:tcW w:w="1418" w:type="dxa"/>
            <w:tcBorders>
              <w:top w:val="single" w:sz="4" w:space="0" w:color="auto"/>
              <w:left w:val="single" w:sz="4" w:space="0" w:color="auto"/>
              <w:bottom w:val="nil"/>
            </w:tcBorders>
            <w:vAlign w:val="center"/>
          </w:tcPr>
          <w:p w14:paraId="4B0CAEA9" w14:textId="77777777" w:rsidR="00403B97" w:rsidRPr="002C6DFB" w:rsidRDefault="00403B97" w:rsidP="00A147B8">
            <w:pPr>
              <w:tabs>
                <w:tab w:val="center" w:pos="4818"/>
              </w:tabs>
            </w:pPr>
            <w:r w:rsidRPr="002C6DFB">
              <w:t>Квартальная</w:t>
            </w:r>
          </w:p>
        </w:tc>
      </w:tr>
      <w:tr w:rsidR="00403B97" w:rsidRPr="002C6DFB" w14:paraId="26AE5CDD" w14:textId="77777777" w:rsidTr="00A147B8">
        <w:trPr>
          <w:trHeight w:val="1132"/>
        </w:trPr>
        <w:tc>
          <w:tcPr>
            <w:tcW w:w="567" w:type="dxa"/>
            <w:vMerge/>
            <w:tcBorders>
              <w:top w:val="nil"/>
              <w:bottom w:val="single" w:sz="4" w:space="0" w:color="auto"/>
              <w:right w:val="single" w:sz="4" w:space="0" w:color="auto"/>
            </w:tcBorders>
          </w:tcPr>
          <w:p w14:paraId="409F08DA" w14:textId="77777777" w:rsidR="00403B97" w:rsidRPr="002C6DFB" w:rsidRDefault="00403B97" w:rsidP="00A147B8">
            <w:pPr>
              <w:tabs>
                <w:tab w:val="center" w:pos="4818"/>
              </w:tabs>
            </w:pPr>
          </w:p>
        </w:tc>
        <w:tc>
          <w:tcPr>
            <w:tcW w:w="1843" w:type="dxa"/>
            <w:vMerge/>
            <w:tcBorders>
              <w:top w:val="nil"/>
              <w:left w:val="single" w:sz="4" w:space="0" w:color="auto"/>
              <w:bottom w:val="single" w:sz="4" w:space="0" w:color="auto"/>
              <w:right w:val="single" w:sz="4" w:space="0" w:color="auto"/>
            </w:tcBorders>
          </w:tcPr>
          <w:p w14:paraId="30237BF2"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5C56CA34" w14:textId="77777777" w:rsidR="00403B97" w:rsidRPr="002C6DFB" w:rsidRDefault="00403B97" w:rsidP="00A147B8">
            <w:pPr>
              <w:tabs>
                <w:tab w:val="center" w:pos="4818"/>
              </w:tabs>
            </w:pPr>
            <w:r w:rsidRPr="002C6DFB">
              <w:t xml:space="preserve">Несвоевременное и не в полном объеме представление учреждением информации по исполнению приказов, распоряжений и поручений </w:t>
            </w:r>
            <w:r w:rsidRPr="002C6DFB">
              <w:lastRenderedPageBreak/>
              <w:t>администрации Бессоновского района, Финансового управления администрации Бессоновского района</w:t>
            </w:r>
          </w:p>
        </w:tc>
        <w:tc>
          <w:tcPr>
            <w:tcW w:w="1134" w:type="dxa"/>
            <w:tcBorders>
              <w:top w:val="single" w:sz="4" w:space="0" w:color="auto"/>
              <w:left w:val="single" w:sz="4" w:space="0" w:color="auto"/>
              <w:bottom w:val="single" w:sz="4" w:space="0" w:color="auto"/>
              <w:right w:val="single" w:sz="4" w:space="0" w:color="auto"/>
            </w:tcBorders>
            <w:vAlign w:val="center"/>
          </w:tcPr>
          <w:p w14:paraId="08981E30" w14:textId="77777777" w:rsidR="00403B97" w:rsidRPr="002C6DFB" w:rsidRDefault="00403B97" w:rsidP="00A147B8">
            <w:pPr>
              <w:tabs>
                <w:tab w:val="center" w:pos="4818"/>
              </w:tabs>
            </w:pPr>
          </w:p>
          <w:p w14:paraId="4ECABD20" w14:textId="77777777" w:rsidR="00403B97" w:rsidRPr="002C6DFB" w:rsidRDefault="00403B97" w:rsidP="00A147B8">
            <w:pPr>
              <w:tabs>
                <w:tab w:val="center" w:pos="4818"/>
              </w:tabs>
            </w:pPr>
            <w:r w:rsidRPr="002C6DFB">
              <w:t>(до - 3 баллов)</w:t>
            </w:r>
          </w:p>
        </w:tc>
        <w:tc>
          <w:tcPr>
            <w:tcW w:w="1559" w:type="dxa"/>
            <w:tcBorders>
              <w:top w:val="nil"/>
              <w:left w:val="single" w:sz="4" w:space="0" w:color="auto"/>
              <w:bottom w:val="single" w:sz="4" w:space="0" w:color="auto"/>
              <w:right w:val="single" w:sz="4" w:space="0" w:color="auto"/>
            </w:tcBorders>
          </w:tcPr>
          <w:p w14:paraId="52C65C7A" w14:textId="77777777" w:rsidR="00403B97" w:rsidRPr="002C6DFB" w:rsidRDefault="00403B97" w:rsidP="00A147B8">
            <w:pPr>
              <w:tabs>
                <w:tab w:val="center" w:pos="4818"/>
              </w:tabs>
            </w:pPr>
          </w:p>
        </w:tc>
        <w:tc>
          <w:tcPr>
            <w:tcW w:w="1418" w:type="dxa"/>
            <w:tcBorders>
              <w:top w:val="nil"/>
              <w:left w:val="single" w:sz="4" w:space="0" w:color="auto"/>
              <w:bottom w:val="single" w:sz="4" w:space="0" w:color="auto"/>
            </w:tcBorders>
          </w:tcPr>
          <w:p w14:paraId="1ED684B9" w14:textId="77777777" w:rsidR="00403B97" w:rsidRPr="002C6DFB" w:rsidRDefault="00403B97" w:rsidP="00A147B8">
            <w:pPr>
              <w:tabs>
                <w:tab w:val="center" w:pos="4818"/>
              </w:tabs>
            </w:pPr>
          </w:p>
        </w:tc>
      </w:tr>
      <w:tr w:rsidR="00403B97" w:rsidRPr="002C6DFB" w14:paraId="07A990DB" w14:textId="77777777" w:rsidTr="00A147B8">
        <w:tc>
          <w:tcPr>
            <w:tcW w:w="10065" w:type="dxa"/>
            <w:gridSpan w:val="6"/>
            <w:tcBorders>
              <w:top w:val="single" w:sz="4" w:space="0" w:color="auto"/>
              <w:bottom w:val="single" w:sz="4" w:space="0" w:color="auto"/>
            </w:tcBorders>
          </w:tcPr>
          <w:p w14:paraId="0A2D51D8" w14:textId="77777777" w:rsidR="00403B97" w:rsidRPr="002C6DFB" w:rsidRDefault="00403B97" w:rsidP="00A147B8">
            <w:pPr>
              <w:tabs>
                <w:tab w:val="center" w:pos="4818"/>
              </w:tabs>
              <w:rPr>
                <w:b/>
                <w:bCs/>
              </w:rPr>
            </w:pPr>
            <w:bookmarkStart w:id="29" w:name="sub_1300"/>
            <w:r w:rsidRPr="002C6DFB">
              <w:rPr>
                <w:b/>
                <w:bCs/>
              </w:rPr>
              <w:lastRenderedPageBreak/>
              <w:t>III. Деятельность, направленная на работу с кадрами</w:t>
            </w:r>
            <w:bookmarkEnd w:id="29"/>
          </w:p>
        </w:tc>
      </w:tr>
      <w:tr w:rsidR="00403B97" w:rsidRPr="002C6DFB" w14:paraId="7834F4B4" w14:textId="77777777" w:rsidTr="00A147B8">
        <w:tc>
          <w:tcPr>
            <w:tcW w:w="567" w:type="dxa"/>
            <w:vMerge w:val="restart"/>
            <w:tcBorders>
              <w:top w:val="single" w:sz="4" w:space="0" w:color="auto"/>
              <w:bottom w:val="nil"/>
              <w:right w:val="single" w:sz="4" w:space="0" w:color="auto"/>
            </w:tcBorders>
            <w:vAlign w:val="center"/>
          </w:tcPr>
          <w:p w14:paraId="0F26DCAE" w14:textId="77777777" w:rsidR="00403B97" w:rsidRPr="002C6DFB" w:rsidRDefault="00403B97" w:rsidP="00A147B8">
            <w:pPr>
              <w:tabs>
                <w:tab w:val="center" w:pos="4818"/>
              </w:tabs>
            </w:pPr>
            <w:r w:rsidRPr="002C6DFB">
              <w:t>3.1.</w:t>
            </w:r>
          </w:p>
        </w:tc>
        <w:tc>
          <w:tcPr>
            <w:tcW w:w="1843" w:type="dxa"/>
            <w:vMerge w:val="restart"/>
            <w:tcBorders>
              <w:top w:val="single" w:sz="4" w:space="0" w:color="auto"/>
              <w:left w:val="single" w:sz="4" w:space="0" w:color="auto"/>
              <w:bottom w:val="nil"/>
              <w:right w:val="single" w:sz="4" w:space="0" w:color="auto"/>
            </w:tcBorders>
            <w:vAlign w:val="center"/>
          </w:tcPr>
          <w:p w14:paraId="60ECBEC0" w14:textId="77777777" w:rsidR="00403B97" w:rsidRPr="002C6DFB" w:rsidRDefault="00403B97" w:rsidP="00A147B8">
            <w:pPr>
              <w:tabs>
                <w:tab w:val="center" w:pos="4818"/>
              </w:tabs>
            </w:pPr>
            <w:r w:rsidRPr="002C6DFB">
              <w:t>Укомплектованность учреждения основным персоналом, соответствующими специалистами с высшим и средним профессиональным образованием</w:t>
            </w:r>
          </w:p>
        </w:tc>
        <w:tc>
          <w:tcPr>
            <w:tcW w:w="3544" w:type="dxa"/>
            <w:tcBorders>
              <w:top w:val="single" w:sz="4" w:space="0" w:color="auto"/>
              <w:left w:val="single" w:sz="4" w:space="0" w:color="auto"/>
              <w:bottom w:val="single" w:sz="4" w:space="0" w:color="auto"/>
              <w:right w:val="single" w:sz="4" w:space="0" w:color="auto"/>
            </w:tcBorders>
            <w:vAlign w:val="center"/>
          </w:tcPr>
          <w:p w14:paraId="755EA6C9" w14:textId="77777777" w:rsidR="00403B97" w:rsidRPr="002C6DFB" w:rsidRDefault="00403B97" w:rsidP="00A147B8">
            <w:pPr>
              <w:tabs>
                <w:tab w:val="center" w:pos="4818"/>
              </w:tabs>
            </w:pPr>
            <w:r w:rsidRPr="002C6DFB">
              <w:t>Укомплектованность 80% от штатного расписания и более</w:t>
            </w:r>
          </w:p>
          <w:p w14:paraId="4B316175" w14:textId="77777777" w:rsidR="00403B97" w:rsidRPr="002C6DFB" w:rsidRDefault="00403B97" w:rsidP="00A147B8">
            <w:pPr>
              <w:tabs>
                <w:tab w:val="center" w:pos="4818"/>
              </w:tabs>
            </w:pPr>
          </w:p>
        </w:tc>
        <w:tc>
          <w:tcPr>
            <w:tcW w:w="1134" w:type="dxa"/>
            <w:tcBorders>
              <w:top w:val="single" w:sz="4" w:space="0" w:color="auto"/>
              <w:left w:val="single" w:sz="4" w:space="0" w:color="auto"/>
              <w:bottom w:val="nil"/>
              <w:right w:val="single" w:sz="4" w:space="0" w:color="auto"/>
            </w:tcBorders>
            <w:vAlign w:val="center"/>
          </w:tcPr>
          <w:p w14:paraId="4074A9D5" w14:textId="77777777" w:rsidR="00403B97" w:rsidRPr="002C6DFB" w:rsidRDefault="00403B97" w:rsidP="00A147B8">
            <w:pPr>
              <w:tabs>
                <w:tab w:val="center" w:pos="4818"/>
              </w:tabs>
            </w:pPr>
            <w:r w:rsidRPr="002C6DFB">
              <w:t>10 баллов</w:t>
            </w:r>
          </w:p>
        </w:tc>
        <w:tc>
          <w:tcPr>
            <w:tcW w:w="1559" w:type="dxa"/>
            <w:vMerge w:val="restart"/>
            <w:tcBorders>
              <w:top w:val="single" w:sz="4" w:space="0" w:color="auto"/>
              <w:left w:val="single" w:sz="4" w:space="0" w:color="auto"/>
              <w:right w:val="single" w:sz="4" w:space="0" w:color="auto"/>
            </w:tcBorders>
            <w:vAlign w:val="center"/>
          </w:tcPr>
          <w:p w14:paraId="56A43289" w14:textId="77777777" w:rsidR="00403B97" w:rsidRPr="002C6DFB" w:rsidRDefault="00403B97" w:rsidP="00A147B8">
            <w:pPr>
              <w:tabs>
                <w:tab w:val="center" w:pos="4818"/>
              </w:tabs>
            </w:pPr>
            <w:r w:rsidRPr="002C6DFB">
              <w:t>Форма отраслевого статистического наблюдения</w:t>
            </w:r>
          </w:p>
        </w:tc>
        <w:tc>
          <w:tcPr>
            <w:tcW w:w="1418" w:type="dxa"/>
            <w:vMerge w:val="restart"/>
            <w:tcBorders>
              <w:top w:val="single" w:sz="4" w:space="0" w:color="auto"/>
              <w:left w:val="single" w:sz="4" w:space="0" w:color="auto"/>
            </w:tcBorders>
            <w:vAlign w:val="center"/>
          </w:tcPr>
          <w:p w14:paraId="743389A8" w14:textId="77777777" w:rsidR="00403B97" w:rsidRPr="002C6DFB" w:rsidRDefault="00403B97" w:rsidP="00A147B8">
            <w:pPr>
              <w:tabs>
                <w:tab w:val="center" w:pos="4818"/>
              </w:tabs>
            </w:pPr>
            <w:r w:rsidRPr="002C6DFB">
              <w:t>Годовая</w:t>
            </w:r>
          </w:p>
        </w:tc>
      </w:tr>
      <w:tr w:rsidR="00403B97" w:rsidRPr="002C6DFB" w14:paraId="315327FE" w14:textId="77777777" w:rsidTr="00A147B8">
        <w:trPr>
          <w:trHeight w:val="322"/>
        </w:trPr>
        <w:tc>
          <w:tcPr>
            <w:tcW w:w="567" w:type="dxa"/>
            <w:vMerge/>
            <w:tcBorders>
              <w:top w:val="single" w:sz="4" w:space="0" w:color="auto"/>
              <w:bottom w:val="nil"/>
              <w:right w:val="single" w:sz="4" w:space="0" w:color="auto"/>
            </w:tcBorders>
            <w:vAlign w:val="center"/>
          </w:tcPr>
          <w:p w14:paraId="229C9534" w14:textId="77777777" w:rsidR="00403B97" w:rsidRPr="002C6DFB" w:rsidRDefault="00403B97" w:rsidP="00A147B8">
            <w:pPr>
              <w:tabs>
                <w:tab w:val="center" w:pos="4818"/>
              </w:tabs>
            </w:pPr>
          </w:p>
        </w:tc>
        <w:tc>
          <w:tcPr>
            <w:tcW w:w="1843" w:type="dxa"/>
            <w:vMerge/>
            <w:tcBorders>
              <w:top w:val="single" w:sz="4" w:space="0" w:color="auto"/>
              <w:left w:val="single" w:sz="4" w:space="0" w:color="auto"/>
              <w:bottom w:val="nil"/>
              <w:right w:val="single" w:sz="4" w:space="0" w:color="auto"/>
            </w:tcBorders>
            <w:vAlign w:val="center"/>
          </w:tcPr>
          <w:p w14:paraId="6C14B073" w14:textId="77777777" w:rsidR="00403B97" w:rsidRPr="002C6DFB" w:rsidRDefault="00403B97" w:rsidP="00A147B8">
            <w:pPr>
              <w:tabs>
                <w:tab w:val="center" w:pos="4818"/>
              </w:tabs>
            </w:pPr>
          </w:p>
        </w:tc>
        <w:tc>
          <w:tcPr>
            <w:tcW w:w="3544" w:type="dxa"/>
            <w:vMerge w:val="restart"/>
            <w:tcBorders>
              <w:top w:val="single" w:sz="4" w:space="0" w:color="auto"/>
              <w:left w:val="single" w:sz="4" w:space="0" w:color="auto"/>
              <w:right w:val="single" w:sz="4" w:space="0" w:color="auto"/>
            </w:tcBorders>
            <w:vAlign w:val="center"/>
          </w:tcPr>
          <w:p w14:paraId="70C20D55" w14:textId="77777777" w:rsidR="00403B97" w:rsidRPr="002C6DFB" w:rsidRDefault="00403B97" w:rsidP="00A147B8">
            <w:pPr>
              <w:tabs>
                <w:tab w:val="center" w:pos="4818"/>
              </w:tabs>
            </w:pPr>
            <w:r w:rsidRPr="002C6DFB">
              <w:t>Укомплектованность менее 80% от штатного расписания</w:t>
            </w:r>
          </w:p>
        </w:tc>
        <w:tc>
          <w:tcPr>
            <w:tcW w:w="1134" w:type="dxa"/>
            <w:vMerge w:val="restart"/>
            <w:tcBorders>
              <w:top w:val="single" w:sz="4" w:space="0" w:color="auto"/>
              <w:left w:val="single" w:sz="4" w:space="0" w:color="auto"/>
              <w:right w:val="single" w:sz="4" w:space="0" w:color="auto"/>
            </w:tcBorders>
            <w:vAlign w:val="center"/>
          </w:tcPr>
          <w:p w14:paraId="5F8662E6" w14:textId="77777777" w:rsidR="00403B97" w:rsidRPr="002C6DFB" w:rsidRDefault="00403B97" w:rsidP="00A147B8">
            <w:pPr>
              <w:tabs>
                <w:tab w:val="center" w:pos="4818"/>
              </w:tabs>
            </w:pPr>
            <w:r w:rsidRPr="002C6DFB">
              <w:t>(до - 2 баллов)</w:t>
            </w:r>
          </w:p>
        </w:tc>
        <w:tc>
          <w:tcPr>
            <w:tcW w:w="1559" w:type="dxa"/>
            <w:vMerge/>
            <w:tcBorders>
              <w:top w:val="single" w:sz="4" w:space="0" w:color="auto"/>
              <w:left w:val="single" w:sz="4" w:space="0" w:color="auto"/>
              <w:right w:val="single" w:sz="4" w:space="0" w:color="auto"/>
            </w:tcBorders>
          </w:tcPr>
          <w:p w14:paraId="418CF67C" w14:textId="77777777" w:rsidR="00403B97" w:rsidRPr="002C6DFB" w:rsidRDefault="00403B97" w:rsidP="00A147B8">
            <w:pPr>
              <w:tabs>
                <w:tab w:val="center" w:pos="4818"/>
              </w:tabs>
            </w:pPr>
          </w:p>
        </w:tc>
        <w:tc>
          <w:tcPr>
            <w:tcW w:w="1418" w:type="dxa"/>
            <w:vMerge/>
            <w:tcBorders>
              <w:left w:val="single" w:sz="4" w:space="0" w:color="auto"/>
            </w:tcBorders>
            <w:vAlign w:val="center"/>
          </w:tcPr>
          <w:p w14:paraId="57D8C039" w14:textId="77777777" w:rsidR="00403B97" w:rsidRPr="002C6DFB" w:rsidRDefault="00403B97" w:rsidP="00A147B8">
            <w:pPr>
              <w:tabs>
                <w:tab w:val="center" w:pos="4818"/>
              </w:tabs>
            </w:pPr>
          </w:p>
        </w:tc>
      </w:tr>
      <w:tr w:rsidR="00403B97" w:rsidRPr="002C6DFB" w14:paraId="3CDA7EF8" w14:textId="77777777" w:rsidTr="00A147B8">
        <w:tc>
          <w:tcPr>
            <w:tcW w:w="567" w:type="dxa"/>
            <w:vMerge/>
            <w:tcBorders>
              <w:top w:val="nil"/>
              <w:bottom w:val="single" w:sz="4" w:space="0" w:color="auto"/>
              <w:right w:val="single" w:sz="4" w:space="0" w:color="auto"/>
            </w:tcBorders>
            <w:vAlign w:val="center"/>
          </w:tcPr>
          <w:p w14:paraId="5E321A95" w14:textId="77777777" w:rsidR="00403B97" w:rsidRPr="002C6DFB" w:rsidRDefault="00403B97" w:rsidP="00A147B8">
            <w:pPr>
              <w:tabs>
                <w:tab w:val="center" w:pos="4818"/>
              </w:tabs>
            </w:pPr>
          </w:p>
        </w:tc>
        <w:tc>
          <w:tcPr>
            <w:tcW w:w="1843" w:type="dxa"/>
            <w:vMerge/>
            <w:tcBorders>
              <w:top w:val="nil"/>
              <w:left w:val="single" w:sz="4" w:space="0" w:color="auto"/>
              <w:bottom w:val="single" w:sz="4" w:space="0" w:color="auto"/>
              <w:right w:val="single" w:sz="4" w:space="0" w:color="auto"/>
            </w:tcBorders>
            <w:vAlign w:val="center"/>
          </w:tcPr>
          <w:p w14:paraId="4332A1C4" w14:textId="77777777" w:rsidR="00403B97" w:rsidRPr="002C6DFB" w:rsidRDefault="00403B97" w:rsidP="00A147B8">
            <w:pPr>
              <w:tabs>
                <w:tab w:val="center" w:pos="4818"/>
              </w:tabs>
            </w:pPr>
          </w:p>
        </w:tc>
        <w:tc>
          <w:tcPr>
            <w:tcW w:w="3544" w:type="dxa"/>
            <w:vMerge/>
            <w:tcBorders>
              <w:left w:val="single" w:sz="4" w:space="0" w:color="auto"/>
              <w:bottom w:val="single" w:sz="4" w:space="0" w:color="auto"/>
              <w:right w:val="single" w:sz="4" w:space="0" w:color="auto"/>
            </w:tcBorders>
            <w:vAlign w:val="center"/>
          </w:tcPr>
          <w:p w14:paraId="0874BBAA" w14:textId="77777777" w:rsidR="00403B97" w:rsidRPr="002C6DFB" w:rsidRDefault="00403B97" w:rsidP="00A147B8">
            <w:pPr>
              <w:tabs>
                <w:tab w:val="center" w:pos="4818"/>
              </w:tabs>
            </w:pPr>
          </w:p>
        </w:tc>
        <w:tc>
          <w:tcPr>
            <w:tcW w:w="1134" w:type="dxa"/>
            <w:vMerge/>
            <w:tcBorders>
              <w:left w:val="single" w:sz="4" w:space="0" w:color="auto"/>
              <w:bottom w:val="single" w:sz="4" w:space="0" w:color="auto"/>
              <w:right w:val="single" w:sz="4" w:space="0" w:color="auto"/>
            </w:tcBorders>
            <w:vAlign w:val="center"/>
          </w:tcPr>
          <w:p w14:paraId="01502BF9" w14:textId="77777777" w:rsidR="00403B97" w:rsidRPr="002C6DFB" w:rsidRDefault="00403B97" w:rsidP="00A147B8">
            <w:pPr>
              <w:tabs>
                <w:tab w:val="center" w:pos="4818"/>
              </w:tabs>
            </w:pPr>
          </w:p>
        </w:tc>
        <w:tc>
          <w:tcPr>
            <w:tcW w:w="1559" w:type="dxa"/>
            <w:vMerge/>
            <w:tcBorders>
              <w:left w:val="single" w:sz="4" w:space="0" w:color="auto"/>
              <w:bottom w:val="single" w:sz="4" w:space="0" w:color="auto"/>
              <w:right w:val="single" w:sz="4" w:space="0" w:color="auto"/>
            </w:tcBorders>
          </w:tcPr>
          <w:p w14:paraId="7BB3A04F" w14:textId="77777777" w:rsidR="00403B97" w:rsidRPr="002C6DFB" w:rsidRDefault="00403B97" w:rsidP="00A147B8">
            <w:pPr>
              <w:tabs>
                <w:tab w:val="center" w:pos="4818"/>
              </w:tabs>
            </w:pPr>
          </w:p>
        </w:tc>
        <w:tc>
          <w:tcPr>
            <w:tcW w:w="1418" w:type="dxa"/>
            <w:tcBorders>
              <w:top w:val="nil"/>
              <w:left w:val="single" w:sz="4" w:space="0" w:color="auto"/>
              <w:bottom w:val="single" w:sz="4" w:space="0" w:color="auto"/>
            </w:tcBorders>
            <w:vAlign w:val="center"/>
          </w:tcPr>
          <w:p w14:paraId="3519E106" w14:textId="77777777" w:rsidR="00403B97" w:rsidRPr="002C6DFB" w:rsidRDefault="00403B97" w:rsidP="00A147B8">
            <w:pPr>
              <w:tabs>
                <w:tab w:val="center" w:pos="4818"/>
              </w:tabs>
            </w:pPr>
          </w:p>
        </w:tc>
      </w:tr>
      <w:tr w:rsidR="00403B97" w:rsidRPr="002C6DFB" w14:paraId="3A26E9F7" w14:textId="77777777" w:rsidTr="00A147B8">
        <w:tc>
          <w:tcPr>
            <w:tcW w:w="567" w:type="dxa"/>
            <w:tcBorders>
              <w:top w:val="single" w:sz="4" w:space="0" w:color="auto"/>
              <w:bottom w:val="single" w:sz="4" w:space="0" w:color="auto"/>
              <w:right w:val="single" w:sz="4" w:space="0" w:color="auto"/>
            </w:tcBorders>
            <w:vAlign w:val="center"/>
          </w:tcPr>
          <w:p w14:paraId="2545B721" w14:textId="77777777" w:rsidR="00403B97" w:rsidRPr="002C6DFB" w:rsidRDefault="00403B97" w:rsidP="00A147B8">
            <w:pPr>
              <w:tabs>
                <w:tab w:val="center" w:pos="4818"/>
              </w:tabs>
            </w:pPr>
            <w:r w:rsidRPr="002C6DFB">
              <w:t>3.2.</w:t>
            </w:r>
          </w:p>
        </w:tc>
        <w:tc>
          <w:tcPr>
            <w:tcW w:w="1843" w:type="dxa"/>
            <w:tcBorders>
              <w:top w:val="single" w:sz="4" w:space="0" w:color="auto"/>
              <w:left w:val="single" w:sz="4" w:space="0" w:color="auto"/>
              <w:bottom w:val="single" w:sz="4" w:space="0" w:color="auto"/>
              <w:right w:val="single" w:sz="4" w:space="0" w:color="auto"/>
            </w:tcBorders>
            <w:vAlign w:val="center"/>
          </w:tcPr>
          <w:p w14:paraId="7E8F27F4" w14:textId="77777777" w:rsidR="00403B97" w:rsidRPr="002C6DFB" w:rsidRDefault="00403B97" w:rsidP="00A147B8">
            <w:pPr>
              <w:tabs>
                <w:tab w:val="center" w:pos="4818"/>
              </w:tabs>
            </w:pPr>
            <w:r w:rsidRPr="002C6DFB">
              <w:t>Соблюдение сроков повышения квалификации персонала</w:t>
            </w:r>
          </w:p>
        </w:tc>
        <w:tc>
          <w:tcPr>
            <w:tcW w:w="3544" w:type="dxa"/>
            <w:tcBorders>
              <w:top w:val="single" w:sz="4" w:space="0" w:color="auto"/>
              <w:left w:val="single" w:sz="4" w:space="0" w:color="auto"/>
              <w:bottom w:val="single" w:sz="4" w:space="0" w:color="auto"/>
              <w:right w:val="single" w:sz="4" w:space="0" w:color="auto"/>
            </w:tcBorders>
            <w:vAlign w:val="center"/>
          </w:tcPr>
          <w:p w14:paraId="54FCB9F8" w14:textId="77777777" w:rsidR="00403B97" w:rsidRPr="002C6DFB" w:rsidRDefault="00403B97" w:rsidP="00A147B8">
            <w:pPr>
              <w:tabs>
                <w:tab w:val="center" w:pos="4818"/>
              </w:tabs>
            </w:pPr>
            <w:r w:rsidRPr="002C6DFB">
              <w:t>Соблюдение установленных сроков повышения квалификации персонала</w:t>
            </w:r>
          </w:p>
        </w:tc>
        <w:tc>
          <w:tcPr>
            <w:tcW w:w="1134" w:type="dxa"/>
            <w:tcBorders>
              <w:top w:val="single" w:sz="4" w:space="0" w:color="auto"/>
              <w:left w:val="single" w:sz="4" w:space="0" w:color="auto"/>
              <w:bottom w:val="single" w:sz="4" w:space="0" w:color="auto"/>
              <w:right w:val="single" w:sz="4" w:space="0" w:color="auto"/>
            </w:tcBorders>
            <w:vAlign w:val="center"/>
          </w:tcPr>
          <w:p w14:paraId="7E774285" w14:textId="77777777" w:rsidR="00403B97" w:rsidRPr="002C6DFB" w:rsidRDefault="00403B97" w:rsidP="00A147B8">
            <w:pPr>
              <w:tabs>
                <w:tab w:val="center" w:pos="4818"/>
              </w:tabs>
            </w:pPr>
            <w:r w:rsidRPr="002C6DFB">
              <w:t>5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403FE9F1" w14:textId="77777777" w:rsidR="00403B97" w:rsidRPr="002C6DFB" w:rsidRDefault="00403B97" w:rsidP="00A147B8">
            <w:pPr>
              <w:tabs>
                <w:tab w:val="center" w:pos="4818"/>
              </w:tabs>
            </w:pPr>
            <w:r w:rsidRPr="002C6DFB">
              <w:t>Отчет руководителя</w:t>
            </w:r>
          </w:p>
        </w:tc>
        <w:tc>
          <w:tcPr>
            <w:tcW w:w="1418" w:type="dxa"/>
            <w:tcBorders>
              <w:top w:val="single" w:sz="4" w:space="0" w:color="auto"/>
              <w:left w:val="single" w:sz="4" w:space="0" w:color="auto"/>
              <w:bottom w:val="single" w:sz="4" w:space="0" w:color="auto"/>
            </w:tcBorders>
            <w:vAlign w:val="center"/>
          </w:tcPr>
          <w:p w14:paraId="6EFEA5AE" w14:textId="77777777" w:rsidR="00403B97" w:rsidRPr="002C6DFB" w:rsidRDefault="00403B97" w:rsidP="00A147B8">
            <w:pPr>
              <w:tabs>
                <w:tab w:val="center" w:pos="4818"/>
              </w:tabs>
            </w:pPr>
            <w:r w:rsidRPr="002C6DFB">
              <w:t>Годовая</w:t>
            </w:r>
          </w:p>
        </w:tc>
      </w:tr>
      <w:tr w:rsidR="00403B97" w:rsidRPr="002C6DFB" w14:paraId="42907CCE" w14:textId="77777777" w:rsidTr="00A147B8">
        <w:tc>
          <w:tcPr>
            <w:tcW w:w="567" w:type="dxa"/>
            <w:tcBorders>
              <w:top w:val="single" w:sz="4" w:space="0" w:color="auto"/>
              <w:bottom w:val="single" w:sz="4" w:space="0" w:color="auto"/>
              <w:right w:val="single" w:sz="4" w:space="0" w:color="auto"/>
            </w:tcBorders>
            <w:vAlign w:val="center"/>
          </w:tcPr>
          <w:p w14:paraId="01EA75FC" w14:textId="77777777" w:rsidR="00403B97" w:rsidRPr="002C6DFB" w:rsidRDefault="00403B97" w:rsidP="00A147B8">
            <w:pPr>
              <w:tabs>
                <w:tab w:val="center" w:pos="4818"/>
              </w:tabs>
            </w:pPr>
            <w:r w:rsidRPr="002C6DFB">
              <w:t>3.3.</w:t>
            </w:r>
          </w:p>
        </w:tc>
        <w:tc>
          <w:tcPr>
            <w:tcW w:w="1843" w:type="dxa"/>
            <w:tcBorders>
              <w:top w:val="single" w:sz="4" w:space="0" w:color="auto"/>
              <w:left w:val="single" w:sz="4" w:space="0" w:color="auto"/>
              <w:bottom w:val="single" w:sz="4" w:space="0" w:color="auto"/>
              <w:right w:val="single" w:sz="4" w:space="0" w:color="auto"/>
            </w:tcBorders>
            <w:vAlign w:val="center"/>
          </w:tcPr>
          <w:p w14:paraId="1ABD0271" w14:textId="77777777" w:rsidR="00403B97" w:rsidRPr="002C6DFB" w:rsidRDefault="00403B97" w:rsidP="00A147B8">
            <w:pPr>
              <w:tabs>
                <w:tab w:val="center" w:pos="4818"/>
              </w:tabs>
            </w:pPr>
            <w:r w:rsidRPr="002C6DFB">
              <w:t>Соблюдение предельной доли оплаты труда работников административно-управленческого и вспомогательного персонала в фонде оплаты труда учреждения</w:t>
            </w:r>
          </w:p>
        </w:tc>
        <w:tc>
          <w:tcPr>
            <w:tcW w:w="3544" w:type="dxa"/>
            <w:tcBorders>
              <w:top w:val="single" w:sz="4" w:space="0" w:color="auto"/>
              <w:left w:val="single" w:sz="4" w:space="0" w:color="auto"/>
              <w:bottom w:val="single" w:sz="4" w:space="0" w:color="auto"/>
              <w:right w:val="single" w:sz="4" w:space="0" w:color="auto"/>
            </w:tcBorders>
            <w:vAlign w:val="center"/>
          </w:tcPr>
          <w:p w14:paraId="60135DE0" w14:textId="77777777" w:rsidR="00403B97" w:rsidRPr="002C6DFB" w:rsidRDefault="00403B97" w:rsidP="00A147B8">
            <w:pPr>
              <w:tabs>
                <w:tab w:val="center" w:pos="4818"/>
              </w:tabs>
            </w:pPr>
            <w:r w:rsidRPr="002C6DFB">
              <w:t>Соблюдение установленной доли оплаты труда работников административно-вспомогательного персонала в фонде оплаты труда учреждения менее 40%</w:t>
            </w:r>
          </w:p>
        </w:tc>
        <w:tc>
          <w:tcPr>
            <w:tcW w:w="1134" w:type="dxa"/>
            <w:tcBorders>
              <w:top w:val="single" w:sz="4" w:space="0" w:color="auto"/>
              <w:left w:val="single" w:sz="4" w:space="0" w:color="auto"/>
              <w:bottom w:val="single" w:sz="4" w:space="0" w:color="auto"/>
              <w:right w:val="single" w:sz="4" w:space="0" w:color="auto"/>
            </w:tcBorders>
            <w:vAlign w:val="center"/>
          </w:tcPr>
          <w:p w14:paraId="62054D63" w14:textId="77777777" w:rsidR="00403B97" w:rsidRPr="002C6DFB" w:rsidRDefault="00403B97" w:rsidP="00A147B8">
            <w:pPr>
              <w:tabs>
                <w:tab w:val="center" w:pos="4818"/>
              </w:tabs>
            </w:pPr>
            <w:r w:rsidRPr="002C6DFB">
              <w:t>10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0076C834" w14:textId="77777777" w:rsidR="00403B97" w:rsidRPr="002C6DFB" w:rsidRDefault="00403B97" w:rsidP="00A147B8">
            <w:pPr>
              <w:tabs>
                <w:tab w:val="center" w:pos="4818"/>
              </w:tabs>
            </w:pPr>
            <w:r w:rsidRPr="002C6DFB">
              <w:t>Форма отраслевого статистического наблюдения</w:t>
            </w:r>
          </w:p>
        </w:tc>
        <w:tc>
          <w:tcPr>
            <w:tcW w:w="1418" w:type="dxa"/>
            <w:tcBorders>
              <w:top w:val="single" w:sz="4" w:space="0" w:color="auto"/>
              <w:left w:val="single" w:sz="4" w:space="0" w:color="auto"/>
              <w:bottom w:val="single" w:sz="4" w:space="0" w:color="auto"/>
            </w:tcBorders>
            <w:vAlign w:val="center"/>
          </w:tcPr>
          <w:p w14:paraId="67EB2251" w14:textId="77777777" w:rsidR="00403B97" w:rsidRPr="002C6DFB" w:rsidRDefault="00403B97" w:rsidP="00A147B8">
            <w:pPr>
              <w:tabs>
                <w:tab w:val="center" w:pos="4818"/>
              </w:tabs>
            </w:pPr>
            <w:r w:rsidRPr="002C6DFB">
              <w:t>Квартальная</w:t>
            </w:r>
          </w:p>
        </w:tc>
      </w:tr>
      <w:tr w:rsidR="00403B97" w:rsidRPr="002C6DFB" w14:paraId="5C62347F" w14:textId="77777777" w:rsidTr="00A147B8">
        <w:trPr>
          <w:trHeight w:val="645"/>
        </w:trPr>
        <w:tc>
          <w:tcPr>
            <w:tcW w:w="567" w:type="dxa"/>
            <w:vMerge w:val="restart"/>
            <w:tcBorders>
              <w:top w:val="single" w:sz="4" w:space="0" w:color="auto"/>
              <w:right w:val="single" w:sz="4" w:space="0" w:color="auto"/>
            </w:tcBorders>
            <w:vAlign w:val="center"/>
          </w:tcPr>
          <w:p w14:paraId="3C10C80C" w14:textId="77777777" w:rsidR="00403B97" w:rsidRPr="002C6DFB" w:rsidRDefault="00403B97" w:rsidP="00A147B8">
            <w:pPr>
              <w:tabs>
                <w:tab w:val="center" w:pos="4818"/>
              </w:tabs>
              <w:rPr>
                <w:lang w:val="en-US"/>
              </w:rPr>
            </w:pPr>
            <w:r w:rsidRPr="002C6DFB">
              <w:rPr>
                <w:lang w:val="en-US"/>
              </w:rPr>
              <w:t>3.4</w:t>
            </w:r>
          </w:p>
        </w:tc>
        <w:tc>
          <w:tcPr>
            <w:tcW w:w="1843" w:type="dxa"/>
            <w:vMerge w:val="restart"/>
            <w:tcBorders>
              <w:top w:val="single" w:sz="4" w:space="0" w:color="auto"/>
              <w:left w:val="single" w:sz="4" w:space="0" w:color="auto"/>
              <w:right w:val="single" w:sz="4" w:space="0" w:color="auto"/>
            </w:tcBorders>
            <w:vAlign w:val="center"/>
          </w:tcPr>
          <w:p w14:paraId="6AD74CB3" w14:textId="77777777" w:rsidR="00403B97" w:rsidRPr="002C6DFB" w:rsidRDefault="00403B97" w:rsidP="00A147B8">
            <w:pPr>
              <w:tabs>
                <w:tab w:val="center" w:pos="4818"/>
              </w:tabs>
            </w:pPr>
            <w:r w:rsidRPr="002C6DFB">
              <w:t>Наличие дисциплинарного взыскания</w:t>
            </w:r>
          </w:p>
        </w:tc>
        <w:tc>
          <w:tcPr>
            <w:tcW w:w="3544" w:type="dxa"/>
            <w:tcBorders>
              <w:top w:val="single" w:sz="4" w:space="0" w:color="auto"/>
              <w:left w:val="single" w:sz="4" w:space="0" w:color="auto"/>
              <w:bottom w:val="single" w:sz="4" w:space="0" w:color="auto"/>
              <w:right w:val="single" w:sz="4" w:space="0" w:color="auto"/>
            </w:tcBorders>
            <w:vAlign w:val="center"/>
          </w:tcPr>
          <w:p w14:paraId="60A64EC9" w14:textId="77777777" w:rsidR="00403B97" w:rsidRPr="002C6DFB" w:rsidRDefault="00403B97" w:rsidP="00A147B8">
            <w:pPr>
              <w:tabs>
                <w:tab w:val="center" w:pos="4818"/>
              </w:tabs>
            </w:pPr>
            <w:r w:rsidRPr="002C6DFB">
              <w:t>Замечание</w:t>
            </w:r>
          </w:p>
        </w:tc>
        <w:tc>
          <w:tcPr>
            <w:tcW w:w="1134" w:type="dxa"/>
            <w:tcBorders>
              <w:top w:val="single" w:sz="4" w:space="0" w:color="auto"/>
              <w:left w:val="single" w:sz="4" w:space="0" w:color="auto"/>
              <w:bottom w:val="single" w:sz="4" w:space="0" w:color="auto"/>
              <w:right w:val="single" w:sz="4" w:space="0" w:color="auto"/>
            </w:tcBorders>
            <w:vAlign w:val="center"/>
          </w:tcPr>
          <w:p w14:paraId="67295440" w14:textId="77777777" w:rsidR="00403B97" w:rsidRPr="002C6DFB" w:rsidRDefault="00403B97" w:rsidP="00A147B8">
            <w:pPr>
              <w:tabs>
                <w:tab w:val="center" w:pos="4818"/>
              </w:tabs>
            </w:pPr>
            <w:r w:rsidRPr="002C6DFB">
              <w:t>до -2 баллов</w:t>
            </w:r>
          </w:p>
        </w:tc>
        <w:tc>
          <w:tcPr>
            <w:tcW w:w="1559" w:type="dxa"/>
            <w:vMerge w:val="restart"/>
            <w:tcBorders>
              <w:top w:val="single" w:sz="4" w:space="0" w:color="auto"/>
              <w:left w:val="single" w:sz="4" w:space="0" w:color="auto"/>
              <w:right w:val="single" w:sz="4" w:space="0" w:color="auto"/>
            </w:tcBorders>
            <w:vAlign w:val="center"/>
          </w:tcPr>
          <w:p w14:paraId="37921648" w14:textId="77777777" w:rsidR="00403B97" w:rsidRPr="002C6DFB" w:rsidRDefault="00403B97" w:rsidP="00A147B8">
            <w:pPr>
              <w:tabs>
                <w:tab w:val="center" w:pos="4818"/>
              </w:tabs>
            </w:pPr>
            <w:r w:rsidRPr="002C6DFB">
              <w:t xml:space="preserve">Отчет руководителя </w:t>
            </w:r>
          </w:p>
        </w:tc>
        <w:tc>
          <w:tcPr>
            <w:tcW w:w="1418" w:type="dxa"/>
            <w:vMerge w:val="restart"/>
            <w:tcBorders>
              <w:top w:val="single" w:sz="4" w:space="0" w:color="auto"/>
              <w:left w:val="single" w:sz="4" w:space="0" w:color="auto"/>
            </w:tcBorders>
            <w:vAlign w:val="center"/>
          </w:tcPr>
          <w:p w14:paraId="7A6DABBC" w14:textId="77777777" w:rsidR="00403B97" w:rsidRPr="002C6DFB" w:rsidRDefault="00403B97" w:rsidP="00A147B8">
            <w:pPr>
              <w:tabs>
                <w:tab w:val="center" w:pos="4818"/>
              </w:tabs>
            </w:pPr>
            <w:r w:rsidRPr="002C6DFB">
              <w:t>Квартальная</w:t>
            </w:r>
          </w:p>
        </w:tc>
      </w:tr>
      <w:tr w:rsidR="00403B97" w:rsidRPr="002C6DFB" w14:paraId="7F807F82" w14:textId="77777777" w:rsidTr="00A147B8">
        <w:trPr>
          <w:trHeight w:val="645"/>
        </w:trPr>
        <w:tc>
          <w:tcPr>
            <w:tcW w:w="567" w:type="dxa"/>
            <w:vMerge/>
            <w:tcBorders>
              <w:bottom w:val="single" w:sz="4" w:space="0" w:color="auto"/>
              <w:right w:val="single" w:sz="4" w:space="0" w:color="auto"/>
            </w:tcBorders>
            <w:vAlign w:val="center"/>
          </w:tcPr>
          <w:p w14:paraId="3E84C6E0" w14:textId="77777777" w:rsidR="00403B97" w:rsidRPr="002C6DFB" w:rsidRDefault="00403B97" w:rsidP="00A147B8">
            <w:pPr>
              <w:tabs>
                <w:tab w:val="center" w:pos="4818"/>
              </w:tabs>
              <w:rPr>
                <w:lang w:val="en-US"/>
              </w:rPr>
            </w:pPr>
          </w:p>
        </w:tc>
        <w:tc>
          <w:tcPr>
            <w:tcW w:w="1843" w:type="dxa"/>
            <w:vMerge/>
            <w:tcBorders>
              <w:left w:val="single" w:sz="4" w:space="0" w:color="auto"/>
              <w:bottom w:val="single" w:sz="4" w:space="0" w:color="auto"/>
              <w:right w:val="single" w:sz="4" w:space="0" w:color="auto"/>
            </w:tcBorders>
            <w:vAlign w:val="center"/>
          </w:tcPr>
          <w:p w14:paraId="06CE57F2" w14:textId="77777777" w:rsidR="00403B97" w:rsidRPr="002C6DFB" w:rsidRDefault="00403B97" w:rsidP="00A147B8">
            <w:pPr>
              <w:tabs>
                <w:tab w:val="center" w:pos="4818"/>
              </w:tabs>
            </w:pPr>
          </w:p>
        </w:tc>
        <w:tc>
          <w:tcPr>
            <w:tcW w:w="3544" w:type="dxa"/>
            <w:tcBorders>
              <w:top w:val="single" w:sz="4" w:space="0" w:color="auto"/>
              <w:left w:val="single" w:sz="4" w:space="0" w:color="auto"/>
              <w:bottom w:val="single" w:sz="4" w:space="0" w:color="auto"/>
              <w:right w:val="single" w:sz="4" w:space="0" w:color="auto"/>
            </w:tcBorders>
            <w:vAlign w:val="center"/>
          </w:tcPr>
          <w:p w14:paraId="351086DA" w14:textId="77777777" w:rsidR="00403B97" w:rsidRPr="002C6DFB" w:rsidRDefault="00403B97" w:rsidP="00A147B8">
            <w:pPr>
              <w:tabs>
                <w:tab w:val="center" w:pos="4818"/>
              </w:tabs>
            </w:pPr>
            <w:r w:rsidRPr="002C6DFB">
              <w:t>Выговор</w:t>
            </w:r>
          </w:p>
        </w:tc>
        <w:tc>
          <w:tcPr>
            <w:tcW w:w="1134" w:type="dxa"/>
            <w:tcBorders>
              <w:top w:val="single" w:sz="4" w:space="0" w:color="auto"/>
              <w:left w:val="single" w:sz="4" w:space="0" w:color="auto"/>
              <w:bottom w:val="single" w:sz="4" w:space="0" w:color="auto"/>
              <w:right w:val="single" w:sz="4" w:space="0" w:color="auto"/>
            </w:tcBorders>
            <w:vAlign w:val="center"/>
          </w:tcPr>
          <w:p w14:paraId="56122BEA" w14:textId="77777777" w:rsidR="00403B97" w:rsidRPr="002C6DFB" w:rsidRDefault="00403B97" w:rsidP="00A147B8">
            <w:pPr>
              <w:tabs>
                <w:tab w:val="center" w:pos="4818"/>
              </w:tabs>
            </w:pPr>
            <w:r w:rsidRPr="002C6DFB">
              <w:t>До -3 баллов</w:t>
            </w:r>
          </w:p>
        </w:tc>
        <w:tc>
          <w:tcPr>
            <w:tcW w:w="1559" w:type="dxa"/>
            <w:vMerge/>
            <w:tcBorders>
              <w:left w:val="single" w:sz="4" w:space="0" w:color="auto"/>
              <w:bottom w:val="single" w:sz="4" w:space="0" w:color="auto"/>
              <w:right w:val="single" w:sz="4" w:space="0" w:color="auto"/>
            </w:tcBorders>
            <w:vAlign w:val="center"/>
          </w:tcPr>
          <w:p w14:paraId="122B9E3B" w14:textId="77777777" w:rsidR="00403B97" w:rsidRPr="002C6DFB" w:rsidRDefault="00403B97" w:rsidP="00A147B8">
            <w:pPr>
              <w:tabs>
                <w:tab w:val="center" w:pos="4818"/>
              </w:tabs>
            </w:pPr>
          </w:p>
        </w:tc>
        <w:tc>
          <w:tcPr>
            <w:tcW w:w="1418" w:type="dxa"/>
            <w:vMerge/>
            <w:tcBorders>
              <w:left w:val="single" w:sz="4" w:space="0" w:color="auto"/>
              <w:bottom w:val="single" w:sz="4" w:space="0" w:color="auto"/>
            </w:tcBorders>
            <w:vAlign w:val="center"/>
          </w:tcPr>
          <w:p w14:paraId="2E61F854" w14:textId="77777777" w:rsidR="00403B97" w:rsidRPr="002C6DFB" w:rsidRDefault="00403B97" w:rsidP="00A147B8">
            <w:pPr>
              <w:tabs>
                <w:tab w:val="center" w:pos="4818"/>
              </w:tabs>
            </w:pPr>
          </w:p>
        </w:tc>
      </w:tr>
    </w:tbl>
    <w:p w14:paraId="7FA8ABFD" w14:textId="77777777" w:rsidR="00403B97" w:rsidRPr="002C6DFB" w:rsidRDefault="00403B97" w:rsidP="00403B97">
      <w:pPr>
        <w:tabs>
          <w:tab w:val="center" w:pos="4818"/>
        </w:tabs>
        <w:rPr>
          <w:b/>
          <w:bCs/>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4678"/>
      </w:tblGrid>
      <w:tr w:rsidR="00403B97" w:rsidRPr="002C6DFB" w14:paraId="21DFD852" w14:textId="77777777" w:rsidTr="00A147B8">
        <w:trPr>
          <w:trHeight w:val="431"/>
        </w:trPr>
        <w:tc>
          <w:tcPr>
            <w:tcW w:w="5387" w:type="dxa"/>
            <w:tcBorders>
              <w:top w:val="single" w:sz="4" w:space="0" w:color="auto"/>
              <w:bottom w:val="nil"/>
              <w:right w:val="nil"/>
            </w:tcBorders>
            <w:vAlign w:val="center"/>
          </w:tcPr>
          <w:p w14:paraId="04DAFC3B" w14:textId="77777777" w:rsidR="00403B97" w:rsidRPr="002C6DFB" w:rsidRDefault="00403B97" w:rsidP="00A147B8">
            <w:pPr>
              <w:tabs>
                <w:tab w:val="center" w:pos="4818"/>
              </w:tabs>
            </w:pPr>
            <w:r w:rsidRPr="002C6DFB">
              <w:t>Отчетный период</w:t>
            </w:r>
          </w:p>
        </w:tc>
        <w:tc>
          <w:tcPr>
            <w:tcW w:w="4678" w:type="dxa"/>
            <w:tcBorders>
              <w:top w:val="single" w:sz="4" w:space="0" w:color="auto"/>
              <w:left w:val="single" w:sz="4" w:space="0" w:color="auto"/>
              <w:bottom w:val="nil"/>
            </w:tcBorders>
            <w:vAlign w:val="center"/>
          </w:tcPr>
          <w:p w14:paraId="600B0586" w14:textId="77777777" w:rsidR="00403B97" w:rsidRPr="002C6DFB" w:rsidRDefault="00403B97" w:rsidP="00A147B8">
            <w:pPr>
              <w:tabs>
                <w:tab w:val="center" w:pos="4818"/>
              </w:tabs>
            </w:pPr>
            <w:r w:rsidRPr="002C6DFB">
              <w:t>Максимальное количество баллов</w:t>
            </w:r>
          </w:p>
        </w:tc>
      </w:tr>
      <w:tr w:rsidR="00403B97" w:rsidRPr="002C6DFB" w14:paraId="27769451" w14:textId="77777777" w:rsidTr="00A147B8">
        <w:tc>
          <w:tcPr>
            <w:tcW w:w="5387" w:type="dxa"/>
            <w:tcBorders>
              <w:top w:val="single" w:sz="4" w:space="0" w:color="auto"/>
              <w:bottom w:val="nil"/>
              <w:right w:val="nil"/>
            </w:tcBorders>
          </w:tcPr>
          <w:p w14:paraId="237A982F" w14:textId="77777777" w:rsidR="00403B97" w:rsidRPr="002C6DFB" w:rsidRDefault="00403B97" w:rsidP="00A147B8">
            <w:pPr>
              <w:tabs>
                <w:tab w:val="center" w:pos="4818"/>
              </w:tabs>
            </w:pPr>
            <w:r w:rsidRPr="002C6DFB">
              <w:t>I квартал</w:t>
            </w:r>
          </w:p>
        </w:tc>
        <w:tc>
          <w:tcPr>
            <w:tcW w:w="4678" w:type="dxa"/>
            <w:tcBorders>
              <w:top w:val="single" w:sz="4" w:space="0" w:color="auto"/>
              <w:left w:val="single" w:sz="4" w:space="0" w:color="auto"/>
              <w:bottom w:val="nil"/>
            </w:tcBorders>
          </w:tcPr>
          <w:p w14:paraId="312D071C" w14:textId="77777777" w:rsidR="00403B97" w:rsidRPr="002C6DFB" w:rsidRDefault="00403B97" w:rsidP="00A147B8">
            <w:pPr>
              <w:tabs>
                <w:tab w:val="center" w:pos="4818"/>
              </w:tabs>
            </w:pPr>
            <w:r w:rsidRPr="002C6DFB">
              <w:t>73</w:t>
            </w:r>
          </w:p>
        </w:tc>
      </w:tr>
      <w:tr w:rsidR="00403B97" w:rsidRPr="002C6DFB" w14:paraId="66363F5B" w14:textId="77777777" w:rsidTr="00A147B8">
        <w:tc>
          <w:tcPr>
            <w:tcW w:w="5387" w:type="dxa"/>
            <w:tcBorders>
              <w:top w:val="single" w:sz="4" w:space="0" w:color="auto"/>
              <w:bottom w:val="nil"/>
              <w:right w:val="nil"/>
            </w:tcBorders>
          </w:tcPr>
          <w:p w14:paraId="0B24A46C" w14:textId="77777777" w:rsidR="00403B97" w:rsidRPr="002C6DFB" w:rsidRDefault="00403B97" w:rsidP="00A147B8">
            <w:pPr>
              <w:tabs>
                <w:tab w:val="center" w:pos="4818"/>
              </w:tabs>
            </w:pPr>
            <w:r w:rsidRPr="002C6DFB">
              <w:t>II квартал</w:t>
            </w:r>
          </w:p>
        </w:tc>
        <w:tc>
          <w:tcPr>
            <w:tcW w:w="4678" w:type="dxa"/>
            <w:tcBorders>
              <w:top w:val="single" w:sz="4" w:space="0" w:color="auto"/>
              <w:left w:val="single" w:sz="4" w:space="0" w:color="auto"/>
              <w:bottom w:val="nil"/>
            </w:tcBorders>
          </w:tcPr>
          <w:p w14:paraId="17C4712B" w14:textId="77777777" w:rsidR="00403B97" w:rsidRPr="002C6DFB" w:rsidRDefault="00403B97" w:rsidP="00A147B8">
            <w:pPr>
              <w:tabs>
                <w:tab w:val="center" w:pos="4818"/>
              </w:tabs>
            </w:pPr>
            <w:r w:rsidRPr="002C6DFB">
              <w:t>73</w:t>
            </w:r>
          </w:p>
        </w:tc>
      </w:tr>
      <w:tr w:rsidR="00403B97" w:rsidRPr="002C6DFB" w14:paraId="6ABE31FA" w14:textId="77777777" w:rsidTr="00A147B8">
        <w:tc>
          <w:tcPr>
            <w:tcW w:w="5387" w:type="dxa"/>
            <w:tcBorders>
              <w:top w:val="single" w:sz="4" w:space="0" w:color="auto"/>
              <w:bottom w:val="single" w:sz="4" w:space="0" w:color="auto"/>
              <w:right w:val="nil"/>
            </w:tcBorders>
          </w:tcPr>
          <w:p w14:paraId="4A2983DD" w14:textId="77777777" w:rsidR="00403B97" w:rsidRPr="002C6DFB" w:rsidRDefault="00403B97" w:rsidP="00A147B8">
            <w:pPr>
              <w:tabs>
                <w:tab w:val="center" w:pos="4818"/>
              </w:tabs>
            </w:pPr>
            <w:r w:rsidRPr="002C6DFB">
              <w:t>III квартал</w:t>
            </w:r>
          </w:p>
        </w:tc>
        <w:tc>
          <w:tcPr>
            <w:tcW w:w="4678" w:type="dxa"/>
            <w:tcBorders>
              <w:top w:val="single" w:sz="4" w:space="0" w:color="auto"/>
              <w:left w:val="single" w:sz="4" w:space="0" w:color="auto"/>
              <w:bottom w:val="single" w:sz="4" w:space="0" w:color="auto"/>
            </w:tcBorders>
          </w:tcPr>
          <w:p w14:paraId="35B48E27" w14:textId="77777777" w:rsidR="00403B97" w:rsidRPr="002C6DFB" w:rsidRDefault="00403B97" w:rsidP="00A147B8">
            <w:pPr>
              <w:tabs>
                <w:tab w:val="center" w:pos="4818"/>
              </w:tabs>
            </w:pPr>
            <w:r w:rsidRPr="002C6DFB">
              <w:t>73</w:t>
            </w:r>
          </w:p>
        </w:tc>
      </w:tr>
      <w:tr w:rsidR="00403B97" w:rsidRPr="002C6DFB" w14:paraId="3C281807" w14:textId="77777777" w:rsidTr="00A147B8">
        <w:tc>
          <w:tcPr>
            <w:tcW w:w="5387" w:type="dxa"/>
            <w:tcBorders>
              <w:top w:val="single" w:sz="4" w:space="0" w:color="auto"/>
              <w:bottom w:val="single" w:sz="4" w:space="0" w:color="auto"/>
              <w:right w:val="nil"/>
            </w:tcBorders>
          </w:tcPr>
          <w:p w14:paraId="1D902C6C" w14:textId="77777777" w:rsidR="00403B97" w:rsidRPr="002C6DFB" w:rsidRDefault="00403B97" w:rsidP="00A147B8">
            <w:pPr>
              <w:tabs>
                <w:tab w:val="center" w:pos="4818"/>
              </w:tabs>
            </w:pPr>
            <w:r w:rsidRPr="002C6DFB">
              <w:t>IV квартал</w:t>
            </w:r>
          </w:p>
        </w:tc>
        <w:tc>
          <w:tcPr>
            <w:tcW w:w="4678" w:type="dxa"/>
            <w:tcBorders>
              <w:top w:val="single" w:sz="4" w:space="0" w:color="auto"/>
              <w:left w:val="single" w:sz="4" w:space="0" w:color="auto"/>
              <w:bottom w:val="single" w:sz="4" w:space="0" w:color="auto"/>
            </w:tcBorders>
          </w:tcPr>
          <w:p w14:paraId="3F04F497" w14:textId="77777777" w:rsidR="00403B97" w:rsidRPr="002C6DFB" w:rsidRDefault="00403B97" w:rsidP="00A147B8">
            <w:pPr>
              <w:tabs>
                <w:tab w:val="center" w:pos="4818"/>
              </w:tabs>
            </w:pPr>
            <w:r w:rsidRPr="002C6DFB">
              <w:t>103</w:t>
            </w:r>
          </w:p>
        </w:tc>
      </w:tr>
    </w:tbl>
    <w:p w14:paraId="3322F985" w14:textId="5F7444DD" w:rsidR="00BA78A9" w:rsidRPr="002C6DFB" w:rsidRDefault="00BA78A9" w:rsidP="00403B97">
      <w:pPr>
        <w:tabs>
          <w:tab w:val="center" w:pos="4818"/>
        </w:tabs>
        <w:rPr>
          <w:bCs/>
        </w:rPr>
      </w:pPr>
    </w:p>
    <w:p w14:paraId="0A82B2FC" w14:textId="77777777" w:rsidR="00BA78A9" w:rsidRPr="002C6DFB" w:rsidRDefault="00BA78A9">
      <w:pPr>
        <w:rPr>
          <w:bCs/>
        </w:rPr>
      </w:pPr>
      <w:r w:rsidRPr="002C6DFB">
        <w:rPr>
          <w:bCs/>
        </w:rPr>
        <w:br w:type="page"/>
      </w:r>
    </w:p>
    <w:p w14:paraId="37D281A1" w14:textId="77777777" w:rsidR="00403B97" w:rsidRPr="002C6DFB" w:rsidRDefault="00403B97" w:rsidP="00403B97">
      <w:pPr>
        <w:tabs>
          <w:tab w:val="center" w:pos="4818"/>
        </w:tabs>
        <w:jc w:val="right"/>
      </w:pPr>
      <w:r w:rsidRPr="002C6DFB">
        <w:lastRenderedPageBreak/>
        <w:t>Приложение N 4</w:t>
      </w:r>
    </w:p>
    <w:p w14:paraId="21C3BE87" w14:textId="77777777" w:rsidR="00403B97" w:rsidRPr="002C6DFB" w:rsidRDefault="00403B97" w:rsidP="00403B97">
      <w:pPr>
        <w:tabs>
          <w:tab w:val="center" w:pos="4818"/>
        </w:tabs>
        <w:jc w:val="right"/>
      </w:pPr>
      <w:r w:rsidRPr="002C6DFB">
        <w:t xml:space="preserve">к </w:t>
      </w:r>
      <w:hyperlink w:anchor="sub_1000" w:history="1">
        <w:r w:rsidRPr="002C6DFB">
          <w:rPr>
            <w:rStyle w:val="ac"/>
          </w:rPr>
          <w:t>Положению</w:t>
        </w:r>
      </w:hyperlink>
    </w:p>
    <w:p w14:paraId="6D710DFE" w14:textId="77777777" w:rsidR="00403B97" w:rsidRPr="002C6DFB" w:rsidRDefault="00403B97" w:rsidP="00403B97">
      <w:pPr>
        <w:tabs>
          <w:tab w:val="center" w:pos="4818"/>
        </w:tabs>
        <w:jc w:val="right"/>
      </w:pPr>
      <w:r w:rsidRPr="002C6DFB">
        <w:t>о системе оплаты труда работников</w:t>
      </w:r>
    </w:p>
    <w:p w14:paraId="2532B805" w14:textId="77777777" w:rsidR="00403B97" w:rsidRPr="002C6DFB" w:rsidRDefault="00403B97" w:rsidP="00403B97">
      <w:pPr>
        <w:tabs>
          <w:tab w:val="center" w:pos="4818"/>
        </w:tabs>
        <w:jc w:val="right"/>
      </w:pPr>
      <w:r w:rsidRPr="002C6DFB">
        <w:t>муниципального автономного учреждения</w:t>
      </w:r>
    </w:p>
    <w:p w14:paraId="25CA5D47" w14:textId="77777777" w:rsidR="00403B97" w:rsidRPr="002C6DFB" w:rsidRDefault="00403B97" w:rsidP="00403B97">
      <w:pPr>
        <w:tabs>
          <w:tab w:val="center" w:pos="4818"/>
        </w:tabs>
        <w:jc w:val="right"/>
      </w:pPr>
      <w:r w:rsidRPr="002C6DFB">
        <w:t xml:space="preserve">«Многофункциональный центр предоставления </w:t>
      </w:r>
    </w:p>
    <w:p w14:paraId="5F692EE1" w14:textId="77777777" w:rsidR="00403B97" w:rsidRPr="002C6DFB" w:rsidRDefault="00403B97" w:rsidP="00403B97">
      <w:pPr>
        <w:tabs>
          <w:tab w:val="center" w:pos="4818"/>
        </w:tabs>
        <w:jc w:val="right"/>
      </w:pPr>
      <w:r w:rsidRPr="002C6DFB">
        <w:t xml:space="preserve">государственных и муниципальных услуг </w:t>
      </w:r>
    </w:p>
    <w:p w14:paraId="61384F85" w14:textId="77777777" w:rsidR="00403B97" w:rsidRPr="002C6DFB" w:rsidRDefault="00403B97" w:rsidP="00403B97">
      <w:pPr>
        <w:tabs>
          <w:tab w:val="center" w:pos="4818"/>
        </w:tabs>
        <w:jc w:val="right"/>
        <w:rPr>
          <w:b/>
          <w:bCs/>
        </w:rPr>
      </w:pPr>
      <w:r w:rsidRPr="002C6DFB">
        <w:t>Бессоновского района Пензенской области»</w:t>
      </w:r>
    </w:p>
    <w:p w14:paraId="484F7CBB" w14:textId="77777777" w:rsidR="00403B97" w:rsidRPr="002C6DFB" w:rsidRDefault="00403B97" w:rsidP="00403B97">
      <w:pPr>
        <w:tabs>
          <w:tab w:val="center" w:pos="4818"/>
        </w:tabs>
      </w:pPr>
    </w:p>
    <w:p w14:paraId="2C70DC7D" w14:textId="77777777" w:rsidR="00403B97" w:rsidRPr="002C6DFB" w:rsidRDefault="00403B97" w:rsidP="00403B97">
      <w:pPr>
        <w:tabs>
          <w:tab w:val="center" w:pos="4818"/>
        </w:tabs>
      </w:pPr>
      <w:r w:rsidRPr="002C6DFB">
        <w:t>Таблица 1</w:t>
      </w:r>
    </w:p>
    <w:p w14:paraId="00C776FD" w14:textId="77777777" w:rsidR="00403B97" w:rsidRPr="002C6DFB" w:rsidRDefault="00403B97" w:rsidP="00403B97">
      <w:pPr>
        <w:tabs>
          <w:tab w:val="center" w:pos="4818"/>
        </w:tabs>
      </w:pPr>
    </w:p>
    <w:p w14:paraId="7F2C77A3" w14:textId="77777777" w:rsidR="00403B97" w:rsidRPr="002C6DFB" w:rsidRDefault="00403B97" w:rsidP="00403B97">
      <w:pPr>
        <w:tabs>
          <w:tab w:val="center" w:pos="4818"/>
        </w:tabs>
        <w:jc w:val="center"/>
      </w:pPr>
      <w:r w:rsidRPr="002C6DFB">
        <w:t>Отчет</w:t>
      </w:r>
    </w:p>
    <w:p w14:paraId="67F69D1A" w14:textId="77777777" w:rsidR="00403B97" w:rsidRPr="002C6DFB" w:rsidRDefault="00403B97" w:rsidP="00403B97">
      <w:pPr>
        <w:tabs>
          <w:tab w:val="center" w:pos="4818"/>
        </w:tabs>
        <w:jc w:val="center"/>
      </w:pPr>
      <w:r w:rsidRPr="002C6DFB">
        <w:t>руководителя учреждения о выполнении показателей эффективности</w:t>
      </w:r>
    </w:p>
    <w:p w14:paraId="7AF5E19B" w14:textId="77777777" w:rsidR="00403B97" w:rsidRPr="002C6DFB" w:rsidRDefault="00403B97" w:rsidP="00403B97">
      <w:pPr>
        <w:tabs>
          <w:tab w:val="center" w:pos="4818"/>
        </w:tabs>
        <w:jc w:val="center"/>
      </w:pPr>
      <w:r w:rsidRPr="002C6DFB">
        <w:rPr>
          <w:bCs/>
        </w:rPr>
        <w:t>на ____________20___ года</w:t>
      </w:r>
    </w:p>
    <w:p w14:paraId="45DCFE7B" w14:textId="77777777" w:rsidR="00403B97" w:rsidRPr="002C6DFB" w:rsidRDefault="00403B97" w:rsidP="00403B97">
      <w:pPr>
        <w:tabs>
          <w:tab w:val="center" w:pos="4818"/>
        </w:tabs>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417"/>
        <w:gridCol w:w="1985"/>
        <w:gridCol w:w="1701"/>
        <w:gridCol w:w="1276"/>
        <w:gridCol w:w="1417"/>
      </w:tblGrid>
      <w:tr w:rsidR="00403B97" w:rsidRPr="002C6DFB" w14:paraId="391A727B" w14:textId="77777777" w:rsidTr="00A147B8">
        <w:tc>
          <w:tcPr>
            <w:tcW w:w="534" w:type="dxa"/>
            <w:vMerge w:val="restart"/>
            <w:vAlign w:val="center"/>
          </w:tcPr>
          <w:p w14:paraId="4A1B823C" w14:textId="77777777" w:rsidR="00403B97" w:rsidRPr="002C6DFB" w:rsidRDefault="00403B97" w:rsidP="00A147B8">
            <w:pPr>
              <w:tabs>
                <w:tab w:val="center" w:pos="4818"/>
              </w:tabs>
            </w:pPr>
            <w:r w:rsidRPr="002C6DFB">
              <w:t>N п/п</w:t>
            </w:r>
          </w:p>
        </w:tc>
        <w:tc>
          <w:tcPr>
            <w:tcW w:w="1701" w:type="dxa"/>
            <w:vMerge w:val="restart"/>
            <w:vAlign w:val="center"/>
          </w:tcPr>
          <w:p w14:paraId="1C601190" w14:textId="77777777" w:rsidR="00403B97" w:rsidRPr="002C6DFB" w:rsidRDefault="00403B97" w:rsidP="00A147B8">
            <w:pPr>
              <w:tabs>
                <w:tab w:val="center" w:pos="4818"/>
              </w:tabs>
            </w:pPr>
            <w:r w:rsidRPr="002C6DFB">
              <w:t>Показатели эффективности деятельности учреждения и работы руководителя</w:t>
            </w:r>
          </w:p>
        </w:tc>
        <w:tc>
          <w:tcPr>
            <w:tcW w:w="3402" w:type="dxa"/>
            <w:gridSpan w:val="2"/>
            <w:vAlign w:val="center"/>
          </w:tcPr>
          <w:p w14:paraId="2C8E8C04" w14:textId="77777777" w:rsidR="00403B97" w:rsidRPr="002C6DFB" w:rsidRDefault="00403B97" w:rsidP="00A147B8">
            <w:pPr>
              <w:tabs>
                <w:tab w:val="center" w:pos="4818"/>
              </w:tabs>
            </w:pPr>
            <w:r w:rsidRPr="002C6DFB">
              <w:t>Критерии оценки выполнения показателей эффективности деятельности учреждения и работы руководителя</w:t>
            </w:r>
          </w:p>
        </w:tc>
        <w:tc>
          <w:tcPr>
            <w:tcW w:w="2977" w:type="dxa"/>
            <w:gridSpan w:val="2"/>
            <w:vAlign w:val="center"/>
          </w:tcPr>
          <w:p w14:paraId="739E52F6" w14:textId="77777777" w:rsidR="00403B97" w:rsidRPr="002C6DFB" w:rsidRDefault="00403B97" w:rsidP="00A147B8">
            <w:pPr>
              <w:tabs>
                <w:tab w:val="center" w:pos="4818"/>
              </w:tabs>
            </w:pPr>
            <w:r w:rsidRPr="002C6DFB">
              <w:t>Оценка выполнения показателей эффективности деятельности учреждения и работы руководителя</w:t>
            </w:r>
          </w:p>
        </w:tc>
        <w:tc>
          <w:tcPr>
            <w:tcW w:w="1417" w:type="dxa"/>
            <w:vMerge w:val="restart"/>
            <w:vAlign w:val="center"/>
          </w:tcPr>
          <w:p w14:paraId="1BE19B95" w14:textId="77777777" w:rsidR="00403B97" w:rsidRPr="002C6DFB" w:rsidRDefault="00403B97" w:rsidP="00A147B8">
            <w:pPr>
              <w:tabs>
                <w:tab w:val="center" w:pos="4818"/>
              </w:tabs>
            </w:pPr>
            <w:r w:rsidRPr="002C6DFB">
              <w:t>Отметка об исполнении (заполняется комиссией)</w:t>
            </w:r>
          </w:p>
        </w:tc>
      </w:tr>
      <w:tr w:rsidR="00403B97" w:rsidRPr="002C6DFB" w14:paraId="551D2792" w14:textId="77777777" w:rsidTr="00A147B8">
        <w:tc>
          <w:tcPr>
            <w:tcW w:w="534" w:type="dxa"/>
            <w:vMerge/>
          </w:tcPr>
          <w:p w14:paraId="46A699DF" w14:textId="77777777" w:rsidR="00403B97" w:rsidRPr="002C6DFB" w:rsidRDefault="00403B97" w:rsidP="00A147B8">
            <w:pPr>
              <w:tabs>
                <w:tab w:val="center" w:pos="4818"/>
              </w:tabs>
            </w:pPr>
          </w:p>
        </w:tc>
        <w:tc>
          <w:tcPr>
            <w:tcW w:w="1701" w:type="dxa"/>
            <w:vMerge/>
          </w:tcPr>
          <w:p w14:paraId="0069DAE7" w14:textId="77777777" w:rsidR="00403B97" w:rsidRPr="002C6DFB" w:rsidRDefault="00403B97" w:rsidP="00A147B8">
            <w:pPr>
              <w:tabs>
                <w:tab w:val="center" w:pos="4818"/>
              </w:tabs>
            </w:pPr>
          </w:p>
        </w:tc>
        <w:tc>
          <w:tcPr>
            <w:tcW w:w="1417" w:type="dxa"/>
            <w:vAlign w:val="center"/>
          </w:tcPr>
          <w:p w14:paraId="77FF900E" w14:textId="77777777" w:rsidR="00403B97" w:rsidRPr="002C6DFB" w:rsidRDefault="00403B97" w:rsidP="00A147B8">
            <w:pPr>
              <w:tabs>
                <w:tab w:val="center" w:pos="4818"/>
              </w:tabs>
            </w:pPr>
            <w:r w:rsidRPr="002C6DFB">
              <w:t>плановое значение показателя</w:t>
            </w:r>
          </w:p>
        </w:tc>
        <w:tc>
          <w:tcPr>
            <w:tcW w:w="1985" w:type="dxa"/>
            <w:vAlign w:val="center"/>
          </w:tcPr>
          <w:p w14:paraId="22465583" w14:textId="77777777" w:rsidR="00403B97" w:rsidRPr="002C6DFB" w:rsidRDefault="00403B97" w:rsidP="00A147B8">
            <w:pPr>
              <w:tabs>
                <w:tab w:val="center" w:pos="4818"/>
              </w:tabs>
            </w:pPr>
            <w:r w:rsidRPr="002C6DFB">
              <w:t>количество баллов (максимально возможное)</w:t>
            </w:r>
          </w:p>
        </w:tc>
        <w:tc>
          <w:tcPr>
            <w:tcW w:w="1701" w:type="dxa"/>
            <w:vAlign w:val="center"/>
          </w:tcPr>
          <w:p w14:paraId="7F4B3E28" w14:textId="77777777" w:rsidR="00403B97" w:rsidRPr="002C6DFB" w:rsidRDefault="00403B97" w:rsidP="00A147B8">
            <w:pPr>
              <w:tabs>
                <w:tab w:val="center" w:pos="4818"/>
              </w:tabs>
            </w:pPr>
            <w:r w:rsidRPr="002C6DFB">
              <w:t>фактическое значение показателя</w:t>
            </w:r>
          </w:p>
        </w:tc>
        <w:tc>
          <w:tcPr>
            <w:tcW w:w="1276" w:type="dxa"/>
            <w:vAlign w:val="center"/>
          </w:tcPr>
          <w:p w14:paraId="049C6DE2" w14:textId="77777777" w:rsidR="00403B97" w:rsidRPr="002C6DFB" w:rsidRDefault="00403B97" w:rsidP="00A147B8">
            <w:pPr>
              <w:tabs>
                <w:tab w:val="center" w:pos="4818"/>
              </w:tabs>
            </w:pPr>
            <w:r w:rsidRPr="002C6DFB">
              <w:t>количество баллов</w:t>
            </w:r>
          </w:p>
        </w:tc>
        <w:tc>
          <w:tcPr>
            <w:tcW w:w="1417" w:type="dxa"/>
            <w:vMerge/>
          </w:tcPr>
          <w:p w14:paraId="00303991" w14:textId="77777777" w:rsidR="00403B97" w:rsidRPr="002C6DFB" w:rsidRDefault="00403B97" w:rsidP="00A147B8">
            <w:pPr>
              <w:tabs>
                <w:tab w:val="center" w:pos="4818"/>
              </w:tabs>
            </w:pPr>
          </w:p>
        </w:tc>
      </w:tr>
      <w:tr w:rsidR="00403B97" w:rsidRPr="002C6DFB" w14:paraId="698EDBAD" w14:textId="77777777" w:rsidTr="00A147B8">
        <w:tc>
          <w:tcPr>
            <w:tcW w:w="534" w:type="dxa"/>
          </w:tcPr>
          <w:p w14:paraId="5A83F936" w14:textId="77777777" w:rsidR="00403B97" w:rsidRPr="002C6DFB" w:rsidRDefault="00403B97" w:rsidP="00A147B8">
            <w:pPr>
              <w:tabs>
                <w:tab w:val="center" w:pos="4818"/>
              </w:tabs>
            </w:pPr>
            <w:r w:rsidRPr="002C6DFB">
              <w:t>1</w:t>
            </w:r>
          </w:p>
        </w:tc>
        <w:tc>
          <w:tcPr>
            <w:tcW w:w="1701" w:type="dxa"/>
          </w:tcPr>
          <w:p w14:paraId="13FC676F" w14:textId="77777777" w:rsidR="00403B97" w:rsidRPr="002C6DFB" w:rsidRDefault="00403B97" w:rsidP="00A147B8">
            <w:pPr>
              <w:tabs>
                <w:tab w:val="center" w:pos="4818"/>
              </w:tabs>
            </w:pPr>
            <w:r w:rsidRPr="002C6DFB">
              <w:t>2</w:t>
            </w:r>
          </w:p>
        </w:tc>
        <w:tc>
          <w:tcPr>
            <w:tcW w:w="1417" w:type="dxa"/>
          </w:tcPr>
          <w:p w14:paraId="5518C67E" w14:textId="77777777" w:rsidR="00403B97" w:rsidRPr="002C6DFB" w:rsidRDefault="00403B97" w:rsidP="00A147B8">
            <w:pPr>
              <w:tabs>
                <w:tab w:val="center" w:pos="4818"/>
              </w:tabs>
            </w:pPr>
            <w:r w:rsidRPr="002C6DFB">
              <w:t>3</w:t>
            </w:r>
          </w:p>
        </w:tc>
        <w:tc>
          <w:tcPr>
            <w:tcW w:w="1985" w:type="dxa"/>
          </w:tcPr>
          <w:p w14:paraId="3283C051" w14:textId="77777777" w:rsidR="00403B97" w:rsidRPr="002C6DFB" w:rsidRDefault="00403B97" w:rsidP="00A147B8">
            <w:pPr>
              <w:tabs>
                <w:tab w:val="center" w:pos="4818"/>
              </w:tabs>
            </w:pPr>
            <w:r w:rsidRPr="002C6DFB">
              <w:t>4</w:t>
            </w:r>
          </w:p>
        </w:tc>
        <w:tc>
          <w:tcPr>
            <w:tcW w:w="1701" w:type="dxa"/>
          </w:tcPr>
          <w:p w14:paraId="0375B686" w14:textId="77777777" w:rsidR="00403B97" w:rsidRPr="002C6DFB" w:rsidRDefault="00403B97" w:rsidP="00A147B8">
            <w:pPr>
              <w:tabs>
                <w:tab w:val="center" w:pos="4818"/>
              </w:tabs>
            </w:pPr>
            <w:r w:rsidRPr="002C6DFB">
              <w:t>5</w:t>
            </w:r>
          </w:p>
        </w:tc>
        <w:tc>
          <w:tcPr>
            <w:tcW w:w="1276" w:type="dxa"/>
          </w:tcPr>
          <w:p w14:paraId="55E7F703" w14:textId="77777777" w:rsidR="00403B97" w:rsidRPr="002C6DFB" w:rsidRDefault="00403B97" w:rsidP="00A147B8">
            <w:pPr>
              <w:tabs>
                <w:tab w:val="center" w:pos="4818"/>
              </w:tabs>
            </w:pPr>
            <w:r w:rsidRPr="002C6DFB">
              <w:t>6</w:t>
            </w:r>
          </w:p>
        </w:tc>
        <w:tc>
          <w:tcPr>
            <w:tcW w:w="1417" w:type="dxa"/>
          </w:tcPr>
          <w:p w14:paraId="3EFC211B" w14:textId="77777777" w:rsidR="00403B97" w:rsidRPr="002C6DFB" w:rsidRDefault="00403B97" w:rsidP="00A147B8">
            <w:pPr>
              <w:tabs>
                <w:tab w:val="center" w:pos="4818"/>
              </w:tabs>
            </w:pPr>
            <w:r w:rsidRPr="002C6DFB">
              <w:t>7</w:t>
            </w:r>
          </w:p>
        </w:tc>
      </w:tr>
      <w:tr w:rsidR="00403B97" w:rsidRPr="002C6DFB" w14:paraId="760CCAEF" w14:textId="77777777" w:rsidTr="00A147B8">
        <w:tc>
          <w:tcPr>
            <w:tcW w:w="534" w:type="dxa"/>
            <w:tcBorders>
              <w:bottom w:val="single" w:sz="4" w:space="0" w:color="auto"/>
            </w:tcBorders>
          </w:tcPr>
          <w:p w14:paraId="288E7801" w14:textId="77777777" w:rsidR="00403B97" w:rsidRPr="002C6DFB" w:rsidRDefault="00403B97" w:rsidP="00A147B8">
            <w:pPr>
              <w:tabs>
                <w:tab w:val="center" w:pos="4818"/>
              </w:tabs>
            </w:pPr>
          </w:p>
        </w:tc>
        <w:tc>
          <w:tcPr>
            <w:tcW w:w="1701" w:type="dxa"/>
            <w:tcBorders>
              <w:bottom w:val="single" w:sz="4" w:space="0" w:color="auto"/>
            </w:tcBorders>
          </w:tcPr>
          <w:p w14:paraId="7C9E9760" w14:textId="77777777" w:rsidR="00403B97" w:rsidRPr="002C6DFB" w:rsidRDefault="00403B97" w:rsidP="00A147B8">
            <w:pPr>
              <w:tabs>
                <w:tab w:val="center" w:pos="4818"/>
              </w:tabs>
            </w:pPr>
          </w:p>
        </w:tc>
        <w:tc>
          <w:tcPr>
            <w:tcW w:w="1417" w:type="dxa"/>
          </w:tcPr>
          <w:p w14:paraId="6B2235FC" w14:textId="77777777" w:rsidR="00403B97" w:rsidRPr="002C6DFB" w:rsidRDefault="00403B97" w:rsidP="00A147B8">
            <w:pPr>
              <w:tabs>
                <w:tab w:val="center" w:pos="4818"/>
              </w:tabs>
            </w:pPr>
          </w:p>
        </w:tc>
        <w:tc>
          <w:tcPr>
            <w:tcW w:w="1985" w:type="dxa"/>
          </w:tcPr>
          <w:p w14:paraId="1A7DE4FB" w14:textId="77777777" w:rsidR="00403B97" w:rsidRPr="002C6DFB" w:rsidRDefault="00403B97" w:rsidP="00A147B8">
            <w:pPr>
              <w:tabs>
                <w:tab w:val="center" w:pos="4818"/>
              </w:tabs>
            </w:pPr>
          </w:p>
        </w:tc>
        <w:tc>
          <w:tcPr>
            <w:tcW w:w="1701" w:type="dxa"/>
          </w:tcPr>
          <w:p w14:paraId="6AC64254" w14:textId="77777777" w:rsidR="00403B97" w:rsidRPr="002C6DFB" w:rsidRDefault="00403B97" w:rsidP="00A147B8">
            <w:pPr>
              <w:tabs>
                <w:tab w:val="center" w:pos="4818"/>
              </w:tabs>
            </w:pPr>
          </w:p>
        </w:tc>
        <w:tc>
          <w:tcPr>
            <w:tcW w:w="1276" w:type="dxa"/>
          </w:tcPr>
          <w:p w14:paraId="52EB85DA" w14:textId="77777777" w:rsidR="00403B97" w:rsidRPr="002C6DFB" w:rsidRDefault="00403B97" w:rsidP="00A147B8">
            <w:pPr>
              <w:tabs>
                <w:tab w:val="center" w:pos="4818"/>
              </w:tabs>
            </w:pPr>
          </w:p>
        </w:tc>
        <w:tc>
          <w:tcPr>
            <w:tcW w:w="1417" w:type="dxa"/>
          </w:tcPr>
          <w:p w14:paraId="307AE76B" w14:textId="77777777" w:rsidR="00403B97" w:rsidRPr="002C6DFB" w:rsidRDefault="00403B97" w:rsidP="00A147B8">
            <w:pPr>
              <w:tabs>
                <w:tab w:val="center" w:pos="4818"/>
              </w:tabs>
            </w:pPr>
          </w:p>
        </w:tc>
      </w:tr>
      <w:tr w:rsidR="00403B97" w:rsidRPr="002C6DFB" w14:paraId="7D973D84" w14:textId="77777777" w:rsidTr="00A147B8">
        <w:tc>
          <w:tcPr>
            <w:tcW w:w="534" w:type="dxa"/>
            <w:tcBorders>
              <w:bottom w:val="single" w:sz="4" w:space="0" w:color="auto"/>
            </w:tcBorders>
          </w:tcPr>
          <w:p w14:paraId="63D23592" w14:textId="77777777" w:rsidR="00403B97" w:rsidRPr="002C6DFB" w:rsidRDefault="00403B97" w:rsidP="00A147B8">
            <w:pPr>
              <w:tabs>
                <w:tab w:val="center" w:pos="4818"/>
              </w:tabs>
            </w:pPr>
          </w:p>
        </w:tc>
        <w:tc>
          <w:tcPr>
            <w:tcW w:w="1701" w:type="dxa"/>
            <w:tcBorders>
              <w:bottom w:val="single" w:sz="4" w:space="0" w:color="auto"/>
            </w:tcBorders>
          </w:tcPr>
          <w:p w14:paraId="125E20E5" w14:textId="77777777" w:rsidR="00403B97" w:rsidRPr="002C6DFB" w:rsidRDefault="00403B97" w:rsidP="00A147B8">
            <w:pPr>
              <w:tabs>
                <w:tab w:val="center" w:pos="4818"/>
              </w:tabs>
            </w:pPr>
          </w:p>
        </w:tc>
        <w:tc>
          <w:tcPr>
            <w:tcW w:w="1417" w:type="dxa"/>
            <w:tcBorders>
              <w:bottom w:val="single" w:sz="4" w:space="0" w:color="auto"/>
            </w:tcBorders>
          </w:tcPr>
          <w:p w14:paraId="4020B886" w14:textId="77777777" w:rsidR="00403B97" w:rsidRPr="002C6DFB" w:rsidRDefault="00403B97" w:rsidP="00A147B8">
            <w:pPr>
              <w:tabs>
                <w:tab w:val="center" w:pos="4818"/>
              </w:tabs>
            </w:pPr>
          </w:p>
        </w:tc>
        <w:tc>
          <w:tcPr>
            <w:tcW w:w="1985" w:type="dxa"/>
          </w:tcPr>
          <w:p w14:paraId="4253C386" w14:textId="77777777" w:rsidR="00403B97" w:rsidRPr="002C6DFB" w:rsidRDefault="00403B97" w:rsidP="00A147B8">
            <w:pPr>
              <w:tabs>
                <w:tab w:val="center" w:pos="4818"/>
              </w:tabs>
            </w:pPr>
          </w:p>
        </w:tc>
        <w:tc>
          <w:tcPr>
            <w:tcW w:w="1701" w:type="dxa"/>
          </w:tcPr>
          <w:p w14:paraId="2280B32A" w14:textId="77777777" w:rsidR="00403B97" w:rsidRPr="002C6DFB" w:rsidRDefault="00403B97" w:rsidP="00A147B8">
            <w:pPr>
              <w:tabs>
                <w:tab w:val="center" w:pos="4818"/>
              </w:tabs>
            </w:pPr>
          </w:p>
        </w:tc>
        <w:tc>
          <w:tcPr>
            <w:tcW w:w="1276" w:type="dxa"/>
          </w:tcPr>
          <w:p w14:paraId="3E6610AC" w14:textId="77777777" w:rsidR="00403B97" w:rsidRPr="002C6DFB" w:rsidRDefault="00403B97" w:rsidP="00A147B8">
            <w:pPr>
              <w:tabs>
                <w:tab w:val="center" w:pos="4818"/>
              </w:tabs>
            </w:pPr>
          </w:p>
        </w:tc>
        <w:tc>
          <w:tcPr>
            <w:tcW w:w="1417" w:type="dxa"/>
          </w:tcPr>
          <w:p w14:paraId="6C9A7C16" w14:textId="77777777" w:rsidR="00403B97" w:rsidRPr="002C6DFB" w:rsidRDefault="00403B97" w:rsidP="00A147B8">
            <w:pPr>
              <w:tabs>
                <w:tab w:val="center" w:pos="4818"/>
              </w:tabs>
            </w:pPr>
          </w:p>
        </w:tc>
      </w:tr>
      <w:tr w:rsidR="00403B97" w:rsidRPr="002C6DFB" w14:paraId="38FA48EC" w14:textId="77777777" w:rsidTr="00A147B8">
        <w:tc>
          <w:tcPr>
            <w:tcW w:w="534" w:type="dxa"/>
            <w:tcBorders>
              <w:top w:val="single" w:sz="4" w:space="0" w:color="auto"/>
              <w:left w:val="nil"/>
              <w:bottom w:val="nil"/>
              <w:right w:val="nil"/>
            </w:tcBorders>
          </w:tcPr>
          <w:p w14:paraId="2E1FF5F4" w14:textId="77777777" w:rsidR="00403B97" w:rsidRPr="002C6DFB" w:rsidRDefault="00403B97" w:rsidP="00A147B8">
            <w:pPr>
              <w:tabs>
                <w:tab w:val="center" w:pos="4818"/>
              </w:tabs>
            </w:pPr>
          </w:p>
        </w:tc>
        <w:tc>
          <w:tcPr>
            <w:tcW w:w="1701" w:type="dxa"/>
            <w:tcBorders>
              <w:top w:val="single" w:sz="4" w:space="0" w:color="auto"/>
              <w:left w:val="nil"/>
              <w:bottom w:val="nil"/>
              <w:right w:val="single" w:sz="4" w:space="0" w:color="auto"/>
            </w:tcBorders>
          </w:tcPr>
          <w:p w14:paraId="1B2B5501" w14:textId="77777777" w:rsidR="00403B97" w:rsidRPr="002C6DFB" w:rsidRDefault="00403B97" w:rsidP="00A147B8">
            <w:pPr>
              <w:tabs>
                <w:tab w:val="center" w:pos="4818"/>
              </w:tabs>
            </w:pPr>
            <w:r w:rsidRPr="002C6DFB">
              <w:t>Итого</w:t>
            </w:r>
          </w:p>
        </w:tc>
        <w:tc>
          <w:tcPr>
            <w:tcW w:w="1417" w:type="dxa"/>
            <w:tcBorders>
              <w:left w:val="single" w:sz="4" w:space="0" w:color="auto"/>
            </w:tcBorders>
          </w:tcPr>
          <w:p w14:paraId="6868C627" w14:textId="77777777" w:rsidR="00403B97" w:rsidRPr="002C6DFB" w:rsidRDefault="00403B97" w:rsidP="00A147B8">
            <w:pPr>
              <w:tabs>
                <w:tab w:val="center" w:pos="4818"/>
              </w:tabs>
            </w:pPr>
            <w:r w:rsidRPr="002C6DFB">
              <w:t>х</w:t>
            </w:r>
          </w:p>
        </w:tc>
        <w:tc>
          <w:tcPr>
            <w:tcW w:w="1985" w:type="dxa"/>
          </w:tcPr>
          <w:p w14:paraId="1686A841" w14:textId="77777777" w:rsidR="00403B97" w:rsidRPr="002C6DFB" w:rsidRDefault="00403B97" w:rsidP="00A147B8">
            <w:pPr>
              <w:tabs>
                <w:tab w:val="center" w:pos="4818"/>
              </w:tabs>
            </w:pPr>
          </w:p>
        </w:tc>
        <w:tc>
          <w:tcPr>
            <w:tcW w:w="1701" w:type="dxa"/>
          </w:tcPr>
          <w:p w14:paraId="46F1702C" w14:textId="77777777" w:rsidR="00403B97" w:rsidRPr="002C6DFB" w:rsidRDefault="00403B97" w:rsidP="00A147B8">
            <w:pPr>
              <w:tabs>
                <w:tab w:val="center" w:pos="4818"/>
              </w:tabs>
            </w:pPr>
            <w:r w:rsidRPr="002C6DFB">
              <w:t>х</w:t>
            </w:r>
          </w:p>
        </w:tc>
        <w:tc>
          <w:tcPr>
            <w:tcW w:w="1276" w:type="dxa"/>
          </w:tcPr>
          <w:p w14:paraId="3769286B" w14:textId="77777777" w:rsidR="00403B97" w:rsidRPr="002C6DFB" w:rsidRDefault="00403B97" w:rsidP="00A147B8">
            <w:pPr>
              <w:tabs>
                <w:tab w:val="center" w:pos="4818"/>
              </w:tabs>
            </w:pPr>
          </w:p>
        </w:tc>
        <w:tc>
          <w:tcPr>
            <w:tcW w:w="1417" w:type="dxa"/>
          </w:tcPr>
          <w:p w14:paraId="584061F1" w14:textId="77777777" w:rsidR="00403B97" w:rsidRPr="002C6DFB" w:rsidRDefault="00403B97" w:rsidP="00A147B8">
            <w:pPr>
              <w:tabs>
                <w:tab w:val="center" w:pos="4818"/>
              </w:tabs>
            </w:pPr>
          </w:p>
        </w:tc>
      </w:tr>
    </w:tbl>
    <w:p w14:paraId="74CC4E90" w14:textId="77777777" w:rsidR="00403B97" w:rsidRPr="002C6DFB" w:rsidRDefault="00403B97" w:rsidP="00403B97">
      <w:pPr>
        <w:tabs>
          <w:tab w:val="center" w:pos="4818"/>
        </w:tabs>
      </w:pPr>
    </w:p>
    <w:p w14:paraId="5CEED96E" w14:textId="77777777" w:rsidR="00403B97" w:rsidRPr="002C6DFB" w:rsidRDefault="00403B97" w:rsidP="00403B97">
      <w:pPr>
        <w:tabs>
          <w:tab w:val="center" w:pos="4818"/>
        </w:tabs>
      </w:pPr>
    </w:p>
    <w:p w14:paraId="5218392F" w14:textId="77777777" w:rsidR="00403B97" w:rsidRPr="002C6DFB" w:rsidRDefault="00403B97" w:rsidP="00403B97">
      <w:pPr>
        <w:tabs>
          <w:tab w:val="center" w:pos="4818"/>
        </w:tabs>
      </w:pPr>
      <w:r w:rsidRPr="002C6DFB">
        <w:t>Руководитель учреждения</w:t>
      </w:r>
    </w:p>
    <w:p w14:paraId="0656B351" w14:textId="77777777" w:rsidR="00403B97" w:rsidRPr="002C6DFB" w:rsidRDefault="00403B97" w:rsidP="00403B97">
      <w:pPr>
        <w:tabs>
          <w:tab w:val="center" w:pos="4818"/>
        </w:tabs>
      </w:pPr>
      <w:r w:rsidRPr="002C6DFB">
        <w:t xml:space="preserve">                                               _______________    ______________   ________________________</w:t>
      </w:r>
    </w:p>
    <w:p w14:paraId="4729EBD7" w14:textId="77777777" w:rsidR="00403B97" w:rsidRPr="002C6DFB" w:rsidRDefault="00403B97" w:rsidP="00403B97">
      <w:pPr>
        <w:tabs>
          <w:tab w:val="center" w:pos="4818"/>
        </w:tabs>
      </w:pPr>
      <w:r w:rsidRPr="002C6DFB">
        <w:t xml:space="preserve">                                                    (должность)               (подпись)           (расшифровка подписи)</w:t>
      </w:r>
    </w:p>
    <w:p w14:paraId="2E496089" w14:textId="77777777" w:rsidR="00403B97" w:rsidRPr="002C6DFB" w:rsidRDefault="00403B97" w:rsidP="00403B97">
      <w:pPr>
        <w:tabs>
          <w:tab w:val="center" w:pos="4818"/>
        </w:tabs>
      </w:pPr>
    </w:p>
    <w:p w14:paraId="500941E8" w14:textId="77777777" w:rsidR="00403B97" w:rsidRPr="002C6DFB" w:rsidRDefault="00403B97" w:rsidP="00403B97">
      <w:pPr>
        <w:tabs>
          <w:tab w:val="center" w:pos="4818"/>
        </w:tabs>
      </w:pPr>
    </w:p>
    <w:p w14:paraId="0E324ED4" w14:textId="77777777" w:rsidR="00403B97" w:rsidRPr="002C6DFB" w:rsidRDefault="00403B97" w:rsidP="00403B97">
      <w:pPr>
        <w:tabs>
          <w:tab w:val="center" w:pos="4818"/>
        </w:tabs>
      </w:pPr>
      <w:r w:rsidRPr="002C6DFB">
        <w:t>Таблица 2</w:t>
      </w:r>
    </w:p>
    <w:p w14:paraId="3B06E3EC" w14:textId="77777777" w:rsidR="00403B97" w:rsidRPr="002C6DFB" w:rsidRDefault="00403B97" w:rsidP="00403B97">
      <w:pPr>
        <w:tabs>
          <w:tab w:val="center" w:pos="4818"/>
        </w:tabs>
      </w:pPr>
    </w:p>
    <w:p w14:paraId="1262A476" w14:textId="058D9AEF" w:rsidR="00403B97" w:rsidRPr="002C6DFB" w:rsidRDefault="00403B97" w:rsidP="00403B97">
      <w:pPr>
        <w:tabs>
          <w:tab w:val="center" w:pos="4818"/>
        </w:tabs>
        <w:jc w:val="center"/>
        <w:rPr>
          <w:bCs/>
        </w:rPr>
      </w:pPr>
      <w:r w:rsidRPr="002C6DFB">
        <w:rPr>
          <w:bCs/>
        </w:rPr>
        <w:t xml:space="preserve">Информация о выполнении муниципального </w:t>
      </w:r>
      <w:r w:rsidR="00BA78A9" w:rsidRPr="002C6DFB">
        <w:rPr>
          <w:bCs/>
        </w:rPr>
        <w:t>задания и</w:t>
      </w:r>
      <w:r w:rsidRPr="002C6DFB">
        <w:rPr>
          <w:bCs/>
        </w:rPr>
        <w:t xml:space="preserve"> его финансовом обеспечении</w:t>
      </w:r>
    </w:p>
    <w:p w14:paraId="6D4C0088" w14:textId="77777777" w:rsidR="00403B97" w:rsidRPr="002C6DFB" w:rsidRDefault="00403B97" w:rsidP="00403B97">
      <w:pPr>
        <w:tabs>
          <w:tab w:val="center" w:pos="4818"/>
        </w:tabs>
        <w:jc w:val="center"/>
      </w:pPr>
      <w:r w:rsidRPr="002C6DFB">
        <w:rPr>
          <w:bCs/>
        </w:rPr>
        <w:t>на ____________20___ года</w:t>
      </w:r>
    </w:p>
    <w:p w14:paraId="17BD4E0E" w14:textId="77777777" w:rsidR="00403B97" w:rsidRPr="002C6DFB" w:rsidRDefault="00403B97" w:rsidP="00403B97">
      <w:pPr>
        <w:tabs>
          <w:tab w:val="center" w:pos="4818"/>
        </w:tabs>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992"/>
        <w:gridCol w:w="1701"/>
        <w:gridCol w:w="1701"/>
        <w:gridCol w:w="1701"/>
        <w:gridCol w:w="851"/>
      </w:tblGrid>
      <w:tr w:rsidR="00403B97" w:rsidRPr="002C6DFB" w14:paraId="3925D839" w14:textId="77777777" w:rsidTr="00A147B8">
        <w:trPr>
          <w:trHeight w:val="903"/>
        </w:trPr>
        <w:tc>
          <w:tcPr>
            <w:tcW w:w="567" w:type="dxa"/>
            <w:tcBorders>
              <w:top w:val="single" w:sz="4" w:space="0" w:color="auto"/>
              <w:left w:val="single" w:sz="4" w:space="0" w:color="auto"/>
              <w:right w:val="nil"/>
            </w:tcBorders>
            <w:vAlign w:val="center"/>
          </w:tcPr>
          <w:p w14:paraId="5468313F" w14:textId="77777777" w:rsidR="00403B97" w:rsidRPr="002C6DFB" w:rsidRDefault="00403B97" w:rsidP="00A147B8">
            <w:pPr>
              <w:tabs>
                <w:tab w:val="center" w:pos="4818"/>
              </w:tabs>
            </w:pPr>
            <w:r w:rsidRPr="002C6DFB">
              <w:t>N п/п</w:t>
            </w:r>
          </w:p>
        </w:tc>
        <w:tc>
          <w:tcPr>
            <w:tcW w:w="2410" w:type="dxa"/>
            <w:tcBorders>
              <w:top w:val="single" w:sz="4" w:space="0" w:color="auto"/>
              <w:left w:val="single" w:sz="4" w:space="0" w:color="auto"/>
              <w:right w:val="nil"/>
            </w:tcBorders>
            <w:vAlign w:val="center"/>
          </w:tcPr>
          <w:p w14:paraId="3C3626A3" w14:textId="77777777" w:rsidR="00403B97" w:rsidRPr="002C6DFB" w:rsidRDefault="00403B97" w:rsidP="00A147B8">
            <w:pPr>
              <w:tabs>
                <w:tab w:val="center" w:pos="4818"/>
              </w:tabs>
            </w:pPr>
            <w:r w:rsidRPr="002C6DFB">
              <w:t>Наименование показателя</w:t>
            </w:r>
          </w:p>
        </w:tc>
        <w:tc>
          <w:tcPr>
            <w:tcW w:w="992" w:type="dxa"/>
            <w:tcBorders>
              <w:top w:val="single" w:sz="4" w:space="0" w:color="auto"/>
              <w:left w:val="single" w:sz="4" w:space="0" w:color="auto"/>
              <w:right w:val="single" w:sz="4" w:space="0" w:color="auto"/>
            </w:tcBorders>
            <w:vAlign w:val="center"/>
          </w:tcPr>
          <w:p w14:paraId="04751283" w14:textId="77777777" w:rsidR="00403B97" w:rsidRPr="002C6DFB" w:rsidRDefault="00403B97" w:rsidP="00A147B8">
            <w:pPr>
              <w:tabs>
                <w:tab w:val="center" w:pos="4818"/>
              </w:tabs>
            </w:pPr>
            <w:r w:rsidRPr="002C6DFB">
              <w:t>Ед. изм.</w:t>
            </w:r>
          </w:p>
        </w:tc>
        <w:tc>
          <w:tcPr>
            <w:tcW w:w="1701" w:type="dxa"/>
            <w:tcBorders>
              <w:top w:val="single" w:sz="4" w:space="0" w:color="auto"/>
              <w:left w:val="single" w:sz="4" w:space="0" w:color="auto"/>
              <w:right w:val="nil"/>
            </w:tcBorders>
            <w:vAlign w:val="center"/>
          </w:tcPr>
          <w:p w14:paraId="1A53D028" w14:textId="77777777" w:rsidR="00403B97" w:rsidRPr="002C6DFB" w:rsidRDefault="00403B97" w:rsidP="00A147B8">
            <w:pPr>
              <w:tabs>
                <w:tab w:val="center" w:pos="4818"/>
              </w:tabs>
            </w:pPr>
            <w:r w:rsidRPr="002C6DFB">
              <w:t>Наименование услуги (работы) 1, ед. изм. показателя объема</w:t>
            </w:r>
          </w:p>
        </w:tc>
        <w:tc>
          <w:tcPr>
            <w:tcW w:w="1701" w:type="dxa"/>
            <w:tcBorders>
              <w:top w:val="single" w:sz="4" w:space="0" w:color="auto"/>
              <w:left w:val="single" w:sz="4" w:space="0" w:color="auto"/>
              <w:right w:val="nil"/>
            </w:tcBorders>
            <w:vAlign w:val="center"/>
          </w:tcPr>
          <w:p w14:paraId="1C655A96" w14:textId="77777777" w:rsidR="00403B97" w:rsidRPr="002C6DFB" w:rsidRDefault="00403B97" w:rsidP="00A147B8">
            <w:pPr>
              <w:tabs>
                <w:tab w:val="center" w:pos="4818"/>
              </w:tabs>
            </w:pPr>
            <w:r w:rsidRPr="002C6DFB">
              <w:t>Наименование услуги (работы)  2, ед. изм. показателя объема</w:t>
            </w:r>
          </w:p>
        </w:tc>
        <w:tc>
          <w:tcPr>
            <w:tcW w:w="1701" w:type="dxa"/>
            <w:tcBorders>
              <w:top w:val="single" w:sz="4" w:space="0" w:color="auto"/>
              <w:left w:val="single" w:sz="4" w:space="0" w:color="auto"/>
              <w:right w:val="nil"/>
            </w:tcBorders>
            <w:vAlign w:val="center"/>
          </w:tcPr>
          <w:p w14:paraId="7750EDFA" w14:textId="77777777" w:rsidR="00403B97" w:rsidRPr="002C6DFB" w:rsidRDefault="00403B97" w:rsidP="00A147B8">
            <w:pPr>
              <w:tabs>
                <w:tab w:val="center" w:pos="4818"/>
              </w:tabs>
            </w:pPr>
            <w:r w:rsidRPr="002C6DFB">
              <w:t>Наименование услуги (работы) …, ед. изм. показателя объема</w:t>
            </w:r>
          </w:p>
        </w:tc>
        <w:tc>
          <w:tcPr>
            <w:tcW w:w="851" w:type="dxa"/>
            <w:tcBorders>
              <w:top w:val="single" w:sz="4" w:space="0" w:color="auto"/>
              <w:left w:val="single" w:sz="4" w:space="0" w:color="auto"/>
              <w:bottom w:val="single" w:sz="4" w:space="0" w:color="auto"/>
              <w:right w:val="single" w:sz="4" w:space="0" w:color="auto"/>
            </w:tcBorders>
            <w:vAlign w:val="center"/>
          </w:tcPr>
          <w:p w14:paraId="76C68694" w14:textId="77777777" w:rsidR="00403B97" w:rsidRPr="002C6DFB" w:rsidRDefault="00403B97" w:rsidP="00A147B8">
            <w:pPr>
              <w:tabs>
                <w:tab w:val="center" w:pos="4818"/>
              </w:tabs>
            </w:pPr>
            <w:r w:rsidRPr="002C6DFB">
              <w:t>Итого</w:t>
            </w:r>
          </w:p>
        </w:tc>
      </w:tr>
      <w:tr w:rsidR="00403B97" w:rsidRPr="002C6DFB" w14:paraId="48DF7030" w14:textId="77777777" w:rsidTr="00A147B8">
        <w:tc>
          <w:tcPr>
            <w:tcW w:w="567" w:type="dxa"/>
            <w:tcBorders>
              <w:top w:val="single" w:sz="4" w:space="0" w:color="auto"/>
              <w:left w:val="single" w:sz="4" w:space="0" w:color="auto"/>
              <w:bottom w:val="single" w:sz="4" w:space="0" w:color="auto"/>
              <w:right w:val="nil"/>
            </w:tcBorders>
          </w:tcPr>
          <w:p w14:paraId="7BE4D14E" w14:textId="77777777" w:rsidR="00403B97" w:rsidRPr="002C6DFB" w:rsidRDefault="00403B97" w:rsidP="00A147B8">
            <w:pPr>
              <w:tabs>
                <w:tab w:val="center" w:pos="4818"/>
              </w:tabs>
            </w:pPr>
            <w:r w:rsidRPr="002C6DFB">
              <w:t>1</w:t>
            </w:r>
          </w:p>
        </w:tc>
        <w:tc>
          <w:tcPr>
            <w:tcW w:w="2410" w:type="dxa"/>
            <w:tcBorders>
              <w:top w:val="single" w:sz="4" w:space="0" w:color="auto"/>
              <w:left w:val="single" w:sz="4" w:space="0" w:color="auto"/>
              <w:bottom w:val="nil"/>
              <w:right w:val="nil"/>
            </w:tcBorders>
          </w:tcPr>
          <w:p w14:paraId="143E8BEF" w14:textId="77777777" w:rsidR="00403B97" w:rsidRPr="002C6DFB" w:rsidRDefault="00403B97" w:rsidP="00A147B8">
            <w:pPr>
              <w:tabs>
                <w:tab w:val="center" w:pos="4818"/>
              </w:tabs>
            </w:pPr>
            <w:r w:rsidRPr="002C6DFB">
              <w:t>2</w:t>
            </w:r>
          </w:p>
        </w:tc>
        <w:tc>
          <w:tcPr>
            <w:tcW w:w="992" w:type="dxa"/>
            <w:tcBorders>
              <w:top w:val="single" w:sz="4" w:space="0" w:color="auto"/>
              <w:left w:val="single" w:sz="4" w:space="0" w:color="auto"/>
              <w:bottom w:val="nil"/>
              <w:right w:val="single" w:sz="4" w:space="0" w:color="auto"/>
            </w:tcBorders>
          </w:tcPr>
          <w:p w14:paraId="3E8B0732" w14:textId="77777777" w:rsidR="00403B97" w:rsidRPr="002C6DFB" w:rsidRDefault="00403B97" w:rsidP="00A147B8">
            <w:pPr>
              <w:tabs>
                <w:tab w:val="center" w:pos="4818"/>
              </w:tabs>
            </w:pPr>
            <w:r w:rsidRPr="002C6DFB">
              <w:t>3</w:t>
            </w:r>
          </w:p>
        </w:tc>
        <w:tc>
          <w:tcPr>
            <w:tcW w:w="1701" w:type="dxa"/>
            <w:tcBorders>
              <w:top w:val="single" w:sz="4" w:space="0" w:color="auto"/>
              <w:left w:val="single" w:sz="4" w:space="0" w:color="auto"/>
              <w:bottom w:val="nil"/>
              <w:right w:val="nil"/>
            </w:tcBorders>
          </w:tcPr>
          <w:p w14:paraId="769FEBEB" w14:textId="77777777" w:rsidR="00403B97" w:rsidRPr="002C6DFB" w:rsidRDefault="00403B97" w:rsidP="00A147B8">
            <w:pPr>
              <w:tabs>
                <w:tab w:val="center" w:pos="4818"/>
              </w:tabs>
            </w:pPr>
            <w:r w:rsidRPr="002C6DFB">
              <w:t>4</w:t>
            </w:r>
          </w:p>
        </w:tc>
        <w:tc>
          <w:tcPr>
            <w:tcW w:w="1701" w:type="dxa"/>
            <w:tcBorders>
              <w:top w:val="single" w:sz="4" w:space="0" w:color="auto"/>
              <w:left w:val="single" w:sz="4" w:space="0" w:color="auto"/>
              <w:bottom w:val="nil"/>
              <w:right w:val="nil"/>
            </w:tcBorders>
          </w:tcPr>
          <w:p w14:paraId="702A7FA5" w14:textId="77777777" w:rsidR="00403B97" w:rsidRPr="002C6DFB" w:rsidRDefault="00403B97" w:rsidP="00A147B8">
            <w:pPr>
              <w:tabs>
                <w:tab w:val="center" w:pos="4818"/>
              </w:tabs>
            </w:pPr>
            <w:r w:rsidRPr="002C6DFB">
              <w:t>5</w:t>
            </w:r>
          </w:p>
        </w:tc>
        <w:tc>
          <w:tcPr>
            <w:tcW w:w="1701" w:type="dxa"/>
            <w:tcBorders>
              <w:top w:val="single" w:sz="4" w:space="0" w:color="auto"/>
              <w:left w:val="single" w:sz="4" w:space="0" w:color="auto"/>
              <w:bottom w:val="nil"/>
              <w:right w:val="nil"/>
            </w:tcBorders>
          </w:tcPr>
          <w:p w14:paraId="296FBEB9" w14:textId="77777777" w:rsidR="00403B97" w:rsidRPr="002C6DFB" w:rsidRDefault="00403B97" w:rsidP="00A147B8">
            <w:pPr>
              <w:tabs>
                <w:tab w:val="center" w:pos="4818"/>
              </w:tabs>
            </w:pPr>
            <w:r w:rsidRPr="002C6DFB">
              <w:t>6</w:t>
            </w:r>
          </w:p>
        </w:tc>
        <w:tc>
          <w:tcPr>
            <w:tcW w:w="851" w:type="dxa"/>
            <w:tcBorders>
              <w:top w:val="single" w:sz="4" w:space="0" w:color="auto"/>
              <w:left w:val="single" w:sz="4" w:space="0" w:color="auto"/>
              <w:bottom w:val="single" w:sz="4" w:space="0" w:color="auto"/>
              <w:right w:val="single" w:sz="4" w:space="0" w:color="auto"/>
            </w:tcBorders>
          </w:tcPr>
          <w:p w14:paraId="3EF49AB2" w14:textId="77777777" w:rsidR="00403B97" w:rsidRPr="002C6DFB" w:rsidRDefault="00403B97" w:rsidP="00A147B8">
            <w:pPr>
              <w:tabs>
                <w:tab w:val="center" w:pos="4818"/>
              </w:tabs>
            </w:pPr>
            <w:r w:rsidRPr="002C6DFB">
              <w:t>7</w:t>
            </w:r>
          </w:p>
        </w:tc>
      </w:tr>
      <w:tr w:rsidR="00403B97" w:rsidRPr="002C6DFB" w14:paraId="43D3C1FF" w14:textId="77777777" w:rsidTr="00A147B8">
        <w:tc>
          <w:tcPr>
            <w:tcW w:w="567" w:type="dxa"/>
            <w:tcBorders>
              <w:top w:val="single" w:sz="4" w:space="0" w:color="auto"/>
              <w:left w:val="single" w:sz="4" w:space="0" w:color="auto"/>
              <w:bottom w:val="single" w:sz="4" w:space="0" w:color="auto"/>
              <w:right w:val="nil"/>
            </w:tcBorders>
            <w:vAlign w:val="center"/>
          </w:tcPr>
          <w:p w14:paraId="3EDFACE4" w14:textId="77777777" w:rsidR="00403B97" w:rsidRPr="002C6DFB" w:rsidRDefault="00403B97" w:rsidP="00A147B8">
            <w:pPr>
              <w:tabs>
                <w:tab w:val="center" w:pos="4818"/>
              </w:tabs>
            </w:pPr>
            <w:r w:rsidRPr="002C6DFB">
              <w:t>1</w:t>
            </w:r>
          </w:p>
        </w:tc>
        <w:tc>
          <w:tcPr>
            <w:tcW w:w="2410" w:type="dxa"/>
            <w:tcBorders>
              <w:top w:val="single" w:sz="4" w:space="0" w:color="auto"/>
              <w:left w:val="single" w:sz="4" w:space="0" w:color="auto"/>
              <w:bottom w:val="nil"/>
              <w:right w:val="nil"/>
            </w:tcBorders>
            <w:vAlign w:val="center"/>
          </w:tcPr>
          <w:p w14:paraId="25F87D4C" w14:textId="77777777" w:rsidR="00403B97" w:rsidRPr="002C6DFB" w:rsidRDefault="00403B97" w:rsidP="00A147B8">
            <w:pPr>
              <w:tabs>
                <w:tab w:val="center" w:pos="4818"/>
              </w:tabs>
            </w:pPr>
            <w:r w:rsidRPr="002C6DFB">
              <w:rPr>
                <w:bCs/>
              </w:rPr>
              <w:t>Объем муниципальной услуги (работы)</w:t>
            </w:r>
          </w:p>
        </w:tc>
        <w:tc>
          <w:tcPr>
            <w:tcW w:w="992" w:type="dxa"/>
            <w:tcBorders>
              <w:top w:val="single" w:sz="4" w:space="0" w:color="auto"/>
              <w:left w:val="single" w:sz="4" w:space="0" w:color="auto"/>
              <w:bottom w:val="nil"/>
              <w:right w:val="single" w:sz="4" w:space="0" w:color="auto"/>
            </w:tcBorders>
          </w:tcPr>
          <w:p w14:paraId="48EB979D"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1124350F"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5143DD1"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64944BB2"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2828E486" w14:textId="77777777" w:rsidR="00403B97" w:rsidRPr="002C6DFB" w:rsidRDefault="00403B97" w:rsidP="00A147B8">
            <w:pPr>
              <w:tabs>
                <w:tab w:val="center" w:pos="4818"/>
              </w:tabs>
            </w:pPr>
          </w:p>
        </w:tc>
      </w:tr>
      <w:tr w:rsidR="00403B97" w:rsidRPr="002C6DFB" w14:paraId="530B097C" w14:textId="77777777" w:rsidTr="00A147B8">
        <w:tc>
          <w:tcPr>
            <w:tcW w:w="567" w:type="dxa"/>
            <w:tcBorders>
              <w:top w:val="single" w:sz="4" w:space="0" w:color="auto"/>
              <w:left w:val="single" w:sz="4" w:space="0" w:color="auto"/>
              <w:bottom w:val="single" w:sz="4" w:space="0" w:color="auto"/>
              <w:right w:val="nil"/>
            </w:tcBorders>
            <w:vAlign w:val="center"/>
          </w:tcPr>
          <w:p w14:paraId="2DC61AE5"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24029311"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nil"/>
              <w:right w:val="single" w:sz="4" w:space="0" w:color="auto"/>
            </w:tcBorders>
            <w:vAlign w:val="center"/>
          </w:tcPr>
          <w:p w14:paraId="11D0BEC8" w14:textId="77777777" w:rsidR="00403B97" w:rsidRPr="002C6DFB" w:rsidRDefault="00403B97" w:rsidP="00A147B8">
            <w:pPr>
              <w:tabs>
                <w:tab w:val="center" w:pos="4818"/>
              </w:tabs>
            </w:pPr>
            <w:r w:rsidRPr="002C6DFB">
              <w:rPr>
                <w:bCs/>
              </w:rPr>
              <w:t>х</w:t>
            </w:r>
          </w:p>
        </w:tc>
        <w:tc>
          <w:tcPr>
            <w:tcW w:w="1701" w:type="dxa"/>
            <w:tcBorders>
              <w:top w:val="single" w:sz="4" w:space="0" w:color="auto"/>
              <w:left w:val="single" w:sz="4" w:space="0" w:color="auto"/>
              <w:bottom w:val="nil"/>
              <w:right w:val="nil"/>
            </w:tcBorders>
          </w:tcPr>
          <w:p w14:paraId="1033BCB3"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2BDAE1CA"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0714D628"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456872DB" w14:textId="77777777" w:rsidR="00403B97" w:rsidRPr="002C6DFB" w:rsidRDefault="00403B97" w:rsidP="00A147B8">
            <w:pPr>
              <w:tabs>
                <w:tab w:val="center" w:pos="4818"/>
              </w:tabs>
            </w:pPr>
            <w:r w:rsidRPr="002C6DFB">
              <w:rPr>
                <w:bCs/>
              </w:rPr>
              <w:t>х</w:t>
            </w:r>
          </w:p>
        </w:tc>
      </w:tr>
      <w:tr w:rsidR="00403B97" w:rsidRPr="002C6DFB" w14:paraId="2AD48FB8" w14:textId="77777777" w:rsidTr="00A147B8">
        <w:tc>
          <w:tcPr>
            <w:tcW w:w="567" w:type="dxa"/>
            <w:tcBorders>
              <w:top w:val="single" w:sz="4" w:space="0" w:color="auto"/>
              <w:left w:val="single" w:sz="4" w:space="0" w:color="auto"/>
              <w:bottom w:val="single" w:sz="4" w:space="0" w:color="auto"/>
              <w:right w:val="nil"/>
            </w:tcBorders>
            <w:vAlign w:val="center"/>
          </w:tcPr>
          <w:p w14:paraId="6977B04A"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2FB2E358"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nil"/>
              <w:right w:val="single" w:sz="4" w:space="0" w:color="auto"/>
            </w:tcBorders>
            <w:vAlign w:val="center"/>
          </w:tcPr>
          <w:p w14:paraId="7CC88659" w14:textId="77777777" w:rsidR="00403B97" w:rsidRPr="002C6DFB" w:rsidRDefault="00403B97" w:rsidP="00A147B8">
            <w:pPr>
              <w:tabs>
                <w:tab w:val="center" w:pos="4818"/>
              </w:tabs>
            </w:pPr>
            <w:r w:rsidRPr="002C6DFB">
              <w:rPr>
                <w:bCs/>
              </w:rPr>
              <w:t>х</w:t>
            </w:r>
          </w:p>
        </w:tc>
        <w:tc>
          <w:tcPr>
            <w:tcW w:w="1701" w:type="dxa"/>
            <w:tcBorders>
              <w:top w:val="single" w:sz="4" w:space="0" w:color="auto"/>
              <w:left w:val="single" w:sz="4" w:space="0" w:color="auto"/>
              <w:bottom w:val="nil"/>
              <w:right w:val="nil"/>
            </w:tcBorders>
          </w:tcPr>
          <w:p w14:paraId="33D70D4D"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C261E4F"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D65A6A6"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7FB701FF" w14:textId="77777777" w:rsidR="00403B97" w:rsidRPr="002C6DFB" w:rsidRDefault="00403B97" w:rsidP="00A147B8">
            <w:pPr>
              <w:tabs>
                <w:tab w:val="center" w:pos="4818"/>
              </w:tabs>
            </w:pPr>
            <w:r w:rsidRPr="002C6DFB">
              <w:rPr>
                <w:bCs/>
              </w:rPr>
              <w:t>х</w:t>
            </w:r>
          </w:p>
        </w:tc>
      </w:tr>
      <w:tr w:rsidR="00403B97" w:rsidRPr="002C6DFB" w14:paraId="6D42C7C2" w14:textId="77777777" w:rsidTr="00A147B8">
        <w:tc>
          <w:tcPr>
            <w:tcW w:w="567" w:type="dxa"/>
            <w:tcBorders>
              <w:top w:val="single" w:sz="4" w:space="0" w:color="auto"/>
              <w:left w:val="single" w:sz="4" w:space="0" w:color="auto"/>
              <w:bottom w:val="single" w:sz="4" w:space="0" w:color="auto"/>
              <w:right w:val="nil"/>
            </w:tcBorders>
            <w:vAlign w:val="center"/>
          </w:tcPr>
          <w:p w14:paraId="379A57E4"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372A9BB2"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nil"/>
              <w:right w:val="single" w:sz="4" w:space="0" w:color="auto"/>
            </w:tcBorders>
            <w:vAlign w:val="center"/>
          </w:tcPr>
          <w:p w14:paraId="78A3DBA5" w14:textId="77777777" w:rsidR="00403B97" w:rsidRPr="002C6DFB" w:rsidRDefault="00403B97" w:rsidP="00A147B8">
            <w:pPr>
              <w:tabs>
                <w:tab w:val="center" w:pos="4818"/>
              </w:tabs>
            </w:pPr>
            <w:r w:rsidRPr="002C6DFB">
              <w:rPr>
                <w:bCs/>
              </w:rPr>
              <w:t>х</w:t>
            </w:r>
          </w:p>
        </w:tc>
        <w:tc>
          <w:tcPr>
            <w:tcW w:w="1701" w:type="dxa"/>
            <w:tcBorders>
              <w:top w:val="single" w:sz="4" w:space="0" w:color="auto"/>
              <w:left w:val="single" w:sz="4" w:space="0" w:color="auto"/>
              <w:bottom w:val="nil"/>
              <w:right w:val="nil"/>
            </w:tcBorders>
          </w:tcPr>
          <w:p w14:paraId="412E3CEE"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25E45732"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43F1DFBF"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1218046" w14:textId="77777777" w:rsidR="00403B97" w:rsidRPr="002C6DFB" w:rsidRDefault="00403B97" w:rsidP="00A147B8">
            <w:pPr>
              <w:tabs>
                <w:tab w:val="center" w:pos="4818"/>
              </w:tabs>
            </w:pPr>
            <w:r w:rsidRPr="002C6DFB">
              <w:rPr>
                <w:bCs/>
              </w:rPr>
              <w:t>х</w:t>
            </w:r>
          </w:p>
        </w:tc>
      </w:tr>
      <w:tr w:rsidR="00403B97" w:rsidRPr="002C6DFB" w14:paraId="04AA4EFA" w14:textId="77777777" w:rsidTr="00A147B8">
        <w:tc>
          <w:tcPr>
            <w:tcW w:w="567" w:type="dxa"/>
            <w:tcBorders>
              <w:top w:val="single" w:sz="4" w:space="0" w:color="auto"/>
              <w:left w:val="single" w:sz="4" w:space="0" w:color="auto"/>
              <w:bottom w:val="single" w:sz="4" w:space="0" w:color="auto"/>
              <w:right w:val="nil"/>
            </w:tcBorders>
            <w:vAlign w:val="center"/>
          </w:tcPr>
          <w:p w14:paraId="35F63E82" w14:textId="77777777" w:rsidR="00403B97" w:rsidRPr="002C6DFB" w:rsidRDefault="00403B97" w:rsidP="00A147B8">
            <w:pPr>
              <w:tabs>
                <w:tab w:val="center" w:pos="4818"/>
              </w:tabs>
            </w:pPr>
            <w:r w:rsidRPr="002C6DFB">
              <w:lastRenderedPageBreak/>
              <w:t>2</w:t>
            </w:r>
          </w:p>
        </w:tc>
        <w:tc>
          <w:tcPr>
            <w:tcW w:w="2410" w:type="dxa"/>
            <w:tcBorders>
              <w:top w:val="single" w:sz="4" w:space="0" w:color="auto"/>
              <w:left w:val="single" w:sz="4" w:space="0" w:color="auto"/>
              <w:bottom w:val="nil"/>
              <w:right w:val="nil"/>
            </w:tcBorders>
            <w:vAlign w:val="center"/>
          </w:tcPr>
          <w:p w14:paraId="42C8E3C2" w14:textId="77777777" w:rsidR="00403B97" w:rsidRPr="002C6DFB" w:rsidRDefault="00403B97" w:rsidP="00A147B8">
            <w:pPr>
              <w:tabs>
                <w:tab w:val="center" w:pos="4818"/>
              </w:tabs>
            </w:pPr>
            <w:r w:rsidRPr="002C6DFB">
              <w:rPr>
                <w:bCs/>
              </w:rPr>
              <w:t>Затраты на оказание единицы муниципальной услуги (выполнение работы</w:t>
            </w:r>
          </w:p>
        </w:tc>
        <w:tc>
          <w:tcPr>
            <w:tcW w:w="992" w:type="dxa"/>
            <w:tcBorders>
              <w:top w:val="single" w:sz="4" w:space="0" w:color="auto"/>
              <w:left w:val="single" w:sz="4" w:space="0" w:color="auto"/>
              <w:bottom w:val="nil"/>
              <w:right w:val="single" w:sz="4" w:space="0" w:color="auto"/>
            </w:tcBorders>
            <w:vAlign w:val="center"/>
          </w:tcPr>
          <w:p w14:paraId="2FD65DD9"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4DDB158A"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68D62273"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9F49561"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71390E4" w14:textId="77777777" w:rsidR="00403B97" w:rsidRPr="002C6DFB" w:rsidRDefault="00403B97" w:rsidP="00A147B8">
            <w:pPr>
              <w:tabs>
                <w:tab w:val="center" w:pos="4818"/>
              </w:tabs>
            </w:pPr>
          </w:p>
        </w:tc>
      </w:tr>
      <w:tr w:rsidR="00403B97" w:rsidRPr="002C6DFB" w14:paraId="5A05E71D" w14:textId="77777777" w:rsidTr="00A147B8">
        <w:tc>
          <w:tcPr>
            <w:tcW w:w="567" w:type="dxa"/>
            <w:tcBorders>
              <w:top w:val="single" w:sz="4" w:space="0" w:color="auto"/>
              <w:left w:val="single" w:sz="4" w:space="0" w:color="auto"/>
              <w:bottom w:val="single" w:sz="4" w:space="0" w:color="auto"/>
              <w:right w:val="nil"/>
            </w:tcBorders>
            <w:vAlign w:val="center"/>
          </w:tcPr>
          <w:p w14:paraId="14A47FA0"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05C0D673"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nil"/>
              <w:right w:val="single" w:sz="4" w:space="0" w:color="auto"/>
            </w:tcBorders>
            <w:vAlign w:val="center"/>
          </w:tcPr>
          <w:p w14:paraId="51EFAB87" w14:textId="77777777" w:rsidR="00403B97" w:rsidRPr="002C6DFB" w:rsidRDefault="00403B97" w:rsidP="00A147B8">
            <w:pPr>
              <w:tabs>
                <w:tab w:val="center" w:pos="4818"/>
              </w:tabs>
            </w:pPr>
            <w:r w:rsidRPr="002C6DFB">
              <w:t>руб.</w:t>
            </w:r>
          </w:p>
        </w:tc>
        <w:tc>
          <w:tcPr>
            <w:tcW w:w="1701" w:type="dxa"/>
            <w:tcBorders>
              <w:top w:val="single" w:sz="4" w:space="0" w:color="auto"/>
              <w:left w:val="single" w:sz="4" w:space="0" w:color="auto"/>
              <w:bottom w:val="nil"/>
              <w:right w:val="nil"/>
            </w:tcBorders>
          </w:tcPr>
          <w:p w14:paraId="72944B42"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E180E6D"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BEE315B"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BE84E05" w14:textId="77777777" w:rsidR="00403B97" w:rsidRPr="002C6DFB" w:rsidRDefault="00403B97" w:rsidP="00A147B8">
            <w:pPr>
              <w:tabs>
                <w:tab w:val="center" w:pos="4818"/>
              </w:tabs>
            </w:pPr>
            <w:r w:rsidRPr="002C6DFB">
              <w:rPr>
                <w:bCs/>
              </w:rPr>
              <w:t>х</w:t>
            </w:r>
          </w:p>
        </w:tc>
      </w:tr>
      <w:tr w:rsidR="00403B97" w:rsidRPr="002C6DFB" w14:paraId="5E05E820" w14:textId="77777777" w:rsidTr="00A147B8">
        <w:tc>
          <w:tcPr>
            <w:tcW w:w="567" w:type="dxa"/>
            <w:tcBorders>
              <w:top w:val="single" w:sz="4" w:space="0" w:color="auto"/>
              <w:left w:val="single" w:sz="4" w:space="0" w:color="auto"/>
              <w:bottom w:val="single" w:sz="4" w:space="0" w:color="auto"/>
              <w:right w:val="nil"/>
            </w:tcBorders>
            <w:vAlign w:val="center"/>
          </w:tcPr>
          <w:p w14:paraId="2F802073"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6169983E"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nil"/>
              <w:right w:val="single" w:sz="4" w:space="0" w:color="auto"/>
            </w:tcBorders>
            <w:vAlign w:val="center"/>
          </w:tcPr>
          <w:p w14:paraId="2B0272C5" w14:textId="77777777" w:rsidR="00403B97" w:rsidRPr="002C6DFB" w:rsidRDefault="00403B97" w:rsidP="00A147B8">
            <w:pPr>
              <w:tabs>
                <w:tab w:val="center" w:pos="4818"/>
              </w:tabs>
            </w:pPr>
            <w:r w:rsidRPr="002C6DFB">
              <w:t>руб.</w:t>
            </w:r>
          </w:p>
        </w:tc>
        <w:tc>
          <w:tcPr>
            <w:tcW w:w="1701" w:type="dxa"/>
            <w:tcBorders>
              <w:top w:val="single" w:sz="4" w:space="0" w:color="auto"/>
              <w:left w:val="single" w:sz="4" w:space="0" w:color="auto"/>
              <w:bottom w:val="nil"/>
              <w:right w:val="nil"/>
            </w:tcBorders>
          </w:tcPr>
          <w:p w14:paraId="17F9A6CB"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F806833"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C2A5E0B"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6066ACF4" w14:textId="77777777" w:rsidR="00403B97" w:rsidRPr="002C6DFB" w:rsidRDefault="00403B97" w:rsidP="00A147B8">
            <w:pPr>
              <w:tabs>
                <w:tab w:val="center" w:pos="4818"/>
              </w:tabs>
            </w:pPr>
            <w:r w:rsidRPr="002C6DFB">
              <w:rPr>
                <w:bCs/>
              </w:rPr>
              <w:t>х</w:t>
            </w:r>
          </w:p>
        </w:tc>
      </w:tr>
      <w:tr w:rsidR="00403B97" w:rsidRPr="002C6DFB" w14:paraId="27F73F7C" w14:textId="77777777" w:rsidTr="00A147B8">
        <w:tc>
          <w:tcPr>
            <w:tcW w:w="567" w:type="dxa"/>
            <w:tcBorders>
              <w:top w:val="single" w:sz="4" w:space="0" w:color="auto"/>
              <w:left w:val="single" w:sz="4" w:space="0" w:color="auto"/>
              <w:bottom w:val="single" w:sz="4" w:space="0" w:color="auto"/>
              <w:right w:val="nil"/>
            </w:tcBorders>
            <w:vAlign w:val="center"/>
          </w:tcPr>
          <w:p w14:paraId="23A70B83"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5A716C0B"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nil"/>
              <w:right w:val="single" w:sz="4" w:space="0" w:color="auto"/>
            </w:tcBorders>
            <w:vAlign w:val="center"/>
          </w:tcPr>
          <w:p w14:paraId="4C4AB877" w14:textId="77777777" w:rsidR="00403B97" w:rsidRPr="002C6DFB" w:rsidRDefault="00403B97" w:rsidP="00A147B8">
            <w:pPr>
              <w:tabs>
                <w:tab w:val="center" w:pos="4818"/>
              </w:tabs>
            </w:pPr>
            <w:r w:rsidRPr="002C6DFB">
              <w:t>%</w:t>
            </w:r>
          </w:p>
        </w:tc>
        <w:tc>
          <w:tcPr>
            <w:tcW w:w="1701" w:type="dxa"/>
            <w:tcBorders>
              <w:top w:val="single" w:sz="4" w:space="0" w:color="auto"/>
              <w:left w:val="single" w:sz="4" w:space="0" w:color="auto"/>
              <w:bottom w:val="nil"/>
              <w:right w:val="nil"/>
            </w:tcBorders>
          </w:tcPr>
          <w:p w14:paraId="6993783B"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97868D1"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B59FDA7"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4664E6CE" w14:textId="77777777" w:rsidR="00403B97" w:rsidRPr="002C6DFB" w:rsidRDefault="00403B97" w:rsidP="00A147B8">
            <w:pPr>
              <w:tabs>
                <w:tab w:val="center" w:pos="4818"/>
              </w:tabs>
            </w:pPr>
            <w:r w:rsidRPr="002C6DFB">
              <w:rPr>
                <w:bCs/>
              </w:rPr>
              <w:t>х</w:t>
            </w:r>
          </w:p>
        </w:tc>
      </w:tr>
      <w:tr w:rsidR="00403B97" w:rsidRPr="002C6DFB" w14:paraId="19CB52D7" w14:textId="77777777" w:rsidTr="00A147B8">
        <w:tc>
          <w:tcPr>
            <w:tcW w:w="567" w:type="dxa"/>
            <w:tcBorders>
              <w:top w:val="single" w:sz="4" w:space="0" w:color="auto"/>
              <w:left w:val="single" w:sz="4" w:space="0" w:color="auto"/>
              <w:bottom w:val="single" w:sz="4" w:space="0" w:color="auto"/>
              <w:right w:val="nil"/>
            </w:tcBorders>
            <w:vAlign w:val="center"/>
          </w:tcPr>
          <w:p w14:paraId="534B38EF" w14:textId="77777777" w:rsidR="00403B97" w:rsidRPr="002C6DFB" w:rsidRDefault="00403B97" w:rsidP="00A147B8">
            <w:pPr>
              <w:tabs>
                <w:tab w:val="center" w:pos="4818"/>
              </w:tabs>
            </w:pPr>
            <w:r w:rsidRPr="002C6DFB">
              <w:t>3</w:t>
            </w:r>
          </w:p>
        </w:tc>
        <w:tc>
          <w:tcPr>
            <w:tcW w:w="2410" w:type="dxa"/>
            <w:tcBorders>
              <w:top w:val="single" w:sz="4" w:space="0" w:color="auto"/>
              <w:left w:val="single" w:sz="4" w:space="0" w:color="auto"/>
              <w:bottom w:val="single" w:sz="4" w:space="0" w:color="auto"/>
              <w:right w:val="nil"/>
            </w:tcBorders>
            <w:vAlign w:val="center"/>
          </w:tcPr>
          <w:p w14:paraId="07D40E35" w14:textId="77777777" w:rsidR="00403B97" w:rsidRPr="002C6DFB" w:rsidRDefault="00403B97" w:rsidP="00A147B8">
            <w:pPr>
              <w:tabs>
                <w:tab w:val="center" w:pos="4818"/>
              </w:tabs>
              <w:rPr>
                <w:i/>
              </w:rPr>
            </w:pPr>
            <w:r w:rsidRPr="002C6DFB">
              <w:rPr>
                <w:bCs/>
              </w:rPr>
              <w:t>Затраты на оказание муниципальных услуг (выполнение работ) - всего</w:t>
            </w:r>
          </w:p>
        </w:tc>
        <w:tc>
          <w:tcPr>
            <w:tcW w:w="992" w:type="dxa"/>
            <w:tcBorders>
              <w:top w:val="single" w:sz="4" w:space="0" w:color="auto"/>
              <w:left w:val="single" w:sz="4" w:space="0" w:color="auto"/>
              <w:bottom w:val="single" w:sz="4" w:space="0" w:color="auto"/>
              <w:right w:val="single" w:sz="4" w:space="0" w:color="auto"/>
            </w:tcBorders>
            <w:vAlign w:val="center"/>
          </w:tcPr>
          <w:p w14:paraId="6D31B183"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2673D984"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456C5839"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6881502E"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43EDEDDF" w14:textId="77777777" w:rsidR="00403B97" w:rsidRPr="002C6DFB" w:rsidRDefault="00403B97" w:rsidP="00A147B8">
            <w:pPr>
              <w:tabs>
                <w:tab w:val="center" w:pos="4818"/>
              </w:tabs>
            </w:pPr>
          </w:p>
        </w:tc>
      </w:tr>
      <w:tr w:rsidR="00403B97" w:rsidRPr="002C6DFB" w14:paraId="4792C63F" w14:textId="77777777" w:rsidTr="00A147B8">
        <w:tc>
          <w:tcPr>
            <w:tcW w:w="567" w:type="dxa"/>
            <w:tcBorders>
              <w:top w:val="single" w:sz="4" w:space="0" w:color="auto"/>
              <w:left w:val="single" w:sz="4" w:space="0" w:color="auto"/>
              <w:bottom w:val="single" w:sz="4" w:space="0" w:color="auto"/>
              <w:right w:val="nil"/>
            </w:tcBorders>
            <w:vAlign w:val="center"/>
          </w:tcPr>
          <w:p w14:paraId="2835B8E1"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3002611D"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nil"/>
              <w:right w:val="single" w:sz="4" w:space="0" w:color="auto"/>
            </w:tcBorders>
            <w:vAlign w:val="center"/>
          </w:tcPr>
          <w:p w14:paraId="6654530D"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4C02F86E"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2901849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A47FBD5"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7694DA97" w14:textId="77777777" w:rsidR="00403B97" w:rsidRPr="002C6DFB" w:rsidRDefault="00403B97" w:rsidP="00A147B8">
            <w:pPr>
              <w:tabs>
                <w:tab w:val="center" w:pos="4818"/>
              </w:tabs>
            </w:pPr>
          </w:p>
        </w:tc>
      </w:tr>
      <w:tr w:rsidR="00403B97" w:rsidRPr="002C6DFB" w14:paraId="3E9FA96E" w14:textId="77777777" w:rsidTr="00A147B8">
        <w:tc>
          <w:tcPr>
            <w:tcW w:w="567" w:type="dxa"/>
            <w:tcBorders>
              <w:top w:val="single" w:sz="4" w:space="0" w:color="auto"/>
              <w:left w:val="single" w:sz="4" w:space="0" w:color="auto"/>
              <w:bottom w:val="single" w:sz="4" w:space="0" w:color="auto"/>
              <w:right w:val="nil"/>
            </w:tcBorders>
            <w:vAlign w:val="center"/>
          </w:tcPr>
          <w:p w14:paraId="64CC2E3C"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08169B5A"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nil"/>
              <w:right w:val="single" w:sz="4" w:space="0" w:color="auto"/>
            </w:tcBorders>
            <w:vAlign w:val="center"/>
          </w:tcPr>
          <w:p w14:paraId="66528038"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060DCAD9"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A2BACE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8947A4C"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53249CC9" w14:textId="77777777" w:rsidR="00403B97" w:rsidRPr="002C6DFB" w:rsidRDefault="00403B97" w:rsidP="00A147B8">
            <w:pPr>
              <w:tabs>
                <w:tab w:val="center" w:pos="4818"/>
              </w:tabs>
            </w:pPr>
          </w:p>
        </w:tc>
      </w:tr>
      <w:tr w:rsidR="00403B97" w:rsidRPr="002C6DFB" w14:paraId="4CCAABD2" w14:textId="77777777" w:rsidTr="00A147B8">
        <w:tc>
          <w:tcPr>
            <w:tcW w:w="567" w:type="dxa"/>
            <w:tcBorders>
              <w:top w:val="single" w:sz="4" w:space="0" w:color="auto"/>
              <w:left w:val="single" w:sz="4" w:space="0" w:color="auto"/>
              <w:bottom w:val="single" w:sz="4" w:space="0" w:color="auto"/>
              <w:right w:val="nil"/>
            </w:tcBorders>
            <w:vAlign w:val="center"/>
          </w:tcPr>
          <w:p w14:paraId="0E33B5B5"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70CEA4F0"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nil"/>
              <w:right w:val="single" w:sz="4" w:space="0" w:color="auto"/>
            </w:tcBorders>
            <w:vAlign w:val="center"/>
          </w:tcPr>
          <w:p w14:paraId="429A7044" w14:textId="77777777" w:rsidR="00403B97" w:rsidRPr="002C6DFB" w:rsidRDefault="00403B97" w:rsidP="00A147B8">
            <w:pPr>
              <w:tabs>
                <w:tab w:val="center" w:pos="4818"/>
              </w:tabs>
            </w:pPr>
            <w:r w:rsidRPr="002C6DFB">
              <w:t>%</w:t>
            </w:r>
          </w:p>
        </w:tc>
        <w:tc>
          <w:tcPr>
            <w:tcW w:w="1701" w:type="dxa"/>
            <w:tcBorders>
              <w:top w:val="single" w:sz="4" w:space="0" w:color="auto"/>
              <w:left w:val="single" w:sz="4" w:space="0" w:color="auto"/>
              <w:bottom w:val="nil"/>
              <w:right w:val="nil"/>
            </w:tcBorders>
          </w:tcPr>
          <w:p w14:paraId="39D1BBE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E21F5D7"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7E1150B"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50F11BF7" w14:textId="77777777" w:rsidR="00403B97" w:rsidRPr="002C6DFB" w:rsidRDefault="00403B97" w:rsidP="00A147B8">
            <w:pPr>
              <w:tabs>
                <w:tab w:val="center" w:pos="4818"/>
              </w:tabs>
            </w:pPr>
          </w:p>
        </w:tc>
      </w:tr>
      <w:tr w:rsidR="00403B97" w:rsidRPr="002C6DFB" w14:paraId="743D8243" w14:textId="77777777" w:rsidTr="00A147B8">
        <w:tc>
          <w:tcPr>
            <w:tcW w:w="567" w:type="dxa"/>
            <w:tcBorders>
              <w:top w:val="single" w:sz="4" w:space="0" w:color="auto"/>
              <w:left w:val="single" w:sz="4" w:space="0" w:color="auto"/>
              <w:bottom w:val="single" w:sz="4" w:space="0" w:color="auto"/>
              <w:right w:val="nil"/>
            </w:tcBorders>
            <w:vAlign w:val="center"/>
          </w:tcPr>
          <w:p w14:paraId="162E7002" w14:textId="77777777" w:rsidR="00403B97" w:rsidRPr="002C6DFB" w:rsidRDefault="00403B97" w:rsidP="00A147B8">
            <w:pPr>
              <w:tabs>
                <w:tab w:val="center" w:pos="4818"/>
              </w:tabs>
            </w:pPr>
            <w:r w:rsidRPr="002C6DFB">
              <w:t>4</w:t>
            </w:r>
          </w:p>
        </w:tc>
        <w:tc>
          <w:tcPr>
            <w:tcW w:w="2410" w:type="dxa"/>
            <w:tcBorders>
              <w:top w:val="single" w:sz="4" w:space="0" w:color="auto"/>
              <w:left w:val="single" w:sz="4" w:space="0" w:color="auto"/>
              <w:bottom w:val="nil"/>
              <w:right w:val="nil"/>
            </w:tcBorders>
            <w:vAlign w:val="center"/>
          </w:tcPr>
          <w:p w14:paraId="0E8BB29A" w14:textId="77777777" w:rsidR="00403B97" w:rsidRPr="002C6DFB" w:rsidRDefault="00403B97" w:rsidP="00A147B8">
            <w:pPr>
              <w:tabs>
                <w:tab w:val="center" w:pos="4818"/>
              </w:tabs>
              <w:rPr>
                <w:i/>
              </w:rPr>
            </w:pPr>
            <w:r w:rsidRPr="002C6DFB">
              <w:rPr>
                <w:bCs/>
              </w:rPr>
              <w:t>Объем платы за оказание муниципальных услуг (выполнения работ), установленных муниципальным заданием</w:t>
            </w:r>
          </w:p>
        </w:tc>
        <w:tc>
          <w:tcPr>
            <w:tcW w:w="992" w:type="dxa"/>
            <w:tcBorders>
              <w:top w:val="single" w:sz="4" w:space="0" w:color="auto"/>
              <w:left w:val="single" w:sz="4" w:space="0" w:color="auto"/>
              <w:bottom w:val="nil"/>
              <w:right w:val="single" w:sz="4" w:space="0" w:color="auto"/>
            </w:tcBorders>
            <w:vAlign w:val="center"/>
          </w:tcPr>
          <w:p w14:paraId="204F886D"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2631863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4F6531A"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08DF00F6"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6E34A226" w14:textId="77777777" w:rsidR="00403B97" w:rsidRPr="002C6DFB" w:rsidRDefault="00403B97" w:rsidP="00A147B8">
            <w:pPr>
              <w:tabs>
                <w:tab w:val="center" w:pos="4818"/>
              </w:tabs>
            </w:pPr>
          </w:p>
        </w:tc>
      </w:tr>
      <w:tr w:rsidR="00403B97" w:rsidRPr="002C6DFB" w14:paraId="10F17FF4" w14:textId="77777777" w:rsidTr="00A147B8">
        <w:tc>
          <w:tcPr>
            <w:tcW w:w="567" w:type="dxa"/>
            <w:tcBorders>
              <w:top w:val="single" w:sz="4" w:space="0" w:color="auto"/>
              <w:left w:val="single" w:sz="4" w:space="0" w:color="auto"/>
              <w:bottom w:val="single" w:sz="4" w:space="0" w:color="auto"/>
              <w:right w:val="nil"/>
            </w:tcBorders>
            <w:vAlign w:val="center"/>
          </w:tcPr>
          <w:p w14:paraId="76BB4B48"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0A440E9B"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nil"/>
              <w:right w:val="single" w:sz="4" w:space="0" w:color="auto"/>
            </w:tcBorders>
            <w:vAlign w:val="center"/>
          </w:tcPr>
          <w:p w14:paraId="6FF1171D"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0F10A65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0CC9A27C"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2E6B2AD7"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605751FF" w14:textId="77777777" w:rsidR="00403B97" w:rsidRPr="002C6DFB" w:rsidRDefault="00403B97" w:rsidP="00A147B8">
            <w:pPr>
              <w:tabs>
                <w:tab w:val="center" w:pos="4818"/>
              </w:tabs>
            </w:pPr>
          </w:p>
        </w:tc>
      </w:tr>
      <w:tr w:rsidR="00403B97" w:rsidRPr="002C6DFB" w14:paraId="6132FD38" w14:textId="77777777" w:rsidTr="00A147B8">
        <w:tc>
          <w:tcPr>
            <w:tcW w:w="567" w:type="dxa"/>
            <w:tcBorders>
              <w:top w:val="single" w:sz="4" w:space="0" w:color="auto"/>
              <w:left w:val="single" w:sz="4" w:space="0" w:color="auto"/>
              <w:bottom w:val="single" w:sz="4" w:space="0" w:color="auto"/>
              <w:right w:val="nil"/>
            </w:tcBorders>
            <w:vAlign w:val="center"/>
          </w:tcPr>
          <w:p w14:paraId="1BC65EBA"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242CCA0F"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nil"/>
              <w:right w:val="single" w:sz="4" w:space="0" w:color="auto"/>
            </w:tcBorders>
            <w:vAlign w:val="center"/>
          </w:tcPr>
          <w:p w14:paraId="655055AC"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55F3987A"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D2D56DC"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4F6A2E42"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77D6907" w14:textId="77777777" w:rsidR="00403B97" w:rsidRPr="002C6DFB" w:rsidRDefault="00403B97" w:rsidP="00A147B8">
            <w:pPr>
              <w:tabs>
                <w:tab w:val="center" w:pos="4818"/>
              </w:tabs>
            </w:pPr>
          </w:p>
        </w:tc>
      </w:tr>
      <w:tr w:rsidR="00403B97" w:rsidRPr="002C6DFB" w14:paraId="65826A9F" w14:textId="77777777" w:rsidTr="00A147B8">
        <w:trPr>
          <w:trHeight w:val="373"/>
        </w:trPr>
        <w:tc>
          <w:tcPr>
            <w:tcW w:w="567" w:type="dxa"/>
            <w:tcBorders>
              <w:top w:val="single" w:sz="4" w:space="0" w:color="auto"/>
              <w:left w:val="single" w:sz="4" w:space="0" w:color="auto"/>
              <w:bottom w:val="single" w:sz="4" w:space="0" w:color="auto"/>
              <w:right w:val="nil"/>
            </w:tcBorders>
            <w:vAlign w:val="center"/>
          </w:tcPr>
          <w:p w14:paraId="7C2938B6"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5471A97C"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nil"/>
              <w:right w:val="single" w:sz="4" w:space="0" w:color="auto"/>
            </w:tcBorders>
            <w:vAlign w:val="center"/>
          </w:tcPr>
          <w:p w14:paraId="277FCE31" w14:textId="77777777" w:rsidR="00403B97" w:rsidRPr="002C6DFB" w:rsidRDefault="00403B97" w:rsidP="00A147B8">
            <w:pPr>
              <w:tabs>
                <w:tab w:val="center" w:pos="4818"/>
              </w:tabs>
            </w:pPr>
            <w:r w:rsidRPr="002C6DFB">
              <w:t>%</w:t>
            </w:r>
          </w:p>
        </w:tc>
        <w:tc>
          <w:tcPr>
            <w:tcW w:w="1701" w:type="dxa"/>
            <w:tcBorders>
              <w:top w:val="single" w:sz="4" w:space="0" w:color="auto"/>
              <w:left w:val="single" w:sz="4" w:space="0" w:color="auto"/>
              <w:bottom w:val="nil"/>
              <w:right w:val="nil"/>
            </w:tcBorders>
          </w:tcPr>
          <w:p w14:paraId="6D1606F7"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0116116B"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46A6E7B3"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0C138FDB" w14:textId="77777777" w:rsidR="00403B97" w:rsidRPr="002C6DFB" w:rsidRDefault="00403B97" w:rsidP="00A147B8">
            <w:pPr>
              <w:tabs>
                <w:tab w:val="center" w:pos="4818"/>
              </w:tabs>
            </w:pPr>
          </w:p>
        </w:tc>
      </w:tr>
      <w:tr w:rsidR="00403B97" w:rsidRPr="002C6DFB" w14:paraId="2A2D03CB" w14:textId="77777777" w:rsidTr="00A147B8">
        <w:trPr>
          <w:trHeight w:val="559"/>
        </w:trPr>
        <w:tc>
          <w:tcPr>
            <w:tcW w:w="567" w:type="dxa"/>
            <w:tcBorders>
              <w:top w:val="single" w:sz="4" w:space="0" w:color="auto"/>
              <w:left w:val="single" w:sz="4" w:space="0" w:color="auto"/>
              <w:bottom w:val="single" w:sz="4" w:space="0" w:color="auto"/>
              <w:right w:val="nil"/>
            </w:tcBorders>
            <w:vAlign w:val="center"/>
          </w:tcPr>
          <w:p w14:paraId="57413A17" w14:textId="77777777" w:rsidR="00403B97" w:rsidRPr="002C6DFB" w:rsidRDefault="00403B97" w:rsidP="00A147B8">
            <w:pPr>
              <w:tabs>
                <w:tab w:val="center" w:pos="4818"/>
              </w:tabs>
            </w:pPr>
            <w:r w:rsidRPr="002C6DFB">
              <w:t>5</w:t>
            </w:r>
          </w:p>
        </w:tc>
        <w:tc>
          <w:tcPr>
            <w:tcW w:w="2410" w:type="dxa"/>
            <w:tcBorders>
              <w:top w:val="single" w:sz="4" w:space="0" w:color="auto"/>
              <w:left w:val="single" w:sz="4" w:space="0" w:color="auto"/>
              <w:bottom w:val="nil"/>
              <w:right w:val="nil"/>
            </w:tcBorders>
            <w:vAlign w:val="center"/>
          </w:tcPr>
          <w:p w14:paraId="7C5E6682" w14:textId="77777777" w:rsidR="00403B97" w:rsidRPr="002C6DFB" w:rsidRDefault="00403B97" w:rsidP="00A147B8">
            <w:pPr>
              <w:tabs>
                <w:tab w:val="center" w:pos="4818"/>
              </w:tabs>
            </w:pPr>
            <w:r w:rsidRPr="002C6DFB">
              <w:rPr>
                <w:bCs/>
              </w:rPr>
              <w:t>Объем  финансирования  из  бюджета</w:t>
            </w:r>
          </w:p>
        </w:tc>
        <w:tc>
          <w:tcPr>
            <w:tcW w:w="992" w:type="dxa"/>
            <w:tcBorders>
              <w:top w:val="single" w:sz="4" w:space="0" w:color="auto"/>
              <w:left w:val="single" w:sz="4" w:space="0" w:color="auto"/>
              <w:bottom w:val="nil"/>
              <w:right w:val="single" w:sz="4" w:space="0" w:color="auto"/>
            </w:tcBorders>
            <w:vAlign w:val="center"/>
          </w:tcPr>
          <w:p w14:paraId="4C8F877B"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394D5612"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66EBC8F4"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E891F5D"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6D85341C" w14:textId="77777777" w:rsidR="00403B97" w:rsidRPr="002C6DFB" w:rsidRDefault="00403B97" w:rsidP="00A147B8">
            <w:pPr>
              <w:tabs>
                <w:tab w:val="center" w:pos="4818"/>
              </w:tabs>
            </w:pPr>
          </w:p>
        </w:tc>
      </w:tr>
      <w:tr w:rsidR="00403B97" w:rsidRPr="002C6DFB" w14:paraId="1E5B9D1A" w14:textId="77777777" w:rsidTr="00A147B8">
        <w:trPr>
          <w:trHeight w:val="235"/>
        </w:trPr>
        <w:tc>
          <w:tcPr>
            <w:tcW w:w="567" w:type="dxa"/>
            <w:tcBorders>
              <w:top w:val="single" w:sz="4" w:space="0" w:color="auto"/>
              <w:left w:val="single" w:sz="4" w:space="0" w:color="auto"/>
              <w:bottom w:val="single" w:sz="4" w:space="0" w:color="auto"/>
              <w:right w:val="nil"/>
            </w:tcBorders>
            <w:vAlign w:val="center"/>
          </w:tcPr>
          <w:p w14:paraId="1BF752B2"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7A2C493B"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nil"/>
              <w:right w:val="single" w:sz="4" w:space="0" w:color="auto"/>
            </w:tcBorders>
            <w:vAlign w:val="center"/>
          </w:tcPr>
          <w:p w14:paraId="10026315"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469FDFD7"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E5B1252"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06DABE1E"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10BC2EC9" w14:textId="77777777" w:rsidR="00403B97" w:rsidRPr="002C6DFB" w:rsidRDefault="00403B97" w:rsidP="00A147B8">
            <w:pPr>
              <w:tabs>
                <w:tab w:val="center" w:pos="4818"/>
              </w:tabs>
            </w:pPr>
          </w:p>
        </w:tc>
      </w:tr>
      <w:tr w:rsidR="00403B97" w:rsidRPr="002C6DFB" w14:paraId="4856FED8" w14:textId="77777777" w:rsidTr="00A147B8">
        <w:tc>
          <w:tcPr>
            <w:tcW w:w="567" w:type="dxa"/>
            <w:tcBorders>
              <w:top w:val="single" w:sz="4" w:space="0" w:color="auto"/>
              <w:left w:val="single" w:sz="4" w:space="0" w:color="auto"/>
              <w:bottom w:val="single" w:sz="4" w:space="0" w:color="auto"/>
              <w:right w:val="nil"/>
            </w:tcBorders>
            <w:vAlign w:val="center"/>
          </w:tcPr>
          <w:p w14:paraId="3BA6BE3F" w14:textId="77777777" w:rsidR="00403B97" w:rsidRPr="002C6DFB" w:rsidRDefault="00403B97" w:rsidP="00A147B8">
            <w:pPr>
              <w:tabs>
                <w:tab w:val="center" w:pos="4818"/>
              </w:tabs>
            </w:pPr>
          </w:p>
        </w:tc>
        <w:tc>
          <w:tcPr>
            <w:tcW w:w="2410" w:type="dxa"/>
            <w:tcBorders>
              <w:top w:val="single" w:sz="4" w:space="0" w:color="auto"/>
              <w:left w:val="single" w:sz="4" w:space="0" w:color="auto"/>
              <w:bottom w:val="nil"/>
              <w:right w:val="nil"/>
            </w:tcBorders>
            <w:vAlign w:val="center"/>
          </w:tcPr>
          <w:p w14:paraId="06DD3B86"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nil"/>
              <w:right w:val="single" w:sz="4" w:space="0" w:color="auto"/>
            </w:tcBorders>
            <w:vAlign w:val="center"/>
          </w:tcPr>
          <w:p w14:paraId="704145D7"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nil"/>
              <w:right w:val="nil"/>
            </w:tcBorders>
          </w:tcPr>
          <w:p w14:paraId="132131DC"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7B8275FF" w14:textId="77777777" w:rsidR="00403B97" w:rsidRPr="002C6DFB" w:rsidRDefault="00403B97" w:rsidP="00A147B8">
            <w:pPr>
              <w:tabs>
                <w:tab w:val="center" w:pos="4818"/>
              </w:tabs>
            </w:pPr>
          </w:p>
        </w:tc>
        <w:tc>
          <w:tcPr>
            <w:tcW w:w="1701" w:type="dxa"/>
            <w:tcBorders>
              <w:top w:val="single" w:sz="4" w:space="0" w:color="auto"/>
              <w:left w:val="single" w:sz="4" w:space="0" w:color="auto"/>
              <w:bottom w:val="nil"/>
              <w:right w:val="nil"/>
            </w:tcBorders>
          </w:tcPr>
          <w:p w14:paraId="56F5B6DD"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2B75269C" w14:textId="77777777" w:rsidR="00403B97" w:rsidRPr="002C6DFB" w:rsidRDefault="00403B97" w:rsidP="00A147B8">
            <w:pPr>
              <w:tabs>
                <w:tab w:val="center" w:pos="4818"/>
              </w:tabs>
            </w:pPr>
          </w:p>
        </w:tc>
      </w:tr>
      <w:tr w:rsidR="00403B97" w:rsidRPr="002C6DFB" w14:paraId="55F744C8" w14:textId="77777777" w:rsidTr="00A147B8">
        <w:tc>
          <w:tcPr>
            <w:tcW w:w="567" w:type="dxa"/>
            <w:tcBorders>
              <w:top w:val="single" w:sz="4" w:space="0" w:color="auto"/>
              <w:left w:val="single" w:sz="4" w:space="0" w:color="auto"/>
              <w:bottom w:val="single" w:sz="4" w:space="0" w:color="auto"/>
              <w:right w:val="nil"/>
            </w:tcBorders>
            <w:vAlign w:val="center"/>
          </w:tcPr>
          <w:p w14:paraId="4C7B8BF2" w14:textId="77777777" w:rsidR="00403B97" w:rsidRPr="002C6DFB" w:rsidRDefault="00403B97" w:rsidP="00A147B8">
            <w:pPr>
              <w:tabs>
                <w:tab w:val="center" w:pos="4818"/>
              </w:tabs>
            </w:pPr>
          </w:p>
        </w:tc>
        <w:tc>
          <w:tcPr>
            <w:tcW w:w="2410" w:type="dxa"/>
            <w:tcBorders>
              <w:top w:val="single" w:sz="4" w:space="0" w:color="auto"/>
              <w:left w:val="single" w:sz="4" w:space="0" w:color="auto"/>
              <w:bottom w:val="single" w:sz="4" w:space="0" w:color="auto"/>
              <w:right w:val="nil"/>
            </w:tcBorders>
            <w:vAlign w:val="center"/>
          </w:tcPr>
          <w:p w14:paraId="3AB496D6"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single" w:sz="4" w:space="0" w:color="auto"/>
              <w:right w:val="single" w:sz="4" w:space="0" w:color="auto"/>
            </w:tcBorders>
            <w:vAlign w:val="center"/>
          </w:tcPr>
          <w:p w14:paraId="3D0B5401" w14:textId="77777777" w:rsidR="00403B97" w:rsidRPr="002C6DFB" w:rsidRDefault="00403B97" w:rsidP="00A147B8">
            <w:pPr>
              <w:tabs>
                <w:tab w:val="center" w:pos="4818"/>
              </w:tabs>
            </w:pPr>
            <w:r w:rsidRPr="002C6DFB">
              <w:t>%</w:t>
            </w:r>
          </w:p>
        </w:tc>
        <w:tc>
          <w:tcPr>
            <w:tcW w:w="1701" w:type="dxa"/>
            <w:tcBorders>
              <w:top w:val="single" w:sz="4" w:space="0" w:color="auto"/>
              <w:left w:val="single" w:sz="4" w:space="0" w:color="auto"/>
              <w:bottom w:val="single" w:sz="4" w:space="0" w:color="auto"/>
              <w:right w:val="nil"/>
            </w:tcBorders>
          </w:tcPr>
          <w:p w14:paraId="76A2700B"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50B1535A"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3DD77930"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0E5109F2" w14:textId="77777777" w:rsidR="00403B97" w:rsidRPr="002C6DFB" w:rsidRDefault="00403B97" w:rsidP="00A147B8">
            <w:pPr>
              <w:tabs>
                <w:tab w:val="center" w:pos="4818"/>
              </w:tabs>
            </w:pPr>
          </w:p>
        </w:tc>
      </w:tr>
      <w:tr w:rsidR="00403B97" w:rsidRPr="002C6DFB" w14:paraId="5CE4A8AC" w14:textId="77777777" w:rsidTr="00A147B8">
        <w:tc>
          <w:tcPr>
            <w:tcW w:w="567" w:type="dxa"/>
            <w:tcBorders>
              <w:top w:val="single" w:sz="4" w:space="0" w:color="auto"/>
              <w:left w:val="single" w:sz="4" w:space="0" w:color="auto"/>
              <w:bottom w:val="single" w:sz="4" w:space="0" w:color="auto"/>
              <w:right w:val="nil"/>
            </w:tcBorders>
            <w:vAlign w:val="center"/>
          </w:tcPr>
          <w:p w14:paraId="0A168B85" w14:textId="77777777" w:rsidR="00403B97" w:rsidRPr="002C6DFB" w:rsidRDefault="00403B97" w:rsidP="00A147B8">
            <w:pPr>
              <w:tabs>
                <w:tab w:val="center" w:pos="4818"/>
              </w:tabs>
            </w:pPr>
            <w:r w:rsidRPr="002C6DFB">
              <w:t>6</w:t>
            </w:r>
          </w:p>
        </w:tc>
        <w:tc>
          <w:tcPr>
            <w:tcW w:w="2410" w:type="dxa"/>
            <w:tcBorders>
              <w:top w:val="single" w:sz="4" w:space="0" w:color="auto"/>
              <w:left w:val="single" w:sz="4" w:space="0" w:color="auto"/>
              <w:bottom w:val="single" w:sz="4" w:space="0" w:color="auto"/>
              <w:right w:val="nil"/>
            </w:tcBorders>
            <w:vAlign w:val="center"/>
          </w:tcPr>
          <w:p w14:paraId="1DF31F25" w14:textId="77777777" w:rsidR="00403B97" w:rsidRPr="002C6DFB" w:rsidRDefault="00403B97" w:rsidP="00A147B8">
            <w:pPr>
              <w:tabs>
                <w:tab w:val="center" w:pos="4818"/>
              </w:tabs>
            </w:pPr>
            <w:r w:rsidRPr="002C6DFB">
              <w:rPr>
                <w:bCs/>
              </w:rPr>
              <w:t>Поступление средств от приносящей доход деятельности</w:t>
            </w:r>
          </w:p>
        </w:tc>
        <w:tc>
          <w:tcPr>
            <w:tcW w:w="992" w:type="dxa"/>
            <w:tcBorders>
              <w:top w:val="single" w:sz="4" w:space="0" w:color="auto"/>
              <w:left w:val="single" w:sz="4" w:space="0" w:color="auto"/>
              <w:bottom w:val="single" w:sz="4" w:space="0" w:color="auto"/>
              <w:right w:val="single" w:sz="4" w:space="0" w:color="auto"/>
            </w:tcBorders>
            <w:vAlign w:val="center"/>
          </w:tcPr>
          <w:p w14:paraId="12FEA044"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4D5711AA"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204D931B"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5B113F4F"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FB6A4FF" w14:textId="77777777" w:rsidR="00403B97" w:rsidRPr="002C6DFB" w:rsidRDefault="00403B97" w:rsidP="00A147B8">
            <w:pPr>
              <w:tabs>
                <w:tab w:val="center" w:pos="4818"/>
              </w:tabs>
            </w:pPr>
          </w:p>
        </w:tc>
      </w:tr>
      <w:tr w:rsidR="00403B97" w:rsidRPr="002C6DFB" w14:paraId="0D5969D5" w14:textId="77777777" w:rsidTr="00A147B8">
        <w:tc>
          <w:tcPr>
            <w:tcW w:w="567" w:type="dxa"/>
            <w:tcBorders>
              <w:top w:val="single" w:sz="4" w:space="0" w:color="auto"/>
              <w:left w:val="single" w:sz="4" w:space="0" w:color="auto"/>
              <w:bottom w:val="single" w:sz="4" w:space="0" w:color="auto"/>
              <w:right w:val="nil"/>
            </w:tcBorders>
            <w:vAlign w:val="center"/>
          </w:tcPr>
          <w:p w14:paraId="4B27A6C0" w14:textId="77777777" w:rsidR="00403B97" w:rsidRPr="002C6DFB" w:rsidRDefault="00403B97" w:rsidP="00A147B8">
            <w:pPr>
              <w:tabs>
                <w:tab w:val="center" w:pos="4818"/>
              </w:tabs>
            </w:pPr>
          </w:p>
        </w:tc>
        <w:tc>
          <w:tcPr>
            <w:tcW w:w="2410" w:type="dxa"/>
            <w:tcBorders>
              <w:top w:val="single" w:sz="4" w:space="0" w:color="auto"/>
              <w:left w:val="single" w:sz="4" w:space="0" w:color="auto"/>
              <w:bottom w:val="single" w:sz="4" w:space="0" w:color="auto"/>
              <w:right w:val="nil"/>
            </w:tcBorders>
            <w:vAlign w:val="center"/>
          </w:tcPr>
          <w:p w14:paraId="4B34EC8A" w14:textId="77777777" w:rsidR="00403B97" w:rsidRPr="002C6DFB" w:rsidRDefault="00403B97" w:rsidP="00A147B8">
            <w:pPr>
              <w:tabs>
                <w:tab w:val="center" w:pos="4818"/>
              </w:tabs>
            </w:pPr>
            <w:r w:rsidRPr="002C6DFB">
              <w:t>план</w:t>
            </w:r>
          </w:p>
        </w:tc>
        <w:tc>
          <w:tcPr>
            <w:tcW w:w="992" w:type="dxa"/>
            <w:tcBorders>
              <w:top w:val="single" w:sz="4" w:space="0" w:color="auto"/>
              <w:left w:val="single" w:sz="4" w:space="0" w:color="auto"/>
              <w:bottom w:val="single" w:sz="4" w:space="0" w:color="auto"/>
              <w:right w:val="single" w:sz="4" w:space="0" w:color="auto"/>
            </w:tcBorders>
            <w:vAlign w:val="center"/>
          </w:tcPr>
          <w:p w14:paraId="48634D56"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single" w:sz="4" w:space="0" w:color="auto"/>
              <w:right w:val="nil"/>
            </w:tcBorders>
          </w:tcPr>
          <w:p w14:paraId="249AC8F7"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611C74B5"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1BB640D0"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9E1251C" w14:textId="77777777" w:rsidR="00403B97" w:rsidRPr="002C6DFB" w:rsidRDefault="00403B97" w:rsidP="00A147B8">
            <w:pPr>
              <w:tabs>
                <w:tab w:val="center" w:pos="4818"/>
              </w:tabs>
            </w:pPr>
          </w:p>
        </w:tc>
      </w:tr>
      <w:tr w:rsidR="00403B97" w:rsidRPr="002C6DFB" w14:paraId="4AF21F11" w14:textId="77777777" w:rsidTr="00A147B8">
        <w:tc>
          <w:tcPr>
            <w:tcW w:w="567" w:type="dxa"/>
            <w:tcBorders>
              <w:top w:val="single" w:sz="4" w:space="0" w:color="auto"/>
              <w:left w:val="single" w:sz="4" w:space="0" w:color="auto"/>
              <w:bottom w:val="single" w:sz="4" w:space="0" w:color="auto"/>
              <w:right w:val="nil"/>
            </w:tcBorders>
            <w:vAlign w:val="center"/>
          </w:tcPr>
          <w:p w14:paraId="3A3DCEDF" w14:textId="77777777" w:rsidR="00403B97" w:rsidRPr="002C6DFB" w:rsidRDefault="00403B97" w:rsidP="00A147B8">
            <w:pPr>
              <w:tabs>
                <w:tab w:val="center" w:pos="4818"/>
              </w:tabs>
            </w:pPr>
          </w:p>
        </w:tc>
        <w:tc>
          <w:tcPr>
            <w:tcW w:w="2410" w:type="dxa"/>
            <w:tcBorders>
              <w:top w:val="single" w:sz="4" w:space="0" w:color="auto"/>
              <w:left w:val="single" w:sz="4" w:space="0" w:color="auto"/>
              <w:bottom w:val="single" w:sz="4" w:space="0" w:color="auto"/>
              <w:right w:val="nil"/>
            </w:tcBorders>
            <w:vAlign w:val="center"/>
          </w:tcPr>
          <w:p w14:paraId="70360738" w14:textId="77777777" w:rsidR="00403B97" w:rsidRPr="002C6DFB" w:rsidRDefault="00403B97" w:rsidP="00A147B8">
            <w:pPr>
              <w:tabs>
                <w:tab w:val="center" w:pos="4818"/>
              </w:tabs>
            </w:pPr>
            <w:r w:rsidRPr="002C6DFB">
              <w:t>факт</w:t>
            </w:r>
          </w:p>
        </w:tc>
        <w:tc>
          <w:tcPr>
            <w:tcW w:w="992" w:type="dxa"/>
            <w:tcBorders>
              <w:top w:val="single" w:sz="4" w:space="0" w:color="auto"/>
              <w:left w:val="single" w:sz="4" w:space="0" w:color="auto"/>
              <w:bottom w:val="single" w:sz="4" w:space="0" w:color="auto"/>
              <w:right w:val="single" w:sz="4" w:space="0" w:color="auto"/>
            </w:tcBorders>
            <w:vAlign w:val="center"/>
          </w:tcPr>
          <w:p w14:paraId="63BFD0C0" w14:textId="77777777" w:rsidR="00403B97" w:rsidRPr="002C6DFB" w:rsidRDefault="00403B97" w:rsidP="00A147B8">
            <w:pPr>
              <w:tabs>
                <w:tab w:val="center" w:pos="4818"/>
              </w:tabs>
            </w:pPr>
            <w:r w:rsidRPr="002C6DFB">
              <w:rPr>
                <w:bCs/>
              </w:rPr>
              <w:t>тыс. руб.</w:t>
            </w:r>
          </w:p>
        </w:tc>
        <w:tc>
          <w:tcPr>
            <w:tcW w:w="1701" w:type="dxa"/>
            <w:tcBorders>
              <w:top w:val="single" w:sz="4" w:space="0" w:color="auto"/>
              <w:left w:val="single" w:sz="4" w:space="0" w:color="auto"/>
              <w:bottom w:val="single" w:sz="4" w:space="0" w:color="auto"/>
              <w:right w:val="nil"/>
            </w:tcBorders>
          </w:tcPr>
          <w:p w14:paraId="50B834AF"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45C9FCBC"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70F185FF"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7CAE6F56" w14:textId="77777777" w:rsidR="00403B97" w:rsidRPr="002C6DFB" w:rsidRDefault="00403B97" w:rsidP="00A147B8">
            <w:pPr>
              <w:tabs>
                <w:tab w:val="center" w:pos="4818"/>
              </w:tabs>
            </w:pPr>
          </w:p>
        </w:tc>
      </w:tr>
      <w:tr w:rsidR="00403B97" w:rsidRPr="002C6DFB" w14:paraId="4A69A57D" w14:textId="77777777" w:rsidTr="00A147B8">
        <w:tc>
          <w:tcPr>
            <w:tcW w:w="567" w:type="dxa"/>
            <w:tcBorders>
              <w:top w:val="single" w:sz="4" w:space="0" w:color="auto"/>
              <w:left w:val="single" w:sz="4" w:space="0" w:color="auto"/>
              <w:bottom w:val="single" w:sz="4" w:space="0" w:color="auto"/>
              <w:right w:val="nil"/>
            </w:tcBorders>
            <w:vAlign w:val="center"/>
          </w:tcPr>
          <w:p w14:paraId="459EAD83" w14:textId="77777777" w:rsidR="00403B97" w:rsidRPr="002C6DFB" w:rsidRDefault="00403B97" w:rsidP="00A147B8">
            <w:pPr>
              <w:tabs>
                <w:tab w:val="center" w:pos="4818"/>
              </w:tabs>
            </w:pPr>
          </w:p>
        </w:tc>
        <w:tc>
          <w:tcPr>
            <w:tcW w:w="2410" w:type="dxa"/>
            <w:tcBorders>
              <w:top w:val="single" w:sz="4" w:space="0" w:color="auto"/>
              <w:left w:val="single" w:sz="4" w:space="0" w:color="auto"/>
              <w:bottom w:val="single" w:sz="4" w:space="0" w:color="auto"/>
              <w:right w:val="nil"/>
            </w:tcBorders>
            <w:vAlign w:val="center"/>
          </w:tcPr>
          <w:p w14:paraId="7373485D" w14:textId="77777777" w:rsidR="00403B97" w:rsidRPr="002C6DFB" w:rsidRDefault="00403B97" w:rsidP="00A147B8">
            <w:pPr>
              <w:tabs>
                <w:tab w:val="center" w:pos="4818"/>
              </w:tabs>
            </w:pPr>
            <w:r w:rsidRPr="002C6DFB">
              <w:t>% выполнения</w:t>
            </w:r>
          </w:p>
        </w:tc>
        <w:tc>
          <w:tcPr>
            <w:tcW w:w="992" w:type="dxa"/>
            <w:tcBorders>
              <w:top w:val="single" w:sz="4" w:space="0" w:color="auto"/>
              <w:left w:val="single" w:sz="4" w:space="0" w:color="auto"/>
              <w:bottom w:val="single" w:sz="4" w:space="0" w:color="auto"/>
              <w:right w:val="single" w:sz="4" w:space="0" w:color="auto"/>
            </w:tcBorders>
            <w:vAlign w:val="center"/>
          </w:tcPr>
          <w:p w14:paraId="28AC0675" w14:textId="77777777" w:rsidR="00403B97" w:rsidRPr="002C6DFB" w:rsidRDefault="00403B97" w:rsidP="00A147B8">
            <w:pPr>
              <w:tabs>
                <w:tab w:val="center" w:pos="4818"/>
              </w:tabs>
            </w:pPr>
            <w:r w:rsidRPr="002C6DFB">
              <w:t>%</w:t>
            </w:r>
          </w:p>
        </w:tc>
        <w:tc>
          <w:tcPr>
            <w:tcW w:w="1701" w:type="dxa"/>
            <w:tcBorders>
              <w:top w:val="single" w:sz="4" w:space="0" w:color="auto"/>
              <w:left w:val="single" w:sz="4" w:space="0" w:color="auto"/>
              <w:bottom w:val="single" w:sz="4" w:space="0" w:color="auto"/>
              <w:right w:val="nil"/>
            </w:tcBorders>
          </w:tcPr>
          <w:p w14:paraId="6A8074EB"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5D1240F9" w14:textId="77777777" w:rsidR="00403B97" w:rsidRPr="002C6DFB" w:rsidRDefault="00403B97" w:rsidP="00A147B8">
            <w:pPr>
              <w:tabs>
                <w:tab w:val="center" w:pos="4818"/>
              </w:tabs>
            </w:pPr>
          </w:p>
        </w:tc>
        <w:tc>
          <w:tcPr>
            <w:tcW w:w="1701" w:type="dxa"/>
            <w:tcBorders>
              <w:top w:val="single" w:sz="4" w:space="0" w:color="auto"/>
              <w:left w:val="single" w:sz="4" w:space="0" w:color="auto"/>
              <w:bottom w:val="single" w:sz="4" w:space="0" w:color="auto"/>
              <w:right w:val="nil"/>
            </w:tcBorders>
          </w:tcPr>
          <w:p w14:paraId="205375FD" w14:textId="77777777" w:rsidR="00403B97" w:rsidRPr="002C6DFB" w:rsidRDefault="00403B97" w:rsidP="00A147B8">
            <w:pPr>
              <w:tabs>
                <w:tab w:val="center" w:pos="4818"/>
              </w:tabs>
            </w:pPr>
          </w:p>
        </w:tc>
        <w:tc>
          <w:tcPr>
            <w:tcW w:w="851" w:type="dxa"/>
            <w:tcBorders>
              <w:top w:val="single" w:sz="4" w:space="0" w:color="auto"/>
              <w:left w:val="single" w:sz="4" w:space="0" w:color="auto"/>
              <w:bottom w:val="single" w:sz="4" w:space="0" w:color="auto"/>
              <w:right w:val="single" w:sz="4" w:space="0" w:color="auto"/>
            </w:tcBorders>
          </w:tcPr>
          <w:p w14:paraId="3CE2231B" w14:textId="77777777" w:rsidR="00403B97" w:rsidRPr="002C6DFB" w:rsidRDefault="00403B97" w:rsidP="00A147B8">
            <w:pPr>
              <w:tabs>
                <w:tab w:val="center" w:pos="4818"/>
              </w:tabs>
            </w:pPr>
          </w:p>
        </w:tc>
      </w:tr>
    </w:tbl>
    <w:p w14:paraId="51FE8EB7" w14:textId="77777777" w:rsidR="00403B97" w:rsidRPr="002C6DFB" w:rsidRDefault="00403B97" w:rsidP="00403B97">
      <w:pPr>
        <w:tabs>
          <w:tab w:val="center" w:pos="4818"/>
        </w:tabs>
      </w:pPr>
    </w:p>
    <w:p w14:paraId="2DB5E84F" w14:textId="77777777" w:rsidR="00403B97" w:rsidRPr="002C6DFB" w:rsidRDefault="00403B97" w:rsidP="00403B97">
      <w:pPr>
        <w:tabs>
          <w:tab w:val="center" w:pos="4818"/>
        </w:tabs>
      </w:pPr>
    </w:p>
    <w:p w14:paraId="369DF2C5" w14:textId="77777777" w:rsidR="00403B97" w:rsidRPr="002C6DFB" w:rsidRDefault="00403B97" w:rsidP="00403B97">
      <w:pPr>
        <w:tabs>
          <w:tab w:val="center" w:pos="4818"/>
        </w:tabs>
      </w:pPr>
      <w:r w:rsidRPr="002C6DFB">
        <w:t>Руководитель учреждения</w:t>
      </w:r>
    </w:p>
    <w:p w14:paraId="647741C3" w14:textId="77777777" w:rsidR="00403B97" w:rsidRPr="002C6DFB" w:rsidRDefault="00403B97" w:rsidP="00403B97">
      <w:pPr>
        <w:tabs>
          <w:tab w:val="center" w:pos="4818"/>
        </w:tabs>
      </w:pPr>
      <w:r w:rsidRPr="002C6DFB">
        <w:t xml:space="preserve">                                               _______________    ______________   ________________________</w:t>
      </w:r>
    </w:p>
    <w:p w14:paraId="4E22B9A5" w14:textId="77777777" w:rsidR="00403B97" w:rsidRPr="002C6DFB" w:rsidRDefault="00403B97" w:rsidP="00403B97">
      <w:pPr>
        <w:tabs>
          <w:tab w:val="center" w:pos="4818"/>
        </w:tabs>
      </w:pPr>
      <w:r w:rsidRPr="002C6DFB">
        <w:t xml:space="preserve">                                                    (должность)               (подпись)           (расшифровка подписи)</w:t>
      </w:r>
    </w:p>
    <w:p w14:paraId="2538C6AF" w14:textId="77777777" w:rsidR="00403B97" w:rsidRPr="002C6DFB" w:rsidRDefault="00403B97" w:rsidP="00403B97">
      <w:pPr>
        <w:tabs>
          <w:tab w:val="center" w:pos="4818"/>
        </w:tabs>
      </w:pPr>
    </w:p>
    <w:p w14:paraId="0E2AF5F4" w14:textId="77777777" w:rsidR="00403B97" w:rsidRPr="002C6DFB" w:rsidRDefault="00403B97" w:rsidP="00403B97">
      <w:pPr>
        <w:tabs>
          <w:tab w:val="center" w:pos="4818"/>
        </w:tabs>
      </w:pPr>
    </w:p>
    <w:p w14:paraId="212A44F8" w14:textId="77777777" w:rsidR="00403B97" w:rsidRPr="002C6DFB" w:rsidRDefault="00403B97" w:rsidP="00403B97">
      <w:pPr>
        <w:tabs>
          <w:tab w:val="center" w:pos="4818"/>
        </w:tabs>
      </w:pPr>
      <w:r w:rsidRPr="002C6DFB">
        <w:t>Таблица 3</w:t>
      </w:r>
    </w:p>
    <w:p w14:paraId="6DA4A1D4" w14:textId="77777777" w:rsidR="00403B97" w:rsidRPr="002C6DFB" w:rsidRDefault="00403B97" w:rsidP="00403B97">
      <w:pPr>
        <w:tabs>
          <w:tab w:val="center" w:pos="4818"/>
        </w:tabs>
        <w:rPr>
          <w:b/>
          <w:bCs/>
        </w:rPr>
      </w:pPr>
    </w:p>
    <w:p w14:paraId="5FE123A5" w14:textId="77777777" w:rsidR="00403B97" w:rsidRPr="002C6DFB" w:rsidRDefault="00403B97" w:rsidP="00403B97">
      <w:pPr>
        <w:tabs>
          <w:tab w:val="center" w:pos="4818"/>
        </w:tabs>
        <w:jc w:val="center"/>
        <w:rPr>
          <w:bCs/>
        </w:rPr>
      </w:pPr>
      <w:r w:rsidRPr="002C6DFB">
        <w:rPr>
          <w:bCs/>
        </w:rPr>
        <w:t>Информация о численности и оплате труда работников учреждения</w:t>
      </w:r>
    </w:p>
    <w:p w14:paraId="5B2164DB" w14:textId="77777777" w:rsidR="00403B97" w:rsidRPr="002C6DFB" w:rsidRDefault="00403B97" w:rsidP="00403B97">
      <w:pPr>
        <w:tabs>
          <w:tab w:val="center" w:pos="4818"/>
        </w:tabs>
        <w:jc w:val="center"/>
        <w:rPr>
          <w:bCs/>
        </w:rPr>
      </w:pPr>
      <w:r w:rsidRPr="002C6DFB">
        <w:rPr>
          <w:bCs/>
        </w:rPr>
        <w:t>на ____________20___ года</w:t>
      </w:r>
    </w:p>
    <w:p w14:paraId="2B26FF53" w14:textId="77777777" w:rsidR="00403B97" w:rsidRPr="002C6DFB" w:rsidRDefault="00403B97" w:rsidP="00403B97">
      <w:pPr>
        <w:tabs>
          <w:tab w:val="center" w:pos="4818"/>
        </w:tabs>
        <w:rPr>
          <w:bCs/>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842"/>
        <w:gridCol w:w="992"/>
        <w:gridCol w:w="1559"/>
        <w:gridCol w:w="992"/>
        <w:gridCol w:w="1560"/>
        <w:gridCol w:w="709"/>
        <w:gridCol w:w="1276"/>
      </w:tblGrid>
      <w:tr w:rsidR="00403B97" w:rsidRPr="002C6DFB" w14:paraId="0770C1A3" w14:textId="77777777" w:rsidTr="00A147B8">
        <w:trPr>
          <w:trHeight w:val="387"/>
        </w:trPr>
        <w:tc>
          <w:tcPr>
            <w:tcW w:w="993" w:type="dxa"/>
            <w:vMerge w:val="restart"/>
            <w:tcBorders>
              <w:top w:val="single" w:sz="4" w:space="0" w:color="auto"/>
              <w:left w:val="single" w:sz="4" w:space="0" w:color="auto"/>
              <w:right w:val="nil"/>
            </w:tcBorders>
            <w:vAlign w:val="center"/>
          </w:tcPr>
          <w:p w14:paraId="121DDDDC" w14:textId="77777777" w:rsidR="00403B97" w:rsidRPr="002C6DFB" w:rsidRDefault="00403B97" w:rsidP="00A147B8">
            <w:pPr>
              <w:tabs>
                <w:tab w:val="center" w:pos="4818"/>
              </w:tabs>
            </w:pPr>
            <w:r w:rsidRPr="002C6DFB">
              <w:t>N пункта, подпункта</w:t>
            </w:r>
          </w:p>
        </w:tc>
        <w:tc>
          <w:tcPr>
            <w:tcW w:w="1842" w:type="dxa"/>
            <w:vMerge w:val="restart"/>
            <w:tcBorders>
              <w:top w:val="single" w:sz="4" w:space="0" w:color="auto"/>
              <w:left w:val="single" w:sz="4" w:space="0" w:color="auto"/>
              <w:right w:val="nil"/>
            </w:tcBorders>
            <w:vAlign w:val="center"/>
          </w:tcPr>
          <w:p w14:paraId="1ED4F812" w14:textId="77777777" w:rsidR="00403B97" w:rsidRPr="002C6DFB" w:rsidRDefault="00403B97" w:rsidP="00A147B8">
            <w:pPr>
              <w:tabs>
                <w:tab w:val="center" w:pos="4818"/>
              </w:tabs>
            </w:pPr>
            <w:r w:rsidRPr="002C6DFB">
              <w:t>Наименование показателя</w:t>
            </w:r>
          </w:p>
        </w:tc>
        <w:tc>
          <w:tcPr>
            <w:tcW w:w="992" w:type="dxa"/>
            <w:vMerge w:val="restart"/>
            <w:tcBorders>
              <w:top w:val="single" w:sz="4" w:space="0" w:color="auto"/>
              <w:left w:val="single" w:sz="4" w:space="0" w:color="auto"/>
              <w:right w:val="nil"/>
            </w:tcBorders>
            <w:vAlign w:val="center"/>
          </w:tcPr>
          <w:p w14:paraId="6B3D9863" w14:textId="77777777" w:rsidR="00403B97" w:rsidRPr="002C6DFB" w:rsidRDefault="00403B97" w:rsidP="00A147B8">
            <w:pPr>
              <w:tabs>
                <w:tab w:val="center" w:pos="4818"/>
              </w:tabs>
            </w:pPr>
            <w:r w:rsidRPr="002C6DFB">
              <w:t>Ед. изм.</w:t>
            </w:r>
          </w:p>
        </w:tc>
        <w:tc>
          <w:tcPr>
            <w:tcW w:w="4111" w:type="dxa"/>
            <w:gridSpan w:val="3"/>
            <w:tcBorders>
              <w:top w:val="single" w:sz="4" w:space="0" w:color="auto"/>
              <w:left w:val="single" w:sz="4" w:space="0" w:color="auto"/>
              <w:bottom w:val="nil"/>
              <w:right w:val="nil"/>
            </w:tcBorders>
            <w:vAlign w:val="center"/>
          </w:tcPr>
          <w:p w14:paraId="350C039A" w14:textId="77777777" w:rsidR="00403B97" w:rsidRPr="002C6DFB" w:rsidRDefault="00403B97" w:rsidP="00A147B8">
            <w:pPr>
              <w:tabs>
                <w:tab w:val="center" w:pos="4818"/>
              </w:tabs>
            </w:pPr>
            <w:r w:rsidRPr="002C6DFB">
              <w:t>Группы персонала</w:t>
            </w:r>
          </w:p>
        </w:tc>
        <w:tc>
          <w:tcPr>
            <w:tcW w:w="709" w:type="dxa"/>
            <w:vMerge w:val="restart"/>
            <w:tcBorders>
              <w:top w:val="single" w:sz="4" w:space="0" w:color="auto"/>
              <w:left w:val="single" w:sz="4" w:space="0" w:color="auto"/>
              <w:right w:val="single" w:sz="4" w:space="0" w:color="auto"/>
            </w:tcBorders>
            <w:vAlign w:val="center"/>
          </w:tcPr>
          <w:p w14:paraId="28F30BAE" w14:textId="77777777" w:rsidR="00403B97" w:rsidRPr="002C6DFB" w:rsidRDefault="00403B97" w:rsidP="00A147B8">
            <w:pPr>
              <w:tabs>
                <w:tab w:val="center" w:pos="4818"/>
              </w:tabs>
            </w:pPr>
            <w:r w:rsidRPr="002C6DFB">
              <w:t>Итого</w:t>
            </w:r>
          </w:p>
        </w:tc>
        <w:tc>
          <w:tcPr>
            <w:tcW w:w="1276" w:type="dxa"/>
            <w:vMerge w:val="restart"/>
            <w:tcBorders>
              <w:top w:val="single" w:sz="4" w:space="0" w:color="auto"/>
              <w:left w:val="single" w:sz="4" w:space="0" w:color="auto"/>
              <w:right w:val="single" w:sz="4" w:space="0" w:color="auto"/>
            </w:tcBorders>
            <w:vAlign w:val="center"/>
          </w:tcPr>
          <w:p w14:paraId="0F13D8CC" w14:textId="77777777" w:rsidR="00403B97" w:rsidRPr="002C6DFB" w:rsidRDefault="00403B97" w:rsidP="00A147B8">
            <w:pPr>
              <w:tabs>
                <w:tab w:val="center" w:pos="4818"/>
              </w:tabs>
            </w:pPr>
            <w:r w:rsidRPr="002C6DFB">
              <w:t>Примечание</w:t>
            </w:r>
          </w:p>
        </w:tc>
      </w:tr>
      <w:tr w:rsidR="00403B97" w:rsidRPr="002C6DFB" w14:paraId="4B7EF4E5" w14:textId="77777777" w:rsidTr="00A147B8">
        <w:tc>
          <w:tcPr>
            <w:tcW w:w="993" w:type="dxa"/>
            <w:vMerge/>
            <w:tcBorders>
              <w:left w:val="single" w:sz="4" w:space="0" w:color="auto"/>
              <w:bottom w:val="single" w:sz="4" w:space="0" w:color="auto"/>
              <w:right w:val="nil"/>
            </w:tcBorders>
          </w:tcPr>
          <w:p w14:paraId="0BC12E2F" w14:textId="77777777" w:rsidR="00403B97" w:rsidRPr="002C6DFB" w:rsidRDefault="00403B97" w:rsidP="00A147B8">
            <w:pPr>
              <w:tabs>
                <w:tab w:val="center" w:pos="4818"/>
              </w:tabs>
            </w:pPr>
          </w:p>
        </w:tc>
        <w:tc>
          <w:tcPr>
            <w:tcW w:w="1842" w:type="dxa"/>
            <w:vMerge/>
            <w:tcBorders>
              <w:left w:val="single" w:sz="4" w:space="0" w:color="auto"/>
              <w:bottom w:val="nil"/>
              <w:right w:val="nil"/>
            </w:tcBorders>
          </w:tcPr>
          <w:p w14:paraId="0D157BBF" w14:textId="77777777" w:rsidR="00403B97" w:rsidRPr="002C6DFB" w:rsidRDefault="00403B97" w:rsidP="00A147B8">
            <w:pPr>
              <w:tabs>
                <w:tab w:val="center" w:pos="4818"/>
              </w:tabs>
            </w:pPr>
          </w:p>
        </w:tc>
        <w:tc>
          <w:tcPr>
            <w:tcW w:w="992" w:type="dxa"/>
            <w:vMerge/>
            <w:tcBorders>
              <w:left w:val="single" w:sz="4" w:space="0" w:color="auto"/>
              <w:bottom w:val="nil"/>
              <w:right w:val="nil"/>
            </w:tcBorders>
          </w:tcPr>
          <w:p w14:paraId="0C390A7C" w14:textId="77777777" w:rsidR="00403B97" w:rsidRPr="002C6DFB" w:rsidRDefault="00403B97" w:rsidP="00A147B8">
            <w:pPr>
              <w:tabs>
                <w:tab w:val="center" w:pos="4818"/>
              </w:tabs>
            </w:pPr>
          </w:p>
        </w:tc>
        <w:tc>
          <w:tcPr>
            <w:tcW w:w="1559" w:type="dxa"/>
            <w:tcBorders>
              <w:top w:val="single" w:sz="4" w:space="0" w:color="auto"/>
              <w:left w:val="single" w:sz="4" w:space="0" w:color="auto"/>
              <w:bottom w:val="nil"/>
              <w:right w:val="nil"/>
            </w:tcBorders>
            <w:vAlign w:val="center"/>
          </w:tcPr>
          <w:p w14:paraId="0353DE17" w14:textId="77777777" w:rsidR="00403B97" w:rsidRPr="002C6DFB" w:rsidRDefault="00403B97" w:rsidP="00A147B8">
            <w:pPr>
              <w:tabs>
                <w:tab w:val="center" w:pos="4818"/>
              </w:tabs>
            </w:pPr>
            <w:r w:rsidRPr="002C6DFB">
              <w:t>административно-управленческий персонал</w:t>
            </w:r>
          </w:p>
        </w:tc>
        <w:tc>
          <w:tcPr>
            <w:tcW w:w="992" w:type="dxa"/>
            <w:tcBorders>
              <w:top w:val="single" w:sz="4" w:space="0" w:color="auto"/>
              <w:left w:val="single" w:sz="4" w:space="0" w:color="auto"/>
              <w:bottom w:val="nil"/>
              <w:right w:val="nil"/>
            </w:tcBorders>
            <w:vAlign w:val="center"/>
          </w:tcPr>
          <w:p w14:paraId="437BBDD2" w14:textId="77777777" w:rsidR="00403B97" w:rsidRPr="002C6DFB" w:rsidRDefault="00403B97" w:rsidP="00A147B8">
            <w:pPr>
              <w:tabs>
                <w:tab w:val="center" w:pos="4818"/>
              </w:tabs>
            </w:pPr>
            <w:r w:rsidRPr="002C6DFB">
              <w:t>основной персонал</w:t>
            </w:r>
          </w:p>
        </w:tc>
        <w:tc>
          <w:tcPr>
            <w:tcW w:w="1560" w:type="dxa"/>
            <w:tcBorders>
              <w:top w:val="single" w:sz="4" w:space="0" w:color="auto"/>
              <w:left w:val="single" w:sz="4" w:space="0" w:color="auto"/>
              <w:bottom w:val="nil"/>
              <w:right w:val="nil"/>
            </w:tcBorders>
            <w:vAlign w:val="center"/>
          </w:tcPr>
          <w:p w14:paraId="7D2DF43C" w14:textId="77777777" w:rsidR="00403B97" w:rsidRPr="002C6DFB" w:rsidRDefault="00403B97" w:rsidP="00A147B8">
            <w:pPr>
              <w:tabs>
                <w:tab w:val="center" w:pos="4818"/>
              </w:tabs>
            </w:pPr>
            <w:r w:rsidRPr="002C6DFB">
              <w:t>вспомогательный персонал</w:t>
            </w:r>
          </w:p>
        </w:tc>
        <w:tc>
          <w:tcPr>
            <w:tcW w:w="709" w:type="dxa"/>
            <w:vMerge/>
            <w:tcBorders>
              <w:left w:val="single" w:sz="4" w:space="0" w:color="auto"/>
              <w:bottom w:val="nil"/>
              <w:right w:val="single" w:sz="4" w:space="0" w:color="auto"/>
            </w:tcBorders>
          </w:tcPr>
          <w:p w14:paraId="66FF958F" w14:textId="77777777" w:rsidR="00403B97" w:rsidRPr="002C6DFB" w:rsidRDefault="00403B97" w:rsidP="00A147B8">
            <w:pPr>
              <w:tabs>
                <w:tab w:val="center" w:pos="4818"/>
              </w:tabs>
            </w:pPr>
          </w:p>
        </w:tc>
        <w:tc>
          <w:tcPr>
            <w:tcW w:w="1276" w:type="dxa"/>
            <w:vMerge/>
            <w:tcBorders>
              <w:left w:val="single" w:sz="4" w:space="0" w:color="auto"/>
              <w:bottom w:val="nil"/>
              <w:right w:val="single" w:sz="4" w:space="0" w:color="auto"/>
            </w:tcBorders>
          </w:tcPr>
          <w:p w14:paraId="76198136" w14:textId="77777777" w:rsidR="00403B97" w:rsidRPr="002C6DFB" w:rsidRDefault="00403B97" w:rsidP="00A147B8">
            <w:pPr>
              <w:tabs>
                <w:tab w:val="center" w:pos="4818"/>
              </w:tabs>
            </w:pPr>
          </w:p>
        </w:tc>
      </w:tr>
      <w:tr w:rsidR="00403B97" w:rsidRPr="002C6DFB" w14:paraId="51672F79" w14:textId="77777777" w:rsidTr="00A147B8">
        <w:tc>
          <w:tcPr>
            <w:tcW w:w="993" w:type="dxa"/>
            <w:tcBorders>
              <w:top w:val="single" w:sz="4" w:space="0" w:color="auto"/>
              <w:left w:val="single" w:sz="4" w:space="0" w:color="auto"/>
              <w:bottom w:val="single" w:sz="4" w:space="0" w:color="auto"/>
              <w:right w:val="nil"/>
            </w:tcBorders>
          </w:tcPr>
          <w:p w14:paraId="6085CDD4" w14:textId="77777777" w:rsidR="00403B97" w:rsidRPr="002C6DFB" w:rsidRDefault="00403B97" w:rsidP="00A147B8">
            <w:pPr>
              <w:tabs>
                <w:tab w:val="center" w:pos="4818"/>
              </w:tabs>
            </w:pPr>
            <w:r w:rsidRPr="002C6DFB">
              <w:t>1</w:t>
            </w:r>
          </w:p>
        </w:tc>
        <w:tc>
          <w:tcPr>
            <w:tcW w:w="1842" w:type="dxa"/>
            <w:tcBorders>
              <w:top w:val="single" w:sz="4" w:space="0" w:color="auto"/>
              <w:left w:val="single" w:sz="4" w:space="0" w:color="auto"/>
              <w:bottom w:val="nil"/>
              <w:right w:val="nil"/>
            </w:tcBorders>
          </w:tcPr>
          <w:p w14:paraId="083639A7" w14:textId="77777777" w:rsidR="00403B97" w:rsidRPr="002C6DFB" w:rsidRDefault="00403B97" w:rsidP="00A147B8">
            <w:pPr>
              <w:tabs>
                <w:tab w:val="center" w:pos="4818"/>
              </w:tabs>
            </w:pPr>
            <w:r w:rsidRPr="002C6DFB">
              <w:t>2</w:t>
            </w:r>
          </w:p>
        </w:tc>
        <w:tc>
          <w:tcPr>
            <w:tcW w:w="992" w:type="dxa"/>
            <w:tcBorders>
              <w:top w:val="single" w:sz="4" w:space="0" w:color="auto"/>
              <w:left w:val="single" w:sz="4" w:space="0" w:color="auto"/>
              <w:bottom w:val="nil"/>
              <w:right w:val="nil"/>
            </w:tcBorders>
          </w:tcPr>
          <w:p w14:paraId="234E63E8" w14:textId="77777777" w:rsidR="00403B97" w:rsidRPr="002C6DFB" w:rsidRDefault="00403B97" w:rsidP="00A147B8">
            <w:pPr>
              <w:tabs>
                <w:tab w:val="center" w:pos="4818"/>
              </w:tabs>
            </w:pPr>
            <w:r w:rsidRPr="002C6DFB">
              <w:t>3</w:t>
            </w:r>
          </w:p>
        </w:tc>
        <w:tc>
          <w:tcPr>
            <w:tcW w:w="1559" w:type="dxa"/>
            <w:tcBorders>
              <w:top w:val="single" w:sz="4" w:space="0" w:color="auto"/>
              <w:left w:val="single" w:sz="4" w:space="0" w:color="auto"/>
              <w:bottom w:val="nil"/>
              <w:right w:val="nil"/>
            </w:tcBorders>
          </w:tcPr>
          <w:p w14:paraId="115B8384" w14:textId="77777777" w:rsidR="00403B97" w:rsidRPr="002C6DFB" w:rsidRDefault="00403B97" w:rsidP="00A147B8">
            <w:pPr>
              <w:tabs>
                <w:tab w:val="center" w:pos="4818"/>
              </w:tabs>
            </w:pPr>
            <w:r w:rsidRPr="002C6DFB">
              <w:t>4</w:t>
            </w:r>
          </w:p>
        </w:tc>
        <w:tc>
          <w:tcPr>
            <w:tcW w:w="992" w:type="dxa"/>
            <w:tcBorders>
              <w:top w:val="single" w:sz="4" w:space="0" w:color="auto"/>
              <w:left w:val="single" w:sz="4" w:space="0" w:color="auto"/>
              <w:bottom w:val="nil"/>
              <w:right w:val="nil"/>
            </w:tcBorders>
          </w:tcPr>
          <w:p w14:paraId="7ED11652" w14:textId="77777777" w:rsidR="00403B97" w:rsidRPr="002C6DFB" w:rsidRDefault="00403B97" w:rsidP="00A147B8">
            <w:pPr>
              <w:tabs>
                <w:tab w:val="center" w:pos="4818"/>
              </w:tabs>
            </w:pPr>
            <w:r w:rsidRPr="002C6DFB">
              <w:t>5</w:t>
            </w:r>
          </w:p>
        </w:tc>
        <w:tc>
          <w:tcPr>
            <w:tcW w:w="1560" w:type="dxa"/>
            <w:tcBorders>
              <w:top w:val="single" w:sz="4" w:space="0" w:color="auto"/>
              <w:left w:val="single" w:sz="4" w:space="0" w:color="auto"/>
              <w:bottom w:val="nil"/>
              <w:right w:val="nil"/>
            </w:tcBorders>
          </w:tcPr>
          <w:p w14:paraId="365250E9" w14:textId="77777777" w:rsidR="00403B97" w:rsidRPr="002C6DFB" w:rsidRDefault="00403B97" w:rsidP="00A147B8">
            <w:pPr>
              <w:tabs>
                <w:tab w:val="center" w:pos="4818"/>
              </w:tabs>
            </w:pPr>
            <w:r w:rsidRPr="002C6DFB">
              <w:t>6</w:t>
            </w:r>
          </w:p>
        </w:tc>
        <w:tc>
          <w:tcPr>
            <w:tcW w:w="709" w:type="dxa"/>
            <w:tcBorders>
              <w:top w:val="single" w:sz="4" w:space="0" w:color="auto"/>
              <w:left w:val="single" w:sz="4" w:space="0" w:color="auto"/>
              <w:bottom w:val="nil"/>
              <w:right w:val="nil"/>
            </w:tcBorders>
          </w:tcPr>
          <w:p w14:paraId="0EF6BDB5" w14:textId="77777777" w:rsidR="00403B97" w:rsidRPr="002C6DFB" w:rsidRDefault="00403B97" w:rsidP="00A147B8">
            <w:pPr>
              <w:tabs>
                <w:tab w:val="center" w:pos="4818"/>
              </w:tabs>
            </w:pPr>
            <w:r w:rsidRPr="002C6DFB">
              <w:t>7</w:t>
            </w:r>
          </w:p>
        </w:tc>
        <w:tc>
          <w:tcPr>
            <w:tcW w:w="1276" w:type="dxa"/>
            <w:tcBorders>
              <w:top w:val="single" w:sz="4" w:space="0" w:color="auto"/>
              <w:left w:val="single" w:sz="4" w:space="0" w:color="auto"/>
              <w:bottom w:val="nil"/>
              <w:right w:val="single" w:sz="4" w:space="0" w:color="auto"/>
            </w:tcBorders>
          </w:tcPr>
          <w:p w14:paraId="2AD89209" w14:textId="77777777" w:rsidR="00403B97" w:rsidRPr="002C6DFB" w:rsidRDefault="00403B97" w:rsidP="00A147B8">
            <w:pPr>
              <w:tabs>
                <w:tab w:val="center" w:pos="4818"/>
              </w:tabs>
            </w:pPr>
            <w:r w:rsidRPr="002C6DFB">
              <w:t>8</w:t>
            </w:r>
          </w:p>
        </w:tc>
      </w:tr>
      <w:tr w:rsidR="00403B97" w:rsidRPr="002C6DFB" w14:paraId="67D52CFA" w14:textId="77777777" w:rsidTr="00A147B8">
        <w:tc>
          <w:tcPr>
            <w:tcW w:w="993" w:type="dxa"/>
            <w:tcBorders>
              <w:top w:val="single" w:sz="4" w:space="0" w:color="auto"/>
              <w:left w:val="single" w:sz="4" w:space="0" w:color="auto"/>
              <w:bottom w:val="single" w:sz="4" w:space="0" w:color="auto"/>
              <w:right w:val="nil"/>
            </w:tcBorders>
            <w:vAlign w:val="center"/>
          </w:tcPr>
          <w:p w14:paraId="7E950461" w14:textId="77777777" w:rsidR="00403B97" w:rsidRPr="002C6DFB" w:rsidRDefault="00403B97" w:rsidP="00A147B8">
            <w:pPr>
              <w:tabs>
                <w:tab w:val="center" w:pos="4818"/>
              </w:tabs>
            </w:pPr>
            <w:r w:rsidRPr="002C6DFB">
              <w:t>1</w:t>
            </w:r>
          </w:p>
        </w:tc>
        <w:tc>
          <w:tcPr>
            <w:tcW w:w="1842" w:type="dxa"/>
            <w:tcBorders>
              <w:top w:val="single" w:sz="4" w:space="0" w:color="auto"/>
              <w:left w:val="single" w:sz="4" w:space="0" w:color="auto"/>
              <w:bottom w:val="nil"/>
              <w:right w:val="nil"/>
            </w:tcBorders>
            <w:vAlign w:val="center"/>
          </w:tcPr>
          <w:p w14:paraId="35D5EBC2" w14:textId="77777777" w:rsidR="00403B97" w:rsidRPr="002C6DFB" w:rsidRDefault="00403B97" w:rsidP="00A147B8">
            <w:pPr>
              <w:tabs>
                <w:tab w:val="center" w:pos="4818"/>
              </w:tabs>
            </w:pPr>
            <w:r w:rsidRPr="002C6DFB">
              <w:rPr>
                <w:bCs/>
                <w:iCs/>
              </w:rPr>
              <w:t>Штатная численность, всего</w:t>
            </w:r>
          </w:p>
        </w:tc>
        <w:tc>
          <w:tcPr>
            <w:tcW w:w="992" w:type="dxa"/>
            <w:tcBorders>
              <w:top w:val="single" w:sz="4" w:space="0" w:color="auto"/>
              <w:left w:val="single" w:sz="4" w:space="0" w:color="auto"/>
              <w:bottom w:val="nil"/>
              <w:right w:val="nil"/>
            </w:tcBorders>
            <w:vAlign w:val="center"/>
          </w:tcPr>
          <w:p w14:paraId="6AC24851" w14:textId="77777777" w:rsidR="00403B97" w:rsidRPr="002C6DFB" w:rsidRDefault="00403B97" w:rsidP="00A147B8">
            <w:pPr>
              <w:tabs>
                <w:tab w:val="center" w:pos="4818"/>
              </w:tabs>
            </w:pPr>
            <w:r w:rsidRPr="002C6DFB">
              <w:t>единиц</w:t>
            </w:r>
          </w:p>
        </w:tc>
        <w:tc>
          <w:tcPr>
            <w:tcW w:w="1559" w:type="dxa"/>
            <w:tcBorders>
              <w:top w:val="single" w:sz="4" w:space="0" w:color="auto"/>
              <w:left w:val="single" w:sz="4" w:space="0" w:color="auto"/>
              <w:bottom w:val="nil"/>
              <w:right w:val="nil"/>
            </w:tcBorders>
          </w:tcPr>
          <w:p w14:paraId="3A5D3945"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256AF0D9"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12A67413"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16BFBC12"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549EB6BC" w14:textId="77777777" w:rsidR="00403B97" w:rsidRPr="002C6DFB" w:rsidRDefault="00403B97" w:rsidP="00A147B8">
            <w:pPr>
              <w:tabs>
                <w:tab w:val="center" w:pos="4818"/>
              </w:tabs>
            </w:pPr>
            <w:r w:rsidRPr="002C6DFB">
              <w:t> </w:t>
            </w:r>
          </w:p>
        </w:tc>
      </w:tr>
      <w:tr w:rsidR="00403B97" w:rsidRPr="002C6DFB" w14:paraId="1AE4C995" w14:textId="77777777" w:rsidTr="00A147B8">
        <w:tc>
          <w:tcPr>
            <w:tcW w:w="993" w:type="dxa"/>
            <w:tcBorders>
              <w:top w:val="single" w:sz="4" w:space="0" w:color="auto"/>
              <w:left w:val="single" w:sz="4" w:space="0" w:color="auto"/>
              <w:bottom w:val="single" w:sz="4" w:space="0" w:color="auto"/>
              <w:right w:val="nil"/>
            </w:tcBorders>
            <w:vAlign w:val="center"/>
          </w:tcPr>
          <w:p w14:paraId="782B5520" w14:textId="77777777" w:rsidR="00403B97" w:rsidRPr="002C6DFB" w:rsidRDefault="00403B97" w:rsidP="00A147B8">
            <w:pPr>
              <w:tabs>
                <w:tab w:val="center" w:pos="4818"/>
              </w:tabs>
            </w:pPr>
            <w:r w:rsidRPr="002C6DFB">
              <w:t>1.1.</w:t>
            </w:r>
          </w:p>
        </w:tc>
        <w:tc>
          <w:tcPr>
            <w:tcW w:w="1842" w:type="dxa"/>
            <w:tcBorders>
              <w:top w:val="single" w:sz="4" w:space="0" w:color="auto"/>
              <w:left w:val="single" w:sz="4" w:space="0" w:color="auto"/>
              <w:bottom w:val="nil"/>
              <w:right w:val="nil"/>
            </w:tcBorders>
            <w:vAlign w:val="center"/>
          </w:tcPr>
          <w:p w14:paraId="316D9274" w14:textId="77777777" w:rsidR="00403B97" w:rsidRPr="002C6DFB" w:rsidRDefault="00403B97" w:rsidP="00A147B8">
            <w:pPr>
              <w:tabs>
                <w:tab w:val="center" w:pos="4818"/>
              </w:tabs>
            </w:pPr>
            <w:r w:rsidRPr="002C6DFB">
              <w:t>в том числе:</w:t>
            </w:r>
          </w:p>
          <w:p w14:paraId="53984049" w14:textId="77777777" w:rsidR="00403B97" w:rsidRPr="002C6DFB" w:rsidRDefault="00403B97" w:rsidP="00A147B8">
            <w:pPr>
              <w:tabs>
                <w:tab w:val="center" w:pos="4818"/>
              </w:tabs>
            </w:pPr>
            <w:r w:rsidRPr="002C6DFB">
              <w:t>замещено</w:t>
            </w:r>
          </w:p>
        </w:tc>
        <w:tc>
          <w:tcPr>
            <w:tcW w:w="992" w:type="dxa"/>
            <w:tcBorders>
              <w:top w:val="single" w:sz="4" w:space="0" w:color="auto"/>
              <w:left w:val="single" w:sz="4" w:space="0" w:color="auto"/>
              <w:bottom w:val="nil"/>
              <w:right w:val="nil"/>
            </w:tcBorders>
            <w:vAlign w:val="center"/>
          </w:tcPr>
          <w:p w14:paraId="12E709B0" w14:textId="77777777" w:rsidR="00403B97" w:rsidRPr="002C6DFB" w:rsidRDefault="00403B97" w:rsidP="00A147B8">
            <w:pPr>
              <w:tabs>
                <w:tab w:val="center" w:pos="4818"/>
              </w:tabs>
            </w:pPr>
            <w:r w:rsidRPr="002C6DFB">
              <w:t>единиц</w:t>
            </w:r>
          </w:p>
        </w:tc>
        <w:tc>
          <w:tcPr>
            <w:tcW w:w="1559" w:type="dxa"/>
            <w:tcBorders>
              <w:top w:val="single" w:sz="4" w:space="0" w:color="auto"/>
              <w:left w:val="single" w:sz="4" w:space="0" w:color="auto"/>
              <w:bottom w:val="nil"/>
              <w:right w:val="nil"/>
            </w:tcBorders>
          </w:tcPr>
          <w:p w14:paraId="446B5E42"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660BE217"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0ED7D92"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61F7357C"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63CBC22B" w14:textId="77777777" w:rsidR="00403B97" w:rsidRPr="002C6DFB" w:rsidRDefault="00403B97" w:rsidP="00A147B8">
            <w:pPr>
              <w:tabs>
                <w:tab w:val="center" w:pos="4818"/>
              </w:tabs>
            </w:pPr>
            <w:r w:rsidRPr="002C6DFB">
              <w:t> </w:t>
            </w:r>
          </w:p>
        </w:tc>
      </w:tr>
      <w:tr w:rsidR="00403B97" w:rsidRPr="002C6DFB" w14:paraId="33DBBD71" w14:textId="77777777" w:rsidTr="00A147B8">
        <w:tc>
          <w:tcPr>
            <w:tcW w:w="993" w:type="dxa"/>
            <w:tcBorders>
              <w:top w:val="single" w:sz="4" w:space="0" w:color="auto"/>
              <w:left w:val="single" w:sz="4" w:space="0" w:color="auto"/>
              <w:bottom w:val="single" w:sz="4" w:space="0" w:color="auto"/>
              <w:right w:val="nil"/>
            </w:tcBorders>
            <w:vAlign w:val="center"/>
          </w:tcPr>
          <w:p w14:paraId="56162A6D" w14:textId="77777777" w:rsidR="00403B97" w:rsidRPr="002C6DFB" w:rsidRDefault="00403B97" w:rsidP="00A147B8">
            <w:pPr>
              <w:tabs>
                <w:tab w:val="center" w:pos="4818"/>
              </w:tabs>
            </w:pPr>
            <w:r w:rsidRPr="002C6DFB">
              <w:t>1.2.</w:t>
            </w:r>
          </w:p>
        </w:tc>
        <w:tc>
          <w:tcPr>
            <w:tcW w:w="1842" w:type="dxa"/>
            <w:tcBorders>
              <w:top w:val="single" w:sz="4" w:space="0" w:color="auto"/>
              <w:left w:val="single" w:sz="4" w:space="0" w:color="auto"/>
              <w:bottom w:val="nil"/>
              <w:right w:val="nil"/>
            </w:tcBorders>
            <w:vAlign w:val="center"/>
          </w:tcPr>
          <w:p w14:paraId="2B667483" w14:textId="77777777" w:rsidR="00403B97" w:rsidRPr="002C6DFB" w:rsidRDefault="00403B97" w:rsidP="00A147B8">
            <w:pPr>
              <w:tabs>
                <w:tab w:val="center" w:pos="4818"/>
              </w:tabs>
            </w:pPr>
            <w:r w:rsidRPr="002C6DFB">
              <w:t>вакантных</w:t>
            </w:r>
          </w:p>
        </w:tc>
        <w:tc>
          <w:tcPr>
            <w:tcW w:w="992" w:type="dxa"/>
            <w:tcBorders>
              <w:top w:val="single" w:sz="4" w:space="0" w:color="auto"/>
              <w:left w:val="single" w:sz="4" w:space="0" w:color="auto"/>
              <w:bottom w:val="nil"/>
              <w:right w:val="nil"/>
            </w:tcBorders>
            <w:vAlign w:val="center"/>
          </w:tcPr>
          <w:p w14:paraId="1490820F" w14:textId="77777777" w:rsidR="00403B97" w:rsidRPr="002C6DFB" w:rsidRDefault="00403B97" w:rsidP="00A147B8">
            <w:pPr>
              <w:tabs>
                <w:tab w:val="center" w:pos="4818"/>
              </w:tabs>
            </w:pPr>
            <w:r w:rsidRPr="002C6DFB">
              <w:t>единиц</w:t>
            </w:r>
          </w:p>
        </w:tc>
        <w:tc>
          <w:tcPr>
            <w:tcW w:w="1559" w:type="dxa"/>
            <w:tcBorders>
              <w:top w:val="single" w:sz="4" w:space="0" w:color="auto"/>
              <w:left w:val="single" w:sz="4" w:space="0" w:color="auto"/>
              <w:bottom w:val="nil"/>
              <w:right w:val="nil"/>
            </w:tcBorders>
          </w:tcPr>
          <w:p w14:paraId="06DA4355"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7E55CB19"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3C5D7944"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6901F0DB"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0A81E285" w14:textId="77777777" w:rsidR="00403B97" w:rsidRPr="002C6DFB" w:rsidRDefault="00403B97" w:rsidP="00A147B8">
            <w:pPr>
              <w:tabs>
                <w:tab w:val="center" w:pos="4818"/>
              </w:tabs>
            </w:pPr>
            <w:r w:rsidRPr="002C6DFB">
              <w:t> </w:t>
            </w:r>
          </w:p>
        </w:tc>
      </w:tr>
      <w:tr w:rsidR="00403B97" w:rsidRPr="002C6DFB" w14:paraId="29C62142" w14:textId="77777777" w:rsidTr="00A147B8">
        <w:tc>
          <w:tcPr>
            <w:tcW w:w="993" w:type="dxa"/>
            <w:tcBorders>
              <w:top w:val="single" w:sz="4" w:space="0" w:color="auto"/>
              <w:left w:val="single" w:sz="4" w:space="0" w:color="auto"/>
              <w:bottom w:val="single" w:sz="4" w:space="0" w:color="auto"/>
              <w:right w:val="nil"/>
            </w:tcBorders>
            <w:vAlign w:val="center"/>
          </w:tcPr>
          <w:p w14:paraId="0FFF6993" w14:textId="77777777" w:rsidR="00403B97" w:rsidRPr="002C6DFB" w:rsidRDefault="00403B97" w:rsidP="00A147B8">
            <w:pPr>
              <w:tabs>
                <w:tab w:val="center" w:pos="4818"/>
              </w:tabs>
            </w:pPr>
            <w:r w:rsidRPr="002C6DFB">
              <w:t>2</w:t>
            </w:r>
          </w:p>
        </w:tc>
        <w:tc>
          <w:tcPr>
            <w:tcW w:w="1842" w:type="dxa"/>
            <w:tcBorders>
              <w:top w:val="single" w:sz="4" w:space="0" w:color="auto"/>
              <w:left w:val="single" w:sz="4" w:space="0" w:color="auto"/>
              <w:bottom w:val="nil"/>
              <w:right w:val="nil"/>
            </w:tcBorders>
            <w:vAlign w:val="center"/>
          </w:tcPr>
          <w:p w14:paraId="5481F7DB" w14:textId="77777777" w:rsidR="00403B97" w:rsidRPr="002C6DFB" w:rsidRDefault="00403B97" w:rsidP="00A147B8">
            <w:pPr>
              <w:tabs>
                <w:tab w:val="center" w:pos="4818"/>
              </w:tabs>
            </w:pPr>
            <w:r w:rsidRPr="002C6DFB">
              <w:rPr>
                <w:bCs/>
                <w:iCs/>
              </w:rPr>
              <w:t>Фонд оплаты труда, всего</w:t>
            </w:r>
          </w:p>
        </w:tc>
        <w:tc>
          <w:tcPr>
            <w:tcW w:w="992" w:type="dxa"/>
            <w:tcBorders>
              <w:top w:val="single" w:sz="4" w:space="0" w:color="auto"/>
              <w:left w:val="single" w:sz="4" w:space="0" w:color="auto"/>
              <w:bottom w:val="nil"/>
              <w:right w:val="nil"/>
            </w:tcBorders>
            <w:vAlign w:val="center"/>
          </w:tcPr>
          <w:p w14:paraId="190E6307"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57F9CE8C"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2575A3E2"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2D1CD278"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45C3165E"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683DE6A4" w14:textId="77777777" w:rsidR="00403B97" w:rsidRPr="002C6DFB" w:rsidRDefault="00403B97" w:rsidP="00A147B8">
            <w:pPr>
              <w:tabs>
                <w:tab w:val="center" w:pos="4818"/>
              </w:tabs>
            </w:pPr>
            <w:r w:rsidRPr="002C6DFB">
              <w:t> </w:t>
            </w:r>
          </w:p>
        </w:tc>
      </w:tr>
      <w:tr w:rsidR="00403B97" w:rsidRPr="002C6DFB" w14:paraId="2CFB84DD" w14:textId="77777777" w:rsidTr="00A147B8">
        <w:tc>
          <w:tcPr>
            <w:tcW w:w="993" w:type="dxa"/>
            <w:tcBorders>
              <w:top w:val="single" w:sz="4" w:space="0" w:color="auto"/>
              <w:left w:val="single" w:sz="4" w:space="0" w:color="auto"/>
              <w:bottom w:val="single" w:sz="4" w:space="0" w:color="auto"/>
              <w:right w:val="nil"/>
            </w:tcBorders>
            <w:vAlign w:val="center"/>
          </w:tcPr>
          <w:p w14:paraId="30F6A83C" w14:textId="77777777" w:rsidR="00403B97" w:rsidRPr="002C6DFB" w:rsidRDefault="00403B97" w:rsidP="00A147B8">
            <w:pPr>
              <w:tabs>
                <w:tab w:val="center" w:pos="4818"/>
              </w:tabs>
            </w:pPr>
            <w:r w:rsidRPr="002C6DFB">
              <w:t>2.1.</w:t>
            </w:r>
          </w:p>
        </w:tc>
        <w:tc>
          <w:tcPr>
            <w:tcW w:w="1842" w:type="dxa"/>
            <w:tcBorders>
              <w:top w:val="single" w:sz="4" w:space="0" w:color="auto"/>
              <w:left w:val="single" w:sz="4" w:space="0" w:color="auto"/>
              <w:bottom w:val="nil"/>
              <w:right w:val="nil"/>
            </w:tcBorders>
            <w:vAlign w:val="center"/>
          </w:tcPr>
          <w:p w14:paraId="01A0D5AD" w14:textId="77777777" w:rsidR="00403B97" w:rsidRPr="002C6DFB" w:rsidRDefault="00403B97" w:rsidP="00A147B8">
            <w:pPr>
              <w:tabs>
                <w:tab w:val="center" w:pos="4818"/>
              </w:tabs>
            </w:pPr>
            <w:r w:rsidRPr="002C6DFB">
              <w:t>в том числе:</w:t>
            </w:r>
          </w:p>
          <w:p w14:paraId="1231F317" w14:textId="77777777" w:rsidR="00403B97" w:rsidRPr="002C6DFB" w:rsidRDefault="00403B97" w:rsidP="00A147B8">
            <w:pPr>
              <w:tabs>
                <w:tab w:val="center" w:pos="4818"/>
              </w:tabs>
            </w:pPr>
            <w:r w:rsidRPr="002C6DFB">
              <w:rPr>
                <w:bCs/>
              </w:rPr>
              <w:t>тарифный фонд</w:t>
            </w:r>
            <w:r w:rsidRPr="002C6DFB">
              <w:t xml:space="preserve"> (по окладам, сельские, отраслевые повышающие коэффициенты), всего</w:t>
            </w:r>
          </w:p>
        </w:tc>
        <w:tc>
          <w:tcPr>
            <w:tcW w:w="992" w:type="dxa"/>
            <w:tcBorders>
              <w:top w:val="single" w:sz="4" w:space="0" w:color="auto"/>
              <w:left w:val="single" w:sz="4" w:space="0" w:color="auto"/>
              <w:bottom w:val="nil"/>
              <w:right w:val="nil"/>
            </w:tcBorders>
            <w:vAlign w:val="center"/>
          </w:tcPr>
          <w:p w14:paraId="21477766"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4DBC5251"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4CAECFD8"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69686E87"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666521CF"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50CEEA33" w14:textId="77777777" w:rsidR="00403B97" w:rsidRPr="002C6DFB" w:rsidRDefault="00403B97" w:rsidP="00A147B8">
            <w:pPr>
              <w:tabs>
                <w:tab w:val="center" w:pos="4818"/>
              </w:tabs>
            </w:pPr>
            <w:r w:rsidRPr="002C6DFB">
              <w:t> </w:t>
            </w:r>
          </w:p>
        </w:tc>
      </w:tr>
      <w:tr w:rsidR="00403B97" w:rsidRPr="002C6DFB" w14:paraId="247FE7A2" w14:textId="77777777" w:rsidTr="00A147B8">
        <w:tc>
          <w:tcPr>
            <w:tcW w:w="993" w:type="dxa"/>
            <w:tcBorders>
              <w:top w:val="single" w:sz="4" w:space="0" w:color="auto"/>
              <w:left w:val="single" w:sz="4" w:space="0" w:color="auto"/>
              <w:bottom w:val="single" w:sz="4" w:space="0" w:color="auto"/>
              <w:right w:val="nil"/>
            </w:tcBorders>
            <w:vAlign w:val="center"/>
          </w:tcPr>
          <w:p w14:paraId="4824E010" w14:textId="77777777" w:rsidR="00403B97" w:rsidRPr="002C6DFB" w:rsidRDefault="00403B97" w:rsidP="00A147B8">
            <w:pPr>
              <w:tabs>
                <w:tab w:val="center" w:pos="4818"/>
              </w:tabs>
            </w:pPr>
            <w:r w:rsidRPr="002C6DFB">
              <w:t>2.2.</w:t>
            </w:r>
          </w:p>
        </w:tc>
        <w:tc>
          <w:tcPr>
            <w:tcW w:w="1842" w:type="dxa"/>
            <w:tcBorders>
              <w:top w:val="single" w:sz="4" w:space="0" w:color="auto"/>
              <w:left w:val="single" w:sz="4" w:space="0" w:color="auto"/>
              <w:bottom w:val="nil"/>
              <w:right w:val="nil"/>
            </w:tcBorders>
            <w:vAlign w:val="center"/>
          </w:tcPr>
          <w:p w14:paraId="49B48E1E" w14:textId="77777777" w:rsidR="00403B97" w:rsidRPr="002C6DFB" w:rsidRDefault="00403B97" w:rsidP="00A147B8">
            <w:pPr>
              <w:tabs>
                <w:tab w:val="center" w:pos="4818"/>
              </w:tabs>
            </w:pPr>
            <w:r w:rsidRPr="002C6DFB">
              <w:t>в том числе:</w:t>
            </w:r>
          </w:p>
          <w:p w14:paraId="2EBCF99A" w14:textId="77777777" w:rsidR="00403B97" w:rsidRPr="002C6DFB" w:rsidRDefault="00403B97" w:rsidP="00A147B8">
            <w:pPr>
              <w:tabs>
                <w:tab w:val="center" w:pos="4818"/>
              </w:tabs>
            </w:pPr>
            <w:r w:rsidRPr="002C6DFB">
              <w:rPr>
                <w:bCs/>
              </w:rPr>
              <w:t>выплаты компенсационного характера</w:t>
            </w:r>
            <w:r w:rsidRPr="002C6DFB">
              <w:t>, всего</w:t>
            </w:r>
          </w:p>
        </w:tc>
        <w:tc>
          <w:tcPr>
            <w:tcW w:w="992" w:type="dxa"/>
            <w:tcBorders>
              <w:top w:val="single" w:sz="4" w:space="0" w:color="auto"/>
              <w:left w:val="single" w:sz="4" w:space="0" w:color="auto"/>
              <w:bottom w:val="nil"/>
              <w:right w:val="nil"/>
            </w:tcBorders>
            <w:vAlign w:val="center"/>
          </w:tcPr>
          <w:p w14:paraId="22C06795"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4A52826A"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5A61FAB1"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BDB3E80"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24F9AB6A"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1931BF2D" w14:textId="77777777" w:rsidR="00403B97" w:rsidRPr="002C6DFB" w:rsidRDefault="00403B97" w:rsidP="00A147B8">
            <w:pPr>
              <w:tabs>
                <w:tab w:val="center" w:pos="4818"/>
              </w:tabs>
            </w:pPr>
            <w:r w:rsidRPr="002C6DFB">
              <w:t> </w:t>
            </w:r>
          </w:p>
        </w:tc>
      </w:tr>
      <w:tr w:rsidR="00403B97" w:rsidRPr="002C6DFB" w14:paraId="4CCBF27F" w14:textId="77777777" w:rsidTr="00A147B8">
        <w:tc>
          <w:tcPr>
            <w:tcW w:w="993" w:type="dxa"/>
            <w:tcBorders>
              <w:top w:val="single" w:sz="4" w:space="0" w:color="auto"/>
              <w:left w:val="single" w:sz="4" w:space="0" w:color="auto"/>
              <w:bottom w:val="single" w:sz="4" w:space="0" w:color="auto"/>
              <w:right w:val="nil"/>
            </w:tcBorders>
            <w:vAlign w:val="center"/>
          </w:tcPr>
          <w:p w14:paraId="59E5F3DD" w14:textId="77777777" w:rsidR="00403B97" w:rsidRPr="002C6DFB" w:rsidRDefault="00403B97" w:rsidP="00A147B8">
            <w:pPr>
              <w:tabs>
                <w:tab w:val="center" w:pos="4818"/>
              </w:tabs>
            </w:pPr>
            <w:r w:rsidRPr="002C6DFB">
              <w:t>2.2.1.</w:t>
            </w:r>
          </w:p>
        </w:tc>
        <w:tc>
          <w:tcPr>
            <w:tcW w:w="1842" w:type="dxa"/>
            <w:tcBorders>
              <w:top w:val="single" w:sz="4" w:space="0" w:color="auto"/>
              <w:left w:val="single" w:sz="4" w:space="0" w:color="auto"/>
              <w:bottom w:val="nil"/>
              <w:right w:val="nil"/>
            </w:tcBorders>
            <w:vAlign w:val="center"/>
          </w:tcPr>
          <w:p w14:paraId="65C94019" w14:textId="77777777" w:rsidR="00403B97" w:rsidRPr="002C6DFB" w:rsidRDefault="00403B97" w:rsidP="00A147B8">
            <w:pPr>
              <w:tabs>
                <w:tab w:val="center" w:pos="4818"/>
              </w:tabs>
            </w:pPr>
            <w:r w:rsidRPr="002C6DFB">
              <w:t>из них:</w:t>
            </w:r>
          </w:p>
          <w:p w14:paraId="74ACDE9D" w14:textId="77777777" w:rsidR="00403B97" w:rsidRPr="002C6DFB" w:rsidRDefault="00403B97" w:rsidP="00A147B8">
            <w:pPr>
              <w:tabs>
                <w:tab w:val="center" w:pos="4818"/>
              </w:tabs>
            </w:pPr>
            <w:r w:rsidRPr="002C6DFB">
              <w:rPr>
                <w:bCs/>
                <w:iCs/>
              </w:rPr>
              <w:t>в соответствии с законодательством</w:t>
            </w:r>
            <w:r w:rsidRPr="002C6DFB">
              <w:t xml:space="preserve"> (вредность, ночные, сверхурочные, праздничные)</w:t>
            </w:r>
          </w:p>
        </w:tc>
        <w:tc>
          <w:tcPr>
            <w:tcW w:w="992" w:type="dxa"/>
            <w:tcBorders>
              <w:top w:val="single" w:sz="4" w:space="0" w:color="auto"/>
              <w:left w:val="single" w:sz="4" w:space="0" w:color="auto"/>
              <w:bottom w:val="nil"/>
              <w:right w:val="nil"/>
            </w:tcBorders>
            <w:vAlign w:val="center"/>
          </w:tcPr>
          <w:p w14:paraId="26E51D94"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3EAC8A03"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7C37675C"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4851F31"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320A94DC"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5AFD91B7" w14:textId="77777777" w:rsidR="00403B97" w:rsidRPr="002C6DFB" w:rsidRDefault="00403B97" w:rsidP="00A147B8">
            <w:pPr>
              <w:tabs>
                <w:tab w:val="center" w:pos="4818"/>
              </w:tabs>
            </w:pPr>
            <w:r w:rsidRPr="002C6DFB">
              <w:t> </w:t>
            </w:r>
          </w:p>
        </w:tc>
      </w:tr>
      <w:tr w:rsidR="00403B97" w:rsidRPr="002C6DFB" w14:paraId="6FC10A7C" w14:textId="77777777" w:rsidTr="00A147B8">
        <w:trPr>
          <w:trHeight w:val="228"/>
        </w:trPr>
        <w:tc>
          <w:tcPr>
            <w:tcW w:w="993" w:type="dxa"/>
            <w:tcBorders>
              <w:top w:val="single" w:sz="4" w:space="0" w:color="auto"/>
              <w:left w:val="single" w:sz="4" w:space="0" w:color="auto"/>
              <w:bottom w:val="single" w:sz="4" w:space="0" w:color="auto"/>
              <w:right w:val="nil"/>
            </w:tcBorders>
            <w:vAlign w:val="center"/>
          </w:tcPr>
          <w:p w14:paraId="4722C3E2" w14:textId="77777777" w:rsidR="00403B97" w:rsidRPr="002C6DFB" w:rsidRDefault="00403B97" w:rsidP="00A147B8">
            <w:pPr>
              <w:tabs>
                <w:tab w:val="center" w:pos="4818"/>
              </w:tabs>
            </w:pPr>
            <w:r w:rsidRPr="002C6DFB">
              <w:t>2.2.2.</w:t>
            </w:r>
          </w:p>
        </w:tc>
        <w:tc>
          <w:tcPr>
            <w:tcW w:w="1842" w:type="dxa"/>
            <w:tcBorders>
              <w:top w:val="single" w:sz="4" w:space="0" w:color="auto"/>
              <w:left w:val="single" w:sz="4" w:space="0" w:color="auto"/>
              <w:bottom w:val="single" w:sz="4" w:space="0" w:color="auto"/>
              <w:right w:val="nil"/>
            </w:tcBorders>
            <w:vAlign w:val="center"/>
          </w:tcPr>
          <w:p w14:paraId="1BC19576" w14:textId="77777777" w:rsidR="00403B97" w:rsidRPr="002C6DFB" w:rsidRDefault="00403B97" w:rsidP="00A147B8">
            <w:pPr>
              <w:tabs>
                <w:tab w:val="center" w:pos="4818"/>
              </w:tabs>
            </w:pPr>
            <w:r w:rsidRPr="002C6DFB">
              <w:t>совмещение</w:t>
            </w:r>
          </w:p>
        </w:tc>
        <w:tc>
          <w:tcPr>
            <w:tcW w:w="992" w:type="dxa"/>
            <w:tcBorders>
              <w:top w:val="single" w:sz="4" w:space="0" w:color="auto"/>
              <w:left w:val="single" w:sz="4" w:space="0" w:color="auto"/>
              <w:bottom w:val="single" w:sz="4" w:space="0" w:color="auto"/>
              <w:right w:val="nil"/>
            </w:tcBorders>
            <w:vAlign w:val="center"/>
          </w:tcPr>
          <w:p w14:paraId="6C8F99F8"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single" w:sz="4" w:space="0" w:color="auto"/>
              <w:right w:val="nil"/>
            </w:tcBorders>
          </w:tcPr>
          <w:p w14:paraId="5C12B195" w14:textId="77777777" w:rsidR="00403B97" w:rsidRPr="002C6DFB" w:rsidRDefault="00403B97" w:rsidP="00A147B8">
            <w:pPr>
              <w:tabs>
                <w:tab w:val="center" w:pos="4818"/>
              </w:tabs>
            </w:pPr>
          </w:p>
        </w:tc>
        <w:tc>
          <w:tcPr>
            <w:tcW w:w="992" w:type="dxa"/>
            <w:tcBorders>
              <w:top w:val="single" w:sz="4" w:space="0" w:color="auto"/>
              <w:left w:val="single" w:sz="4" w:space="0" w:color="auto"/>
              <w:bottom w:val="single" w:sz="4" w:space="0" w:color="auto"/>
              <w:right w:val="nil"/>
            </w:tcBorders>
          </w:tcPr>
          <w:p w14:paraId="54338FF2" w14:textId="77777777" w:rsidR="00403B97" w:rsidRPr="002C6DFB" w:rsidRDefault="00403B97" w:rsidP="00A147B8">
            <w:pPr>
              <w:tabs>
                <w:tab w:val="center" w:pos="4818"/>
              </w:tabs>
            </w:pPr>
          </w:p>
        </w:tc>
        <w:tc>
          <w:tcPr>
            <w:tcW w:w="1560" w:type="dxa"/>
            <w:tcBorders>
              <w:top w:val="single" w:sz="4" w:space="0" w:color="auto"/>
              <w:left w:val="single" w:sz="4" w:space="0" w:color="auto"/>
              <w:bottom w:val="single" w:sz="4" w:space="0" w:color="auto"/>
              <w:right w:val="nil"/>
            </w:tcBorders>
          </w:tcPr>
          <w:p w14:paraId="5926298E" w14:textId="77777777" w:rsidR="00403B97" w:rsidRPr="002C6DFB" w:rsidRDefault="00403B97" w:rsidP="00A147B8">
            <w:pPr>
              <w:tabs>
                <w:tab w:val="center" w:pos="4818"/>
              </w:tabs>
            </w:pPr>
          </w:p>
        </w:tc>
        <w:tc>
          <w:tcPr>
            <w:tcW w:w="709" w:type="dxa"/>
            <w:tcBorders>
              <w:top w:val="single" w:sz="4" w:space="0" w:color="auto"/>
              <w:left w:val="single" w:sz="4" w:space="0" w:color="auto"/>
              <w:bottom w:val="single" w:sz="4" w:space="0" w:color="auto"/>
              <w:right w:val="nil"/>
            </w:tcBorders>
          </w:tcPr>
          <w:p w14:paraId="281502FB"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single" w:sz="4" w:space="0" w:color="auto"/>
              <w:right w:val="single" w:sz="4" w:space="0" w:color="auto"/>
            </w:tcBorders>
          </w:tcPr>
          <w:p w14:paraId="49201B38" w14:textId="77777777" w:rsidR="00403B97" w:rsidRPr="002C6DFB" w:rsidRDefault="00403B97" w:rsidP="00A147B8">
            <w:pPr>
              <w:tabs>
                <w:tab w:val="center" w:pos="4818"/>
              </w:tabs>
            </w:pPr>
            <w:r w:rsidRPr="002C6DFB">
              <w:t> </w:t>
            </w:r>
          </w:p>
        </w:tc>
      </w:tr>
      <w:tr w:rsidR="00403B97" w:rsidRPr="002C6DFB" w14:paraId="5C54FC98" w14:textId="77777777" w:rsidTr="00A147B8">
        <w:tc>
          <w:tcPr>
            <w:tcW w:w="993" w:type="dxa"/>
            <w:tcBorders>
              <w:top w:val="single" w:sz="4" w:space="0" w:color="auto"/>
              <w:left w:val="single" w:sz="4" w:space="0" w:color="auto"/>
              <w:bottom w:val="single" w:sz="4" w:space="0" w:color="auto"/>
              <w:right w:val="nil"/>
            </w:tcBorders>
            <w:vAlign w:val="center"/>
          </w:tcPr>
          <w:p w14:paraId="5BBC1A67" w14:textId="77777777" w:rsidR="00403B97" w:rsidRPr="002C6DFB" w:rsidRDefault="00403B97" w:rsidP="00A147B8">
            <w:pPr>
              <w:tabs>
                <w:tab w:val="center" w:pos="4818"/>
              </w:tabs>
            </w:pPr>
            <w:r w:rsidRPr="002C6DFB">
              <w:t>2.2.3.</w:t>
            </w:r>
          </w:p>
        </w:tc>
        <w:tc>
          <w:tcPr>
            <w:tcW w:w="1842" w:type="dxa"/>
            <w:tcBorders>
              <w:top w:val="single" w:sz="4" w:space="0" w:color="auto"/>
              <w:left w:val="single" w:sz="4" w:space="0" w:color="auto"/>
              <w:bottom w:val="nil"/>
              <w:right w:val="nil"/>
            </w:tcBorders>
            <w:vAlign w:val="center"/>
          </w:tcPr>
          <w:p w14:paraId="5A4DB5DC" w14:textId="77777777" w:rsidR="00403B97" w:rsidRPr="002C6DFB" w:rsidRDefault="00403B97" w:rsidP="00A147B8">
            <w:pPr>
              <w:tabs>
                <w:tab w:val="center" w:pos="4818"/>
              </w:tabs>
            </w:pPr>
            <w:r w:rsidRPr="002C6DFB">
              <w:t>дополнительный объем</w:t>
            </w:r>
          </w:p>
        </w:tc>
        <w:tc>
          <w:tcPr>
            <w:tcW w:w="992" w:type="dxa"/>
            <w:tcBorders>
              <w:top w:val="single" w:sz="4" w:space="0" w:color="auto"/>
              <w:left w:val="single" w:sz="4" w:space="0" w:color="auto"/>
              <w:bottom w:val="nil"/>
              <w:right w:val="nil"/>
            </w:tcBorders>
            <w:vAlign w:val="center"/>
          </w:tcPr>
          <w:p w14:paraId="7246ADF5"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1C8C8592"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55ECE55D"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C280AE1"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273661BC"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6C5036D8" w14:textId="77777777" w:rsidR="00403B97" w:rsidRPr="002C6DFB" w:rsidRDefault="00403B97" w:rsidP="00A147B8">
            <w:pPr>
              <w:tabs>
                <w:tab w:val="center" w:pos="4818"/>
              </w:tabs>
            </w:pPr>
            <w:r w:rsidRPr="002C6DFB">
              <w:t> </w:t>
            </w:r>
          </w:p>
        </w:tc>
      </w:tr>
      <w:tr w:rsidR="00403B97" w:rsidRPr="002C6DFB" w14:paraId="089311BD" w14:textId="77777777" w:rsidTr="00A147B8">
        <w:tc>
          <w:tcPr>
            <w:tcW w:w="993" w:type="dxa"/>
            <w:tcBorders>
              <w:top w:val="single" w:sz="4" w:space="0" w:color="auto"/>
              <w:left w:val="single" w:sz="4" w:space="0" w:color="auto"/>
              <w:bottom w:val="single" w:sz="4" w:space="0" w:color="auto"/>
              <w:right w:val="nil"/>
            </w:tcBorders>
            <w:vAlign w:val="center"/>
          </w:tcPr>
          <w:p w14:paraId="436B446F" w14:textId="77777777" w:rsidR="00403B97" w:rsidRPr="002C6DFB" w:rsidRDefault="00403B97" w:rsidP="00A147B8">
            <w:pPr>
              <w:tabs>
                <w:tab w:val="center" w:pos="4818"/>
              </w:tabs>
            </w:pPr>
            <w:r w:rsidRPr="002C6DFB">
              <w:t>2.3.</w:t>
            </w:r>
          </w:p>
        </w:tc>
        <w:tc>
          <w:tcPr>
            <w:tcW w:w="1842" w:type="dxa"/>
            <w:tcBorders>
              <w:top w:val="single" w:sz="4" w:space="0" w:color="auto"/>
              <w:left w:val="single" w:sz="4" w:space="0" w:color="auto"/>
              <w:bottom w:val="nil"/>
              <w:right w:val="nil"/>
            </w:tcBorders>
            <w:vAlign w:val="center"/>
          </w:tcPr>
          <w:p w14:paraId="052D41C6" w14:textId="77777777" w:rsidR="00403B97" w:rsidRPr="002C6DFB" w:rsidRDefault="00403B97" w:rsidP="00A147B8">
            <w:pPr>
              <w:tabs>
                <w:tab w:val="center" w:pos="4818"/>
              </w:tabs>
            </w:pPr>
            <w:r w:rsidRPr="002C6DFB">
              <w:t>в том числе:</w:t>
            </w:r>
          </w:p>
          <w:p w14:paraId="34410E8A" w14:textId="77777777" w:rsidR="00403B97" w:rsidRPr="002C6DFB" w:rsidRDefault="00403B97" w:rsidP="00A147B8">
            <w:pPr>
              <w:tabs>
                <w:tab w:val="center" w:pos="4818"/>
              </w:tabs>
            </w:pPr>
            <w:r w:rsidRPr="002C6DFB">
              <w:rPr>
                <w:bCs/>
              </w:rPr>
              <w:t>выплаты стимулирующего характера</w:t>
            </w:r>
            <w:r w:rsidRPr="002C6DFB">
              <w:t>, всего</w:t>
            </w:r>
          </w:p>
        </w:tc>
        <w:tc>
          <w:tcPr>
            <w:tcW w:w="992" w:type="dxa"/>
            <w:tcBorders>
              <w:top w:val="single" w:sz="4" w:space="0" w:color="auto"/>
              <w:left w:val="single" w:sz="4" w:space="0" w:color="auto"/>
              <w:bottom w:val="nil"/>
              <w:right w:val="nil"/>
            </w:tcBorders>
            <w:vAlign w:val="center"/>
          </w:tcPr>
          <w:p w14:paraId="3ED79428"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6F5B9C11"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287F3AB4"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33FBCF0D"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5E430062"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4B72A790" w14:textId="77777777" w:rsidR="00403B97" w:rsidRPr="002C6DFB" w:rsidRDefault="00403B97" w:rsidP="00A147B8">
            <w:pPr>
              <w:tabs>
                <w:tab w:val="center" w:pos="4818"/>
              </w:tabs>
            </w:pPr>
            <w:r w:rsidRPr="002C6DFB">
              <w:t> </w:t>
            </w:r>
          </w:p>
        </w:tc>
      </w:tr>
      <w:tr w:rsidR="00403B97" w:rsidRPr="002C6DFB" w14:paraId="2925354D" w14:textId="77777777" w:rsidTr="00A147B8">
        <w:tc>
          <w:tcPr>
            <w:tcW w:w="993" w:type="dxa"/>
            <w:tcBorders>
              <w:top w:val="single" w:sz="4" w:space="0" w:color="auto"/>
              <w:left w:val="single" w:sz="4" w:space="0" w:color="auto"/>
              <w:bottom w:val="single" w:sz="4" w:space="0" w:color="auto"/>
              <w:right w:val="nil"/>
            </w:tcBorders>
            <w:vAlign w:val="center"/>
          </w:tcPr>
          <w:p w14:paraId="0D1C2BA6" w14:textId="77777777" w:rsidR="00403B97" w:rsidRPr="002C6DFB" w:rsidRDefault="00403B97" w:rsidP="00A147B8">
            <w:pPr>
              <w:tabs>
                <w:tab w:val="center" w:pos="4818"/>
              </w:tabs>
            </w:pPr>
            <w:r w:rsidRPr="002C6DFB">
              <w:lastRenderedPageBreak/>
              <w:t>2.3.1..</w:t>
            </w:r>
          </w:p>
        </w:tc>
        <w:tc>
          <w:tcPr>
            <w:tcW w:w="1842" w:type="dxa"/>
            <w:tcBorders>
              <w:top w:val="single" w:sz="4" w:space="0" w:color="auto"/>
              <w:left w:val="single" w:sz="4" w:space="0" w:color="auto"/>
              <w:bottom w:val="nil"/>
              <w:right w:val="nil"/>
            </w:tcBorders>
            <w:vAlign w:val="center"/>
          </w:tcPr>
          <w:p w14:paraId="0CC32453" w14:textId="77777777" w:rsidR="00403B97" w:rsidRPr="002C6DFB" w:rsidRDefault="00403B97" w:rsidP="00A147B8">
            <w:pPr>
              <w:tabs>
                <w:tab w:val="center" w:pos="4818"/>
              </w:tabs>
            </w:pPr>
            <w:r w:rsidRPr="002C6DFB">
              <w:t>из них:</w:t>
            </w:r>
          </w:p>
          <w:p w14:paraId="35552D4A" w14:textId="77777777" w:rsidR="00403B97" w:rsidRPr="002C6DFB" w:rsidRDefault="00403B97" w:rsidP="00A147B8">
            <w:pPr>
              <w:tabs>
                <w:tab w:val="center" w:pos="4818"/>
              </w:tabs>
            </w:pPr>
            <w:r w:rsidRPr="002C6DFB">
              <w:rPr>
                <w:bCs/>
                <w:iCs/>
              </w:rPr>
              <w:t>гарантированные выплаты (выслуга, образование, квалификационная категория, почетное звание)</w:t>
            </w:r>
          </w:p>
        </w:tc>
        <w:tc>
          <w:tcPr>
            <w:tcW w:w="992" w:type="dxa"/>
            <w:tcBorders>
              <w:top w:val="single" w:sz="4" w:space="0" w:color="auto"/>
              <w:left w:val="single" w:sz="4" w:space="0" w:color="auto"/>
              <w:bottom w:val="nil"/>
              <w:right w:val="nil"/>
            </w:tcBorders>
            <w:vAlign w:val="center"/>
          </w:tcPr>
          <w:p w14:paraId="1FB73F02"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53F9025F"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12DCDDC4"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3E346738"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7B689FF7"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77CDB1A6" w14:textId="77777777" w:rsidR="00403B97" w:rsidRPr="002C6DFB" w:rsidRDefault="00403B97" w:rsidP="00A147B8">
            <w:pPr>
              <w:tabs>
                <w:tab w:val="center" w:pos="4818"/>
              </w:tabs>
            </w:pPr>
            <w:r w:rsidRPr="002C6DFB">
              <w:t> </w:t>
            </w:r>
          </w:p>
        </w:tc>
      </w:tr>
      <w:tr w:rsidR="00403B97" w:rsidRPr="002C6DFB" w14:paraId="4879B0D4" w14:textId="77777777" w:rsidTr="00A147B8">
        <w:tc>
          <w:tcPr>
            <w:tcW w:w="993" w:type="dxa"/>
            <w:tcBorders>
              <w:top w:val="single" w:sz="4" w:space="0" w:color="auto"/>
              <w:left w:val="single" w:sz="4" w:space="0" w:color="auto"/>
              <w:bottom w:val="single" w:sz="4" w:space="0" w:color="auto"/>
              <w:right w:val="nil"/>
            </w:tcBorders>
            <w:vAlign w:val="center"/>
          </w:tcPr>
          <w:p w14:paraId="137A9887" w14:textId="77777777" w:rsidR="00403B97" w:rsidRPr="002C6DFB" w:rsidRDefault="00403B97" w:rsidP="00A147B8">
            <w:pPr>
              <w:tabs>
                <w:tab w:val="center" w:pos="4818"/>
              </w:tabs>
            </w:pPr>
            <w:r w:rsidRPr="002C6DFB">
              <w:t>2.3.2.</w:t>
            </w:r>
          </w:p>
        </w:tc>
        <w:tc>
          <w:tcPr>
            <w:tcW w:w="1842" w:type="dxa"/>
            <w:tcBorders>
              <w:top w:val="single" w:sz="4" w:space="0" w:color="auto"/>
              <w:left w:val="single" w:sz="4" w:space="0" w:color="auto"/>
              <w:bottom w:val="nil"/>
              <w:right w:val="nil"/>
            </w:tcBorders>
            <w:vAlign w:val="center"/>
          </w:tcPr>
          <w:p w14:paraId="613A2671" w14:textId="77777777" w:rsidR="00403B97" w:rsidRPr="002C6DFB" w:rsidRDefault="00403B97" w:rsidP="00A147B8">
            <w:pPr>
              <w:tabs>
                <w:tab w:val="center" w:pos="4818"/>
              </w:tabs>
            </w:pPr>
            <w:r w:rsidRPr="002C6DFB">
              <w:t>за интенсивность</w:t>
            </w:r>
          </w:p>
        </w:tc>
        <w:tc>
          <w:tcPr>
            <w:tcW w:w="992" w:type="dxa"/>
            <w:tcBorders>
              <w:top w:val="single" w:sz="4" w:space="0" w:color="auto"/>
              <w:left w:val="single" w:sz="4" w:space="0" w:color="auto"/>
              <w:bottom w:val="nil"/>
              <w:right w:val="nil"/>
            </w:tcBorders>
            <w:vAlign w:val="center"/>
          </w:tcPr>
          <w:p w14:paraId="0EE1AE1F"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02E1926A"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22BA93FF"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6ACC6CE9"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3F7B1E3B"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71439360" w14:textId="77777777" w:rsidR="00403B97" w:rsidRPr="002C6DFB" w:rsidRDefault="00403B97" w:rsidP="00A147B8">
            <w:pPr>
              <w:tabs>
                <w:tab w:val="center" w:pos="4818"/>
              </w:tabs>
            </w:pPr>
            <w:r w:rsidRPr="002C6DFB">
              <w:t> </w:t>
            </w:r>
          </w:p>
        </w:tc>
      </w:tr>
      <w:tr w:rsidR="00403B97" w:rsidRPr="002C6DFB" w14:paraId="05F90023" w14:textId="77777777" w:rsidTr="00A147B8">
        <w:tc>
          <w:tcPr>
            <w:tcW w:w="993" w:type="dxa"/>
            <w:tcBorders>
              <w:top w:val="single" w:sz="4" w:space="0" w:color="auto"/>
              <w:left w:val="single" w:sz="4" w:space="0" w:color="auto"/>
              <w:bottom w:val="single" w:sz="4" w:space="0" w:color="auto"/>
              <w:right w:val="nil"/>
            </w:tcBorders>
            <w:vAlign w:val="center"/>
          </w:tcPr>
          <w:p w14:paraId="7F817EAB" w14:textId="77777777" w:rsidR="00403B97" w:rsidRPr="002C6DFB" w:rsidRDefault="00403B97" w:rsidP="00A147B8">
            <w:pPr>
              <w:tabs>
                <w:tab w:val="center" w:pos="4818"/>
              </w:tabs>
            </w:pPr>
            <w:r w:rsidRPr="002C6DFB">
              <w:t>2.3.3.</w:t>
            </w:r>
          </w:p>
        </w:tc>
        <w:tc>
          <w:tcPr>
            <w:tcW w:w="1842" w:type="dxa"/>
            <w:tcBorders>
              <w:top w:val="single" w:sz="4" w:space="0" w:color="auto"/>
              <w:left w:val="single" w:sz="4" w:space="0" w:color="auto"/>
              <w:bottom w:val="nil"/>
              <w:right w:val="nil"/>
            </w:tcBorders>
            <w:vAlign w:val="center"/>
          </w:tcPr>
          <w:p w14:paraId="25E5552B" w14:textId="77777777" w:rsidR="00403B97" w:rsidRPr="002C6DFB" w:rsidRDefault="00403B97" w:rsidP="00A147B8">
            <w:pPr>
              <w:tabs>
                <w:tab w:val="center" w:pos="4818"/>
              </w:tabs>
            </w:pPr>
            <w:r w:rsidRPr="002C6DFB">
              <w:t>премии по итогам работы</w:t>
            </w:r>
          </w:p>
        </w:tc>
        <w:tc>
          <w:tcPr>
            <w:tcW w:w="992" w:type="dxa"/>
            <w:tcBorders>
              <w:top w:val="single" w:sz="4" w:space="0" w:color="auto"/>
              <w:left w:val="single" w:sz="4" w:space="0" w:color="auto"/>
              <w:bottom w:val="nil"/>
              <w:right w:val="nil"/>
            </w:tcBorders>
            <w:vAlign w:val="center"/>
          </w:tcPr>
          <w:p w14:paraId="6A010D96"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457331D2"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6F4B2891"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3160365E"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53127902"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06B918CC" w14:textId="77777777" w:rsidR="00403B97" w:rsidRPr="002C6DFB" w:rsidRDefault="00403B97" w:rsidP="00A147B8">
            <w:pPr>
              <w:tabs>
                <w:tab w:val="center" w:pos="4818"/>
              </w:tabs>
            </w:pPr>
            <w:r w:rsidRPr="002C6DFB">
              <w:t> </w:t>
            </w:r>
          </w:p>
        </w:tc>
      </w:tr>
      <w:tr w:rsidR="00403B97" w:rsidRPr="002C6DFB" w14:paraId="35073674" w14:textId="77777777" w:rsidTr="00A147B8">
        <w:tc>
          <w:tcPr>
            <w:tcW w:w="993" w:type="dxa"/>
            <w:tcBorders>
              <w:top w:val="single" w:sz="4" w:space="0" w:color="auto"/>
              <w:left w:val="single" w:sz="4" w:space="0" w:color="auto"/>
              <w:bottom w:val="single" w:sz="4" w:space="0" w:color="auto"/>
              <w:right w:val="nil"/>
            </w:tcBorders>
            <w:vAlign w:val="center"/>
          </w:tcPr>
          <w:p w14:paraId="3C86F0C4" w14:textId="77777777" w:rsidR="00403B97" w:rsidRPr="002C6DFB" w:rsidRDefault="00403B97" w:rsidP="00A147B8">
            <w:pPr>
              <w:tabs>
                <w:tab w:val="center" w:pos="4818"/>
              </w:tabs>
            </w:pPr>
            <w:r w:rsidRPr="002C6DFB">
              <w:t>2.3.4.</w:t>
            </w:r>
          </w:p>
        </w:tc>
        <w:tc>
          <w:tcPr>
            <w:tcW w:w="1842" w:type="dxa"/>
            <w:tcBorders>
              <w:top w:val="single" w:sz="4" w:space="0" w:color="auto"/>
              <w:left w:val="single" w:sz="4" w:space="0" w:color="auto"/>
              <w:bottom w:val="nil"/>
              <w:right w:val="nil"/>
            </w:tcBorders>
            <w:vAlign w:val="center"/>
          </w:tcPr>
          <w:p w14:paraId="1FCF75EF" w14:textId="77777777" w:rsidR="00403B97" w:rsidRPr="002C6DFB" w:rsidRDefault="00403B97" w:rsidP="00A147B8">
            <w:pPr>
              <w:tabs>
                <w:tab w:val="center" w:pos="4818"/>
              </w:tabs>
            </w:pPr>
            <w:r w:rsidRPr="002C6DFB">
              <w:t>повышающие коэффициенты (персональные)</w:t>
            </w:r>
          </w:p>
        </w:tc>
        <w:tc>
          <w:tcPr>
            <w:tcW w:w="992" w:type="dxa"/>
            <w:tcBorders>
              <w:top w:val="single" w:sz="4" w:space="0" w:color="auto"/>
              <w:left w:val="single" w:sz="4" w:space="0" w:color="auto"/>
              <w:bottom w:val="nil"/>
              <w:right w:val="nil"/>
            </w:tcBorders>
            <w:vAlign w:val="center"/>
          </w:tcPr>
          <w:p w14:paraId="74EC066C"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1DBF4AB5"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4EA1C3C4"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2EE01105"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64F9A5FC"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5861A517" w14:textId="77777777" w:rsidR="00403B97" w:rsidRPr="002C6DFB" w:rsidRDefault="00403B97" w:rsidP="00A147B8">
            <w:pPr>
              <w:tabs>
                <w:tab w:val="center" w:pos="4818"/>
              </w:tabs>
            </w:pPr>
            <w:r w:rsidRPr="002C6DFB">
              <w:t> </w:t>
            </w:r>
          </w:p>
        </w:tc>
      </w:tr>
      <w:tr w:rsidR="00403B97" w:rsidRPr="002C6DFB" w14:paraId="6ABE13A8" w14:textId="77777777" w:rsidTr="00A147B8">
        <w:trPr>
          <w:trHeight w:val="373"/>
        </w:trPr>
        <w:tc>
          <w:tcPr>
            <w:tcW w:w="993" w:type="dxa"/>
            <w:tcBorders>
              <w:top w:val="single" w:sz="4" w:space="0" w:color="auto"/>
              <w:left w:val="single" w:sz="4" w:space="0" w:color="auto"/>
              <w:bottom w:val="single" w:sz="4" w:space="0" w:color="auto"/>
              <w:right w:val="nil"/>
            </w:tcBorders>
            <w:vAlign w:val="center"/>
          </w:tcPr>
          <w:p w14:paraId="70C0C479" w14:textId="77777777" w:rsidR="00403B97" w:rsidRPr="002C6DFB" w:rsidRDefault="00403B97" w:rsidP="00A147B8">
            <w:pPr>
              <w:tabs>
                <w:tab w:val="center" w:pos="4818"/>
              </w:tabs>
            </w:pPr>
            <w:r w:rsidRPr="002C6DFB">
              <w:t>3</w:t>
            </w:r>
          </w:p>
        </w:tc>
        <w:tc>
          <w:tcPr>
            <w:tcW w:w="1842" w:type="dxa"/>
            <w:tcBorders>
              <w:top w:val="single" w:sz="4" w:space="0" w:color="auto"/>
              <w:left w:val="single" w:sz="4" w:space="0" w:color="auto"/>
              <w:bottom w:val="nil"/>
              <w:right w:val="nil"/>
            </w:tcBorders>
            <w:vAlign w:val="center"/>
          </w:tcPr>
          <w:p w14:paraId="2E3E48F9" w14:textId="77777777" w:rsidR="00403B97" w:rsidRPr="002C6DFB" w:rsidRDefault="00403B97" w:rsidP="00A147B8">
            <w:pPr>
              <w:tabs>
                <w:tab w:val="center" w:pos="4818"/>
              </w:tabs>
            </w:pPr>
            <w:r w:rsidRPr="002C6DFB">
              <w:t>Среднемесячная заработная плата</w:t>
            </w:r>
          </w:p>
        </w:tc>
        <w:tc>
          <w:tcPr>
            <w:tcW w:w="992" w:type="dxa"/>
            <w:tcBorders>
              <w:top w:val="single" w:sz="4" w:space="0" w:color="auto"/>
              <w:left w:val="single" w:sz="4" w:space="0" w:color="auto"/>
              <w:bottom w:val="nil"/>
              <w:right w:val="nil"/>
            </w:tcBorders>
            <w:vAlign w:val="center"/>
          </w:tcPr>
          <w:p w14:paraId="26824B68"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6F938B2D"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0A4F389C"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1C3B6482"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2D8B8CAB"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5DA053DC" w14:textId="77777777" w:rsidR="00403B97" w:rsidRPr="002C6DFB" w:rsidRDefault="00403B97" w:rsidP="00A147B8">
            <w:pPr>
              <w:tabs>
                <w:tab w:val="center" w:pos="4818"/>
              </w:tabs>
            </w:pPr>
            <w:r w:rsidRPr="002C6DFB">
              <w:t> </w:t>
            </w:r>
          </w:p>
        </w:tc>
      </w:tr>
      <w:tr w:rsidR="00403B97" w:rsidRPr="002C6DFB" w14:paraId="57D79578" w14:textId="77777777" w:rsidTr="00A147B8">
        <w:trPr>
          <w:trHeight w:val="790"/>
        </w:trPr>
        <w:tc>
          <w:tcPr>
            <w:tcW w:w="993" w:type="dxa"/>
            <w:tcBorders>
              <w:top w:val="single" w:sz="4" w:space="0" w:color="auto"/>
              <w:left w:val="single" w:sz="4" w:space="0" w:color="auto"/>
              <w:bottom w:val="single" w:sz="4" w:space="0" w:color="auto"/>
              <w:right w:val="nil"/>
            </w:tcBorders>
            <w:vAlign w:val="center"/>
          </w:tcPr>
          <w:p w14:paraId="19051416" w14:textId="77777777" w:rsidR="00403B97" w:rsidRPr="002C6DFB" w:rsidRDefault="00403B97" w:rsidP="00A147B8">
            <w:pPr>
              <w:tabs>
                <w:tab w:val="center" w:pos="4818"/>
              </w:tabs>
            </w:pPr>
            <w:r w:rsidRPr="002C6DFB">
              <w:t>4</w:t>
            </w:r>
          </w:p>
        </w:tc>
        <w:tc>
          <w:tcPr>
            <w:tcW w:w="1842" w:type="dxa"/>
            <w:tcBorders>
              <w:top w:val="single" w:sz="4" w:space="0" w:color="auto"/>
              <w:left w:val="single" w:sz="4" w:space="0" w:color="auto"/>
              <w:bottom w:val="nil"/>
              <w:right w:val="nil"/>
            </w:tcBorders>
            <w:vAlign w:val="center"/>
          </w:tcPr>
          <w:p w14:paraId="72E053B9" w14:textId="77777777" w:rsidR="00403B97" w:rsidRPr="002C6DFB" w:rsidRDefault="00403B97" w:rsidP="00A147B8">
            <w:pPr>
              <w:tabs>
                <w:tab w:val="center" w:pos="4818"/>
              </w:tabs>
            </w:pPr>
            <w:r w:rsidRPr="002C6DFB">
              <w:t> Предельная доля расходов на оплату административно-управленческого и вспомогательного персонала</w:t>
            </w:r>
          </w:p>
        </w:tc>
        <w:tc>
          <w:tcPr>
            <w:tcW w:w="992" w:type="dxa"/>
            <w:tcBorders>
              <w:top w:val="single" w:sz="4" w:space="0" w:color="auto"/>
              <w:left w:val="single" w:sz="4" w:space="0" w:color="auto"/>
              <w:bottom w:val="nil"/>
              <w:right w:val="nil"/>
            </w:tcBorders>
            <w:vAlign w:val="center"/>
          </w:tcPr>
          <w:p w14:paraId="22F8E834" w14:textId="77777777" w:rsidR="00403B97" w:rsidRPr="002C6DFB" w:rsidRDefault="00403B97" w:rsidP="00A147B8">
            <w:pPr>
              <w:tabs>
                <w:tab w:val="center" w:pos="4818"/>
              </w:tabs>
            </w:pPr>
            <w:r w:rsidRPr="002C6DFB">
              <w:t>%</w:t>
            </w:r>
          </w:p>
        </w:tc>
        <w:tc>
          <w:tcPr>
            <w:tcW w:w="1559" w:type="dxa"/>
            <w:tcBorders>
              <w:top w:val="single" w:sz="4" w:space="0" w:color="auto"/>
              <w:left w:val="single" w:sz="4" w:space="0" w:color="auto"/>
              <w:bottom w:val="nil"/>
              <w:right w:val="nil"/>
            </w:tcBorders>
          </w:tcPr>
          <w:p w14:paraId="41F0E071"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50DF28D0"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1C2DA4A2"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1E119200"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231AD7DA" w14:textId="77777777" w:rsidR="00403B97" w:rsidRPr="002C6DFB" w:rsidRDefault="00403B97" w:rsidP="00A147B8">
            <w:pPr>
              <w:tabs>
                <w:tab w:val="center" w:pos="4818"/>
              </w:tabs>
            </w:pPr>
            <w:r w:rsidRPr="002C6DFB">
              <w:t> </w:t>
            </w:r>
          </w:p>
        </w:tc>
      </w:tr>
      <w:tr w:rsidR="00403B97" w:rsidRPr="002C6DFB" w14:paraId="418311E9" w14:textId="77777777" w:rsidTr="00A147B8">
        <w:trPr>
          <w:trHeight w:val="276"/>
        </w:trPr>
        <w:tc>
          <w:tcPr>
            <w:tcW w:w="993" w:type="dxa"/>
            <w:tcBorders>
              <w:top w:val="single" w:sz="4" w:space="0" w:color="auto"/>
              <w:left w:val="single" w:sz="4" w:space="0" w:color="auto"/>
              <w:bottom w:val="single" w:sz="4" w:space="0" w:color="auto"/>
              <w:right w:val="nil"/>
            </w:tcBorders>
            <w:vAlign w:val="center"/>
          </w:tcPr>
          <w:p w14:paraId="048DFD2E" w14:textId="77777777" w:rsidR="00403B97" w:rsidRPr="002C6DFB" w:rsidRDefault="00403B97" w:rsidP="00A147B8">
            <w:pPr>
              <w:tabs>
                <w:tab w:val="center" w:pos="4818"/>
              </w:tabs>
            </w:pPr>
            <w:r w:rsidRPr="002C6DFB">
              <w:t>5</w:t>
            </w:r>
          </w:p>
        </w:tc>
        <w:tc>
          <w:tcPr>
            <w:tcW w:w="1842" w:type="dxa"/>
            <w:tcBorders>
              <w:top w:val="single" w:sz="4" w:space="0" w:color="auto"/>
              <w:left w:val="single" w:sz="4" w:space="0" w:color="auto"/>
              <w:bottom w:val="nil"/>
              <w:right w:val="nil"/>
            </w:tcBorders>
            <w:vAlign w:val="center"/>
          </w:tcPr>
          <w:p w14:paraId="5636865B" w14:textId="77777777" w:rsidR="00403B97" w:rsidRPr="002C6DFB" w:rsidRDefault="00403B97" w:rsidP="00A147B8">
            <w:pPr>
              <w:tabs>
                <w:tab w:val="center" w:pos="4818"/>
              </w:tabs>
            </w:pPr>
            <w:r w:rsidRPr="002C6DFB">
              <w:t>Выплаты по договорам ГПХ, всего</w:t>
            </w:r>
          </w:p>
        </w:tc>
        <w:tc>
          <w:tcPr>
            <w:tcW w:w="992" w:type="dxa"/>
            <w:tcBorders>
              <w:top w:val="single" w:sz="4" w:space="0" w:color="auto"/>
              <w:left w:val="single" w:sz="4" w:space="0" w:color="auto"/>
              <w:bottom w:val="nil"/>
              <w:right w:val="nil"/>
            </w:tcBorders>
            <w:vAlign w:val="center"/>
          </w:tcPr>
          <w:p w14:paraId="04CD3731"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4FCAF604"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384CDF88"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8282358"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36E0D6FD"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6AA470AA" w14:textId="77777777" w:rsidR="00403B97" w:rsidRPr="002C6DFB" w:rsidRDefault="00403B97" w:rsidP="00A147B8">
            <w:pPr>
              <w:tabs>
                <w:tab w:val="center" w:pos="4818"/>
              </w:tabs>
            </w:pPr>
            <w:r w:rsidRPr="002C6DFB">
              <w:t> </w:t>
            </w:r>
          </w:p>
        </w:tc>
      </w:tr>
      <w:tr w:rsidR="00403B97" w:rsidRPr="002C6DFB" w14:paraId="540907CA" w14:textId="77777777" w:rsidTr="00A147B8">
        <w:tc>
          <w:tcPr>
            <w:tcW w:w="993" w:type="dxa"/>
            <w:tcBorders>
              <w:top w:val="single" w:sz="4" w:space="0" w:color="auto"/>
              <w:left w:val="single" w:sz="4" w:space="0" w:color="auto"/>
              <w:bottom w:val="single" w:sz="4" w:space="0" w:color="auto"/>
              <w:right w:val="nil"/>
            </w:tcBorders>
            <w:vAlign w:val="center"/>
          </w:tcPr>
          <w:p w14:paraId="5C52DD8D" w14:textId="77777777" w:rsidR="00403B97" w:rsidRPr="002C6DFB" w:rsidRDefault="00403B97" w:rsidP="00A147B8">
            <w:pPr>
              <w:tabs>
                <w:tab w:val="center" w:pos="4818"/>
              </w:tabs>
            </w:pPr>
            <w:r w:rsidRPr="002C6DFB">
              <w:t>5.1.</w:t>
            </w:r>
          </w:p>
        </w:tc>
        <w:tc>
          <w:tcPr>
            <w:tcW w:w="1842" w:type="dxa"/>
            <w:tcBorders>
              <w:top w:val="single" w:sz="4" w:space="0" w:color="auto"/>
              <w:left w:val="single" w:sz="4" w:space="0" w:color="auto"/>
              <w:bottom w:val="nil"/>
              <w:right w:val="nil"/>
            </w:tcBorders>
            <w:vAlign w:val="center"/>
          </w:tcPr>
          <w:p w14:paraId="720A561E" w14:textId="77777777" w:rsidR="00403B97" w:rsidRPr="002C6DFB" w:rsidRDefault="00403B97" w:rsidP="00A147B8">
            <w:pPr>
              <w:tabs>
                <w:tab w:val="center" w:pos="4818"/>
              </w:tabs>
            </w:pPr>
            <w:r w:rsidRPr="002C6DFB">
              <w:t>в том числе:</w:t>
            </w:r>
          </w:p>
          <w:p w14:paraId="1196AC52" w14:textId="77777777" w:rsidR="00403B97" w:rsidRPr="002C6DFB" w:rsidRDefault="00403B97" w:rsidP="00A147B8">
            <w:pPr>
              <w:tabs>
                <w:tab w:val="center" w:pos="4818"/>
              </w:tabs>
            </w:pPr>
            <w:r w:rsidRPr="002C6DFB">
              <w:t>по основной деятельности</w:t>
            </w:r>
          </w:p>
        </w:tc>
        <w:tc>
          <w:tcPr>
            <w:tcW w:w="992" w:type="dxa"/>
            <w:tcBorders>
              <w:top w:val="single" w:sz="4" w:space="0" w:color="auto"/>
              <w:left w:val="single" w:sz="4" w:space="0" w:color="auto"/>
              <w:bottom w:val="nil"/>
              <w:right w:val="nil"/>
            </w:tcBorders>
            <w:vAlign w:val="center"/>
          </w:tcPr>
          <w:p w14:paraId="5C5D7D29"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nil"/>
              <w:right w:val="nil"/>
            </w:tcBorders>
          </w:tcPr>
          <w:p w14:paraId="099770A7" w14:textId="77777777" w:rsidR="00403B97" w:rsidRPr="002C6DFB" w:rsidRDefault="00403B97" w:rsidP="00A147B8">
            <w:pPr>
              <w:tabs>
                <w:tab w:val="center" w:pos="4818"/>
              </w:tabs>
            </w:pPr>
          </w:p>
        </w:tc>
        <w:tc>
          <w:tcPr>
            <w:tcW w:w="992" w:type="dxa"/>
            <w:tcBorders>
              <w:top w:val="single" w:sz="4" w:space="0" w:color="auto"/>
              <w:left w:val="single" w:sz="4" w:space="0" w:color="auto"/>
              <w:bottom w:val="nil"/>
              <w:right w:val="nil"/>
            </w:tcBorders>
          </w:tcPr>
          <w:p w14:paraId="11C97995" w14:textId="77777777" w:rsidR="00403B97" w:rsidRPr="002C6DFB" w:rsidRDefault="00403B97" w:rsidP="00A147B8">
            <w:pPr>
              <w:tabs>
                <w:tab w:val="center" w:pos="4818"/>
              </w:tabs>
            </w:pPr>
          </w:p>
        </w:tc>
        <w:tc>
          <w:tcPr>
            <w:tcW w:w="1560" w:type="dxa"/>
            <w:tcBorders>
              <w:top w:val="single" w:sz="4" w:space="0" w:color="auto"/>
              <w:left w:val="single" w:sz="4" w:space="0" w:color="auto"/>
              <w:bottom w:val="nil"/>
              <w:right w:val="nil"/>
            </w:tcBorders>
          </w:tcPr>
          <w:p w14:paraId="794A0478" w14:textId="77777777" w:rsidR="00403B97" w:rsidRPr="002C6DFB" w:rsidRDefault="00403B97" w:rsidP="00A147B8">
            <w:pPr>
              <w:tabs>
                <w:tab w:val="center" w:pos="4818"/>
              </w:tabs>
            </w:pPr>
          </w:p>
        </w:tc>
        <w:tc>
          <w:tcPr>
            <w:tcW w:w="709" w:type="dxa"/>
            <w:tcBorders>
              <w:top w:val="single" w:sz="4" w:space="0" w:color="auto"/>
              <w:left w:val="single" w:sz="4" w:space="0" w:color="auto"/>
              <w:bottom w:val="nil"/>
              <w:right w:val="nil"/>
            </w:tcBorders>
          </w:tcPr>
          <w:p w14:paraId="279A6A67"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nil"/>
              <w:right w:val="single" w:sz="4" w:space="0" w:color="auto"/>
            </w:tcBorders>
          </w:tcPr>
          <w:p w14:paraId="69F0C02A" w14:textId="77777777" w:rsidR="00403B97" w:rsidRPr="002C6DFB" w:rsidRDefault="00403B97" w:rsidP="00A147B8">
            <w:pPr>
              <w:tabs>
                <w:tab w:val="center" w:pos="4818"/>
              </w:tabs>
            </w:pPr>
            <w:r w:rsidRPr="002C6DFB">
              <w:t> </w:t>
            </w:r>
          </w:p>
        </w:tc>
      </w:tr>
      <w:tr w:rsidR="00403B97" w:rsidRPr="002C6DFB" w14:paraId="14D6DA00" w14:textId="77777777" w:rsidTr="00A147B8">
        <w:trPr>
          <w:trHeight w:val="221"/>
        </w:trPr>
        <w:tc>
          <w:tcPr>
            <w:tcW w:w="993" w:type="dxa"/>
            <w:tcBorders>
              <w:top w:val="single" w:sz="4" w:space="0" w:color="auto"/>
              <w:left w:val="single" w:sz="4" w:space="0" w:color="auto"/>
              <w:bottom w:val="single" w:sz="4" w:space="0" w:color="auto"/>
              <w:right w:val="nil"/>
            </w:tcBorders>
            <w:vAlign w:val="center"/>
          </w:tcPr>
          <w:p w14:paraId="797CA5DF" w14:textId="77777777" w:rsidR="00403B97" w:rsidRPr="002C6DFB" w:rsidRDefault="00403B97" w:rsidP="00A147B8">
            <w:pPr>
              <w:tabs>
                <w:tab w:val="center" w:pos="4818"/>
              </w:tabs>
            </w:pPr>
            <w:r w:rsidRPr="002C6DFB">
              <w:t>5.2.</w:t>
            </w:r>
          </w:p>
        </w:tc>
        <w:tc>
          <w:tcPr>
            <w:tcW w:w="1842" w:type="dxa"/>
            <w:tcBorders>
              <w:top w:val="single" w:sz="4" w:space="0" w:color="auto"/>
              <w:left w:val="single" w:sz="4" w:space="0" w:color="auto"/>
              <w:bottom w:val="single" w:sz="4" w:space="0" w:color="auto"/>
              <w:right w:val="nil"/>
            </w:tcBorders>
            <w:vAlign w:val="center"/>
          </w:tcPr>
          <w:p w14:paraId="3DF465E1" w14:textId="77777777" w:rsidR="00403B97" w:rsidRPr="002C6DFB" w:rsidRDefault="00403B97" w:rsidP="00A147B8">
            <w:pPr>
              <w:tabs>
                <w:tab w:val="center" w:pos="4818"/>
              </w:tabs>
            </w:pPr>
            <w:r w:rsidRPr="002C6DFB">
              <w:t>прочие</w:t>
            </w:r>
          </w:p>
        </w:tc>
        <w:tc>
          <w:tcPr>
            <w:tcW w:w="992" w:type="dxa"/>
            <w:tcBorders>
              <w:top w:val="single" w:sz="4" w:space="0" w:color="auto"/>
              <w:left w:val="single" w:sz="4" w:space="0" w:color="auto"/>
              <w:bottom w:val="single" w:sz="4" w:space="0" w:color="auto"/>
              <w:right w:val="nil"/>
            </w:tcBorders>
            <w:vAlign w:val="center"/>
          </w:tcPr>
          <w:p w14:paraId="63F54AF8" w14:textId="77777777" w:rsidR="00403B97" w:rsidRPr="002C6DFB" w:rsidRDefault="00403B97" w:rsidP="00A147B8">
            <w:pPr>
              <w:tabs>
                <w:tab w:val="center" w:pos="4818"/>
              </w:tabs>
            </w:pPr>
            <w:r w:rsidRPr="002C6DFB">
              <w:t>тыс. руб.</w:t>
            </w:r>
          </w:p>
        </w:tc>
        <w:tc>
          <w:tcPr>
            <w:tcW w:w="1559" w:type="dxa"/>
            <w:tcBorders>
              <w:top w:val="single" w:sz="4" w:space="0" w:color="auto"/>
              <w:left w:val="single" w:sz="4" w:space="0" w:color="auto"/>
              <w:bottom w:val="single" w:sz="4" w:space="0" w:color="auto"/>
              <w:right w:val="nil"/>
            </w:tcBorders>
          </w:tcPr>
          <w:p w14:paraId="5449EAF4" w14:textId="77777777" w:rsidR="00403B97" w:rsidRPr="002C6DFB" w:rsidRDefault="00403B97" w:rsidP="00A147B8">
            <w:pPr>
              <w:tabs>
                <w:tab w:val="center" w:pos="4818"/>
              </w:tabs>
            </w:pPr>
          </w:p>
        </w:tc>
        <w:tc>
          <w:tcPr>
            <w:tcW w:w="992" w:type="dxa"/>
            <w:tcBorders>
              <w:top w:val="single" w:sz="4" w:space="0" w:color="auto"/>
              <w:left w:val="single" w:sz="4" w:space="0" w:color="auto"/>
              <w:bottom w:val="single" w:sz="4" w:space="0" w:color="auto"/>
              <w:right w:val="nil"/>
            </w:tcBorders>
          </w:tcPr>
          <w:p w14:paraId="32C76AD5" w14:textId="77777777" w:rsidR="00403B97" w:rsidRPr="002C6DFB" w:rsidRDefault="00403B97" w:rsidP="00A147B8">
            <w:pPr>
              <w:tabs>
                <w:tab w:val="center" w:pos="4818"/>
              </w:tabs>
            </w:pPr>
          </w:p>
        </w:tc>
        <w:tc>
          <w:tcPr>
            <w:tcW w:w="1560" w:type="dxa"/>
            <w:tcBorders>
              <w:top w:val="single" w:sz="4" w:space="0" w:color="auto"/>
              <w:left w:val="single" w:sz="4" w:space="0" w:color="auto"/>
              <w:bottom w:val="single" w:sz="4" w:space="0" w:color="auto"/>
              <w:right w:val="nil"/>
            </w:tcBorders>
          </w:tcPr>
          <w:p w14:paraId="275A3F34" w14:textId="77777777" w:rsidR="00403B97" w:rsidRPr="002C6DFB" w:rsidRDefault="00403B97" w:rsidP="00A147B8">
            <w:pPr>
              <w:tabs>
                <w:tab w:val="center" w:pos="4818"/>
              </w:tabs>
            </w:pPr>
          </w:p>
        </w:tc>
        <w:tc>
          <w:tcPr>
            <w:tcW w:w="709" w:type="dxa"/>
            <w:tcBorders>
              <w:top w:val="single" w:sz="4" w:space="0" w:color="auto"/>
              <w:left w:val="single" w:sz="4" w:space="0" w:color="auto"/>
              <w:bottom w:val="single" w:sz="4" w:space="0" w:color="auto"/>
              <w:right w:val="nil"/>
            </w:tcBorders>
          </w:tcPr>
          <w:p w14:paraId="4C376EDA" w14:textId="77777777" w:rsidR="00403B97" w:rsidRPr="002C6DFB" w:rsidRDefault="00403B97" w:rsidP="00A147B8">
            <w:pPr>
              <w:tabs>
                <w:tab w:val="center" w:pos="4818"/>
              </w:tabs>
            </w:pPr>
            <w:r w:rsidRPr="002C6DFB">
              <w:t> </w:t>
            </w:r>
          </w:p>
        </w:tc>
        <w:tc>
          <w:tcPr>
            <w:tcW w:w="1276" w:type="dxa"/>
            <w:tcBorders>
              <w:top w:val="single" w:sz="4" w:space="0" w:color="auto"/>
              <w:left w:val="single" w:sz="4" w:space="0" w:color="auto"/>
              <w:bottom w:val="single" w:sz="4" w:space="0" w:color="auto"/>
              <w:right w:val="single" w:sz="4" w:space="0" w:color="auto"/>
            </w:tcBorders>
          </w:tcPr>
          <w:p w14:paraId="05A48D8C" w14:textId="77777777" w:rsidR="00403B97" w:rsidRPr="002C6DFB" w:rsidRDefault="00403B97" w:rsidP="00A147B8">
            <w:pPr>
              <w:tabs>
                <w:tab w:val="center" w:pos="4818"/>
              </w:tabs>
            </w:pPr>
            <w:r w:rsidRPr="002C6DFB">
              <w:t> </w:t>
            </w:r>
          </w:p>
        </w:tc>
      </w:tr>
    </w:tbl>
    <w:p w14:paraId="1175F6F0" w14:textId="77777777" w:rsidR="00403B97" w:rsidRPr="002C6DFB" w:rsidRDefault="00403B97" w:rsidP="00403B97">
      <w:pPr>
        <w:tabs>
          <w:tab w:val="center" w:pos="4818"/>
        </w:tabs>
      </w:pPr>
      <w:r w:rsidRPr="002C6DFB">
        <w:t>Руководитель учреждения</w:t>
      </w:r>
    </w:p>
    <w:p w14:paraId="758F0CDB" w14:textId="77777777" w:rsidR="00403B97" w:rsidRPr="002C6DFB" w:rsidRDefault="00403B97" w:rsidP="00403B97">
      <w:pPr>
        <w:tabs>
          <w:tab w:val="center" w:pos="4818"/>
        </w:tabs>
      </w:pPr>
      <w:r w:rsidRPr="002C6DFB">
        <w:t xml:space="preserve">               _______________    ______________   ________________________</w:t>
      </w:r>
    </w:p>
    <w:p w14:paraId="0BED2C31" w14:textId="77777777" w:rsidR="00403B97" w:rsidRPr="002C6DFB" w:rsidRDefault="00403B97" w:rsidP="00403B97">
      <w:pPr>
        <w:tabs>
          <w:tab w:val="center" w:pos="4818"/>
        </w:tabs>
      </w:pPr>
      <w:r w:rsidRPr="002C6DFB">
        <w:t xml:space="preserve">                                                    (должность)               (подпись)           (расшифровка подписи)</w:t>
      </w:r>
    </w:p>
    <w:p w14:paraId="5AD3CF40" w14:textId="77777777" w:rsidR="00280F05" w:rsidRPr="00833D4A" w:rsidRDefault="00280F05" w:rsidP="00280F05">
      <w:pPr>
        <w:ind w:right="283"/>
        <w:jc w:val="both"/>
        <w:rPr>
          <w:sz w:val="22"/>
          <w:szCs w:val="22"/>
        </w:rPr>
        <w:sectPr w:rsidR="00280F05" w:rsidRPr="00833D4A" w:rsidSect="00280F05">
          <w:pgSz w:w="11907" w:h="16840" w:code="9"/>
          <w:pgMar w:top="567" w:right="1134" w:bottom="567" w:left="1134" w:header="709" w:footer="709" w:gutter="0"/>
          <w:cols w:space="708"/>
          <w:docGrid w:linePitch="381"/>
        </w:sectPr>
      </w:pPr>
      <w:r w:rsidRPr="00833D4A">
        <w:rPr>
          <w:sz w:val="22"/>
          <w:szCs w:val="22"/>
        </w:rPr>
        <w:t xml:space="preserve"> </w:t>
      </w: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584F1D" w:rsidRPr="00833D4A" w14:paraId="56A5E536" w14:textId="77777777" w:rsidTr="00EC6ABD">
        <w:trPr>
          <w:trHeight w:val="562"/>
        </w:trPr>
        <w:tc>
          <w:tcPr>
            <w:tcW w:w="9996" w:type="dxa"/>
          </w:tcPr>
          <w:p w14:paraId="660EFEA8" w14:textId="77777777" w:rsidR="00584F1D" w:rsidRPr="00833D4A" w:rsidRDefault="00584F1D" w:rsidP="00EC6ABD">
            <w:pPr>
              <w:jc w:val="center"/>
              <w:rPr>
                <w:b/>
                <w:sz w:val="22"/>
                <w:szCs w:val="22"/>
              </w:rPr>
            </w:pPr>
            <w:r w:rsidRPr="00833D4A">
              <w:rPr>
                <w:b/>
                <w:sz w:val="22"/>
                <w:szCs w:val="22"/>
              </w:rPr>
              <w:lastRenderedPageBreak/>
              <w:t>ПОСТАНОВЛЕНИЕ АДМИНИСТРАЦИЯ БЕССОНОВСКОГО РАЙОНА</w:t>
            </w:r>
          </w:p>
          <w:p w14:paraId="684C6AB1" w14:textId="77777777" w:rsidR="00584F1D" w:rsidRPr="00833D4A" w:rsidRDefault="00584F1D" w:rsidP="00EC6ABD">
            <w:pPr>
              <w:jc w:val="center"/>
              <w:rPr>
                <w:b/>
                <w:sz w:val="22"/>
                <w:szCs w:val="22"/>
              </w:rPr>
            </w:pPr>
            <w:r w:rsidRPr="00833D4A">
              <w:rPr>
                <w:b/>
                <w:sz w:val="22"/>
                <w:szCs w:val="22"/>
              </w:rPr>
              <w:t>ПЕНЗЕНСКОЙ ОБЛАСТИ</w:t>
            </w:r>
          </w:p>
        </w:tc>
      </w:tr>
      <w:tr w:rsidR="00584F1D" w:rsidRPr="00833D4A" w14:paraId="6C2AA4A7" w14:textId="77777777" w:rsidTr="00EC6ABD">
        <w:trPr>
          <w:trHeight w:val="437"/>
        </w:trPr>
        <w:tc>
          <w:tcPr>
            <w:tcW w:w="9996" w:type="dxa"/>
          </w:tcPr>
          <w:p w14:paraId="35572B73" w14:textId="7CD34C7A" w:rsidR="00584F1D" w:rsidRPr="00833D4A" w:rsidRDefault="00584F1D" w:rsidP="00EC6ABD">
            <w:pPr>
              <w:jc w:val="center"/>
              <w:rPr>
                <w:b/>
                <w:sz w:val="22"/>
                <w:szCs w:val="22"/>
              </w:rPr>
            </w:pPr>
            <w:r w:rsidRPr="00833D4A">
              <w:rPr>
                <w:sz w:val="22"/>
                <w:szCs w:val="22"/>
              </w:rPr>
              <w:t xml:space="preserve">от </w:t>
            </w:r>
            <w:r w:rsidR="00403B97">
              <w:rPr>
                <w:sz w:val="22"/>
                <w:szCs w:val="22"/>
              </w:rPr>
              <w:t>17</w:t>
            </w:r>
            <w:r w:rsidRPr="00833D4A">
              <w:rPr>
                <w:sz w:val="22"/>
                <w:szCs w:val="22"/>
              </w:rPr>
              <w:t xml:space="preserve"> </w:t>
            </w:r>
            <w:r w:rsidR="00403B97">
              <w:rPr>
                <w:sz w:val="22"/>
                <w:szCs w:val="22"/>
              </w:rPr>
              <w:t>апрел</w:t>
            </w:r>
            <w:r w:rsidR="00221FB2">
              <w:rPr>
                <w:sz w:val="22"/>
                <w:szCs w:val="22"/>
              </w:rPr>
              <w:t>я</w:t>
            </w:r>
            <w:r w:rsidRPr="00833D4A">
              <w:rPr>
                <w:sz w:val="22"/>
                <w:szCs w:val="22"/>
              </w:rPr>
              <w:t xml:space="preserve"> 2026 года № </w:t>
            </w:r>
            <w:r w:rsidR="00403B97">
              <w:rPr>
                <w:sz w:val="22"/>
                <w:szCs w:val="22"/>
              </w:rPr>
              <w:t>403</w:t>
            </w:r>
          </w:p>
        </w:tc>
      </w:tr>
      <w:tr w:rsidR="00584F1D" w:rsidRPr="00833D4A" w14:paraId="6200E84A" w14:textId="77777777" w:rsidTr="00EC6ABD">
        <w:trPr>
          <w:trHeight w:val="694"/>
        </w:trPr>
        <w:tc>
          <w:tcPr>
            <w:tcW w:w="9996" w:type="dxa"/>
            <w:vAlign w:val="center"/>
          </w:tcPr>
          <w:p w14:paraId="335CB01E" w14:textId="7C66D72F" w:rsidR="00584F1D" w:rsidRDefault="00403B97" w:rsidP="00EC6ABD">
            <w:pPr>
              <w:pStyle w:val="ConsPlusTitle"/>
              <w:widowControl/>
              <w:jc w:val="center"/>
              <w:rPr>
                <w:bCs w:val="0"/>
                <w:sz w:val="22"/>
                <w:szCs w:val="22"/>
              </w:rPr>
            </w:pPr>
            <w:r w:rsidRPr="00403B97">
              <w:rPr>
                <w:bCs w:val="0"/>
                <w:sz w:val="22"/>
                <w:szCs w:val="22"/>
              </w:rPr>
              <w:t xml:space="preserve">Об утверждении Положения об отнесении муниципального бюджетного </w:t>
            </w:r>
            <w:r w:rsidR="00BA78A9" w:rsidRPr="00403B97">
              <w:rPr>
                <w:bCs w:val="0"/>
                <w:sz w:val="22"/>
                <w:szCs w:val="22"/>
              </w:rPr>
              <w:t>учреждения «</w:t>
            </w:r>
            <w:r w:rsidRPr="00403B97">
              <w:rPr>
                <w:bCs w:val="0"/>
                <w:sz w:val="22"/>
                <w:szCs w:val="22"/>
              </w:rPr>
              <w:t xml:space="preserve">Бессоновский комплексный центр социального обслуживания населения» к группе по оплате труда руководителей </w:t>
            </w:r>
          </w:p>
          <w:p w14:paraId="3AFB9E9E" w14:textId="21D63FDC" w:rsidR="00403B97" w:rsidRPr="00833D4A" w:rsidRDefault="00403B97" w:rsidP="00EC6ABD">
            <w:pPr>
              <w:pStyle w:val="ConsPlusTitle"/>
              <w:widowControl/>
              <w:jc w:val="center"/>
              <w:rPr>
                <w:b w:val="0"/>
                <w:sz w:val="22"/>
                <w:szCs w:val="22"/>
              </w:rPr>
            </w:pPr>
          </w:p>
        </w:tc>
      </w:tr>
    </w:tbl>
    <w:p w14:paraId="5A42CE77" w14:textId="2DB80859" w:rsidR="00403B97" w:rsidRPr="002C6DFB" w:rsidRDefault="00403B97" w:rsidP="00403B97">
      <w:pPr>
        <w:ind w:firstLine="851"/>
        <w:jc w:val="both"/>
        <w:rPr>
          <w:b/>
        </w:rPr>
      </w:pPr>
      <w:r w:rsidRPr="002C6DFB">
        <w:t xml:space="preserve">В соответствии с Постановлением администрации Бессоновского </w:t>
      </w:r>
      <w:r w:rsidR="00BA78A9" w:rsidRPr="002C6DFB">
        <w:t>района от</w:t>
      </w:r>
      <w:r w:rsidRPr="002C6DFB">
        <w:t xml:space="preserve"> 25 марта 2026г. № 304</w:t>
      </w:r>
      <w:r w:rsidRPr="002C6DFB">
        <w:rPr>
          <w:b/>
        </w:rPr>
        <w:t xml:space="preserve"> </w:t>
      </w:r>
      <w:r w:rsidR="00BA78A9" w:rsidRPr="002C6DFB">
        <w:rPr>
          <w:b/>
        </w:rPr>
        <w:t>«</w:t>
      </w:r>
      <w:r w:rsidR="00BA78A9" w:rsidRPr="002C6DFB">
        <w:t>Об</w:t>
      </w:r>
      <w:r w:rsidRPr="002C6DFB">
        <w:t xml:space="preserve"> утверждении Положения о системе оплаты труда работников муниципального бюджетного учреждения «Бессоновский комплексный центр социального обслуживания населения»</w:t>
      </w:r>
      <w:r w:rsidRPr="002C6DFB">
        <w:rPr>
          <w:b/>
        </w:rPr>
        <w:t>»</w:t>
      </w:r>
      <w:r w:rsidRPr="002C6DFB">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2C6DFB">
        <w:rPr>
          <w:b/>
        </w:rPr>
        <w:t>постановляет:</w:t>
      </w:r>
    </w:p>
    <w:p w14:paraId="4FF79BB2" w14:textId="79F34E0A" w:rsidR="00403B97" w:rsidRPr="002C6DFB" w:rsidRDefault="00403B97" w:rsidP="00403B97">
      <w:pPr>
        <w:ind w:firstLine="851"/>
        <w:jc w:val="both"/>
      </w:pPr>
      <w:r w:rsidRPr="002C6DFB">
        <w:t xml:space="preserve">1. Утвердить </w:t>
      </w:r>
      <w:r w:rsidR="00BA78A9" w:rsidRPr="002C6DFB">
        <w:t>прилагаемое Положение</w:t>
      </w:r>
      <w:r w:rsidRPr="002C6DFB">
        <w:t xml:space="preserve"> об</w:t>
      </w:r>
      <w:r w:rsidRPr="002C6DFB">
        <w:rPr>
          <w:b/>
        </w:rPr>
        <w:t xml:space="preserve"> </w:t>
      </w:r>
      <w:r w:rsidRPr="002C6DFB">
        <w:t>отнесении муниципального бюджетного учреждения «Бессоновский комплексный центр социального обслуживания населения» к группе по оплате труда руководителей.</w:t>
      </w:r>
    </w:p>
    <w:p w14:paraId="691CEE27" w14:textId="77777777" w:rsidR="00403B97" w:rsidRPr="002C6DFB" w:rsidRDefault="00403B97" w:rsidP="00403B97">
      <w:pPr>
        <w:tabs>
          <w:tab w:val="left" w:pos="0"/>
        </w:tabs>
        <w:ind w:firstLine="851"/>
        <w:jc w:val="both"/>
      </w:pPr>
      <w:r w:rsidRPr="002C6DFB">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5E93CFD" w14:textId="09CAE780" w:rsidR="00403B97" w:rsidRPr="002C6DFB" w:rsidRDefault="00403B97" w:rsidP="00403B97">
      <w:pPr>
        <w:ind w:firstLine="851"/>
        <w:jc w:val="both"/>
      </w:pPr>
      <w:r w:rsidRPr="002C6DFB">
        <w:t xml:space="preserve">3.  Настоящее постановление вступает в силу на следующий день после дня его официального </w:t>
      </w:r>
      <w:r w:rsidR="00BA78A9" w:rsidRPr="002C6DFB">
        <w:t>опубликования и</w:t>
      </w:r>
      <w:r w:rsidRPr="002C6DFB">
        <w:t xml:space="preserve"> распространяется </w:t>
      </w:r>
      <w:r w:rsidR="00BA78A9" w:rsidRPr="002C6DFB">
        <w:t>на правоотношения,</w:t>
      </w:r>
      <w:r w:rsidRPr="002C6DFB">
        <w:t xml:space="preserve"> возникшие с 01 января 2026 года.</w:t>
      </w:r>
    </w:p>
    <w:p w14:paraId="2FD58230" w14:textId="77777777" w:rsidR="00403B97" w:rsidRPr="002C6DFB" w:rsidRDefault="00403B97" w:rsidP="00403B97">
      <w:pPr>
        <w:ind w:firstLine="851"/>
        <w:jc w:val="both"/>
      </w:pPr>
      <w:r w:rsidRPr="002C6DFB">
        <w:t>4. Контроль за исполнением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2CF041D5" w14:textId="77777777" w:rsidR="00403B97" w:rsidRPr="002C6DFB" w:rsidRDefault="00403B97" w:rsidP="00403B97">
      <w:pPr>
        <w:jc w:val="both"/>
      </w:pPr>
    </w:p>
    <w:p w14:paraId="181A4C6B" w14:textId="77777777" w:rsidR="00403B97" w:rsidRPr="002C6DFB" w:rsidRDefault="00403B97" w:rsidP="00403B97">
      <w:r w:rsidRPr="002C6DFB">
        <w:t>Глава Бессоновского района                                                       Н.В. Шалдаева</w:t>
      </w:r>
    </w:p>
    <w:p w14:paraId="43F255A6" w14:textId="77777777" w:rsidR="00403B97" w:rsidRPr="002C6DFB" w:rsidRDefault="00403B97" w:rsidP="00403B97"/>
    <w:p w14:paraId="42CCA4A9" w14:textId="77777777" w:rsidR="00403B97" w:rsidRPr="002C6DFB" w:rsidRDefault="00403B97" w:rsidP="00403B97">
      <w:pPr>
        <w:jc w:val="right"/>
      </w:pPr>
      <w:r w:rsidRPr="002C6DFB">
        <w:t xml:space="preserve">Приложение </w:t>
      </w:r>
    </w:p>
    <w:p w14:paraId="3FD5BBB0" w14:textId="77777777" w:rsidR="00403B97" w:rsidRPr="002C6DFB" w:rsidRDefault="00403B97" w:rsidP="00403B97">
      <w:pPr>
        <w:jc w:val="right"/>
      </w:pPr>
      <w:r w:rsidRPr="002C6DFB">
        <w:t>к постановлению администрации</w:t>
      </w:r>
    </w:p>
    <w:p w14:paraId="058E360B" w14:textId="77777777" w:rsidR="00403B97" w:rsidRPr="002C6DFB" w:rsidRDefault="00403B97" w:rsidP="00403B97">
      <w:pPr>
        <w:jc w:val="right"/>
      </w:pPr>
      <w:r w:rsidRPr="002C6DFB">
        <w:t>Бессоновского района</w:t>
      </w:r>
    </w:p>
    <w:p w14:paraId="3BBBF513" w14:textId="77777777" w:rsidR="00403B97" w:rsidRPr="002C6DFB" w:rsidRDefault="00403B97" w:rsidP="00403B97">
      <w:pPr>
        <w:jc w:val="right"/>
      </w:pPr>
      <w:r w:rsidRPr="002C6DFB">
        <w:t xml:space="preserve"> Пензенской области</w:t>
      </w:r>
    </w:p>
    <w:p w14:paraId="34B5B2C5" w14:textId="77777777" w:rsidR="00403B97" w:rsidRPr="002C6DFB" w:rsidRDefault="00403B97" w:rsidP="00403B97">
      <w:pPr>
        <w:jc w:val="right"/>
      </w:pPr>
      <w:r w:rsidRPr="002C6DFB">
        <w:t>от 17.04.2026 № 403</w:t>
      </w:r>
    </w:p>
    <w:p w14:paraId="3997F361" w14:textId="77777777" w:rsidR="00403B97" w:rsidRPr="002C6DFB" w:rsidRDefault="00403B97" w:rsidP="00403B97">
      <w:pPr>
        <w:jc w:val="right"/>
      </w:pPr>
    </w:p>
    <w:p w14:paraId="1560927A" w14:textId="77777777" w:rsidR="00403B97" w:rsidRPr="002C6DFB" w:rsidRDefault="00403B97" w:rsidP="00403B97">
      <w:pPr>
        <w:jc w:val="right"/>
      </w:pPr>
    </w:p>
    <w:p w14:paraId="34E01BAD" w14:textId="08F8AE1F" w:rsidR="00403B97" w:rsidRPr="002C6DFB" w:rsidRDefault="00403B97" w:rsidP="00403B97">
      <w:pPr>
        <w:shd w:val="clear" w:color="auto" w:fill="FFFFFF"/>
        <w:spacing w:after="240"/>
        <w:jc w:val="center"/>
        <w:textAlignment w:val="baseline"/>
        <w:outlineLvl w:val="1"/>
        <w:rPr>
          <w:b/>
          <w:bCs/>
        </w:rPr>
      </w:pPr>
      <w:r w:rsidRPr="002C6DFB">
        <w:rPr>
          <w:b/>
          <w:bCs/>
        </w:rPr>
        <w:t xml:space="preserve">Положение об отнесении муниципального бюджетного </w:t>
      </w:r>
      <w:r w:rsidR="00BA78A9" w:rsidRPr="002C6DFB">
        <w:rPr>
          <w:b/>
          <w:bCs/>
        </w:rPr>
        <w:t>учреждения «</w:t>
      </w:r>
      <w:r w:rsidRPr="002C6DFB">
        <w:rPr>
          <w:b/>
          <w:bCs/>
        </w:rPr>
        <w:t>Бессоновский комплексный центр социального обслуживания населения» к группе по оплате труда руководителей</w:t>
      </w:r>
    </w:p>
    <w:p w14:paraId="14928F05" w14:textId="77777777" w:rsidR="00403B97" w:rsidRPr="002C6DFB" w:rsidRDefault="00403B97" w:rsidP="00403B97">
      <w:pPr>
        <w:shd w:val="clear" w:color="auto" w:fill="FFFFFF"/>
        <w:textAlignment w:val="baseline"/>
        <w:rPr>
          <w:b/>
        </w:rPr>
      </w:pPr>
    </w:p>
    <w:p w14:paraId="55857E1E" w14:textId="77777777" w:rsidR="00403B97" w:rsidRPr="002C6DFB" w:rsidRDefault="00403B97" w:rsidP="00403B97">
      <w:pPr>
        <w:shd w:val="clear" w:color="auto" w:fill="FFFFFF"/>
        <w:tabs>
          <w:tab w:val="left" w:pos="426"/>
        </w:tabs>
        <w:spacing w:after="240"/>
        <w:ind w:firstLine="567"/>
        <w:contextualSpacing/>
        <w:jc w:val="both"/>
        <w:textAlignment w:val="baseline"/>
        <w:outlineLvl w:val="1"/>
        <w:rPr>
          <w:bCs/>
        </w:rPr>
      </w:pPr>
      <w:r w:rsidRPr="002C6DFB">
        <w:t xml:space="preserve">1. Настоящим Положением </w:t>
      </w:r>
      <w:r w:rsidRPr="002C6DFB">
        <w:rPr>
          <w:bCs/>
        </w:rPr>
        <w:t xml:space="preserve">об отнесении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w:t>
      </w:r>
      <w:r w:rsidRPr="002C6DFB">
        <w:t xml:space="preserve">к группе по оплате труда руководителей (далее - Положение) устанавливается порядок отнесения </w:t>
      </w:r>
      <w:r w:rsidRPr="002C6DFB">
        <w:rPr>
          <w:bCs/>
        </w:rPr>
        <w:t>муниципального бюджетного учреждения  «Бессоновский комплексный центр социального обслуживания населения» (далее - Учреждение) к группе по оплате труда руководителей</w:t>
      </w:r>
      <w:r w:rsidRPr="002C6DFB">
        <w:t xml:space="preserve"> в зависимости от критериев отнесения учреждения к группе по оплате труда руководителей в целях определения размера должностного оклада руководителя на основании пункта 5.4 «Положения о системе оплаты труда работников </w:t>
      </w:r>
      <w:r w:rsidRPr="002C6DFB">
        <w:rPr>
          <w:bCs/>
        </w:rPr>
        <w:t xml:space="preserve">муниципального бюджетного учреждения  «Бессоновский комплексный центр социального обслуживания населения», </w:t>
      </w:r>
      <w:r w:rsidRPr="002C6DFB">
        <w:t>утвержденного постановлением администрации Бессоновского района Пензенской области от 25.03.2025 г. № 304.</w:t>
      </w:r>
    </w:p>
    <w:p w14:paraId="7D4433CA" w14:textId="77777777" w:rsidR="00403B97" w:rsidRPr="002C6DFB" w:rsidRDefault="00403B97" w:rsidP="00403B97">
      <w:pPr>
        <w:shd w:val="clear" w:color="auto" w:fill="FFFFFF"/>
        <w:tabs>
          <w:tab w:val="left" w:pos="426"/>
          <w:tab w:val="left" w:pos="567"/>
        </w:tabs>
        <w:spacing w:after="240"/>
        <w:ind w:firstLine="567"/>
        <w:contextualSpacing/>
        <w:jc w:val="both"/>
        <w:textAlignment w:val="baseline"/>
        <w:outlineLvl w:val="1"/>
        <w:rPr>
          <w:bCs/>
          <w:color w:val="FF0000"/>
        </w:rPr>
      </w:pPr>
      <w:r w:rsidRPr="002C6DFB">
        <w:lastRenderedPageBreak/>
        <w:t>2. Отнесение учреждения к группе по оплате труда руководителей производится с учетом сложности труда, в том числе с учетом масштаба управления, особенностей деятельности и значимости учреждения.</w:t>
      </w:r>
    </w:p>
    <w:p w14:paraId="3C83C5FE" w14:textId="77777777" w:rsidR="00403B97" w:rsidRPr="002C6DFB" w:rsidRDefault="00403B97" w:rsidP="00403B97">
      <w:pPr>
        <w:shd w:val="clear" w:color="auto" w:fill="FFFFFF"/>
        <w:tabs>
          <w:tab w:val="left" w:pos="426"/>
          <w:tab w:val="left" w:pos="567"/>
        </w:tabs>
        <w:ind w:firstLine="567"/>
        <w:jc w:val="both"/>
        <w:textAlignment w:val="baseline"/>
      </w:pPr>
      <w:r w:rsidRPr="002C6DFB">
        <w:t>3. Группа по оплате труда руководителей учреждения определяется один раз в год по состоянию на начало календарного года (1 января) на основании соответствующих документов, подтверждающих наличие указанных объемных показателей масштаба управления учреждением.</w:t>
      </w:r>
    </w:p>
    <w:p w14:paraId="264F739F" w14:textId="77777777" w:rsidR="00403B97" w:rsidRPr="002C6DFB" w:rsidRDefault="00403B97" w:rsidP="00403B97">
      <w:pPr>
        <w:shd w:val="clear" w:color="auto" w:fill="FFFFFF"/>
        <w:ind w:firstLine="567"/>
        <w:jc w:val="both"/>
        <w:textAlignment w:val="baseline"/>
      </w:pPr>
      <w:r w:rsidRPr="002C6DFB">
        <w:t xml:space="preserve"> 4. Учреждение ежегодно предоставляет в администрацию Бессоновского района Пензенской области документы, подтверждающие достижение соответствующих объемных показателей масштаба управления учреждением, до 20 декабря текущего года с сопроводительным письмом руководителя учреждения.</w:t>
      </w:r>
    </w:p>
    <w:p w14:paraId="51136624" w14:textId="77777777" w:rsidR="00403B97" w:rsidRPr="002C6DFB" w:rsidRDefault="00403B97" w:rsidP="00403B97">
      <w:pPr>
        <w:shd w:val="clear" w:color="auto" w:fill="FFFFFF"/>
        <w:ind w:firstLine="480"/>
        <w:jc w:val="both"/>
        <w:textAlignment w:val="baseline"/>
      </w:pPr>
      <w:r w:rsidRPr="002C6DFB">
        <w:t>Руководитель учреждения несёт ответственность за несвоевременность предоставления указанных документов и за достоверность сведений в представленных документах.</w:t>
      </w:r>
    </w:p>
    <w:p w14:paraId="70424293" w14:textId="5564FF9C" w:rsidR="00403B97" w:rsidRPr="002C6DFB" w:rsidRDefault="00403B97" w:rsidP="00403B97">
      <w:pPr>
        <w:shd w:val="clear" w:color="auto" w:fill="FFFFFF"/>
        <w:ind w:firstLine="567"/>
        <w:jc w:val="both"/>
        <w:textAlignment w:val="baseline"/>
      </w:pPr>
      <w:r w:rsidRPr="002C6DFB">
        <w:t xml:space="preserve">5. Структурное подразделение </w:t>
      </w:r>
      <w:r w:rsidR="00BA78A9" w:rsidRPr="002C6DFB">
        <w:t>администрации Бессоновского</w:t>
      </w:r>
      <w:r w:rsidRPr="002C6DFB">
        <w:t xml:space="preserve"> района Пензенской области, координирующее работу учреждения, в срок до 25 декабря текущего года проводит анализ представленных </w:t>
      </w:r>
      <w:r w:rsidR="00BA78A9" w:rsidRPr="002C6DFB">
        <w:t>руководителем учреждения</w:t>
      </w:r>
      <w:r w:rsidRPr="002C6DFB">
        <w:t xml:space="preserve"> документов, по итогам которого готовит проект распоряжения администрации об утверждении группы по оплате труда руководителей учреждения.</w:t>
      </w:r>
    </w:p>
    <w:p w14:paraId="3900F6E4" w14:textId="365B8744" w:rsidR="00403B97" w:rsidRPr="002C6DFB" w:rsidRDefault="00403B97" w:rsidP="00403B97">
      <w:pPr>
        <w:shd w:val="clear" w:color="auto" w:fill="FFFFFF"/>
        <w:ind w:firstLine="567"/>
        <w:jc w:val="both"/>
        <w:textAlignment w:val="baseline"/>
      </w:pPr>
      <w:r w:rsidRPr="002C6DFB">
        <w:t xml:space="preserve">6. </w:t>
      </w:r>
      <w:r w:rsidR="00BA78A9" w:rsidRPr="002C6DFB">
        <w:t>Отнесение учреждения</w:t>
      </w:r>
      <w:r w:rsidRPr="002C6DFB">
        <w:t xml:space="preserve"> к группе по оплате труда руководителей проводится по балльной системе с учетом следующих объемных показателей:</w:t>
      </w:r>
    </w:p>
    <w:p w14:paraId="750C5B79" w14:textId="77A93B53" w:rsidR="00403B97" w:rsidRPr="002C6DFB" w:rsidRDefault="00403B97" w:rsidP="00403B97">
      <w:pPr>
        <w:shd w:val="clear" w:color="auto" w:fill="FFFFFF"/>
        <w:ind w:firstLine="567"/>
        <w:jc w:val="both"/>
        <w:textAlignment w:val="baseline"/>
      </w:pPr>
      <w:r w:rsidRPr="002C6DFB">
        <w:t xml:space="preserve">7. Критерии отнесения к группе по оплате труда </w:t>
      </w:r>
      <w:r w:rsidR="00BA78A9" w:rsidRPr="002C6DFB">
        <w:t xml:space="preserve">руководителей </w:t>
      </w:r>
      <w:r w:rsidR="00BA78A9" w:rsidRPr="002C6DFB">
        <w:rPr>
          <w:bCs/>
        </w:rPr>
        <w:t>муниципального</w:t>
      </w:r>
      <w:r w:rsidRPr="002C6DFB">
        <w:rPr>
          <w:bCs/>
        </w:rPr>
        <w:t xml:space="preserve"> бюджетного учреждения «Бессоновский комплексный центр социального обслуживания населения»</w:t>
      </w:r>
      <w:r w:rsidRPr="002C6DFB">
        <w:t>:</w:t>
      </w:r>
    </w:p>
    <w:p w14:paraId="761E1835" w14:textId="77777777" w:rsidR="00403B97" w:rsidRPr="002C6DFB" w:rsidRDefault="00403B97" w:rsidP="00403B97">
      <w:pPr>
        <w:shd w:val="clear" w:color="auto" w:fill="FFFFFF"/>
        <w:ind w:firstLine="480"/>
        <w:jc w:val="both"/>
        <w:textAlignment w:val="baseline"/>
      </w:pPr>
    </w:p>
    <w:tbl>
      <w:tblPr>
        <w:tblW w:w="0" w:type="auto"/>
        <w:tblCellMar>
          <w:left w:w="0" w:type="dxa"/>
          <w:right w:w="0" w:type="dxa"/>
        </w:tblCellMar>
        <w:tblLook w:val="04A0" w:firstRow="1" w:lastRow="0" w:firstColumn="1" w:lastColumn="0" w:noHBand="0" w:noVBand="1"/>
      </w:tblPr>
      <w:tblGrid>
        <w:gridCol w:w="1602"/>
        <w:gridCol w:w="1560"/>
        <w:gridCol w:w="1560"/>
        <w:gridCol w:w="1560"/>
        <w:gridCol w:w="1560"/>
        <w:gridCol w:w="1797"/>
      </w:tblGrid>
      <w:tr w:rsidR="00403B97" w14:paraId="22E287F6" w14:textId="77777777" w:rsidTr="00A147B8">
        <w:trPr>
          <w:trHeight w:val="15"/>
        </w:trPr>
        <w:tc>
          <w:tcPr>
            <w:tcW w:w="1651" w:type="dxa"/>
            <w:hideMark/>
          </w:tcPr>
          <w:p w14:paraId="7B938EC7" w14:textId="77777777" w:rsidR="00403B97" w:rsidRDefault="00403B97" w:rsidP="00A147B8">
            <w:pPr>
              <w:spacing w:line="276" w:lineRule="auto"/>
              <w:jc w:val="center"/>
              <w:rPr>
                <w:sz w:val="22"/>
                <w:szCs w:val="22"/>
                <w:lang w:eastAsia="en-US"/>
              </w:rPr>
            </w:pPr>
          </w:p>
        </w:tc>
        <w:tc>
          <w:tcPr>
            <w:tcW w:w="1572" w:type="dxa"/>
            <w:hideMark/>
          </w:tcPr>
          <w:p w14:paraId="66D96D4A" w14:textId="77777777" w:rsidR="00403B97" w:rsidRDefault="00403B97" w:rsidP="00A147B8">
            <w:pPr>
              <w:spacing w:line="276" w:lineRule="auto"/>
              <w:jc w:val="center"/>
              <w:rPr>
                <w:sz w:val="22"/>
                <w:szCs w:val="22"/>
                <w:lang w:eastAsia="en-US"/>
              </w:rPr>
            </w:pPr>
          </w:p>
        </w:tc>
        <w:tc>
          <w:tcPr>
            <w:tcW w:w="1571" w:type="dxa"/>
            <w:hideMark/>
          </w:tcPr>
          <w:p w14:paraId="3E42999B" w14:textId="77777777" w:rsidR="00403B97" w:rsidRDefault="00403B97" w:rsidP="00A147B8">
            <w:pPr>
              <w:spacing w:line="276" w:lineRule="auto"/>
              <w:jc w:val="center"/>
              <w:rPr>
                <w:sz w:val="22"/>
                <w:szCs w:val="22"/>
                <w:lang w:eastAsia="en-US"/>
              </w:rPr>
            </w:pPr>
          </w:p>
        </w:tc>
        <w:tc>
          <w:tcPr>
            <w:tcW w:w="1571" w:type="dxa"/>
            <w:hideMark/>
          </w:tcPr>
          <w:p w14:paraId="1C0BB477" w14:textId="77777777" w:rsidR="00403B97" w:rsidRDefault="00403B97" w:rsidP="00A147B8">
            <w:pPr>
              <w:spacing w:line="276" w:lineRule="auto"/>
              <w:jc w:val="center"/>
              <w:rPr>
                <w:sz w:val="22"/>
                <w:szCs w:val="22"/>
                <w:lang w:eastAsia="en-US"/>
              </w:rPr>
            </w:pPr>
          </w:p>
        </w:tc>
        <w:tc>
          <w:tcPr>
            <w:tcW w:w="1571" w:type="dxa"/>
            <w:hideMark/>
          </w:tcPr>
          <w:p w14:paraId="0816F4F4" w14:textId="77777777" w:rsidR="00403B97" w:rsidRDefault="00403B97" w:rsidP="00A147B8">
            <w:pPr>
              <w:spacing w:line="276" w:lineRule="auto"/>
              <w:jc w:val="center"/>
              <w:rPr>
                <w:sz w:val="22"/>
                <w:szCs w:val="22"/>
                <w:lang w:eastAsia="en-US"/>
              </w:rPr>
            </w:pPr>
          </w:p>
        </w:tc>
        <w:tc>
          <w:tcPr>
            <w:tcW w:w="1810" w:type="dxa"/>
            <w:hideMark/>
          </w:tcPr>
          <w:p w14:paraId="73BFDF32" w14:textId="77777777" w:rsidR="00403B97" w:rsidRDefault="00403B97" w:rsidP="00A147B8">
            <w:pPr>
              <w:spacing w:line="276" w:lineRule="auto"/>
              <w:jc w:val="center"/>
              <w:rPr>
                <w:sz w:val="22"/>
                <w:szCs w:val="22"/>
                <w:lang w:eastAsia="en-US"/>
              </w:rPr>
            </w:pPr>
          </w:p>
        </w:tc>
      </w:tr>
      <w:tr w:rsidR="00403B97" w14:paraId="12A72E2C" w14:textId="77777777" w:rsidTr="00A147B8">
        <w:tc>
          <w:tcPr>
            <w:tcW w:w="165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786B983" w14:textId="77777777" w:rsidR="00403B97" w:rsidRDefault="00403B97" w:rsidP="00A147B8">
            <w:pPr>
              <w:jc w:val="center"/>
              <w:textAlignment w:val="baseline"/>
            </w:pPr>
            <w:r>
              <w:t>Показатели</w:t>
            </w:r>
          </w:p>
        </w:tc>
        <w:tc>
          <w:tcPr>
            <w:tcW w:w="8095" w:type="dxa"/>
            <w:gridSpan w:val="5"/>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687CBEE" w14:textId="77777777" w:rsidR="00403B97" w:rsidRDefault="00403B97" w:rsidP="00A147B8">
            <w:pPr>
              <w:jc w:val="center"/>
              <w:textAlignment w:val="baseline"/>
            </w:pPr>
            <w:r>
              <w:t>Критерии/баллы</w:t>
            </w:r>
          </w:p>
        </w:tc>
      </w:tr>
      <w:tr w:rsidR="00403B97" w14:paraId="4BA8F969" w14:textId="77777777" w:rsidTr="00A147B8">
        <w:tc>
          <w:tcPr>
            <w:tcW w:w="1651"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14:paraId="32A3171E" w14:textId="77777777" w:rsidR="00403B97" w:rsidRDefault="00403B97" w:rsidP="00A147B8">
            <w:pPr>
              <w:jc w:val="center"/>
              <w:textAlignment w:val="baseline"/>
            </w:pPr>
            <w:r>
              <w:t>Штатная численность</w:t>
            </w: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5BA982A" w14:textId="77777777" w:rsidR="00403B97" w:rsidRDefault="00403B97" w:rsidP="00A147B8">
            <w:pPr>
              <w:jc w:val="center"/>
              <w:textAlignment w:val="baseline"/>
            </w:pPr>
            <w:r>
              <w:t>от 10 до 49</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26C5AEC" w14:textId="77777777" w:rsidR="00403B97" w:rsidRDefault="00403B97" w:rsidP="00A147B8">
            <w:pPr>
              <w:jc w:val="center"/>
              <w:textAlignment w:val="baseline"/>
            </w:pPr>
            <w:r>
              <w:t>от 50 до 99</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21E8FD82" w14:textId="77777777" w:rsidR="00403B97" w:rsidRDefault="00403B97" w:rsidP="00A147B8">
            <w:pPr>
              <w:jc w:val="center"/>
              <w:textAlignment w:val="baseline"/>
            </w:pPr>
            <w:r>
              <w:t>от 100 до 149</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2521BAD" w14:textId="77777777" w:rsidR="00403B97" w:rsidRDefault="00403B97" w:rsidP="00A147B8">
            <w:pPr>
              <w:jc w:val="center"/>
              <w:textAlignment w:val="baseline"/>
            </w:pPr>
            <w:r>
              <w:t>от 150 до 199</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22FC7F36" w14:textId="77777777" w:rsidR="00403B97" w:rsidRDefault="00403B97" w:rsidP="00A147B8">
            <w:pPr>
              <w:jc w:val="center"/>
              <w:textAlignment w:val="baseline"/>
            </w:pPr>
            <w:r>
              <w:t>от 200 и выше</w:t>
            </w:r>
          </w:p>
        </w:tc>
      </w:tr>
      <w:tr w:rsidR="00403B97" w14:paraId="74668C2E" w14:textId="77777777" w:rsidTr="00A147B8">
        <w:tc>
          <w:tcPr>
            <w:tcW w:w="1651" w:type="dxa"/>
            <w:tcBorders>
              <w:top w:val="nil"/>
              <w:left w:val="single" w:sz="4" w:space="0" w:color="000000"/>
              <w:bottom w:val="nil"/>
              <w:right w:val="single" w:sz="4" w:space="0" w:color="000000"/>
            </w:tcBorders>
            <w:tcMar>
              <w:top w:w="0" w:type="dxa"/>
              <w:left w:w="149" w:type="dxa"/>
              <w:bottom w:w="0" w:type="dxa"/>
              <w:right w:w="149" w:type="dxa"/>
            </w:tcMar>
            <w:hideMark/>
          </w:tcPr>
          <w:p w14:paraId="2C7503DE" w14:textId="77777777" w:rsidR="00403B97" w:rsidRDefault="00403B97" w:rsidP="00A147B8">
            <w:pPr>
              <w:spacing w:line="276" w:lineRule="auto"/>
              <w:jc w:val="center"/>
              <w:rPr>
                <w:sz w:val="22"/>
                <w:szCs w:val="22"/>
                <w:lang w:eastAsia="en-US"/>
              </w:rPr>
            </w:pP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20222382" w14:textId="77777777" w:rsidR="00403B97" w:rsidRDefault="00403B97" w:rsidP="00A147B8">
            <w:pPr>
              <w:jc w:val="center"/>
              <w:textAlignment w:val="baseline"/>
            </w:pPr>
            <w:r>
              <w:t>1 балл</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8B8ED1E" w14:textId="77777777" w:rsidR="00403B97" w:rsidRDefault="00403B97" w:rsidP="00A147B8">
            <w:pPr>
              <w:jc w:val="center"/>
              <w:textAlignment w:val="baseline"/>
            </w:pPr>
            <w:r>
              <w:t>2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96D8F42" w14:textId="77777777" w:rsidR="00403B97" w:rsidRDefault="00403B97" w:rsidP="00A147B8">
            <w:pPr>
              <w:jc w:val="center"/>
              <w:textAlignment w:val="baseline"/>
            </w:pPr>
            <w:r>
              <w:t>3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B1DBE62" w14:textId="77777777" w:rsidR="00403B97" w:rsidRDefault="00403B97" w:rsidP="00A147B8">
            <w:pPr>
              <w:jc w:val="center"/>
              <w:textAlignment w:val="baseline"/>
            </w:pPr>
            <w:r>
              <w:t>4 балла</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F1D5C31" w14:textId="77777777" w:rsidR="00403B97" w:rsidRDefault="00403B97" w:rsidP="00A147B8">
            <w:pPr>
              <w:jc w:val="center"/>
              <w:textAlignment w:val="baseline"/>
            </w:pPr>
            <w:r>
              <w:t>5 баллов</w:t>
            </w:r>
          </w:p>
        </w:tc>
      </w:tr>
      <w:tr w:rsidR="00403B97" w14:paraId="1E2297AF" w14:textId="77777777" w:rsidTr="00A147B8">
        <w:tc>
          <w:tcPr>
            <w:tcW w:w="1651"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1D1CAC63" w14:textId="77777777" w:rsidR="00403B97" w:rsidRDefault="00403B97" w:rsidP="00A147B8">
            <w:pPr>
              <w:jc w:val="center"/>
              <w:textAlignment w:val="baseline"/>
            </w:pPr>
            <w:r>
              <w:t>Наличие объектов коммунальной инфраструктуры</w:t>
            </w:r>
          </w:p>
        </w:tc>
        <w:tc>
          <w:tcPr>
            <w:tcW w:w="1572"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700E0630" w14:textId="77777777" w:rsidR="00403B97" w:rsidRDefault="00403B97" w:rsidP="00A147B8">
            <w:pPr>
              <w:jc w:val="center"/>
              <w:textAlignment w:val="baseline"/>
            </w:pPr>
            <w:r>
              <w:t>Центральное отопление и водоснабжение без наружных сетей</w:t>
            </w:r>
          </w:p>
        </w:tc>
        <w:tc>
          <w:tcPr>
            <w:tcW w:w="1571"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6510506D" w14:textId="77777777" w:rsidR="00403B97" w:rsidRDefault="00403B97" w:rsidP="00A147B8">
            <w:pPr>
              <w:jc w:val="center"/>
              <w:textAlignment w:val="baseline"/>
            </w:pPr>
            <w:r>
              <w:t>Центральное отопление и водоснабжение и наличие на балансе учреждения наружных сетей</w:t>
            </w:r>
          </w:p>
        </w:tc>
        <w:tc>
          <w:tcPr>
            <w:tcW w:w="1571"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3DEA6281" w14:textId="77777777" w:rsidR="00403B97" w:rsidRDefault="00403B97" w:rsidP="00A147B8">
            <w:pPr>
              <w:jc w:val="center"/>
              <w:textAlignment w:val="baseline"/>
            </w:pPr>
            <w:r>
              <w:t>Наличие на балансе учреждения газовой котельной (автономное отопление)</w:t>
            </w:r>
          </w:p>
        </w:tc>
        <w:tc>
          <w:tcPr>
            <w:tcW w:w="1571"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63D1C0D5" w14:textId="77777777" w:rsidR="00403B97" w:rsidRDefault="00403B97" w:rsidP="00A147B8">
            <w:pPr>
              <w:jc w:val="center"/>
              <w:textAlignment w:val="baseline"/>
            </w:pPr>
            <w:r>
              <w:t>Наличие на балансе учреждения газовой котельной, артезианской скважины (автономное отопление и водоснабжение)</w:t>
            </w:r>
          </w:p>
        </w:tc>
        <w:tc>
          <w:tcPr>
            <w:tcW w:w="1810"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14:paraId="00DFA0A5" w14:textId="77777777" w:rsidR="00403B97" w:rsidRDefault="00403B97" w:rsidP="00A147B8">
            <w:pPr>
              <w:jc w:val="center"/>
              <w:textAlignment w:val="baseline"/>
            </w:pPr>
            <w:r>
              <w:t>Наличие на балансе учреждения газовой котельной, артезианской скважины, трансформаторной подстанции, очистных сооружений (автономное теплоснабжение, водоснабжение, водоотведение, электроснабжение)</w:t>
            </w:r>
          </w:p>
        </w:tc>
      </w:tr>
      <w:tr w:rsidR="00403B97" w14:paraId="327B3FD8" w14:textId="77777777" w:rsidTr="00A147B8">
        <w:tc>
          <w:tcPr>
            <w:tcW w:w="1651" w:type="dxa"/>
            <w:tcBorders>
              <w:top w:val="single" w:sz="4" w:space="0" w:color="auto"/>
              <w:left w:val="single" w:sz="4" w:space="0" w:color="000000"/>
              <w:bottom w:val="nil"/>
              <w:right w:val="single" w:sz="4" w:space="0" w:color="000000"/>
            </w:tcBorders>
            <w:tcMar>
              <w:top w:w="0" w:type="dxa"/>
              <w:left w:w="149" w:type="dxa"/>
              <w:bottom w:w="0" w:type="dxa"/>
              <w:right w:w="149" w:type="dxa"/>
            </w:tcMar>
            <w:hideMark/>
          </w:tcPr>
          <w:p w14:paraId="3021E1D4" w14:textId="77777777" w:rsidR="00403B97" w:rsidRDefault="00403B97" w:rsidP="00A147B8">
            <w:pPr>
              <w:spacing w:line="276" w:lineRule="auto"/>
              <w:jc w:val="center"/>
              <w:rPr>
                <w:sz w:val="22"/>
                <w:szCs w:val="22"/>
                <w:lang w:eastAsia="en-US"/>
              </w:rPr>
            </w:pPr>
          </w:p>
        </w:tc>
        <w:tc>
          <w:tcPr>
            <w:tcW w:w="1572"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14:paraId="1EE14B69" w14:textId="77777777" w:rsidR="00403B97" w:rsidRDefault="00403B97" w:rsidP="00A147B8">
            <w:pPr>
              <w:jc w:val="center"/>
              <w:textAlignment w:val="baseline"/>
            </w:pPr>
            <w:r>
              <w:t>1 балл</w:t>
            </w:r>
          </w:p>
        </w:tc>
        <w:tc>
          <w:tcPr>
            <w:tcW w:w="1571"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14:paraId="4416BE9E" w14:textId="77777777" w:rsidR="00403B97" w:rsidRDefault="00403B97" w:rsidP="00A147B8">
            <w:pPr>
              <w:jc w:val="center"/>
              <w:textAlignment w:val="baseline"/>
            </w:pPr>
            <w:r>
              <w:t>2 балла</w:t>
            </w:r>
          </w:p>
        </w:tc>
        <w:tc>
          <w:tcPr>
            <w:tcW w:w="1571"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14:paraId="379B8FD3" w14:textId="77777777" w:rsidR="00403B97" w:rsidRDefault="00403B97" w:rsidP="00A147B8">
            <w:pPr>
              <w:jc w:val="center"/>
              <w:textAlignment w:val="baseline"/>
            </w:pPr>
            <w:r>
              <w:t>3 балла</w:t>
            </w:r>
          </w:p>
        </w:tc>
        <w:tc>
          <w:tcPr>
            <w:tcW w:w="1571"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14:paraId="65E95A55" w14:textId="77777777" w:rsidR="00403B97" w:rsidRDefault="00403B97" w:rsidP="00A147B8">
            <w:pPr>
              <w:jc w:val="center"/>
              <w:textAlignment w:val="baseline"/>
            </w:pPr>
            <w:r>
              <w:t>4 балла</w:t>
            </w:r>
          </w:p>
        </w:tc>
        <w:tc>
          <w:tcPr>
            <w:tcW w:w="1810"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14:paraId="443B5010" w14:textId="77777777" w:rsidR="00403B97" w:rsidRDefault="00403B97" w:rsidP="00A147B8">
            <w:pPr>
              <w:jc w:val="center"/>
              <w:textAlignment w:val="baseline"/>
            </w:pPr>
            <w:r>
              <w:t>5 баллов</w:t>
            </w:r>
          </w:p>
        </w:tc>
      </w:tr>
      <w:tr w:rsidR="00403B97" w14:paraId="40399834" w14:textId="77777777" w:rsidTr="00A147B8">
        <w:tc>
          <w:tcPr>
            <w:tcW w:w="1651"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14:paraId="3D4D06A1" w14:textId="21842604" w:rsidR="00403B97" w:rsidRDefault="00403B97" w:rsidP="00A147B8">
            <w:pPr>
              <w:jc w:val="center"/>
              <w:textAlignment w:val="baseline"/>
            </w:pPr>
            <w:r>
              <w:lastRenderedPageBreak/>
              <w:t xml:space="preserve">Количество получателей </w:t>
            </w:r>
            <w:r w:rsidR="00A833D1">
              <w:t>социальных услуг</w:t>
            </w:r>
            <w:r>
              <w:t>, чел.</w:t>
            </w: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F041B10" w14:textId="77777777" w:rsidR="00403B97" w:rsidRDefault="00403B97" w:rsidP="00A147B8">
            <w:pPr>
              <w:jc w:val="center"/>
              <w:textAlignment w:val="baseline"/>
            </w:pPr>
            <w:r>
              <w:t>до 500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B8F2713" w14:textId="77777777" w:rsidR="00403B97" w:rsidRDefault="00403B97" w:rsidP="00A147B8">
            <w:pPr>
              <w:jc w:val="center"/>
              <w:textAlignment w:val="baseline"/>
            </w:pPr>
            <w:r>
              <w:t>от 501 до 1000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DDB042D" w14:textId="77777777" w:rsidR="00403B97" w:rsidRDefault="00403B97" w:rsidP="00A147B8">
            <w:pPr>
              <w:jc w:val="center"/>
              <w:textAlignment w:val="baseline"/>
            </w:pPr>
            <w:r>
              <w:t>от 1001 до 1500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63C315B" w14:textId="77777777" w:rsidR="00403B97" w:rsidRDefault="00403B97" w:rsidP="00A147B8">
            <w:pPr>
              <w:jc w:val="center"/>
              <w:textAlignment w:val="baseline"/>
            </w:pPr>
            <w:r>
              <w:t>от 1501 до 3000 включительно</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E3E1F0A" w14:textId="77777777" w:rsidR="00403B97" w:rsidRDefault="00403B97" w:rsidP="00A147B8">
            <w:pPr>
              <w:jc w:val="center"/>
              <w:textAlignment w:val="baseline"/>
            </w:pPr>
            <w:r>
              <w:t>свыше 3000</w:t>
            </w:r>
          </w:p>
        </w:tc>
      </w:tr>
      <w:tr w:rsidR="00403B97" w14:paraId="4EADA5ED" w14:textId="77777777" w:rsidTr="00A147B8">
        <w:tc>
          <w:tcPr>
            <w:tcW w:w="1651" w:type="dxa"/>
            <w:tcBorders>
              <w:top w:val="nil"/>
              <w:left w:val="single" w:sz="4" w:space="0" w:color="000000"/>
              <w:bottom w:val="nil"/>
              <w:right w:val="single" w:sz="4" w:space="0" w:color="000000"/>
            </w:tcBorders>
            <w:tcMar>
              <w:top w:w="0" w:type="dxa"/>
              <w:left w:w="149" w:type="dxa"/>
              <w:bottom w:w="0" w:type="dxa"/>
              <w:right w:w="149" w:type="dxa"/>
            </w:tcMar>
            <w:hideMark/>
          </w:tcPr>
          <w:p w14:paraId="7C90C6FF" w14:textId="77777777" w:rsidR="00403B97" w:rsidRDefault="00403B97" w:rsidP="00A147B8">
            <w:pPr>
              <w:spacing w:line="276" w:lineRule="auto"/>
              <w:jc w:val="center"/>
              <w:rPr>
                <w:sz w:val="22"/>
                <w:szCs w:val="22"/>
                <w:lang w:eastAsia="en-US"/>
              </w:rPr>
            </w:pP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92F291C" w14:textId="77777777" w:rsidR="00403B97" w:rsidRDefault="00403B97" w:rsidP="00A147B8">
            <w:pPr>
              <w:jc w:val="center"/>
              <w:textAlignment w:val="baseline"/>
            </w:pPr>
            <w:r>
              <w:t>1 балл</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148F669" w14:textId="77777777" w:rsidR="00403B97" w:rsidRDefault="00403B97" w:rsidP="00A147B8">
            <w:pPr>
              <w:jc w:val="center"/>
              <w:textAlignment w:val="baseline"/>
            </w:pPr>
            <w:r>
              <w:t>2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721C873" w14:textId="77777777" w:rsidR="00403B97" w:rsidRDefault="00403B97" w:rsidP="00A147B8">
            <w:pPr>
              <w:jc w:val="center"/>
              <w:textAlignment w:val="baseline"/>
            </w:pPr>
            <w:r>
              <w:t>3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1613C75C" w14:textId="77777777" w:rsidR="00403B97" w:rsidRDefault="00403B97" w:rsidP="00A147B8">
            <w:pPr>
              <w:jc w:val="center"/>
              <w:textAlignment w:val="baseline"/>
            </w:pPr>
            <w:r>
              <w:t>4 балла</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FD3E2BA" w14:textId="77777777" w:rsidR="00403B97" w:rsidRDefault="00403B97" w:rsidP="00A147B8">
            <w:pPr>
              <w:jc w:val="center"/>
              <w:textAlignment w:val="baseline"/>
            </w:pPr>
            <w:r>
              <w:t>5 баллов</w:t>
            </w:r>
          </w:p>
        </w:tc>
      </w:tr>
      <w:tr w:rsidR="00403B97" w14:paraId="0B069670" w14:textId="77777777" w:rsidTr="00A147B8">
        <w:tc>
          <w:tcPr>
            <w:tcW w:w="1651"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14:paraId="76C36350" w14:textId="6F69EE18" w:rsidR="00403B97" w:rsidRDefault="00A833D1" w:rsidP="00A147B8">
            <w:pPr>
              <w:jc w:val="center"/>
              <w:textAlignment w:val="baseline"/>
            </w:pPr>
            <w:r>
              <w:t>Охват работы</w:t>
            </w:r>
            <w:r w:rsidR="00403B97">
              <w:t xml:space="preserve"> по </w:t>
            </w:r>
            <w:r>
              <w:t>социальному</w:t>
            </w:r>
            <w:r w:rsidR="00403B97">
              <w:t xml:space="preserve"> обслужива-нию</w:t>
            </w: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0C5FBAF" w14:textId="77777777" w:rsidR="00403B97" w:rsidRDefault="00403B97" w:rsidP="00A147B8">
            <w:pPr>
              <w:jc w:val="center"/>
              <w:textAlignment w:val="baseline"/>
            </w:pPr>
            <w:r>
              <w:t>от 5 до 9 муниципальных образо-ваний,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65539BA" w14:textId="77777777" w:rsidR="00403B97" w:rsidRDefault="00403B97" w:rsidP="00A147B8">
            <w:pPr>
              <w:jc w:val="center"/>
              <w:textAlignment w:val="baseline"/>
            </w:pPr>
            <w:r>
              <w:t>от 10 до 14 муниципальных образова-ний,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E943D2F" w14:textId="77777777" w:rsidR="00403B97" w:rsidRDefault="00403B97" w:rsidP="00A147B8">
            <w:pPr>
              <w:jc w:val="center"/>
              <w:textAlignment w:val="baseline"/>
            </w:pPr>
            <w:r>
              <w:t>от 15 до 19 муниципальных образова-ний, включительно</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7FBF8C8" w14:textId="77777777" w:rsidR="00403B97" w:rsidRDefault="00403B97" w:rsidP="00A147B8">
            <w:pPr>
              <w:jc w:val="center"/>
              <w:textAlignment w:val="baseline"/>
            </w:pPr>
            <w:r>
              <w:t>от 20 до 24 муниципальных образова-ний, включительно</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8840026" w14:textId="77777777" w:rsidR="00403B97" w:rsidRDefault="00403B97" w:rsidP="00A147B8">
            <w:pPr>
              <w:jc w:val="center"/>
              <w:textAlignment w:val="baseline"/>
            </w:pPr>
            <w:r>
              <w:t xml:space="preserve">свыше 25 муниципаль-ных образований, </w:t>
            </w:r>
          </w:p>
        </w:tc>
      </w:tr>
      <w:tr w:rsidR="00403B97" w14:paraId="3EE2D1DE" w14:textId="77777777" w:rsidTr="00A147B8">
        <w:tc>
          <w:tcPr>
            <w:tcW w:w="1651"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14:paraId="16C5F7FE" w14:textId="77777777" w:rsidR="00403B97" w:rsidRDefault="00403B97" w:rsidP="00A147B8">
            <w:pPr>
              <w:spacing w:line="276" w:lineRule="auto"/>
              <w:jc w:val="center"/>
              <w:rPr>
                <w:sz w:val="22"/>
                <w:szCs w:val="22"/>
                <w:lang w:eastAsia="en-US"/>
              </w:rPr>
            </w:pPr>
          </w:p>
        </w:tc>
        <w:tc>
          <w:tcPr>
            <w:tcW w:w="157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3C792AE" w14:textId="77777777" w:rsidR="00403B97" w:rsidRDefault="00403B97" w:rsidP="00A147B8">
            <w:pPr>
              <w:jc w:val="center"/>
              <w:textAlignment w:val="baseline"/>
            </w:pPr>
            <w:r>
              <w:t>1 балл</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A52FB05" w14:textId="77777777" w:rsidR="00403B97" w:rsidRDefault="00403B97" w:rsidP="00A147B8">
            <w:pPr>
              <w:jc w:val="center"/>
              <w:textAlignment w:val="baseline"/>
            </w:pPr>
            <w:r>
              <w:t>2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C74D88A" w14:textId="77777777" w:rsidR="00403B97" w:rsidRDefault="00403B97" w:rsidP="00A147B8">
            <w:pPr>
              <w:jc w:val="center"/>
              <w:textAlignment w:val="baseline"/>
            </w:pPr>
            <w:r>
              <w:t>3 балла</w:t>
            </w:r>
          </w:p>
        </w:tc>
        <w:tc>
          <w:tcPr>
            <w:tcW w:w="157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69A40B49" w14:textId="77777777" w:rsidR="00403B97" w:rsidRDefault="00403B97" w:rsidP="00A147B8">
            <w:pPr>
              <w:jc w:val="center"/>
              <w:textAlignment w:val="baseline"/>
            </w:pPr>
            <w:r>
              <w:t>4 балла</w:t>
            </w:r>
          </w:p>
        </w:tc>
        <w:tc>
          <w:tcPr>
            <w:tcW w:w="1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551D19A" w14:textId="77777777" w:rsidR="00403B97" w:rsidRDefault="00403B97" w:rsidP="00A147B8">
            <w:pPr>
              <w:jc w:val="center"/>
              <w:textAlignment w:val="baseline"/>
            </w:pPr>
            <w:r>
              <w:t>5 баллов</w:t>
            </w:r>
          </w:p>
        </w:tc>
      </w:tr>
    </w:tbl>
    <w:p w14:paraId="1E9A1215" w14:textId="77777777" w:rsidR="00403B97" w:rsidRDefault="00403B97" w:rsidP="00403B97">
      <w:pPr>
        <w:shd w:val="clear" w:color="auto" w:fill="FFFFFF"/>
        <w:textAlignment w:val="baseline"/>
      </w:pPr>
    </w:p>
    <w:p w14:paraId="17B480B4" w14:textId="77777777" w:rsidR="00403B97" w:rsidRDefault="00403B97" w:rsidP="00403B97">
      <w:pPr>
        <w:shd w:val="clear" w:color="auto" w:fill="FFFFFF"/>
        <w:ind w:firstLine="480"/>
        <w:jc w:val="both"/>
        <w:textAlignment w:val="baseline"/>
      </w:pPr>
    </w:p>
    <w:p w14:paraId="02BA4167" w14:textId="77777777" w:rsidR="00403B97" w:rsidRDefault="00403B97" w:rsidP="00403B97">
      <w:pPr>
        <w:shd w:val="clear" w:color="auto" w:fill="FFFFFF"/>
        <w:ind w:firstLine="567"/>
        <w:jc w:val="both"/>
        <w:textAlignment w:val="baseline"/>
      </w:pPr>
      <w:r>
        <w:t>8. В зависимости от суммы баллов учреждение относится к следующим группам по оплате труда руководителей:</w:t>
      </w:r>
    </w:p>
    <w:tbl>
      <w:tblPr>
        <w:tblW w:w="0" w:type="auto"/>
        <w:jc w:val="center"/>
        <w:tblCellMar>
          <w:left w:w="0" w:type="dxa"/>
          <w:right w:w="0" w:type="dxa"/>
        </w:tblCellMar>
        <w:tblLook w:val="04A0" w:firstRow="1" w:lastRow="0" w:firstColumn="1" w:lastColumn="0" w:noHBand="0" w:noVBand="1"/>
      </w:tblPr>
      <w:tblGrid>
        <w:gridCol w:w="4435"/>
        <w:gridCol w:w="3326"/>
      </w:tblGrid>
      <w:tr w:rsidR="00403B97" w14:paraId="41857A7F" w14:textId="77777777" w:rsidTr="00A147B8">
        <w:trPr>
          <w:trHeight w:val="15"/>
          <w:jc w:val="center"/>
        </w:trPr>
        <w:tc>
          <w:tcPr>
            <w:tcW w:w="4435" w:type="dxa"/>
            <w:hideMark/>
          </w:tcPr>
          <w:p w14:paraId="3E6BAEE3" w14:textId="77777777" w:rsidR="00403B97" w:rsidRDefault="00403B97" w:rsidP="00A147B8">
            <w:pPr>
              <w:spacing w:line="276" w:lineRule="auto"/>
              <w:jc w:val="center"/>
              <w:rPr>
                <w:sz w:val="22"/>
                <w:szCs w:val="22"/>
                <w:lang w:eastAsia="en-US"/>
              </w:rPr>
            </w:pPr>
          </w:p>
        </w:tc>
        <w:tc>
          <w:tcPr>
            <w:tcW w:w="3326" w:type="dxa"/>
            <w:hideMark/>
          </w:tcPr>
          <w:p w14:paraId="44210339" w14:textId="77777777" w:rsidR="00403B97" w:rsidRDefault="00403B97" w:rsidP="00A147B8">
            <w:pPr>
              <w:spacing w:line="276" w:lineRule="auto"/>
              <w:jc w:val="center"/>
              <w:rPr>
                <w:sz w:val="22"/>
                <w:szCs w:val="22"/>
                <w:lang w:eastAsia="en-US"/>
              </w:rPr>
            </w:pPr>
          </w:p>
        </w:tc>
      </w:tr>
      <w:tr w:rsidR="00403B97" w14:paraId="1C85A280"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8B93D58" w14:textId="77777777" w:rsidR="00403B97" w:rsidRDefault="00403B97" w:rsidP="00A147B8">
            <w:pPr>
              <w:jc w:val="center"/>
              <w:textAlignment w:val="baseline"/>
            </w:pPr>
            <w:r>
              <w:t>Группа по оплате труда руководителей</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5731F54" w14:textId="77777777" w:rsidR="00403B97" w:rsidRDefault="00403B97" w:rsidP="00A147B8">
            <w:pPr>
              <w:jc w:val="center"/>
              <w:textAlignment w:val="baseline"/>
            </w:pPr>
            <w:r>
              <w:t>Число баллов</w:t>
            </w:r>
          </w:p>
        </w:tc>
      </w:tr>
      <w:tr w:rsidR="00403B97" w14:paraId="0AD756C2"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4DB7B8D4" w14:textId="77777777" w:rsidR="00403B97" w:rsidRDefault="00403B97" w:rsidP="00A147B8">
            <w:pPr>
              <w:jc w:val="center"/>
              <w:textAlignment w:val="baseline"/>
            </w:pPr>
            <w:r>
              <w:t>1 группа</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1C3A7CED" w14:textId="77777777" w:rsidR="00403B97" w:rsidRDefault="00403B97" w:rsidP="00A147B8">
            <w:pPr>
              <w:jc w:val="center"/>
              <w:textAlignment w:val="baseline"/>
            </w:pPr>
            <w:r>
              <w:t>от 13 и выше</w:t>
            </w:r>
          </w:p>
        </w:tc>
      </w:tr>
      <w:tr w:rsidR="00403B97" w14:paraId="1BA59962"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2280EF9" w14:textId="77777777" w:rsidR="00403B97" w:rsidRDefault="00403B97" w:rsidP="00A147B8">
            <w:pPr>
              <w:jc w:val="center"/>
              <w:textAlignment w:val="baseline"/>
            </w:pPr>
            <w:r>
              <w:t>2 группа</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55D3064D" w14:textId="77777777" w:rsidR="00403B97" w:rsidRDefault="00403B97" w:rsidP="00A147B8">
            <w:pPr>
              <w:jc w:val="center"/>
              <w:textAlignment w:val="baseline"/>
            </w:pPr>
            <w:r>
              <w:t>от 10 до 12 включительно</w:t>
            </w:r>
          </w:p>
        </w:tc>
      </w:tr>
      <w:tr w:rsidR="00403B97" w14:paraId="34503594"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3AFA142D" w14:textId="77777777" w:rsidR="00403B97" w:rsidRDefault="00403B97" w:rsidP="00A147B8">
            <w:pPr>
              <w:jc w:val="center"/>
              <w:textAlignment w:val="baseline"/>
            </w:pPr>
            <w:r>
              <w:t>3 группа</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26E4D871" w14:textId="77777777" w:rsidR="00403B97" w:rsidRDefault="00403B97" w:rsidP="00A147B8">
            <w:pPr>
              <w:jc w:val="center"/>
              <w:textAlignment w:val="baseline"/>
            </w:pPr>
            <w:r>
              <w:t>от 7 до 9 включительно</w:t>
            </w:r>
          </w:p>
        </w:tc>
      </w:tr>
      <w:tr w:rsidR="00403B97" w14:paraId="4859516F"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4243008" w14:textId="77777777" w:rsidR="00403B97" w:rsidRDefault="00403B97" w:rsidP="00A147B8">
            <w:pPr>
              <w:jc w:val="center"/>
              <w:textAlignment w:val="baseline"/>
            </w:pPr>
            <w:r>
              <w:t>4 группа</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7B535E65" w14:textId="77777777" w:rsidR="00403B97" w:rsidRDefault="00403B97" w:rsidP="00A147B8">
            <w:pPr>
              <w:jc w:val="center"/>
              <w:textAlignment w:val="baseline"/>
            </w:pPr>
            <w:r>
              <w:t>от 4 до 6 включительно</w:t>
            </w:r>
          </w:p>
        </w:tc>
      </w:tr>
      <w:tr w:rsidR="00403B97" w14:paraId="37DFB114" w14:textId="77777777" w:rsidTr="00A147B8">
        <w:trPr>
          <w:jc w:val="center"/>
        </w:trPr>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2595FC32" w14:textId="77777777" w:rsidR="00403B97" w:rsidRDefault="00403B97" w:rsidP="00A147B8">
            <w:pPr>
              <w:jc w:val="center"/>
              <w:textAlignment w:val="baseline"/>
            </w:pPr>
            <w:r>
              <w:t>5 группа</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14:paraId="05F8E116" w14:textId="77777777" w:rsidR="00403B97" w:rsidRDefault="00403B97" w:rsidP="00A147B8">
            <w:pPr>
              <w:jc w:val="center"/>
              <w:textAlignment w:val="baseline"/>
            </w:pPr>
            <w:r>
              <w:t>от 1 до 3 включительно</w:t>
            </w:r>
          </w:p>
        </w:tc>
      </w:tr>
    </w:tbl>
    <w:p w14:paraId="129C1746" w14:textId="77777777" w:rsidR="00403B97" w:rsidRDefault="00403B97" w:rsidP="00403B97">
      <w:pPr>
        <w:rPr>
          <w:sz w:val="28"/>
        </w:rPr>
      </w:pPr>
    </w:p>
    <w:tbl>
      <w:tblPr>
        <w:tblpPr w:leftFromText="180" w:rightFromText="180" w:vertAnchor="page" w:horzAnchor="margin" w:tblpY="8161"/>
        <w:tblW w:w="9996" w:type="dxa"/>
        <w:tblLayout w:type="fixed"/>
        <w:tblCellMar>
          <w:left w:w="0" w:type="dxa"/>
          <w:right w:w="0" w:type="dxa"/>
        </w:tblCellMar>
        <w:tblLook w:val="01E0" w:firstRow="1" w:lastRow="1" w:firstColumn="1" w:lastColumn="1" w:noHBand="0" w:noVBand="0"/>
      </w:tblPr>
      <w:tblGrid>
        <w:gridCol w:w="9996"/>
      </w:tblGrid>
      <w:tr w:rsidR="00A833D1" w:rsidRPr="00833D4A" w14:paraId="18BF3A2C" w14:textId="77777777" w:rsidTr="00A833D1">
        <w:trPr>
          <w:trHeight w:val="562"/>
        </w:trPr>
        <w:tc>
          <w:tcPr>
            <w:tcW w:w="9996" w:type="dxa"/>
          </w:tcPr>
          <w:p w14:paraId="1FAD5170" w14:textId="77777777" w:rsidR="00A833D1" w:rsidRPr="00833D4A" w:rsidRDefault="00A833D1" w:rsidP="00A833D1">
            <w:pPr>
              <w:jc w:val="center"/>
              <w:rPr>
                <w:b/>
                <w:sz w:val="22"/>
                <w:szCs w:val="22"/>
              </w:rPr>
            </w:pPr>
            <w:r w:rsidRPr="00833D4A">
              <w:rPr>
                <w:b/>
                <w:sz w:val="22"/>
                <w:szCs w:val="22"/>
              </w:rPr>
              <w:t>ПОСТАНОВЛЕНИЕ АДМИНИСТРАЦИЯ БЕССОНОВСКОГО РАЙОНА</w:t>
            </w:r>
          </w:p>
          <w:p w14:paraId="5719EDA8" w14:textId="77777777" w:rsidR="00A833D1" w:rsidRPr="00833D4A" w:rsidRDefault="00A833D1" w:rsidP="00A833D1">
            <w:pPr>
              <w:jc w:val="center"/>
              <w:rPr>
                <w:b/>
                <w:sz w:val="22"/>
                <w:szCs w:val="22"/>
              </w:rPr>
            </w:pPr>
            <w:r w:rsidRPr="00833D4A">
              <w:rPr>
                <w:b/>
                <w:sz w:val="22"/>
                <w:szCs w:val="22"/>
              </w:rPr>
              <w:t>ПЕНЗЕНСКОЙ ОБЛАСТИ</w:t>
            </w:r>
          </w:p>
        </w:tc>
      </w:tr>
      <w:tr w:rsidR="00A833D1" w:rsidRPr="00833D4A" w14:paraId="33586596" w14:textId="77777777" w:rsidTr="00A833D1">
        <w:trPr>
          <w:trHeight w:val="437"/>
        </w:trPr>
        <w:tc>
          <w:tcPr>
            <w:tcW w:w="9996" w:type="dxa"/>
          </w:tcPr>
          <w:p w14:paraId="7B277249" w14:textId="77777777" w:rsidR="00A833D1" w:rsidRPr="00833D4A" w:rsidRDefault="00A833D1" w:rsidP="00A833D1">
            <w:pPr>
              <w:jc w:val="center"/>
              <w:rPr>
                <w:b/>
                <w:sz w:val="22"/>
                <w:szCs w:val="22"/>
              </w:rPr>
            </w:pPr>
            <w:r w:rsidRPr="00833D4A">
              <w:rPr>
                <w:sz w:val="22"/>
                <w:szCs w:val="22"/>
              </w:rPr>
              <w:t xml:space="preserve">от </w:t>
            </w:r>
            <w:r>
              <w:rPr>
                <w:sz w:val="22"/>
                <w:szCs w:val="22"/>
              </w:rPr>
              <w:t>17</w:t>
            </w:r>
            <w:r w:rsidRPr="00833D4A">
              <w:rPr>
                <w:sz w:val="22"/>
                <w:szCs w:val="22"/>
              </w:rPr>
              <w:t xml:space="preserve"> </w:t>
            </w:r>
            <w:r>
              <w:rPr>
                <w:sz w:val="22"/>
                <w:szCs w:val="22"/>
              </w:rPr>
              <w:t>апреля</w:t>
            </w:r>
            <w:r w:rsidRPr="00833D4A">
              <w:rPr>
                <w:sz w:val="22"/>
                <w:szCs w:val="22"/>
              </w:rPr>
              <w:t xml:space="preserve"> 2026 года № </w:t>
            </w:r>
            <w:r>
              <w:rPr>
                <w:sz w:val="22"/>
                <w:szCs w:val="22"/>
              </w:rPr>
              <w:t>404</w:t>
            </w:r>
          </w:p>
        </w:tc>
      </w:tr>
      <w:tr w:rsidR="00A833D1" w:rsidRPr="00833D4A" w14:paraId="6D71B3B5" w14:textId="77777777" w:rsidTr="00A833D1">
        <w:trPr>
          <w:trHeight w:val="694"/>
        </w:trPr>
        <w:tc>
          <w:tcPr>
            <w:tcW w:w="9996" w:type="dxa"/>
            <w:vAlign w:val="center"/>
          </w:tcPr>
          <w:p w14:paraId="613E0A20" w14:textId="77777777" w:rsidR="00A833D1" w:rsidRPr="00221FB2" w:rsidRDefault="00A833D1" w:rsidP="00A833D1">
            <w:pPr>
              <w:pStyle w:val="ConsPlusTitle"/>
              <w:jc w:val="center"/>
              <w:rPr>
                <w:bCs w:val="0"/>
                <w:sz w:val="22"/>
                <w:szCs w:val="22"/>
              </w:rPr>
            </w:pPr>
            <w:r w:rsidRPr="00221FB2">
              <w:rPr>
                <w:bCs w:val="0"/>
                <w:sz w:val="22"/>
                <w:szCs w:val="22"/>
              </w:rPr>
              <w:t>Об утверждении Положения о премировании руководителя Муниципального бюджетного учреждения «Бессоновский комплексный центр социального обслуживания населения»,</w:t>
            </w:r>
          </w:p>
          <w:p w14:paraId="24175747" w14:textId="031CD334" w:rsidR="00A833D1" w:rsidRPr="00221FB2" w:rsidRDefault="00A833D1" w:rsidP="00A833D1">
            <w:pPr>
              <w:pStyle w:val="ConsPlusTitle"/>
              <w:jc w:val="center"/>
              <w:rPr>
                <w:bCs w:val="0"/>
                <w:sz w:val="22"/>
                <w:szCs w:val="22"/>
              </w:rPr>
            </w:pPr>
            <w:r w:rsidRPr="00221FB2">
              <w:rPr>
                <w:bCs w:val="0"/>
                <w:sz w:val="22"/>
                <w:szCs w:val="22"/>
              </w:rPr>
              <w:t xml:space="preserve">функции и полномочия учредителя, в отношении которого осуществляет администрация </w:t>
            </w:r>
          </w:p>
          <w:p w14:paraId="2E7BF69E" w14:textId="77777777" w:rsidR="00A833D1" w:rsidRDefault="00A833D1" w:rsidP="00A833D1">
            <w:pPr>
              <w:pStyle w:val="ConsPlusTitle"/>
              <w:widowControl/>
              <w:jc w:val="center"/>
              <w:rPr>
                <w:bCs w:val="0"/>
                <w:sz w:val="22"/>
                <w:szCs w:val="22"/>
              </w:rPr>
            </w:pPr>
            <w:r w:rsidRPr="00221FB2">
              <w:rPr>
                <w:bCs w:val="0"/>
                <w:sz w:val="22"/>
                <w:szCs w:val="22"/>
              </w:rPr>
              <w:t>Бессоновского района Пензенской области</w:t>
            </w:r>
          </w:p>
          <w:p w14:paraId="64B0CB3C" w14:textId="77777777" w:rsidR="00A833D1" w:rsidRPr="00833D4A" w:rsidRDefault="00A833D1" w:rsidP="00A833D1">
            <w:pPr>
              <w:pStyle w:val="ConsPlusTitle"/>
              <w:widowControl/>
              <w:jc w:val="center"/>
              <w:rPr>
                <w:b w:val="0"/>
                <w:sz w:val="22"/>
                <w:szCs w:val="22"/>
              </w:rPr>
            </w:pPr>
          </w:p>
        </w:tc>
      </w:tr>
    </w:tbl>
    <w:p w14:paraId="546D1725" w14:textId="77777777" w:rsidR="00221FB2" w:rsidRPr="00A833D1" w:rsidRDefault="00221FB2" w:rsidP="00221FB2">
      <w:pPr>
        <w:ind w:firstLine="567"/>
        <w:jc w:val="both"/>
        <w:rPr>
          <w:b/>
        </w:rPr>
      </w:pPr>
      <w:r w:rsidRPr="00A833D1">
        <w:t xml:space="preserve">В целях совершенствования условий оплаты труда руководителя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в зависимости от результатов и качества работы, а также его заинтересованности в эффективном функционировании учреждения в целом, руководствуясь статьями 135, 144 и 145 Трудового кодекса Российской Федерации, приказом Министерства труда и социальной защиты Российской Федерации от 01.07.2013 № 287 «О методических рекомендациях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 подпунктом 5.6.2 пункта 5.6 </w:t>
      </w:r>
      <w:hyperlink r:id="rId18" w:anchor="64U0IK" w:history="1">
        <w:r w:rsidRPr="00A833D1">
          <w:rPr>
            <w:rStyle w:val="ac"/>
          </w:rPr>
          <w:t xml:space="preserve">Положения о системе оплаты труда работников </w:t>
        </w:r>
        <w:r w:rsidRPr="00A833D1">
          <w:rPr>
            <w:bCs/>
          </w:rPr>
          <w:t>муниципального бюджетного учреждения «Бессоновский комплексный центр социального обслуживания населения»</w:t>
        </w:r>
      </w:hyperlink>
      <w:r w:rsidRPr="00A833D1">
        <w:t>, утвержденного </w:t>
      </w:r>
      <w:hyperlink r:id="rId19" w:anchor="64U0IK" w:history="1">
        <w:r w:rsidRPr="00A833D1">
          <w:rPr>
            <w:rStyle w:val="ac"/>
          </w:rPr>
          <w:t>постановлением администрации Бессоновского района  Пензенской области от 25.03.2026г. №304</w:t>
        </w:r>
      </w:hyperlink>
      <w:r w:rsidRPr="00A833D1">
        <w:t xml:space="preserve">, администрация Бессоновского района Пензенской области </w:t>
      </w:r>
      <w:r w:rsidRPr="00A833D1">
        <w:rPr>
          <w:b/>
        </w:rPr>
        <w:t>постановляет:</w:t>
      </w:r>
    </w:p>
    <w:p w14:paraId="781DD93A" w14:textId="77777777" w:rsidR="00221FB2" w:rsidRPr="00A833D1" w:rsidRDefault="00221FB2" w:rsidP="00221FB2">
      <w:pPr>
        <w:jc w:val="both"/>
      </w:pPr>
    </w:p>
    <w:p w14:paraId="2C2390C4" w14:textId="267D2FF7" w:rsidR="00221FB2" w:rsidRPr="00A833D1" w:rsidRDefault="00BA78A9" w:rsidP="00221FB2">
      <w:pPr>
        <w:widowControl w:val="0"/>
        <w:numPr>
          <w:ilvl w:val="0"/>
          <w:numId w:val="18"/>
        </w:numPr>
        <w:tabs>
          <w:tab w:val="left" w:pos="851"/>
        </w:tabs>
        <w:ind w:left="0" w:firstLine="567"/>
        <w:jc w:val="both"/>
      </w:pPr>
      <w:r w:rsidRPr="00A833D1">
        <w:t>Утвердить Положение</w:t>
      </w:r>
      <w:r w:rsidR="00221FB2" w:rsidRPr="00A833D1">
        <w:t xml:space="preserve"> о премировании руководителя муниципального бюджетного учреждения «Бессоновский комплексный центр социального обслуживания населения», </w:t>
      </w:r>
      <w:r w:rsidRPr="00A833D1">
        <w:lastRenderedPageBreak/>
        <w:t>функции и полномочия учредителя,</w:t>
      </w:r>
      <w:r w:rsidR="00221FB2" w:rsidRPr="00A833D1">
        <w:t xml:space="preserve"> в отношении которого осуществляет администрация Бессоновского района Пензенской области, по итогам работы за квартал, согласно Приложению №1.</w:t>
      </w:r>
    </w:p>
    <w:p w14:paraId="6B756B12" w14:textId="5801BF71" w:rsidR="00221FB2" w:rsidRPr="00A833D1" w:rsidRDefault="00221FB2" w:rsidP="00221FB2">
      <w:pPr>
        <w:widowControl w:val="0"/>
        <w:numPr>
          <w:ilvl w:val="0"/>
          <w:numId w:val="18"/>
        </w:numPr>
        <w:tabs>
          <w:tab w:val="left" w:pos="851"/>
        </w:tabs>
        <w:ind w:left="0" w:firstLine="567"/>
        <w:jc w:val="both"/>
      </w:pPr>
      <w:r w:rsidRPr="00A833D1">
        <w:t xml:space="preserve">Утвердить Перечень целевых показателей и критериев оценки </w:t>
      </w:r>
      <w:r w:rsidR="00BA78A9" w:rsidRPr="00A833D1">
        <w:t>эффективности и</w:t>
      </w:r>
      <w:r w:rsidRPr="00A833D1">
        <w:t xml:space="preserve"> результативности деятельности руководителя Муниципального бюджетного учреждения «Бессоновский комплексный центр социального обслуживания населения», </w:t>
      </w:r>
      <w:r w:rsidR="00BA78A9" w:rsidRPr="00A833D1">
        <w:t>функции и полномочия учредителя,</w:t>
      </w:r>
      <w:r w:rsidRPr="00A833D1">
        <w:t xml:space="preserve"> в отношении которого осуществляет администрация Бессоновского района Пензенской области, согласно Приложению №2.</w:t>
      </w:r>
    </w:p>
    <w:p w14:paraId="12997067" w14:textId="00C5DE48" w:rsidR="00221FB2" w:rsidRPr="00A833D1" w:rsidRDefault="00221FB2" w:rsidP="00221FB2">
      <w:pPr>
        <w:widowControl w:val="0"/>
        <w:numPr>
          <w:ilvl w:val="0"/>
          <w:numId w:val="18"/>
        </w:numPr>
        <w:tabs>
          <w:tab w:val="left" w:pos="851"/>
        </w:tabs>
        <w:ind w:left="0" w:firstLine="567"/>
        <w:jc w:val="both"/>
      </w:pPr>
      <w:r w:rsidRPr="00A833D1">
        <w:t xml:space="preserve"> </w:t>
      </w:r>
      <w:r w:rsidR="00BA78A9" w:rsidRPr="00A833D1">
        <w:t>Утвердить Положение</w:t>
      </w:r>
      <w:r w:rsidRPr="00A833D1">
        <w:t xml:space="preserve"> о премировании руководителя Муниципального бюджетного учреждения «Бессоновский комплексный центр социального обслуживания населения», </w:t>
      </w:r>
      <w:r w:rsidR="00BA78A9" w:rsidRPr="00A833D1">
        <w:t>функции и полномочия учредителя,</w:t>
      </w:r>
      <w:r w:rsidRPr="00A833D1">
        <w:t xml:space="preserve"> в отношении которого осуществляет администрация Бессоновского района Пензенской области, по итогам работы за год и за выполнение срочных и (или) особо важных работ, согласно Приложению № 3.</w:t>
      </w:r>
    </w:p>
    <w:p w14:paraId="2379D166" w14:textId="77777777" w:rsidR="00221FB2" w:rsidRPr="00A833D1" w:rsidRDefault="00221FB2" w:rsidP="00221FB2">
      <w:pPr>
        <w:widowControl w:val="0"/>
        <w:numPr>
          <w:ilvl w:val="0"/>
          <w:numId w:val="18"/>
        </w:numPr>
        <w:tabs>
          <w:tab w:val="left" w:pos="851"/>
        </w:tabs>
        <w:ind w:left="0" w:firstLine="567"/>
        <w:jc w:val="both"/>
      </w:pPr>
      <w:r w:rsidRPr="00A833D1">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362EF74" w14:textId="4FA2BEB8" w:rsidR="00221FB2" w:rsidRPr="00A833D1" w:rsidRDefault="00221FB2" w:rsidP="00221FB2">
      <w:pPr>
        <w:widowControl w:val="0"/>
        <w:numPr>
          <w:ilvl w:val="0"/>
          <w:numId w:val="18"/>
        </w:numPr>
        <w:tabs>
          <w:tab w:val="left" w:pos="851"/>
        </w:tabs>
        <w:ind w:left="0" w:firstLine="567"/>
        <w:jc w:val="both"/>
      </w:pPr>
      <w:r w:rsidRPr="00A833D1">
        <w:t xml:space="preserve"> Настоящее постановление вступает в силу на следующий день после дня его официального </w:t>
      </w:r>
      <w:r w:rsidR="00BA78A9" w:rsidRPr="00A833D1">
        <w:t>опубликования и</w:t>
      </w:r>
      <w:r w:rsidRPr="00A833D1">
        <w:t xml:space="preserve"> распространяется </w:t>
      </w:r>
      <w:r w:rsidR="00BA78A9" w:rsidRPr="00A833D1">
        <w:t>на правоотношения,</w:t>
      </w:r>
      <w:r w:rsidRPr="00A833D1">
        <w:t xml:space="preserve"> возникшие с 01 января 2026 года.</w:t>
      </w:r>
    </w:p>
    <w:p w14:paraId="5588EDDC" w14:textId="77777777" w:rsidR="00221FB2" w:rsidRPr="00A833D1" w:rsidRDefault="00221FB2" w:rsidP="00221FB2">
      <w:pPr>
        <w:widowControl w:val="0"/>
        <w:numPr>
          <w:ilvl w:val="0"/>
          <w:numId w:val="18"/>
        </w:numPr>
        <w:tabs>
          <w:tab w:val="left" w:pos="993"/>
          <w:tab w:val="left" w:pos="1134"/>
        </w:tabs>
        <w:ind w:left="0" w:firstLine="567"/>
        <w:jc w:val="both"/>
      </w:pPr>
      <w:r w:rsidRPr="00A833D1">
        <w:t>Контроль за исполнением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0119FE06" w14:textId="77777777" w:rsidR="00221FB2" w:rsidRPr="00A833D1" w:rsidRDefault="00221FB2" w:rsidP="00221FB2">
      <w:pPr>
        <w:jc w:val="both"/>
      </w:pPr>
    </w:p>
    <w:p w14:paraId="5D32CB46" w14:textId="77777777" w:rsidR="00221FB2" w:rsidRPr="00A833D1" w:rsidRDefault="00221FB2" w:rsidP="00221FB2">
      <w:pPr>
        <w:jc w:val="center"/>
      </w:pPr>
      <w:r w:rsidRPr="00A833D1">
        <w:t>Глава Бессоновского района                                                      Н.В. Шалдаева</w:t>
      </w:r>
    </w:p>
    <w:p w14:paraId="00AD24E3" w14:textId="317B7E5F" w:rsidR="00BA78A9" w:rsidRPr="00A833D1" w:rsidRDefault="00BA78A9">
      <w:r w:rsidRPr="00A833D1">
        <w:br w:type="page"/>
      </w:r>
    </w:p>
    <w:p w14:paraId="793A2A5A" w14:textId="77777777" w:rsidR="00221FB2" w:rsidRPr="00A833D1" w:rsidRDefault="00221FB2" w:rsidP="00221FB2">
      <w:pPr>
        <w:tabs>
          <w:tab w:val="left" w:pos="8647"/>
        </w:tabs>
        <w:jc w:val="right"/>
      </w:pPr>
      <w:r w:rsidRPr="00A833D1">
        <w:lastRenderedPageBreak/>
        <w:t>Приложение № 1</w:t>
      </w:r>
    </w:p>
    <w:p w14:paraId="4777BE13" w14:textId="77777777" w:rsidR="00221FB2" w:rsidRPr="00A833D1" w:rsidRDefault="00221FB2" w:rsidP="00221FB2">
      <w:pPr>
        <w:jc w:val="right"/>
      </w:pPr>
      <w:r w:rsidRPr="00A833D1">
        <w:t>к постановлению администрации</w:t>
      </w:r>
    </w:p>
    <w:p w14:paraId="57C3B0A6" w14:textId="77777777" w:rsidR="00221FB2" w:rsidRPr="00A833D1" w:rsidRDefault="00221FB2" w:rsidP="00221FB2">
      <w:pPr>
        <w:jc w:val="right"/>
      </w:pPr>
      <w:r w:rsidRPr="00A833D1">
        <w:t>Бессоновского района</w:t>
      </w:r>
    </w:p>
    <w:p w14:paraId="095CB0AB" w14:textId="77777777" w:rsidR="00221FB2" w:rsidRPr="00A833D1" w:rsidRDefault="00221FB2" w:rsidP="00221FB2">
      <w:pPr>
        <w:jc w:val="right"/>
      </w:pPr>
      <w:r w:rsidRPr="00A833D1">
        <w:t xml:space="preserve"> Пензенской области</w:t>
      </w:r>
    </w:p>
    <w:p w14:paraId="43F233DD" w14:textId="349D7074" w:rsidR="00221FB2" w:rsidRPr="00A833D1" w:rsidRDefault="00221FB2" w:rsidP="00221FB2">
      <w:pPr>
        <w:jc w:val="right"/>
      </w:pPr>
      <w:r w:rsidRPr="00A833D1">
        <w:t xml:space="preserve">от </w:t>
      </w:r>
      <w:r w:rsidR="0091271C" w:rsidRPr="00A833D1">
        <w:t>17.04.2026 №</w:t>
      </w:r>
      <w:r w:rsidRPr="00A833D1">
        <w:t xml:space="preserve"> 404</w:t>
      </w:r>
    </w:p>
    <w:p w14:paraId="3DBC716A" w14:textId="77777777" w:rsidR="00221FB2" w:rsidRPr="00A833D1" w:rsidRDefault="00221FB2" w:rsidP="00221FB2">
      <w:pPr>
        <w:jc w:val="right"/>
      </w:pPr>
    </w:p>
    <w:p w14:paraId="0157B7F8" w14:textId="5B11FBBA" w:rsidR="00221FB2" w:rsidRPr="00A833D1" w:rsidRDefault="00221FB2" w:rsidP="00221FB2">
      <w:pPr>
        <w:shd w:val="clear" w:color="auto" w:fill="FFFFFF"/>
        <w:spacing w:after="240"/>
        <w:jc w:val="center"/>
        <w:textAlignment w:val="baseline"/>
        <w:outlineLvl w:val="1"/>
        <w:rPr>
          <w:b/>
          <w:bCs/>
        </w:rPr>
      </w:pPr>
      <w:r w:rsidRPr="00A833D1">
        <w:rPr>
          <w:b/>
          <w:bCs/>
        </w:rPr>
        <w:t xml:space="preserve">Положение о премировании   руководителя муниципального бюджетного учреждения </w:t>
      </w:r>
      <w:r w:rsidR="00BA78A9" w:rsidRPr="00A833D1">
        <w:rPr>
          <w:b/>
          <w:bCs/>
        </w:rPr>
        <w:t>«Бессоновский</w:t>
      </w:r>
      <w:r w:rsidRPr="00A833D1">
        <w:rPr>
          <w:b/>
          <w:bCs/>
        </w:rPr>
        <w:t xml:space="preserve"> комплексный центр социального обслуживания населения», </w:t>
      </w:r>
      <w:r w:rsidR="00BA78A9" w:rsidRPr="00A833D1">
        <w:rPr>
          <w:b/>
          <w:bCs/>
        </w:rPr>
        <w:t>функции и полномочия учредителя,</w:t>
      </w:r>
      <w:r w:rsidRPr="00A833D1">
        <w:rPr>
          <w:b/>
          <w:bCs/>
        </w:rPr>
        <w:t xml:space="preserve"> в отношении которого осуществляет администрация Бессоновского района Пензенской области, по итогам работы за квартал</w:t>
      </w:r>
    </w:p>
    <w:p w14:paraId="1D394B03"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1. Настоящее Положение (далее - Положение) разработано в целях совершенствования условий оплаты труда руководителя Муниципального бюджетного учреждения «Бессоновский комплексный центр социального обслуживания населения» (далее - Учреждение), функции и полномочия учредителя в отношении которого осуществляет администрация Бессоновского района Пензенской области (далее - Администрация), в зависимости от результатов и качества работы, а также его заинтересованности в эффективном функционировании структурных подразделений и учреждения в целом.</w:t>
      </w:r>
    </w:p>
    <w:p w14:paraId="39FF621F"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2. Настоящее Положение устанавливает условия начисления руководителю учреждения премии по итогам работы за квартал, а также порядок предоставления информации о результатах оценки эффективности и результативности деятельности руководителя учреждения в отчетном периоде и подготовки проекта распоряжения администрации о премировании руководителя учреждения по итогам работы за квартал.</w:t>
      </w:r>
    </w:p>
    <w:p w14:paraId="15640ECD"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3. Настоящее Положение разработано на основании:</w:t>
      </w:r>
    </w:p>
    <w:p w14:paraId="3A988DDD"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w:t>
      </w:r>
      <w:hyperlink r:id="rId20" w:anchor="8PA0LQ" w:history="1">
        <w:r w:rsidRPr="00A833D1">
          <w:rPr>
            <w:rFonts w:ascii="Times New Roman" w:hAnsi="Times New Roman" w:cs="Times New Roman"/>
          </w:rPr>
          <w:t>статей 135</w:t>
        </w:r>
      </w:hyperlink>
      <w:r w:rsidRPr="00A833D1">
        <w:rPr>
          <w:rFonts w:ascii="Times New Roman" w:hAnsi="Times New Roman" w:cs="Times New Roman"/>
        </w:rPr>
        <w:t>, </w:t>
      </w:r>
      <w:hyperlink r:id="rId21" w:anchor="8Q40M3" w:history="1">
        <w:r w:rsidRPr="00A833D1">
          <w:rPr>
            <w:rFonts w:ascii="Times New Roman" w:hAnsi="Times New Roman" w:cs="Times New Roman"/>
          </w:rPr>
          <w:t>144</w:t>
        </w:r>
      </w:hyperlink>
      <w:r w:rsidRPr="00A833D1">
        <w:rPr>
          <w:rFonts w:ascii="Times New Roman" w:hAnsi="Times New Roman" w:cs="Times New Roman"/>
        </w:rPr>
        <w:t> и </w:t>
      </w:r>
      <w:hyperlink r:id="rId22" w:anchor="8Q60M4" w:history="1">
        <w:r w:rsidRPr="00A833D1">
          <w:rPr>
            <w:rFonts w:ascii="Times New Roman" w:hAnsi="Times New Roman" w:cs="Times New Roman"/>
          </w:rPr>
          <w:t>145 Трудового кодекса Российской Федерации</w:t>
        </w:r>
      </w:hyperlink>
      <w:r w:rsidRPr="00A833D1">
        <w:rPr>
          <w:rFonts w:ascii="Times New Roman" w:hAnsi="Times New Roman" w:cs="Times New Roman"/>
        </w:rPr>
        <w:t>;</w:t>
      </w:r>
    </w:p>
    <w:p w14:paraId="09872464"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w:t>
      </w:r>
      <w:hyperlink r:id="rId23" w:anchor="64U0IK" w:history="1">
        <w:r w:rsidRPr="00A833D1">
          <w:rPr>
            <w:rFonts w:ascii="Times New Roman" w:hAnsi="Times New Roman" w:cs="Times New Roman"/>
          </w:rPr>
          <w:t>приказа Министерства труда и социальной защиты Российской Федерации от 01.07.2013 № 287 «О методических рекомендациях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 "</w:t>
        </w:r>
      </w:hyperlink>
    </w:p>
    <w:p w14:paraId="208BC049"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подпункта 5.6.2 пункта 5.6  </w:t>
      </w:r>
      <w:hyperlink r:id="rId24" w:anchor="64U0IK" w:history="1">
        <w:r w:rsidRPr="00A833D1">
          <w:rPr>
            <w:rFonts w:ascii="Times New Roman" w:hAnsi="Times New Roman" w:cs="Times New Roman"/>
          </w:rPr>
          <w:t>Положения о системе оплаты труда работников муниципального бюджетного учреждения « Бессоновский комплексный центр социального обслуживания населения» и</w:t>
        </w:r>
      </w:hyperlink>
      <w:r w:rsidRPr="00A833D1">
        <w:rPr>
          <w:rFonts w:ascii="Times New Roman" w:hAnsi="Times New Roman" w:cs="Times New Roman"/>
        </w:rPr>
        <w:t>, утвержденного </w:t>
      </w:r>
      <w:hyperlink r:id="rId25" w:anchor="64U0IK" w:history="1">
        <w:r w:rsidRPr="00A833D1">
          <w:rPr>
            <w:rFonts w:ascii="Times New Roman" w:hAnsi="Times New Roman" w:cs="Times New Roman"/>
          </w:rPr>
          <w:t>постановлением администрации Бессоновского района  Пензенской области от 25.03.2026г. №304.</w:t>
        </w:r>
      </w:hyperlink>
      <w:r w:rsidRPr="00A833D1">
        <w:rPr>
          <w:rFonts w:ascii="Times New Roman" w:hAnsi="Times New Roman" w:cs="Times New Roman"/>
        </w:rPr>
        <w:t>;</w:t>
      </w:r>
    </w:p>
    <w:p w14:paraId="2C5C6D96"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4. Условиями начисления руководителю организации премии являются:</w:t>
      </w:r>
    </w:p>
    <w:p w14:paraId="70E4EEC1"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отсутствие дисциплинарных взысканий по итогам работы за квартал;</w:t>
      </w:r>
    </w:p>
    <w:p w14:paraId="19A84519"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выполнение в отчетном квартале не менее одного из показателей, установленных руководителю учреждения  в трудовом договоре (дополнительном соглашении) в «Перечне целевых показателей и критериев оценки эффективности и результативности деятельности руководителя учреждения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по итогам работы за квартал (согласно приложению № 2 к настоящему постановлению) (далее - показатели).</w:t>
      </w:r>
    </w:p>
    <w:p w14:paraId="676F819C"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5. Размер премии руководителя учреждения устанавливается на основании оценки достижения целевых показателей и оценки эффективности деятельности руководителя учреждения в соответствующем квартале.</w:t>
      </w:r>
    </w:p>
    <w:p w14:paraId="3BCC19FC" w14:textId="77777777" w:rsidR="00221FB2" w:rsidRPr="00A833D1" w:rsidRDefault="00221FB2" w:rsidP="00221FB2">
      <w:pPr>
        <w:shd w:val="clear" w:color="auto" w:fill="FFFFFF"/>
        <w:spacing w:after="240"/>
        <w:contextualSpacing/>
        <w:jc w:val="both"/>
        <w:textAlignment w:val="baseline"/>
        <w:outlineLvl w:val="1"/>
      </w:pPr>
      <w:r w:rsidRPr="00A833D1">
        <w:t xml:space="preserve">      6.Оценка эффективности деятельности руководителя учреждения осуществляется комиссией администрации по премированию руководителя муниципального бюджетного учреждения «Бессоновский комплексный центр социального обслуживания населения» (далее - Комиссия).</w:t>
      </w:r>
    </w:p>
    <w:p w14:paraId="200DA9FF" w14:textId="77777777" w:rsidR="00221FB2" w:rsidRPr="00A833D1" w:rsidRDefault="00221FB2" w:rsidP="00221FB2">
      <w:pPr>
        <w:shd w:val="clear" w:color="auto" w:fill="FFFFFF"/>
        <w:spacing w:after="240"/>
        <w:contextualSpacing/>
        <w:jc w:val="both"/>
        <w:textAlignment w:val="baseline"/>
        <w:outlineLvl w:val="1"/>
      </w:pPr>
      <w:r w:rsidRPr="00A833D1">
        <w:t xml:space="preserve">     Положение о Комиссии и ее состав утверждаются правовым актом администрации.</w:t>
      </w:r>
    </w:p>
    <w:p w14:paraId="473F601F" w14:textId="14C1F73B" w:rsidR="00221FB2" w:rsidRPr="00A833D1" w:rsidRDefault="00221FB2" w:rsidP="00221FB2">
      <w:pPr>
        <w:shd w:val="clear" w:color="auto" w:fill="FFFFFF"/>
        <w:spacing w:after="240"/>
        <w:contextualSpacing/>
        <w:jc w:val="both"/>
        <w:textAlignment w:val="baseline"/>
        <w:outlineLvl w:val="1"/>
      </w:pPr>
      <w:r w:rsidRPr="00A833D1">
        <w:lastRenderedPageBreak/>
        <w:t xml:space="preserve">      7.Руководитель учреждения обязан ежеквартально, не позднее 20 </w:t>
      </w:r>
      <w:r w:rsidR="00DE7334" w:rsidRPr="00A833D1">
        <w:t>числа месяца</w:t>
      </w:r>
      <w:r w:rsidRPr="00A833D1">
        <w:t xml:space="preserve">, следующего за отчетным периодом, представлять секретарю Комиссии доклад о выполнении целевых показателей эффективности работы руководителя учреждения, утвержденных приложением № </w:t>
      </w:r>
      <w:r w:rsidR="00DE7334" w:rsidRPr="00A833D1">
        <w:t>2 к</w:t>
      </w:r>
      <w:r w:rsidRPr="00A833D1">
        <w:t xml:space="preserve"> настоящему постановлению (далее - Доклад).  При непредставлении доклада в установленный срок показатели эффективности деятельности руководителя учреждения считаются невыполненными.</w:t>
      </w:r>
    </w:p>
    <w:p w14:paraId="65575FD9" w14:textId="16784AD8" w:rsidR="00221FB2" w:rsidRPr="00A833D1" w:rsidRDefault="00221FB2" w:rsidP="00221FB2">
      <w:pPr>
        <w:shd w:val="clear" w:color="auto" w:fill="FFFFFF"/>
        <w:spacing w:after="240"/>
        <w:contextualSpacing/>
        <w:jc w:val="both"/>
        <w:textAlignment w:val="baseline"/>
        <w:outlineLvl w:val="1"/>
      </w:pPr>
      <w:r w:rsidRPr="00A833D1">
        <w:t xml:space="preserve">     8.Члены Комиссии ежеквартально осуществляют анализ выполнения показателей, представленных в докладе, и не позднее 30 числа  месяца, следующего за отчетным периодом, предоставляют секретарю Комиссии сводную информацию о результатах оценки эффективности деятельности руководителя учреждения в отчетном квартале (далее - Сводная информация), с указанием процента снижения премии за каждый невыполненный показатель либо с отметкой «выполнен» по каждому показателю, который был выполнен в отчетном квартале. Решение комиссии отражается </w:t>
      </w:r>
      <w:r w:rsidR="00DE7334" w:rsidRPr="00A833D1">
        <w:t>в протоколе,</w:t>
      </w:r>
      <w:r w:rsidRPr="00A833D1">
        <w:t xml:space="preserve"> который подписывается всеми членами комиссии.</w:t>
      </w:r>
    </w:p>
    <w:p w14:paraId="6404F8D2" w14:textId="46B70F67" w:rsidR="00221FB2" w:rsidRPr="00A833D1" w:rsidRDefault="00221FB2" w:rsidP="00221FB2">
      <w:pPr>
        <w:shd w:val="clear" w:color="auto" w:fill="FFFFFF"/>
        <w:spacing w:after="240"/>
        <w:contextualSpacing/>
        <w:jc w:val="both"/>
        <w:textAlignment w:val="baseline"/>
        <w:outlineLvl w:val="1"/>
      </w:pPr>
      <w:r w:rsidRPr="00A833D1">
        <w:t xml:space="preserve">    9. Выплата премии руководителю учреждения производится не позднее 15 </w:t>
      </w:r>
      <w:r w:rsidR="00DE7334" w:rsidRPr="00A833D1">
        <w:t>числа второго</w:t>
      </w:r>
      <w:r w:rsidRPr="00A833D1">
        <w:t xml:space="preserve"> месяца, следующего за отчетным кварталом, на основании распоряжения </w:t>
      </w:r>
      <w:r w:rsidR="00DE7334" w:rsidRPr="00A833D1">
        <w:t>администрации о</w:t>
      </w:r>
      <w:r w:rsidRPr="00A833D1">
        <w:t xml:space="preserve"> премировании руководителя учреждения по итогам работы за квартал за фактически отработанное в отчетном квартале время в пределах фонда оплаты труда учреждении за счет всех источников финансирования.</w:t>
      </w:r>
    </w:p>
    <w:p w14:paraId="2DCA8D32" w14:textId="77777777" w:rsidR="00221FB2" w:rsidRPr="00A833D1" w:rsidRDefault="00221FB2" w:rsidP="00221FB2">
      <w:pPr>
        <w:shd w:val="clear" w:color="auto" w:fill="FFFFFF"/>
        <w:spacing w:after="240"/>
        <w:contextualSpacing/>
        <w:jc w:val="both"/>
        <w:textAlignment w:val="baseline"/>
        <w:outlineLvl w:val="1"/>
      </w:pPr>
      <w:r w:rsidRPr="00A833D1">
        <w:t xml:space="preserve">   10. Оценка эффективности работы руководителя учреждения не производится, если на дату рассмотрения Комиссией вопроса о премировании руководителя учреждения трудовой договор между руководителем учреждения и администрацией расторгнут, за исключением случаев расторжения трудового договора по состоянию здоровья, в связи со смертью или выходом на пенсию руководителя учреждения.</w:t>
      </w:r>
    </w:p>
    <w:p w14:paraId="4E978923" w14:textId="77777777" w:rsidR="00221FB2" w:rsidRPr="00A833D1" w:rsidRDefault="00221FB2" w:rsidP="00221FB2">
      <w:pPr>
        <w:shd w:val="clear" w:color="auto" w:fill="FFFFFF"/>
        <w:spacing w:after="240"/>
        <w:contextualSpacing/>
        <w:jc w:val="both"/>
        <w:textAlignment w:val="baseline"/>
        <w:outlineLvl w:val="1"/>
      </w:pPr>
      <w:r w:rsidRPr="00A833D1">
        <w:t xml:space="preserve">   В случае смерти руководителя учреждения премия, не полученная ко дню смерти руководителя, выплачивается одному из проживавших совместно с ним членов его семьи или его нетрудоспособному иждивенцу, независимо от того, проживал ли он совместно с умершим или не проживал.</w:t>
      </w:r>
    </w:p>
    <w:p w14:paraId="2674D29E" w14:textId="77777777" w:rsidR="00221FB2" w:rsidRPr="00A833D1" w:rsidRDefault="00221FB2" w:rsidP="00221FB2">
      <w:pPr>
        <w:ind w:firstLine="480"/>
        <w:jc w:val="both"/>
        <w:textAlignment w:val="baseline"/>
      </w:pPr>
      <w:r w:rsidRPr="00A833D1">
        <w:t>11. Для вновь назначенных руководителей учреждения нарушения, допущенные учреждением до его назначения, не учитываются.</w:t>
      </w:r>
    </w:p>
    <w:p w14:paraId="6AC0B523" w14:textId="77777777" w:rsidR="00221FB2" w:rsidRPr="00A833D1" w:rsidRDefault="00221FB2" w:rsidP="00221FB2">
      <w:pPr>
        <w:ind w:firstLine="480"/>
        <w:jc w:val="both"/>
        <w:textAlignment w:val="baseline"/>
      </w:pPr>
      <w:r w:rsidRPr="00A833D1">
        <w:t>12. При назначении исполняющего обязанности руководителя учреждения руководителем данного учреждения в отчетном периоде оценка эффективности работы учреждения, а также премирование указанного лица в соответствующем отчетном периоде, производится за весь отчетный период его работы как в статусе исполняющего обязанности руководителя учреждения, так и в статусе руководителя учреждения.</w:t>
      </w:r>
    </w:p>
    <w:p w14:paraId="191E8AFD" w14:textId="18E6E9F3" w:rsidR="00221FB2" w:rsidRPr="00A833D1" w:rsidRDefault="00221FB2" w:rsidP="00BA78A9">
      <w:pPr>
        <w:spacing w:after="240"/>
        <w:jc w:val="right"/>
        <w:textAlignment w:val="baseline"/>
        <w:outlineLvl w:val="1"/>
        <w:rPr>
          <w:rFonts w:eastAsia="Calibri"/>
          <w:lang w:eastAsia="en-US"/>
        </w:rPr>
      </w:pPr>
      <w:r w:rsidRPr="00A833D1">
        <w:rPr>
          <w:b/>
          <w:bCs/>
        </w:rPr>
        <w:br/>
      </w:r>
    </w:p>
    <w:p w14:paraId="43C6BB6A" w14:textId="77777777" w:rsidR="00221FB2" w:rsidRPr="00A833D1" w:rsidRDefault="00221FB2" w:rsidP="00221FB2">
      <w:pPr>
        <w:jc w:val="right"/>
      </w:pPr>
      <w:r w:rsidRPr="00A833D1">
        <w:t>Приложение № 2</w:t>
      </w:r>
    </w:p>
    <w:p w14:paraId="3A10B17E" w14:textId="77777777" w:rsidR="00221FB2" w:rsidRPr="00A833D1" w:rsidRDefault="00221FB2" w:rsidP="00221FB2">
      <w:pPr>
        <w:jc w:val="right"/>
      </w:pPr>
      <w:r w:rsidRPr="00A833D1">
        <w:t>к постановлению администрации</w:t>
      </w:r>
    </w:p>
    <w:p w14:paraId="2D75FC67" w14:textId="77777777" w:rsidR="00221FB2" w:rsidRPr="00A833D1" w:rsidRDefault="00221FB2" w:rsidP="00221FB2">
      <w:pPr>
        <w:jc w:val="right"/>
      </w:pPr>
      <w:r w:rsidRPr="00A833D1">
        <w:t>Бессоновского района</w:t>
      </w:r>
    </w:p>
    <w:p w14:paraId="2260B5CA" w14:textId="77777777" w:rsidR="00221FB2" w:rsidRPr="00A833D1" w:rsidRDefault="00221FB2" w:rsidP="00221FB2">
      <w:pPr>
        <w:jc w:val="right"/>
      </w:pPr>
      <w:r w:rsidRPr="00A833D1">
        <w:t xml:space="preserve"> Пензенской области</w:t>
      </w:r>
    </w:p>
    <w:p w14:paraId="732ACCF6" w14:textId="63A6AD48" w:rsidR="00221FB2" w:rsidRPr="00A833D1" w:rsidRDefault="00221FB2" w:rsidP="00221FB2">
      <w:pPr>
        <w:jc w:val="right"/>
      </w:pPr>
      <w:r w:rsidRPr="00A833D1">
        <w:t xml:space="preserve">от </w:t>
      </w:r>
      <w:r w:rsidR="00BA78A9" w:rsidRPr="00A833D1">
        <w:t>17.04.2026 №</w:t>
      </w:r>
      <w:r w:rsidRPr="00A833D1">
        <w:t xml:space="preserve"> 404</w:t>
      </w:r>
    </w:p>
    <w:p w14:paraId="4C05FD9D" w14:textId="77777777" w:rsidR="00221FB2" w:rsidRPr="00A833D1" w:rsidRDefault="00221FB2" w:rsidP="00221FB2">
      <w:pPr>
        <w:jc w:val="right"/>
      </w:pPr>
    </w:p>
    <w:p w14:paraId="1CDF60CE" w14:textId="3F19C322" w:rsidR="00221FB2" w:rsidRPr="00A833D1" w:rsidRDefault="00221FB2" w:rsidP="00221FB2">
      <w:pPr>
        <w:spacing w:after="240"/>
        <w:jc w:val="center"/>
        <w:textAlignment w:val="baseline"/>
        <w:rPr>
          <w:b/>
          <w:bCs/>
        </w:rPr>
      </w:pPr>
      <w:r w:rsidRPr="00A833D1">
        <w:rPr>
          <w:b/>
          <w:bCs/>
        </w:rPr>
        <w:t xml:space="preserve">Перечень целевых показателей и критериев оценки эффективности и результативности деятельности руководителя муниципального бюджетного учреждения «Бессоновский комплексный центр социального обслуживания населения», </w:t>
      </w:r>
      <w:r w:rsidR="00BA78A9" w:rsidRPr="00A833D1">
        <w:rPr>
          <w:b/>
          <w:bCs/>
        </w:rPr>
        <w:t>функции и полномочия учредителя,</w:t>
      </w:r>
      <w:r w:rsidRPr="00A833D1">
        <w:rPr>
          <w:b/>
          <w:bCs/>
        </w:rPr>
        <w:t xml:space="preserve"> в отношении   которого осуществляет администрация Бессоновского района Пензенской области</w:t>
      </w:r>
    </w:p>
    <w:p w14:paraId="40918079" w14:textId="27B34E9B" w:rsidR="00221FB2" w:rsidRPr="00A833D1" w:rsidRDefault="00221FB2" w:rsidP="00221FB2">
      <w:pPr>
        <w:ind w:firstLine="480"/>
        <w:jc w:val="both"/>
        <w:textAlignment w:val="baseline"/>
      </w:pPr>
      <w:r w:rsidRPr="00A833D1">
        <w:t xml:space="preserve">1. Размер премии за квартал </w:t>
      </w:r>
      <w:r w:rsidR="00BA78A9" w:rsidRPr="00A833D1">
        <w:t>руководителя Муниципального</w:t>
      </w:r>
      <w:r w:rsidRPr="00A833D1">
        <w:t xml:space="preserve"> бюджетного учреждения «Бессоновский комплексный центр социального обслуживания населения» определяется исходя из следующих целевых показателей и критериев оценки эффективности и результативности деятельности руководителя:</w:t>
      </w:r>
    </w:p>
    <w:tbl>
      <w:tblPr>
        <w:tblW w:w="9639" w:type="dxa"/>
        <w:jc w:val="center"/>
        <w:tblCellMar>
          <w:left w:w="0" w:type="dxa"/>
          <w:right w:w="0" w:type="dxa"/>
        </w:tblCellMar>
        <w:tblLook w:val="04A0" w:firstRow="1" w:lastRow="0" w:firstColumn="1" w:lastColumn="0" w:noHBand="0" w:noVBand="1"/>
      </w:tblPr>
      <w:tblGrid>
        <w:gridCol w:w="734"/>
        <w:gridCol w:w="4795"/>
        <w:gridCol w:w="4110"/>
      </w:tblGrid>
      <w:tr w:rsidR="00221FB2" w:rsidRPr="00A833D1" w14:paraId="28CA0F41" w14:textId="77777777" w:rsidTr="00A147B8">
        <w:trPr>
          <w:trHeight w:val="15"/>
          <w:jc w:val="center"/>
        </w:trPr>
        <w:tc>
          <w:tcPr>
            <w:tcW w:w="734" w:type="dxa"/>
            <w:hideMark/>
          </w:tcPr>
          <w:p w14:paraId="219A2D7D" w14:textId="77777777" w:rsidR="00221FB2" w:rsidRPr="00A833D1" w:rsidRDefault="00221FB2" w:rsidP="00A147B8">
            <w:pPr>
              <w:spacing w:line="276" w:lineRule="auto"/>
              <w:jc w:val="center"/>
              <w:rPr>
                <w:lang w:eastAsia="en-US"/>
              </w:rPr>
            </w:pPr>
          </w:p>
        </w:tc>
        <w:tc>
          <w:tcPr>
            <w:tcW w:w="4795" w:type="dxa"/>
            <w:hideMark/>
          </w:tcPr>
          <w:p w14:paraId="32CFD2C0" w14:textId="77777777" w:rsidR="00221FB2" w:rsidRPr="00A833D1" w:rsidRDefault="00221FB2" w:rsidP="00A147B8">
            <w:pPr>
              <w:spacing w:line="276" w:lineRule="auto"/>
              <w:jc w:val="center"/>
              <w:rPr>
                <w:lang w:eastAsia="en-US"/>
              </w:rPr>
            </w:pPr>
          </w:p>
        </w:tc>
        <w:tc>
          <w:tcPr>
            <w:tcW w:w="4110" w:type="dxa"/>
            <w:hideMark/>
          </w:tcPr>
          <w:p w14:paraId="69D4EE62" w14:textId="77777777" w:rsidR="00221FB2" w:rsidRPr="00A833D1" w:rsidRDefault="00221FB2" w:rsidP="00A147B8">
            <w:pPr>
              <w:spacing w:line="276" w:lineRule="auto"/>
              <w:jc w:val="center"/>
              <w:rPr>
                <w:lang w:eastAsia="en-US"/>
              </w:rPr>
            </w:pPr>
          </w:p>
        </w:tc>
      </w:tr>
      <w:tr w:rsidR="00221FB2" w:rsidRPr="00A833D1" w14:paraId="6835D3CF" w14:textId="77777777" w:rsidTr="00A147B8">
        <w:trPr>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AB7E86F" w14:textId="77777777" w:rsidR="00221FB2" w:rsidRPr="00A833D1" w:rsidRDefault="00221FB2" w:rsidP="00A147B8">
            <w:pPr>
              <w:jc w:val="center"/>
              <w:textAlignment w:val="baseline"/>
              <w:rPr>
                <w:lang w:eastAsia="en-US"/>
              </w:rPr>
            </w:pPr>
            <w:r w:rsidRPr="00A833D1">
              <w:t>N п/п</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C5CD087" w14:textId="77777777" w:rsidR="00221FB2" w:rsidRPr="00A833D1" w:rsidRDefault="00221FB2" w:rsidP="00A147B8">
            <w:pPr>
              <w:jc w:val="center"/>
              <w:textAlignment w:val="baseline"/>
              <w:rPr>
                <w:lang w:eastAsia="en-US"/>
              </w:rPr>
            </w:pPr>
            <w:r w:rsidRPr="00A833D1">
              <w:t>Наименование показателя</w:t>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7FB89B96" w14:textId="77777777" w:rsidR="00221FB2" w:rsidRPr="00A833D1" w:rsidRDefault="00221FB2" w:rsidP="00A147B8">
            <w:pPr>
              <w:jc w:val="center"/>
              <w:textAlignment w:val="baseline"/>
              <w:rPr>
                <w:lang w:eastAsia="en-US"/>
              </w:rPr>
            </w:pPr>
            <w:r w:rsidRPr="00A833D1">
              <w:t>Критерии оценки</w:t>
            </w:r>
          </w:p>
        </w:tc>
      </w:tr>
      <w:tr w:rsidR="00221FB2" w:rsidRPr="00A833D1" w14:paraId="1D148A0F" w14:textId="77777777" w:rsidTr="00A147B8">
        <w:trPr>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740B9206" w14:textId="77777777" w:rsidR="00221FB2" w:rsidRPr="00A833D1" w:rsidRDefault="00221FB2" w:rsidP="00A147B8">
            <w:pPr>
              <w:jc w:val="center"/>
              <w:textAlignment w:val="baseline"/>
              <w:rPr>
                <w:lang w:eastAsia="en-US"/>
              </w:rPr>
            </w:pPr>
            <w:r w:rsidRPr="00A833D1">
              <w:t>1</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7AEDEA9C" w14:textId="77777777" w:rsidR="00221FB2" w:rsidRPr="00A833D1" w:rsidRDefault="00221FB2" w:rsidP="00A147B8">
            <w:pPr>
              <w:jc w:val="center"/>
              <w:textAlignment w:val="baseline"/>
              <w:rPr>
                <w:lang w:eastAsia="en-US"/>
              </w:rPr>
            </w:pPr>
            <w:r w:rsidRPr="00A833D1">
              <w:t>2</w:t>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44E5B62" w14:textId="77777777" w:rsidR="00221FB2" w:rsidRPr="00A833D1" w:rsidRDefault="00221FB2" w:rsidP="00A147B8">
            <w:pPr>
              <w:jc w:val="center"/>
              <w:textAlignment w:val="baseline"/>
              <w:rPr>
                <w:lang w:eastAsia="en-US"/>
              </w:rPr>
            </w:pPr>
            <w:r w:rsidRPr="00A833D1">
              <w:t>3</w:t>
            </w:r>
          </w:p>
        </w:tc>
      </w:tr>
      <w:tr w:rsidR="00221FB2" w:rsidRPr="00A833D1" w14:paraId="0D78B31C" w14:textId="77777777" w:rsidTr="00A147B8">
        <w:trPr>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801118E" w14:textId="77777777" w:rsidR="00221FB2" w:rsidRPr="00A833D1" w:rsidRDefault="00221FB2" w:rsidP="00A147B8">
            <w:pPr>
              <w:jc w:val="center"/>
              <w:textAlignment w:val="baseline"/>
              <w:rPr>
                <w:lang w:eastAsia="en-US"/>
              </w:rPr>
            </w:pPr>
            <w:r w:rsidRPr="00A833D1">
              <w:t>1</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C0B3F97" w14:textId="77777777" w:rsidR="00221FB2" w:rsidRPr="00A833D1" w:rsidRDefault="00221FB2" w:rsidP="00A147B8">
            <w:pPr>
              <w:jc w:val="center"/>
              <w:textAlignment w:val="baseline"/>
              <w:rPr>
                <w:lang w:eastAsia="en-US"/>
              </w:rPr>
            </w:pPr>
            <w:r w:rsidRPr="00A833D1">
              <w:t>Обоснованные жалобы на работу учреждения или на руководителя, рассмотренные администрацией Бессоновского района Пензенской области в отчетном квартале</w:t>
            </w:r>
            <w:r w:rsidRPr="00A833D1">
              <w:br/>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769356DF" w14:textId="77777777" w:rsidR="00221FB2" w:rsidRPr="00A833D1" w:rsidRDefault="00221FB2" w:rsidP="00A147B8">
            <w:pPr>
              <w:jc w:val="center"/>
              <w:textAlignment w:val="baseline"/>
              <w:rPr>
                <w:lang w:eastAsia="en-US"/>
              </w:rPr>
            </w:pPr>
            <w:r w:rsidRPr="00A833D1">
              <w:t>Отсутствие</w:t>
            </w:r>
          </w:p>
        </w:tc>
      </w:tr>
      <w:tr w:rsidR="00221FB2" w:rsidRPr="00A833D1" w14:paraId="0486F284" w14:textId="77777777" w:rsidTr="00A147B8">
        <w:trPr>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A7BE3A7" w14:textId="77777777" w:rsidR="00221FB2" w:rsidRPr="00A833D1" w:rsidRDefault="00221FB2" w:rsidP="00A147B8">
            <w:pPr>
              <w:jc w:val="center"/>
              <w:textAlignment w:val="baseline"/>
              <w:rPr>
                <w:lang w:eastAsia="en-US"/>
              </w:rPr>
            </w:pPr>
            <w:r w:rsidRPr="00A833D1">
              <w:t>2</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DD97D7F" w14:textId="77777777" w:rsidR="00221FB2" w:rsidRPr="00A833D1" w:rsidRDefault="00221FB2" w:rsidP="00A147B8">
            <w:pPr>
              <w:jc w:val="center"/>
              <w:textAlignment w:val="baseline"/>
              <w:rPr>
                <w:lang w:eastAsia="en-US"/>
              </w:rPr>
            </w:pPr>
            <w:r w:rsidRPr="00A833D1">
              <w:t>Выполнение муниципального задания</w:t>
            </w:r>
            <w:r w:rsidRPr="00A833D1">
              <w:br/>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0BB04655" w14:textId="77777777" w:rsidR="00221FB2" w:rsidRPr="00A833D1" w:rsidRDefault="00221FB2" w:rsidP="00A147B8">
            <w:pPr>
              <w:jc w:val="center"/>
              <w:textAlignment w:val="baseline"/>
              <w:rPr>
                <w:lang w:eastAsia="en-US"/>
              </w:rPr>
            </w:pPr>
            <w:r w:rsidRPr="00A833D1">
              <w:t>Не менее 95% и не более 105%</w:t>
            </w:r>
          </w:p>
        </w:tc>
      </w:tr>
      <w:tr w:rsidR="00221FB2" w:rsidRPr="00A833D1" w14:paraId="0DC8C242" w14:textId="77777777" w:rsidTr="00A147B8">
        <w:trPr>
          <w:trHeight w:val="3453"/>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481257F1" w14:textId="77777777" w:rsidR="00221FB2" w:rsidRPr="00A833D1" w:rsidRDefault="00221FB2" w:rsidP="00A147B8">
            <w:pPr>
              <w:jc w:val="center"/>
              <w:textAlignment w:val="baseline"/>
              <w:rPr>
                <w:lang w:eastAsia="en-US"/>
              </w:rPr>
            </w:pPr>
            <w:r w:rsidRPr="00A833D1">
              <w:t>3</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02C495EA" w14:textId="77777777" w:rsidR="00221FB2" w:rsidRPr="00A833D1" w:rsidRDefault="00221FB2" w:rsidP="00A147B8">
            <w:pPr>
              <w:jc w:val="center"/>
              <w:textAlignment w:val="baseline"/>
              <w:rPr>
                <w:lang w:eastAsia="en-US"/>
              </w:rPr>
            </w:pPr>
            <w:r w:rsidRPr="00A833D1">
              <w:t>Обеспечение комплексной безопасности учреждения. Соблюдение мер противопожарной и антитеррористической безопасности, правил по охране труда.</w:t>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4AB7F1EC" w14:textId="77777777" w:rsidR="00221FB2" w:rsidRPr="00A833D1" w:rsidRDefault="00221FB2" w:rsidP="00A147B8">
            <w:pPr>
              <w:jc w:val="center"/>
              <w:textAlignment w:val="baseline"/>
              <w:rPr>
                <w:lang w:eastAsia="en-US"/>
              </w:rPr>
            </w:pPr>
            <w:r w:rsidRPr="00A833D1">
              <w:t>Отсутствие предписаний, представлений, замечаний со стороны контролирующих и надзорных органов по итогам проведенных проверок</w:t>
            </w:r>
          </w:p>
        </w:tc>
      </w:tr>
      <w:tr w:rsidR="00221FB2" w:rsidRPr="00A833D1" w14:paraId="2E001147" w14:textId="77777777" w:rsidTr="00A147B8">
        <w:trPr>
          <w:trHeight w:val="3453"/>
          <w:jc w:val="center"/>
        </w:trPr>
        <w:tc>
          <w:tcPr>
            <w:tcW w:w="73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9D10816" w14:textId="77777777" w:rsidR="00221FB2" w:rsidRPr="00A833D1" w:rsidRDefault="00221FB2" w:rsidP="00A147B8">
            <w:pPr>
              <w:jc w:val="center"/>
              <w:textAlignment w:val="baseline"/>
              <w:rPr>
                <w:lang w:eastAsia="en-US"/>
              </w:rPr>
            </w:pPr>
            <w:r w:rsidRPr="00A833D1">
              <w:t>4</w:t>
            </w:r>
          </w:p>
        </w:tc>
        <w:tc>
          <w:tcPr>
            <w:tcW w:w="479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33010FB" w14:textId="77777777" w:rsidR="00221FB2" w:rsidRPr="00A833D1" w:rsidRDefault="00221FB2" w:rsidP="00A147B8">
            <w:pPr>
              <w:jc w:val="center"/>
              <w:rPr>
                <w:lang w:eastAsia="en-US"/>
              </w:rPr>
            </w:pPr>
            <w:r w:rsidRPr="00A833D1">
              <w:t>Проведение информационно-разъяснительной работы среди граждан, а также популяризация деятельности учреждения</w:t>
            </w:r>
          </w:p>
        </w:tc>
        <w:tc>
          <w:tcPr>
            <w:tcW w:w="411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608309F" w14:textId="77777777" w:rsidR="00221FB2" w:rsidRPr="00A833D1" w:rsidRDefault="00221FB2" w:rsidP="00A147B8">
            <w:pPr>
              <w:autoSpaceDE w:val="0"/>
              <w:autoSpaceDN w:val="0"/>
              <w:adjustRightInd w:val="0"/>
            </w:pPr>
            <w:r w:rsidRPr="00A833D1">
              <w:t>Наличие в учреждении стендов с информацией о перечне предоставляемых услуг (выполняемых работ), в том числе на платной основе, о правах и обязанностях граждан, получающих услуги (работы),</w:t>
            </w:r>
          </w:p>
          <w:p w14:paraId="733E0984" w14:textId="77777777" w:rsidR="00221FB2" w:rsidRPr="00A833D1" w:rsidRDefault="00221FB2" w:rsidP="00A147B8">
            <w:pPr>
              <w:jc w:val="center"/>
              <w:textAlignment w:val="baseline"/>
              <w:rPr>
                <w:lang w:eastAsia="en-US"/>
              </w:rPr>
            </w:pPr>
            <w:r w:rsidRPr="00A833D1">
              <w:t>систематическое сопровождение в учреждении официального Интернет-сайта</w:t>
            </w:r>
          </w:p>
        </w:tc>
      </w:tr>
      <w:tr w:rsidR="00221FB2" w:rsidRPr="00A833D1" w14:paraId="4793E902" w14:textId="77777777" w:rsidTr="00A147B8">
        <w:trPr>
          <w:jc w:val="center"/>
        </w:trPr>
        <w:tc>
          <w:tcPr>
            <w:tcW w:w="9639" w:type="dxa"/>
            <w:gridSpan w:val="3"/>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3A3A23D" w14:textId="77777777" w:rsidR="00221FB2" w:rsidRPr="00A833D1" w:rsidRDefault="00221FB2" w:rsidP="00A147B8">
            <w:pPr>
              <w:spacing w:line="276" w:lineRule="auto"/>
              <w:jc w:val="center"/>
              <w:rPr>
                <w:lang w:eastAsia="en-US"/>
              </w:rPr>
            </w:pPr>
          </w:p>
        </w:tc>
      </w:tr>
    </w:tbl>
    <w:p w14:paraId="105ECC51" w14:textId="77777777" w:rsidR="00221FB2" w:rsidRPr="00A833D1" w:rsidRDefault="00221FB2" w:rsidP="00221FB2">
      <w:pPr>
        <w:rPr>
          <w:lang w:eastAsia="en-US"/>
        </w:rPr>
      </w:pPr>
    </w:p>
    <w:p w14:paraId="1FD10A0F" w14:textId="77777777" w:rsidR="00221FB2" w:rsidRPr="00A833D1" w:rsidRDefault="00221FB2" w:rsidP="00221FB2"/>
    <w:p w14:paraId="317B91A1" w14:textId="0B51215C" w:rsidR="00221FB2" w:rsidRPr="00A833D1" w:rsidRDefault="00221FB2" w:rsidP="00221FB2">
      <w:pPr>
        <w:shd w:val="clear" w:color="auto" w:fill="FFFFFF"/>
        <w:ind w:firstLine="480"/>
        <w:jc w:val="both"/>
        <w:textAlignment w:val="baseline"/>
      </w:pPr>
      <w:r w:rsidRPr="00A833D1">
        <w:t xml:space="preserve">2. При неисполнении установленных в пункте 1 установленных показателей, несвоевременном исполнении приказов, поручений администрации Бессоновского района Пензенской </w:t>
      </w:r>
      <w:r w:rsidR="00BA78A9" w:rsidRPr="00A833D1">
        <w:t>области размер</w:t>
      </w:r>
      <w:r w:rsidRPr="00A833D1">
        <w:t xml:space="preserve"> премии снижается на процент в соответствии с таблицей:</w:t>
      </w:r>
    </w:p>
    <w:tbl>
      <w:tblPr>
        <w:tblW w:w="0" w:type="auto"/>
        <w:jc w:val="center"/>
        <w:tblCellMar>
          <w:left w:w="0" w:type="dxa"/>
          <w:right w:w="0" w:type="dxa"/>
        </w:tblCellMar>
        <w:tblLook w:val="04A0" w:firstRow="1" w:lastRow="0" w:firstColumn="1" w:lastColumn="0" w:noHBand="0" w:noVBand="1"/>
      </w:tblPr>
      <w:tblGrid>
        <w:gridCol w:w="739"/>
        <w:gridCol w:w="5729"/>
        <w:gridCol w:w="2772"/>
      </w:tblGrid>
      <w:tr w:rsidR="00221FB2" w:rsidRPr="00A833D1" w14:paraId="67A21AD2" w14:textId="77777777" w:rsidTr="00A147B8">
        <w:trPr>
          <w:trHeight w:val="15"/>
          <w:jc w:val="center"/>
        </w:trPr>
        <w:tc>
          <w:tcPr>
            <w:tcW w:w="739" w:type="dxa"/>
            <w:hideMark/>
          </w:tcPr>
          <w:p w14:paraId="6C8E9F75" w14:textId="77777777" w:rsidR="00221FB2" w:rsidRPr="00A833D1" w:rsidRDefault="00221FB2" w:rsidP="00A147B8">
            <w:pPr>
              <w:spacing w:line="276" w:lineRule="auto"/>
              <w:jc w:val="center"/>
              <w:rPr>
                <w:lang w:eastAsia="en-US"/>
              </w:rPr>
            </w:pPr>
          </w:p>
        </w:tc>
        <w:tc>
          <w:tcPr>
            <w:tcW w:w="5729" w:type="dxa"/>
            <w:hideMark/>
          </w:tcPr>
          <w:p w14:paraId="368840C5" w14:textId="77777777" w:rsidR="00221FB2" w:rsidRPr="00A833D1" w:rsidRDefault="00221FB2" w:rsidP="00A147B8">
            <w:pPr>
              <w:spacing w:line="276" w:lineRule="auto"/>
              <w:jc w:val="center"/>
              <w:rPr>
                <w:lang w:eastAsia="en-US"/>
              </w:rPr>
            </w:pPr>
          </w:p>
        </w:tc>
        <w:tc>
          <w:tcPr>
            <w:tcW w:w="2772" w:type="dxa"/>
            <w:hideMark/>
          </w:tcPr>
          <w:p w14:paraId="24298362" w14:textId="77777777" w:rsidR="00221FB2" w:rsidRPr="00A833D1" w:rsidRDefault="00221FB2" w:rsidP="00A147B8">
            <w:pPr>
              <w:spacing w:line="276" w:lineRule="auto"/>
              <w:jc w:val="center"/>
              <w:rPr>
                <w:lang w:eastAsia="en-US"/>
              </w:rPr>
            </w:pPr>
          </w:p>
        </w:tc>
      </w:tr>
      <w:tr w:rsidR="00221FB2" w:rsidRPr="00A833D1" w14:paraId="643F2947" w14:textId="77777777" w:rsidTr="00A147B8">
        <w:trPr>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0EBCA6C" w14:textId="77777777" w:rsidR="00221FB2" w:rsidRPr="00A833D1" w:rsidRDefault="00221FB2" w:rsidP="00A147B8">
            <w:pPr>
              <w:jc w:val="center"/>
              <w:textAlignment w:val="baseline"/>
              <w:rPr>
                <w:lang w:eastAsia="en-US"/>
              </w:rPr>
            </w:pPr>
            <w:r w:rsidRPr="00A833D1">
              <w:t>N п/п</w:t>
            </w:r>
          </w:p>
        </w:tc>
        <w:tc>
          <w:tcPr>
            <w:tcW w:w="572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00C16CCD" w14:textId="77777777" w:rsidR="00221FB2" w:rsidRPr="00A833D1" w:rsidRDefault="00221FB2" w:rsidP="00A147B8">
            <w:pPr>
              <w:jc w:val="center"/>
              <w:textAlignment w:val="baseline"/>
              <w:rPr>
                <w:lang w:eastAsia="en-US"/>
              </w:rPr>
            </w:pPr>
            <w:r w:rsidRPr="00A833D1">
              <w:t>Наименование показателя</w:t>
            </w:r>
          </w:p>
        </w:tc>
        <w:tc>
          <w:tcPr>
            <w:tcW w:w="27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777A69A" w14:textId="77777777" w:rsidR="00221FB2" w:rsidRPr="00A833D1" w:rsidRDefault="00221FB2" w:rsidP="00A147B8">
            <w:pPr>
              <w:jc w:val="center"/>
              <w:textAlignment w:val="baseline"/>
              <w:rPr>
                <w:lang w:eastAsia="en-US"/>
              </w:rPr>
            </w:pPr>
            <w:r w:rsidRPr="00A833D1">
              <w:t>Процент снижения премии</w:t>
            </w:r>
          </w:p>
        </w:tc>
      </w:tr>
      <w:tr w:rsidR="00221FB2" w:rsidRPr="00A833D1" w14:paraId="2AD77CBA" w14:textId="77777777" w:rsidTr="00A147B8">
        <w:trPr>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61F6B22" w14:textId="77777777" w:rsidR="00221FB2" w:rsidRPr="00A833D1" w:rsidRDefault="00221FB2" w:rsidP="00A147B8">
            <w:pPr>
              <w:jc w:val="center"/>
              <w:textAlignment w:val="baseline"/>
              <w:rPr>
                <w:lang w:eastAsia="en-US"/>
              </w:rPr>
            </w:pPr>
            <w:r w:rsidRPr="00A833D1">
              <w:t>1</w:t>
            </w:r>
          </w:p>
        </w:tc>
        <w:tc>
          <w:tcPr>
            <w:tcW w:w="572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E5DF3E1" w14:textId="77777777" w:rsidR="00221FB2" w:rsidRPr="00A833D1" w:rsidRDefault="00221FB2" w:rsidP="00A147B8">
            <w:pPr>
              <w:jc w:val="center"/>
              <w:textAlignment w:val="baseline"/>
              <w:rPr>
                <w:lang w:eastAsia="en-US"/>
              </w:rPr>
            </w:pPr>
            <w:r w:rsidRPr="00A833D1">
              <w:t>2</w:t>
            </w:r>
          </w:p>
        </w:tc>
        <w:tc>
          <w:tcPr>
            <w:tcW w:w="27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561FA98" w14:textId="77777777" w:rsidR="00221FB2" w:rsidRPr="00A833D1" w:rsidRDefault="00221FB2" w:rsidP="00A147B8">
            <w:pPr>
              <w:jc w:val="center"/>
              <w:textAlignment w:val="baseline"/>
              <w:rPr>
                <w:lang w:eastAsia="en-US"/>
              </w:rPr>
            </w:pPr>
            <w:r w:rsidRPr="00A833D1">
              <w:t>3</w:t>
            </w:r>
          </w:p>
        </w:tc>
      </w:tr>
      <w:tr w:rsidR="00221FB2" w:rsidRPr="00A833D1" w14:paraId="71F0CD8B" w14:textId="77777777" w:rsidTr="00A147B8">
        <w:trPr>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7D8A771" w14:textId="77777777" w:rsidR="00221FB2" w:rsidRPr="00A833D1" w:rsidRDefault="00221FB2" w:rsidP="00A147B8">
            <w:pPr>
              <w:jc w:val="center"/>
              <w:textAlignment w:val="baseline"/>
              <w:rPr>
                <w:lang w:eastAsia="en-US"/>
              </w:rPr>
            </w:pPr>
            <w:r w:rsidRPr="00A833D1">
              <w:t>1</w:t>
            </w:r>
          </w:p>
        </w:tc>
        <w:tc>
          <w:tcPr>
            <w:tcW w:w="572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D9C528C" w14:textId="77777777" w:rsidR="00221FB2" w:rsidRPr="00A833D1" w:rsidRDefault="00221FB2" w:rsidP="00A147B8">
            <w:pPr>
              <w:jc w:val="center"/>
              <w:textAlignment w:val="baseline"/>
              <w:rPr>
                <w:lang w:eastAsia="en-US"/>
              </w:rPr>
            </w:pPr>
            <w:r w:rsidRPr="00A833D1">
              <w:t>Обоснованные жалобы на работу учреждения или на руководителя, рассмотренные администрацией Бессоновского района Пензенской области в отчетном квартале</w:t>
            </w:r>
            <w:r w:rsidRPr="00A833D1">
              <w:br/>
            </w:r>
          </w:p>
        </w:tc>
        <w:tc>
          <w:tcPr>
            <w:tcW w:w="27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1179D0D" w14:textId="77777777" w:rsidR="00221FB2" w:rsidRPr="00A833D1" w:rsidRDefault="00221FB2" w:rsidP="00A147B8">
            <w:pPr>
              <w:jc w:val="center"/>
              <w:textAlignment w:val="baseline"/>
              <w:rPr>
                <w:lang w:eastAsia="en-US"/>
              </w:rPr>
            </w:pPr>
            <w:r w:rsidRPr="00A833D1">
              <w:t>5</w:t>
            </w:r>
          </w:p>
        </w:tc>
      </w:tr>
      <w:tr w:rsidR="00221FB2" w:rsidRPr="00A833D1" w14:paraId="2EEBFEAB" w14:textId="77777777" w:rsidTr="00A147B8">
        <w:trPr>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E0A34D3" w14:textId="77777777" w:rsidR="00221FB2" w:rsidRPr="00A833D1" w:rsidRDefault="00221FB2" w:rsidP="00A147B8">
            <w:pPr>
              <w:jc w:val="center"/>
              <w:textAlignment w:val="baseline"/>
              <w:rPr>
                <w:lang w:eastAsia="en-US"/>
              </w:rPr>
            </w:pPr>
            <w:r w:rsidRPr="00A833D1">
              <w:lastRenderedPageBreak/>
              <w:t>2</w:t>
            </w:r>
          </w:p>
        </w:tc>
        <w:tc>
          <w:tcPr>
            <w:tcW w:w="572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89948B6" w14:textId="77777777" w:rsidR="00221FB2" w:rsidRPr="00A833D1" w:rsidRDefault="00221FB2" w:rsidP="00A147B8">
            <w:pPr>
              <w:jc w:val="center"/>
              <w:textAlignment w:val="baseline"/>
              <w:rPr>
                <w:lang w:eastAsia="en-US"/>
              </w:rPr>
            </w:pPr>
            <w:r w:rsidRPr="00A833D1">
              <w:t>Выполнение муниципального задания</w:t>
            </w:r>
            <w:r w:rsidRPr="00A833D1">
              <w:br/>
            </w:r>
          </w:p>
        </w:tc>
        <w:tc>
          <w:tcPr>
            <w:tcW w:w="27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B874197" w14:textId="77777777" w:rsidR="00221FB2" w:rsidRPr="00A833D1" w:rsidRDefault="00221FB2" w:rsidP="00A147B8">
            <w:pPr>
              <w:jc w:val="center"/>
              <w:textAlignment w:val="baseline"/>
              <w:rPr>
                <w:lang w:eastAsia="en-US"/>
              </w:rPr>
            </w:pPr>
            <w:r w:rsidRPr="00A833D1">
              <w:t>20</w:t>
            </w:r>
          </w:p>
        </w:tc>
      </w:tr>
      <w:tr w:rsidR="00221FB2" w:rsidRPr="00A833D1" w14:paraId="460347C6" w14:textId="77777777" w:rsidTr="00A147B8">
        <w:trPr>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E95C488" w14:textId="77777777" w:rsidR="00221FB2" w:rsidRPr="00A833D1" w:rsidRDefault="00221FB2" w:rsidP="00A147B8">
            <w:pPr>
              <w:jc w:val="center"/>
              <w:textAlignment w:val="baseline"/>
              <w:rPr>
                <w:lang w:eastAsia="en-US"/>
              </w:rPr>
            </w:pPr>
            <w:r w:rsidRPr="00A833D1">
              <w:t>3</w:t>
            </w:r>
          </w:p>
        </w:tc>
        <w:tc>
          <w:tcPr>
            <w:tcW w:w="572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42A16A26" w14:textId="77777777" w:rsidR="00221FB2" w:rsidRPr="00A833D1" w:rsidRDefault="00221FB2" w:rsidP="00A147B8">
            <w:pPr>
              <w:jc w:val="center"/>
              <w:textAlignment w:val="baseline"/>
              <w:rPr>
                <w:lang w:eastAsia="en-US"/>
              </w:rPr>
            </w:pPr>
            <w:r w:rsidRPr="00A833D1">
              <w:t>Обеспечение комплексной безопасности учреждении. Соблюдение мер противопожарной и антитеррористической безопасности, правил по охране труда.</w:t>
            </w:r>
          </w:p>
        </w:tc>
        <w:tc>
          <w:tcPr>
            <w:tcW w:w="27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45721E5A" w14:textId="77777777" w:rsidR="00221FB2" w:rsidRPr="00A833D1" w:rsidRDefault="00221FB2" w:rsidP="00A147B8">
            <w:pPr>
              <w:jc w:val="center"/>
              <w:textAlignment w:val="baseline"/>
              <w:rPr>
                <w:lang w:eastAsia="en-US"/>
              </w:rPr>
            </w:pPr>
            <w:r w:rsidRPr="00A833D1">
              <w:t>20</w:t>
            </w:r>
          </w:p>
        </w:tc>
      </w:tr>
    </w:tbl>
    <w:p w14:paraId="7B2A70B0" w14:textId="77777777" w:rsidR="00221FB2" w:rsidRPr="00A833D1" w:rsidRDefault="00221FB2" w:rsidP="00221FB2">
      <w:pPr>
        <w:spacing w:after="240"/>
        <w:jc w:val="right"/>
        <w:textAlignment w:val="baseline"/>
        <w:outlineLvl w:val="1"/>
        <w:rPr>
          <w:b/>
          <w:bCs/>
        </w:rPr>
      </w:pPr>
    </w:p>
    <w:p w14:paraId="26320AE6" w14:textId="77777777" w:rsidR="00221FB2" w:rsidRPr="00A833D1" w:rsidRDefault="00221FB2" w:rsidP="00221FB2">
      <w:pPr>
        <w:jc w:val="right"/>
        <w:rPr>
          <w:rFonts w:eastAsia="Calibri"/>
          <w:lang w:eastAsia="en-US"/>
        </w:rPr>
      </w:pPr>
      <w:r w:rsidRPr="00A833D1">
        <w:t>Приложение № 3</w:t>
      </w:r>
    </w:p>
    <w:p w14:paraId="68D8CFE0" w14:textId="77777777" w:rsidR="00221FB2" w:rsidRPr="00A833D1" w:rsidRDefault="00221FB2" w:rsidP="00221FB2">
      <w:pPr>
        <w:jc w:val="right"/>
      </w:pPr>
      <w:r w:rsidRPr="00A833D1">
        <w:t>к постановлению администрации</w:t>
      </w:r>
    </w:p>
    <w:p w14:paraId="60ABB8A9" w14:textId="77777777" w:rsidR="00221FB2" w:rsidRPr="00A833D1" w:rsidRDefault="00221FB2" w:rsidP="00221FB2">
      <w:pPr>
        <w:jc w:val="right"/>
      </w:pPr>
      <w:r w:rsidRPr="00A833D1">
        <w:t>Бессоновского района</w:t>
      </w:r>
    </w:p>
    <w:p w14:paraId="36D82800" w14:textId="77777777" w:rsidR="00221FB2" w:rsidRPr="00A833D1" w:rsidRDefault="00221FB2" w:rsidP="00221FB2">
      <w:pPr>
        <w:jc w:val="right"/>
      </w:pPr>
      <w:r w:rsidRPr="00A833D1">
        <w:t xml:space="preserve"> Пензенской области</w:t>
      </w:r>
    </w:p>
    <w:p w14:paraId="1D836477" w14:textId="47B0F076" w:rsidR="00221FB2" w:rsidRPr="00A833D1" w:rsidRDefault="00221FB2" w:rsidP="00221FB2">
      <w:pPr>
        <w:jc w:val="right"/>
      </w:pPr>
      <w:r w:rsidRPr="00A833D1">
        <w:t xml:space="preserve">от </w:t>
      </w:r>
      <w:r w:rsidR="00BA78A9" w:rsidRPr="00A833D1">
        <w:t>17.04.2026 №</w:t>
      </w:r>
      <w:r w:rsidRPr="00A833D1">
        <w:t xml:space="preserve"> 404</w:t>
      </w:r>
    </w:p>
    <w:p w14:paraId="54B1E240" w14:textId="77777777" w:rsidR="00221FB2" w:rsidRPr="00A833D1" w:rsidRDefault="00221FB2" w:rsidP="00221FB2">
      <w:pPr>
        <w:jc w:val="right"/>
      </w:pPr>
    </w:p>
    <w:p w14:paraId="474193DB" w14:textId="77777777" w:rsidR="00221FB2" w:rsidRPr="00A833D1" w:rsidRDefault="00221FB2" w:rsidP="00221FB2">
      <w:pPr>
        <w:spacing w:after="240"/>
        <w:contextualSpacing/>
        <w:jc w:val="center"/>
        <w:textAlignment w:val="baseline"/>
        <w:outlineLvl w:val="1"/>
        <w:rPr>
          <w:b/>
          <w:bCs/>
        </w:rPr>
      </w:pPr>
      <w:r w:rsidRPr="00A833D1">
        <w:rPr>
          <w:b/>
          <w:bCs/>
        </w:rPr>
        <w:br/>
        <w:t>Положение</w:t>
      </w:r>
    </w:p>
    <w:p w14:paraId="39D213E6" w14:textId="5EB5BE71" w:rsidR="00221FB2" w:rsidRPr="00A833D1" w:rsidRDefault="00221FB2" w:rsidP="00221FB2">
      <w:pPr>
        <w:spacing w:after="240"/>
        <w:contextualSpacing/>
        <w:jc w:val="center"/>
        <w:textAlignment w:val="baseline"/>
        <w:outlineLvl w:val="1"/>
        <w:rPr>
          <w:b/>
          <w:bCs/>
        </w:rPr>
      </w:pPr>
      <w:r w:rsidRPr="00A833D1">
        <w:rPr>
          <w:b/>
          <w:bCs/>
        </w:rPr>
        <w:t xml:space="preserve">о премировании руководителя муниципального бюджетного учреждения «Бессоновский комплексный центр социального обслуживания населения», </w:t>
      </w:r>
      <w:r w:rsidR="00BA78A9" w:rsidRPr="00A833D1">
        <w:rPr>
          <w:b/>
          <w:bCs/>
        </w:rPr>
        <w:t>функции и полномочия учредителя,</w:t>
      </w:r>
      <w:r w:rsidRPr="00A833D1">
        <w:rPr>
          <w:b/>
          <w:bCs/>
        </w:rPr>
        <w:t xml:space="preserve"> в отношении которого осуществляет администрация Бессоновского района Пензенской области по итогам работы за год и за выполнение срочных и (или) особо важных работ.</w:t>
      </w:r>
      <w:r w:rsidRPr="00A833D1">
        <w:br/>
      </w:r>
    </w:p>
    <w:p w14:paraId="4B522224" w14:textId="4CF04D77" w:rsidR="00221FB2" w:rsidRPr="00A833D1" w:rsidRDefault="00221FB2" w:rsidP="00221FB2">
      <w:pPr>
        <w:ind w:firstLine="480"/>
        <w:jc w:val="both"/>
        <w:textAlignment w:val="baseline"/>
      </w:pPr>
      <w:r w:rsidRPr="00A833D1">
        <w:t xml:space="preserve">1. Настоящее Положение (далее - Положение) разработано в целях поощрения руководителя муниципального бюджетного </w:t>
      </w:r>
      <w:r w:rsidR="00BA78A9" w:rsidRPr="00A833D1">
        <w:t>учреждения «</w:t>
      </w:r>
      <w:r w:rsidRPr="00A833D1">
        <w:t xml:space="preserve">Бессоновский комплексный центр социального обслуживания населения» (далее - Учреждение), </w:t>
      </w:r>
      <w:r w:rsidR="00BA78A9" w:rsidRPr="00A833D1">
        <w:t>функции и полномочия учредителя,</w:t>
      </w:r>
      <w:r w:rsidRPr="00A833D1">
        <w:rPr>
          <w:bCs/>
        </w:rPr>
        <w:t xml:space="preserve"> в отношении которого осуществляет администрация Бессоновского района Пензенской области </w:t>
      </w:r>
      <w:r w:rsidRPr="00A833D1">
        <w:t>(далее - Администрация), по итогам работы за год и за выполнение срочных и (или) особо важных работ.</w:t>
      </w:r>
    </w:p>
    <w:p w14:paraId="28F492C6" w14:textId="77777777" w:rsidR="00221FB2" w:rsidRPr="00A833D1" w:rsidRDefault="00221FB2" w:rsidP="00221FB2">
      <w:pPr>
        <w:ind w:firstLine="480"/>
        <w:jc w:val="both"/>
        <w:textAlignment w:val="baseline"/>
      </w:pPr>
      <w:r w:rsidRPr="00A833D1">
        <w:t>2. Настоящее Положение устанавливает условия начисления премии по итогам работы за год и за выполнение срочных и (или) особо важных работ.</w:t>
      </w:r>
    </w:p>
    <w:p w14:paraId="49AF8BA6" w14:textId="77777777" w:rsidR="00221FB2" w:rsidRPr="00A833D1" w:rsidRDefault="00221FB2" w:rsidP="00221FB2">
      <w:pPr>
        <w:ind w:firstLine="480"/>
        <w:jc w:val="both"/>
        <w:textAlignment w:val="baseline"/>
      </w:pPr>
      <w:r w:rsidRPr="00A833D1">
        <w:t>3. Условиями начисления руководителю учреждения премии по итогам работы за год являются:</w:t>
      </w:r>
    </w:p>
    <w:p w14:paraId="6E8D3159" w14:textId="77777777" w:rsidR="00221FB2" w:rsidRPr="00A833D1" w:rsidRDefault="00221FB2" w:rsidP="00221FB2">
      <w:pPr>
        <w:ind w:firstLine="480"/>
        <w:jc w:val="both"/>
        <w:textAlignment w:val="baseline"/>
        <w:rPr>
          <w:color w:val="FF0000"/>
        </w:rPr>
      </w:pPr>
      <w:r w:rsidRPr="00A833D1">
        <w:t xml:space="preserve">1) выполнение в каждом из кварталов отчетного года не менее 50% показателей, установленных руководителю в трудовом договоре (дополнительном соглашении) в «Перечне целевых показателей и критериев оценки эффективности и результативности деятельности руководителя </w:t>
      </w:r>
      <w:r w:rsidRPr="00A833D1">
        <w:rPr>
          <w:bCs/>
        </w:rPr>
        <w:t>муниципального бюджетного учреждения «Бессоновский комплексный центр социального обслуживания населения»,</w:t>
      </w:r>
      <w:r w:rsidRPr="00A833D1">
        <w:t xml:space="preserve"> функции и полномочия учредителя</w:t>
      </w:r>
      <w:r w:rsidRPr="00A833D1">
        <w:rPr>
          <w:bCs/>
        </w:rPr>
        <w:t xml:space="preserve"> в отношении которого осуществляет администрация Бессоновского района Пензенской области</w:t>
      </w:r>
      <w:r w:rsidRPr="00A833D1">
        <w:t>, по итогам работы за квартал</w:t>
      </w:r>
      <w:r w:rsidRPr="00A833D1">
        <w:rPr>
          <w:bCs/>
        </w:rPr>
        <w:t xml:space="preserve"> </w:t>
      </w:r>
      <w:r w:rsidRPr="00A833D1">
        <w:t>(согласно приложению № 2 к настоящему постановлению) (далее - показатели);</w:t>
      </w:r>
    </w:p>
    <w:p w14:paraId="39AB1F90" w14:textId="77777777" w:rsidR="00221FB2" w:rsidRPr="00A833D1" w:rsidRDefault="00221FB2" w:rsidP="00221FB2">
      <w:pPr>
        <w:ind w:firstLine="480"/>
        <w:jc w:val="both"/>
        <w:textAlignment w:val="baseline"/>
      </w:pPr>
      <w:r w:rsidRPr="00A833D1">
        <w:t>2) наличие экономии по фонду оплаты труда учреждения.</w:t>
      </w:r>
      <w:r w:rsidRPr="00A833D1">
        <w:br/>
      </w:r>
    </w:p>
    <w:p w14:paraId="74E6B771" w14:textId="77777777" w:rsidR="00221FB2" w:rsidRPr="00A833D1" w:rsidRDefault="00221FB2" w:rsidP="00221FB2">
      <w:pPr>
        <w:pStyle w:val="formattext"/>
        <w:shd w:val="clear" w:color="auto" w:fill="FFFFFF"/>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xml:space="preserve">4. Премия за выполнение срочных и (или) особо важных работ начисляется руководителю учреждения единовременно с целью его поощрения за результаты труда по итогам выполнения срочных и (или) особо важных работ на основании распоряжения главы администрации Бессоновского района Пензенской области.                                                 </w:t>
      </w:r>
      <w:r w:rsidRPr="00A833D1">
        <w:rPr>
          <w:rFonts w:ascii="Times New Roman" w:hAnsi="Times New Roman" w:cs="Times New Roman"/>
        </w:rPr>
        <w:br/>
      </w:r>
    </w:p>
    <w:p w14:paraId="52186BFA" w14:textId="77777777" w:rsidR="00221FB2" w:rsidRPr="00A833D1" w:rsidRDefault="00221FB2" w:rsidP="00221FB2">
      <w:pPr>
        <w:pStyle w:val="formattext"/>
        <w:shd w:val="clear" w:color="auto" w:fill="FFFFFF"/>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Премия за выполнение срочных и (или) особо важных работ устанавливается за выполнение работ, совершаемых безотлагательно, в короткий срок, имеющих большое значение и заслуживающих особого внимания.</w:t>
      </w:r>
    </w:p>
    <w:p w14:paraId="0DF32E77" w14:textId="768F4B90" w:rsidR="00221FB2" w:rsidRPr="00A833D1" w:rsidRDefault="00221FB2" w:rsidP="00221FB2">
      <w:pPr>
        <w:jc w:val="both"/>
        <w:textAlignment w:val="baseline"/>
        <w:rPr>
          <w:shd w:val="clear" w:color="auto" w:fill="FFFFFF"/>
        </w:rPr>
      </w:pPr>
      <w:r w:rsidRPr="00A833D1">
        <w:t xml:space="preserve">        5. </w:t>
      </w:r>
      <w:r w:rsidRPr="00A833D1">
        <w:rPr>
          <w:shd w:val="clear" w:color="auto" w:fill="FFFFFF"/>
        </w:rPr>
        <w:t xml:space="preserve">Размер премии руководителя учреждения за выполнение срочных и (или) особо важных работ устанавливается в абсолютном значении или в процентном отношении к должностному </w:t>
      </w:r>
      <w:r w:rsidRPr="00A833D1">
        <w:rPr>
          <w:shd w:val="clear" w:color="auto" w:fill="FFFFFF"/>
        </w:rPr>
        <w:lastRenderedPageBreak/>
        <w:t xml:space="preserve">окладу (максимальным размером не ограничивается, но в пределах фонда оплаты </w:t>
      </w:r>
      <w:r w:rsidR="00BA78A9" w:rsidRPr="00A833D1">
        <w:rPr>
          <w:shd w:val="clear" w:color="auto" w:fill="FFFFFF"/>
        </w:rPr>
        <w:t>труда учреждения</w:t>
      </w:r>
      <w:r w:rsidRPr="00A833D1">
        <w:rPr>
          <w:shd w:val="clear" w:color="auto" w:fill="FFFFFF"/>
        </w:rPr>
        <w:t xml:space="preserve"> за счет всех источников финансирования).</w:t>
      </w:r>
    </w:p>
    <w:p w14:paraId="454A3A23" w14:textId="77777777" w:rsidR="00221FB2" w:rsidRPr="00A833D1" w:rsidRDefault="00221FB2" w:rsidP="00221FB2">
      <w:pPr>
        <w:ind w:firstLine="567"/>
        <w:jc w:val="both"/>
        <w:textAlignment w:val="baseline"/>
        <w:rPr>
          <w:color w:val="444444"/>
          <w:shd w:val="clear" w:color="auto" w:fill="FFFFFF"/>
        </w:rPr>
      </w:pPr>
      <w:r w:rsidRPr="00A833D1">
        <w:t>6.</w:t>
      </w:r>
      <w:r w:rsidRPr="00A833D1">
        <w:rPr>
          <w:color w:val="444444"/>
          <w:shd w:val="clear" w:color="auto" w:fill="FFFFFF"/>
        </w:rPr>
        <w:t xml:space="preserve"> </w:t>
      </w:r>
      <w:r w:rsidRPr="00A833D1">
        <w:rPr>
          <w:shd w:val="clear" w:color="auto" w:fill="FFFFFF"/>
        </w:rPr>
        <w:t xml:space="preserve">Размер премии руководителя учреждения по итогам работы за год устанавливается в абсолютном значении или в процентном отношении к должностному окладу (максимальным размером не ограничивается, но в пределах фонда оплаты труда учреждении за счет всех источников финансирования) по решению комиссии администрации Бессоновского района Пензенской области по премированию руководителя Муниципального бюджетного учреждения "Бессоновский комплексный центр социального обслуживания населения", </w:t>
      </w:r>
      <w:r w:rsidRPr="00A833D1">
        <w:t>функции и полномочия учредителя</w:t>
      </w:r>
      <w:r w:rsidRPr="00A833D1">
        <w:rPr>
          <w:bCs/>
        </w:rPr>
        <w:t xml:space="preserve"> в отношении которого осуществляет администрация Бессоновского района Пензенской области</w:t>
      </w:r>
      <w:r w:rsidRPr="00A833D1">
        <w:rPr>
          <w:shd w:val="clear" w:color="auto" w:fill="FFFFFF"/>
        </w:rPr>
        <w:t xml:space="preserve"> (далее - Комиссия</w:t>
      </w:r>
      <w:r w:rsidRPr="00A833D1">
        <w:rPr>
          <w:color w:val="444444"/>
          <w:shd w:val="clear" w:color="auto" w:fill="FFFFFF"/>
        </w:rPr>
        <w:t>).</w:t>
      </w:r>
    </w:p>
    <w:p w14:paraId="4BA51F50" w14:textId="77B96FC2" w:rsidR="00221FB2" w:rsidRPr="00A833D1" w:rsidRDefault="00221FB2" w:rsidP="00221FB2">
      <w:pPr>
        <w:jc w:val="both"/>
        <w:textAlignment w:val="baseline"/>
      </w:pPr>
      <w:r w:rsidRPr="00A833D1">
        <w:t xml:space="preserve">    7. Решение о премировании руководителя учреждения по итогам работы за год принимается в срок не позднее 25 декабря отчетного года и </w:t>
      </w:r>
      <w:r w:rsidR="00BA78A9" w:rsidRPr="00A833D1">
        <w:t>оформляется протоколом Комиссии,</w:t>
      </w:r>
      <w:r w:rsidRPr="00A833D1">
        <w:t xml:space="preserve"> на основании которого готовится проект распоряжение администрации о премировании руководителя муниципального бюджетного учреждения «Бессоновский комплексный центр социального обслуживания населения» по итогам работы за год.</w:t>
      </w:r>
    </w:p>
    <w:p w14:paraId="18AF2EA9"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8. Выплата премии руководителю учреждения по итогам работы за год производится за счет экономии по фонду оплаты труда работников учреждении.</w:t>
      </w:r>
    </w:p>
    <w:p w14:paraId="139DC0C5" w14:textId="6B4AECE3"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xml:space="preserve">9. Премия по итогам работы за год не начисляется, если на дату рассмотрения Комиссией вопроса о премировании руководителя учреждения трудовой договор между руководителем учреждения и </w:t>
      </w:r>
      <w:r w:rsidR="00BA78A9" w:rsidRPr="00A833D1">
        <w:rPr>
          <w:rFonts w:ascii="Times New Roman" w:hAnsi="Times New Roman" w:cs="Times New Roman"/>
        </w:rPr>
        <w:t>администрацией расторгнут</w:t>
      </w:r>
      <w:r w:rsidRPr="00A833D1">
        <w:rPr>
          <w:rFonts w:ascii="Times New Roman" w:hAnsi="Times New Roman" w:cs="Times New Roman"/>
        </w:rPr>
        <w:t>, за исключением случаев расторжения трудового договора по состоянию здоровья, в связи со смертью или выходом на пенсию руководителя учреждения.</w:t>
      </w:r>
    </w:p>
    <w:p w14:paraId="25F901F6" w14:textId="77777777" w:rsidR="00221FB2" w:rsidRPr="00A833D1" w:rsidRDefault="00221FB2" w:rsidP="00221FB2">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В случае смерти руководителя учреждения премия, не полученная ко дню смерти руководителя, выплачивается одному из проживавших совместно с ним членов его семьи или его нетрудоспособному иждивенцу, независимо от того, проживал ли он совместно с умершим или не проживал.</w:t>
      </w:r>
    </w:p>
    <w:p w14:paraId="3F1D6E80" w14:textId="55DBDE8A" w:rsidR="00221FB2" w:rsidRPr="00A833D1" w:rsidRDefault="00221FB2" w:rsidP="00BA78A9">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10. При назначении исполняющего обязанности руководителя учреждения руководителем учреждения в отчетном году премирование указанного лица по итогам работы за год производится за весь отчетный период его работы как в статусе исполняющего обязанности руководителя учреждения, так и в статусе руководителя учреждения.</w:t>
      </w:r>
    </w:p>
    <w:tbl>
      <w:tblPr>
        <w:tblpPr w:leftFromText="180" w:rightFromText="180" w:vertAnchor="page" w:horzAnchor="margin" w:tblpY="9481"/>
        <w:tblW w:w="9996" w:type="dxa"/>
        <w:tblLayout w:type="fixed"/>
        <w:tblCellMar>
          <w:left w:w="0" w:type="dxa"/>
          <w:right w:w="0" w:type="dxa"/>
        </w:tblCellMar>
        <w:tblLook w:val="01E0" w:firstRow="1" w:lastRow="1" w:firstColumn="1" w:lastColumn="1" w:noHBand="0" w:noVBand="0"/>
      </w:tblPr>
      <w:tblGrid>
        <w:gridCol w:w="9996"/>
      </w:tblGrid>
      <w:tr w:rsidR="00BA78A9" w:rsidRPr="00833D4A" w14:paraId="25C41D6B" w14:textId="77777777" w:rsidTr="00BA78A9">
        <w:trPr>
          <w:trHeight w:val="562"/>
        </w:trPr>
        <w:tc>
          <w:tcPr>
            <w:tcW w:w="9996" w:type="dxa"/>
          </w:tcPr>
          <w:p w14:paraId="04FDDE26" w14:textId="77777777" w:rsidR="00BA78A9" w:rsidRPr="00833D4A" w:rsidRDefault="00BA78A9" w:rsidP="00BA78A9">
            <w:pPr>
              <w:jc w:val="center"/>
              <w:rPr>
                <w:b/>
                <w:sz w:val="22"/>
                <w:szCs w:val="22"/>
              </w:rPr>
            </w:pPr>
            <w:r w:rsidRPr="00833D4A">
              <w:rPr>
                <w:b/>
                <w:sz w:val="22"/>
                <w:szCs w:val="22"/>
              </w:rPr>
              <w:t>ПОСТАНОВЛЕНИЕ АДМИНИСТРАЦИЯ БЕССОНОВСКОГО РАЙОНА</w:t>
            </w:r>
          </w:p>
          <w:p w14:paraId="1A4009C9" w14:textId="77777777" w:rsidR="00BA78A9" w:rsidRPr="00833D4A" w:rsidRDefault="00BA78A9" w:rsidP="00BA78A9">
            <w:pPr>
              <w:jc w:val="center"/>
              <w:rPr>
                <w:b/>
                <w:sz w:val="22"/>
                <w:szCs w:val="22"/>
              </w:rPr>
            </w:pPr>
            <w:r w:rsidRPr="00833D4A">
              <w:rPr>
                <w:b/>
                <w:sz w:val="22"/>
                <w:szCs w:val="22"/>
              </w:rPr>
              <w:t>ПЕНЗЕНСКОЙ ОБЛАСТИ</w:t>
            </w:r>
          </w:p>
        </w:tc>
      </w:tr>
      <w:tr w:rsidR="00BA78A9" w:rsidRPr="00833D4A" w14:paraId="4C9F6FF3" w14:textId="77777777" w:rsidTr="00BA78A9">
        <w:trPr>
          <w:trHeight w:val="437"/>
        </w:trPr>
        <w:tc>
          <w:tcPr>
            <w:tcW w:w="9996" w:type="dxa"/>
          </w:tcPr>
          <w:p w14:paraId="6FA94A97" w14:textId="77777777" w:rsidR="00BA78A9" w:rsidRPr="00833D4A" w:rsidRDefault="00BA78A9" w:rsidP="00BA78A9">
            <w:pPr>
              <w:jc w:val="center"/>
              <w:rPr>
                <w:b/>
                <w:sz w:val="22"/>
                <w:szCs w:val="22"/>
              </w:rPr>
            </w:pPr>
            <w:r w:rsidRPr="00833D4A">
              <w:rPr>
                <w:sz w:val="22"/>
                <w:szCs w:val="22"/>
              </w:rPr>
              <w:t xml:space="preserve">от </w:t>
            </w:r>
            <w:r>
              <w:rPr>
                <w:sz w:val="22"/>
                <w:szCs w:val="22"/>
              </w:rPr>
              <w:t>17</w:t>
            </w:r>
            <w:r w:rsidRPr="00833D4A">
              <w:rPr>
                <w:sz w:val="22"/>
                <w:szCs w:val="22"/>
              </w:rPr>
              <w:t xml:space="preserve"> </w:t>
            </w:r>
            <w:r>
              <w:rPr>
                <w:sz w:val="22"/>
                <w:szCs w:val="22"/>
              </w:rPr>
              <w:t>апреля</w:t>
            </w:r>
            <w:r w:rsidRPr="00833D4A">
              <w:rPr>
                <w:sz w:val="22"/>
                <w:szCs w:val="22"/>
              </w:rPr>
              <w:t xml:space="preserve"> 2026 года № </w:t>
            </w:r>
            <w:r>
              <w:rPr>
                <w:sz w:val="22"/>
                <w:szCs w:val="22"/>
              </w:rPr>
              <w:t>405</w:t>
            </w:r>
          </w:p>
        </w:tc>
      </w:tr>
      <w:tr w:rsidR="00BA78A9" w:rsidRPr="00833D4A" w14:paraId="1372CFEE" w14:textId="77777777" w:rsidTr="00BA78A9">
        <w:trPr>
          <w:trHeight w:val="694"/>
        </w:trPr>
        <w:tc>
          <w:tcPr>
            <w:tcW w:w="9996" w:type="dxa"/>
            <w:vAlign w:val="center"/>
          </w:tcPr>
          <w:p w14:paraId="1B96A91A" w14:textId="2C4E6094" w:rsidR="00BA78A9" w:rsidRPr="009A1B99" w:rsidRDefault="00BA78A9" w:rsidP="00BA78A9">
            <w:pPr>
              <w:pStyle w:val="ConsPlusTitle"/>
              <w:jc w:val="center"/>
              <w:rPr>
                <w:bCs w:val="0"/>
                <w:sz w:val="22"/>
                <w:szCs w:val="22"/>
              </w:rPr>
            </w:pPr>
            <w:r w:rsidRPr="009A1B99">
              <w:rPr>
                <w:bCs w:val="0"/>
                <w:sz w:val="22"/>
                <w:szCs w:val="22"/>
              </w:rPr>
              <w:t xml:space="preserve">Об утверждении Положения о комиссии по премированию руководителя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w:t>
            </w:r>
          </w:p>
          <w:p w14:paraId="7DE20C87" w14:textId="77777777" w:rsidR="00BA78A9" w:rsidRDefault="00BA78A9" w:rsidP="00BA78A9">
            <w:pPr>
              <w:pStyle w:val="ConsPlusTitle"/>
              <w:widowControl/>
              <w:jc w:val="center"/>
              <w:rPr>
                <w:bCs w:val="0"/>
                <w:sz w:val="22"/>
                <w:szCs w:val="22"/>
              </w:rPr>
            </w:pPr>
            <w:r w:rsidRPr="009A1B99">
              <w:rPr>
                <w:bCs w:val="0"/>
                <w:sz w:val="22"/>
                <w:szCs w:val="22"/>
              </w:rPr>
              <w:t xml:space="preserve">Бессоновского района Пензенской области </w:t>
            </w:r>
          </w:p>
          <w:p w14:paraId="64079F30" w14:textId="77777777" w:rsidR="00BA78A9" w:rsidRPr="00833D4A" w:rsidRDefault="00BA78A9" w:rsidP="00BA78A9">
            <w:pPr>
              <w:pStyle w:val="ConsPlusTitle"/>
              <w:widowControl/>
              <w:jc w:val="center"/>
              <w:rPr>
                <w:b w:val="0"/>
                <w:sz w:val="22"/>
                <w:szCs w:val="22"/>
              </w:rPr>
            </w:pPr>
          </w:p>
        </w:tc>
      </w:tr>
    </w:tbl>
    <w:p w14:paraId="2AA5E60F" w14:textId="77777777" w:rsidR="009A1B99" w:rsidRPr="00A833D1" w:rsidRDefault="009A1B99" w:rsidP="009A1B99">
      <w:pPr>
        <w:ind w:firstLine="567"/>
        <w:jc w:val="both"/>
        <w:rPr>
          <w:b/>
        </w:rPr>
      </w:pPr>
      <w:r w:rsidRPr="00A833D1">
        <w:t xml:space="preserve">   В соответствии </w:t>
      </w:r>
      <w:r w:rsidRPr="00A833D1">
        <w:rPr>
          <w:bCs/>
        </w:rPr>
        <w:t>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w:t>
      </w:r>
      <w:r w:rsidRPr="00A833D1">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A833D1">
        <w:rPr>
          <w:b/>
        </w:rPr>
        <w:t>постановляет:</w:t>
      </w:r>
    </w:p>
    <w:p w14:paraId="39778D70" w14:textId="3A45AE6B" w:rsidR="009A1B99" w:rsidRPr="00A833D1" w:rsidRDefault="009A1B99" w:rsidP="009A1B99">
      <w:pPr>
        <w:ind w:firstLine="567"/>
        <w:jc w:val="both"/>
      </w:pPr>
      <w:r w:rsidRPr="00A833D1">
        <w:t>1. Утвердить Положение о Комиссии</w:t>
      </w:r>
      <w:r w:rsidRPr="00A833D1">
        <w:rPr>
          <w:b/>
        </w:rPr>
        <w:t xml:space="preserve"> </w:t>
      </w:r>
      <w:r w:rsidRPr="00A833D1">
        <w:t xml:space="preserve">по премированию руководителя Муниципального бюджетного учреждения </w:t>
      </w:r>
      <w:r w:rsidRPr="00A833D1">
        <w:rPr>
          <w:bCs/>
        </w:rPr>
        <w:t>«Бессоновский комплексный центр социального обслуживания населения</w:t>
      </w:r>
      <w:r w:rsidRPr="00A833D1">
        <w:rPr>
          <w:b/>
          <w:bCs/>
        </w:rPr>
        <w:t>»</w:t>
      </w:r>
      <w:r w:rsidRPr="00A833D1">
        <w:rPr>
          <w:bCs/>
        </w:rPr>
        <w:t xml:space="preserve">, </w:t>
      </w:r>
      <w:r w:rsidR="00BA78A9" w:rsidRPr="00A833D1">
        <w:rPr>
          <w:bCs/>
        </w:rPr>
        <w:t>функции и полномочия учредителя,</w:t>
      </w:r>
      <w:r w:rsidRPr="00A833D1">
        <w:rPr>
          <w:bCs/>
        </w:rPr>
        <w:t xml:space="preserve"> в отношении которого осуществляет </w:t>
      </w:r>
      <w:r w:rsidR="00BA78A9" w:rsidRPr="00A833D1">
        <w:rPr>
          <w:bCs/>
        </w:rPr>
        <w:t>администрация Бессоновского</w:t>
      </w:r>
      <w:r w:rsidRPr="00A833D1">
        <w:rPr>
          <w:bCs/>
        </w:rPr>
        <w:t xml:space="preserve"> района Пензенской </w:t>
      </w:r>
      <w:r w:rsidR="00BA78A9" w:rsidRPr="00A833D1">
        <w:rPr>
          <w:bCs/>
        </w:rPr>
        <w:t>области согласно</w:t>
      </w:r>
      <w:r w:rsidRPr="00A833D1">
        <w:t xml:space="preserve"> </w:t>
      </w:r>
      <w:r w:rsidR="00BA78A9" w:rsidRPr="00A833D1">
        <w:t>приложению к</w:t>
      </w:r>
      <w:r w:rsidRPr="00A833D1">
        <w:t xml:space="preserve"> настоящему постановлению.</w:t>
      </w:r>
    </w:p>
    <w:p w14:paraId="3A79E02C" w14:textId="77777777" w:rsidR="009A1B99" w:rsidRPr="00A833D1" w:rsidRDefault="009A1B99" w:rsidP="009A1B99">
      <w:pPr>
        <w:tabs>
          <w:tab w:val="left" w:pos="0"/>
        </w:tabs>
        <w:ind w:firstLine="567"/>
        <w:jc w:val="both"/>
      </w:pPr>
      <w:r w:rsidRPr="00A833D1">
        <w:lastRenderedPageBreak/>
        <w:t>2.Настоящее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099D3B2" w14:textId="77777777" w:rsidR="009A1B99" w:rsidRPr="00A833D1" w:rsidRDefault="009A1B99" w:rsidP="009A1B99">
      <w:pPr>
        <w:jc w:val="both"/>
      </w:pPr>
    </w:p>
    <w:p w14:paraId="585B3A17" w14:textId="1E0B923D" w:rsidR="009A1B99" w:rsidRPr="00A833D1" w:rsidRDefault="009A1B99" w:rsidP="009A1B99">
      <w:pPr>
        <w:ind w:firstLine="567"/>
        <w:jc w:val="both"/>
      </w:pPr>
      <w:r w:rsidRPr="00A833D1">
        <w:t xml:space="preserve">3. Настоящее постановление вступает в силу на следующий день после дня его официального </w:t>
      </w:r>
      <w:r w:rsidR="00BA78A9" w:rsidRPr="00A833D1">
        <w:t>опубликования и</w:t>
      </w:r>
      <w:r w:rsidRPr="00A833D1">
        <w:t xml:space="preserve"> распространяется </w:t>
      </w:r>
      <w:r w:rsidR="00BA78A9" w:rsidRPr="00A833D1">
        <w:t>на правоотношения,</w:t>
      </w:r>
      <w:r w:rsidRPr="00A833D1">
        <w:t xml:space="preserve"> возникшие с 01 января 2026 года.</w:t>
      </w:r>
    </w:p>
    <w:p w14:paraId="3ED069E2" w14:textId="77777777" w:rsidR="009A1B99" w:rsidRPr="00A833D1" w:rsidRDefault="009A1B99" w:rsidP="009A1B99">
      <w:pPr>
        <w:ind w:firstLine="567"/>
        <w:jc w:val="both"/>
      </w:pPr>
      <w:r w:rsidRPr="00A833D1">
        <w:t>4. Контроль за исполнением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5C7AE1A9" w14:textId="77777777" w:rsidR="009A1B99" w:rsidRPr="00A833D1" w:rsidRDefault="009A1B99" w:rsidP="009A1B99">
      <w:pPr>
        <w:jc w:val="both"/>
      </w:pPr>
    </w:p>
    <w:p w14:paraId="712FF313" w14:textId="77777777" w:rsidR="009A1B99" w:rsidRPr="00A833D1" w:rsidRDefault="009A1B99" w:rsidP="009A1B99">
      <w:pPr>
        <w:jc w:val="both"/>
      </w:pPr>
    </w:p>
    <w:p w14:paraId="578D0235" w14:textId="77777777" w:rsidR="009A1B99" w:rsidRPr="00A833D1" w:rsidRDefault="009A1B99" w:rsidP="009A1B99">
      <w:pPr>
        <w:jc w:val="both"/>
      </w:pPr>
    </w:p>
    <w:p w14:paraId="579A9115" w14:textId="77777777" w:rsidR="009A1B99" w:rsidRPr="00A833D1" w:rsidRDefault="009A1B99" w:rsidP="009A1B99">
      <w:r w:rsidRPr="00A833D1">
        <w:t>Глава Бессоновского района                                                       Н.В. Шалдаева</w:t>
      </w:r>
    </w:p>
    <w:p w14:paraId="5FBCA6B2" w14:textId="77777777" w:rsidR="009A1B99" w:rsidRPr="00A833D1" w:rsidRDefault="009A1B99" w:rsidP="009A1B99">
      <w:pPr>
        <w:jc w:val="both"/>
      </w:pPr>
    </w:p>
    <w:p w14:paraId="6353F339" w14:textId="77777777" w:rsidR="009A1B99" w:rsidRPr="00A833D1" w:rsidRDefault="009A1B99" w:rsidP="009A1B99">
      <w:pPr>
        <w:jc w:val="both"/>
      </w:pPr>
    </w:p>
    <w:p w14:paraId="64234E9D" w14:textId="77777777" w:rsidR="009A1B99" w:rsidRPr="00A833D1" w:rsidRDefault="009A1B99" w:rsidP="009A1B99">
      <w:pPr>
        <w:jc w:val="right"/>
      </w:pPr>
      <w:r w:rsidRPr="00A833D1">
        <w:t>Приложение</w:t>
      </w:r>
    </w:p>
    <w:p w14:paraId="398BCC87" w14:textId="77777777" w:rsidR="009A1B99" w:rsidRPr="00A833D1" w:rsidRDefault="009A1B99" w:rsidP="009A1B99">
      <w:pPr>
        <w:jc w:val="right"/>
      </w:pPr>
      <w:r w:rsidRPr="00A833D1">
        <w:t>к постановлению администрации</w:t>
      </w:r>
    </w:p>
    <w:p w14:paraId="43323BAC" w14:textId="77777777" w:rsidR="009A1B99" w:rsidRPr="00A833D1" w:rsidRDefault="009A1B99" w:rsidP="009A1B99">
      <w:pPr>
        <w:jc w:val="right"/>
      </w:pPr>
      <w:r w:rsidRPr="00A833D1">
        <w:t>Бессоновского района</w:t>
      </w:r>
    </w:p>
    <w:p w14:paraId="79280D26" w14:textId="77777777" w:rsidR="009A1B99" w:rsidRPr="00A833D1" w:rsidRDefault="009A1B99" w:rsidP="009A1B99">
      <w:pPr>
        <w:jc w:val="right"/>
      </w:pPr>
      <w:r w:rsidRPr="00A833D1">
        <w:t xml:space="preserve"> Пензенской области</w:t>
      </w:r>
    </w:p>
    <w:p w14:paraId="108D5894" w14:textId="77777777" w:rsidR="009A1B99" w:rsidRPr="00A833D1" w:rsidRDefault="009A1B99" w:rsidP="009A1B99">
      <w:pPr>
        <w:jc w:val="right"/>
      </w:pPr>
      <w:r w:rsidRPr="00A833D1">
        <w:t>от 17.04.2026 № 405</w:t>
      </w:r>
    </w:p>
    <w:p w14:paraId="198BDD4A" w14:textId="77777777" w:rsidR="009A1B99" w:rsidRPr="00A833D1" w:rsidRDefault="009A1B99" w:rsidP="009A1B99">
      <w:pPr>
        <w:jc w:val="right"/>
      </w:pPr>
    </w:p>
    <w:p w14:paraId="25B52A37" w14:textId="77777777" w:rsidR="009A1B99" w:rsidRPr="00A833D1" w:rsidRDefault="009A1B99" w:rsidP="009A1B99">
      <w:pPr>
        <w:jc w:val="center"/>
        <w:rPr>
          <w:b/>
        </w:rPr>
      </w:pPr>
      <w:r w:rsidRPr="00A833D1">
        <w:rPr>
          <w:b/>
        </w:rPr>
        <w:t xml:space="preserve">Положение </w:t>
      </w:r>
    </w:p>
    <w:p w14:paraId="32213AA7" w14:textId="3A11EC5B" w:rsidR="009A1B99" w:rsidRPr="00A833D1" w:rsidRDefault="009A1B99" w:rsidP="009A1B99">
      <w:pPr>
        <w:jc w:val="center"/>
        <w:rPr>
          <w:b/>
          <w:bCs/>
        </w:rPr>
      </w:pPr>
      <w:r w:rsidRPr="00A833D1">
        <w:rPr>
          <w:b/>
        </w:rPr>
        <w:t xml:space="preserve">о Комиссии по премированию </w:t>
      </w:r>
      <w:r w:rsidR="00BA78A9" w:rsidRPr="00A833D1">
        <w:rPr>
          <w:b/>
        </w:rPr>
        <w:t>руководителя Муниципального</w:t>
      </w:r>
      <w:r w:rsidRPr="00A833D1">
        <w:rPr>
          <w:b/>
        </w:rPr>
        <w:t xml:space="preserve"> бюджетного учреждения </w:t>
      </w:r>
      <w:r w:rsidRPr="00A833D1">
        <w:rPr>
          <w:b/>
          <w:bCs/>
        </w:rPr>
        <w:t xml:space="preserve">«Бессоновский комплексный центр социального обслуживания населения», </w:t>
      </w:r>
      <w:r w:rsidR="00BA78A9" w:rsidRPr="00A833D1">
        <w:rPr>
          <w:b/>
          <w:bCs/>
        </w:rPr>
        <w:t>функции и полномочия учредителя,</w:t>
      </w:r>
      <w:r w:rsidRPr="00A833D1">
        <w:rPr>
          <w:b/>
          <w:bCs/>
        </w:rPr>
        <w:t xml:space="preserve"> в </w:t>
      </w:r>
      <w:r w:rsidR="00BA78A9" w:rsidRPr="00A833D1">
        <w:rPr>
          <w:b/>
          <w:bCs/>
        </w:rPr>
        <w:t>отношении которого</w:t>
      </w:r>
      <w:r w:rsidRPr="00A833D1">
        <w:rPr>
          <w:b/>
          <w:bCs/>
        </w:rPr>
        <w:t xml:space="preserve"> осуществляет </w:t>
      </w:r>
      <w:r w:rsidR="00BA78A9" w:rsidRPr="00A833D1">
        <w:rPr>
          <w:b/>
          <w:bCs/>
        </w:rPr>
        <w:t>администрация Бессоновского</w:t>
      </w:r>
      <w:r w:rsidRPr="00A833D1">
        <w:rPr>
          <w:b/>
          <w:bCs/>
        </w:rPr>
        <w:t xml:space="preserve"> района Пензенской области </w:t>
      </w:r>
    </w:p>
    <w:p w14:paraId="3FD3D4C3" w14:textId="77777777" w:rsidR="009A1B99" w:rsidRPr="00A833D1" w:rsidRDefault="009A1B99" w:rsidP="009A1B99">
      <w:pPr>
        <w:jc w:val="both"/>
        <w:rPr>
          <w:b/>
          <w:bCs/>
        </w:rPr>
      </w:pPr>
    </w:p>
    <w:p w14:paraId="3C960A3E" w14:textId="77777777" w:rsidR="009A1B99" w:rsidRPr="00A833D1" w:rsidRDefault="009A1B99" w:rsidP="009A1B99">
      <w:pPr>
        <w:ind w:firstLine="426"/>
        <w:jc w:val="both"/>
        <w:rPr>
          <w:bCs/>
        </w:rPr>
      </w:pPr>
      <w:r w:rsidRPr="00A833D1">
        <w:rPr>
          <w:bCs/>
        </w:rPr>
        <w:t>1. Комиссия по премированию руководителя</w:t>
      </w:r>
      <w:r w:rsidRPr="00A833D1">
        <w:t xml:space="preserve"> Муниципального бюджетного учреждения </w:t>
      </w:r>
      <w:r w:rsidRPr="00A833D1">
        <w:rPr>
          <w:bCs/>
        </w:rPr>
        <w:t>«Бессоновский комплексный центр социального обслуживания населения</w:t>
      </w:r>
      <w:r w:rsidRPr="00A833D1">
        <w:rPr>
          <w:b/>
          <w:bCs/>
        </w:rPr>
        <w:t>»</w:t>
      </w:r>
      <w:r w:rsidRPr="00A833D1">
        <w:rPr>
          <w:bCs/>
        </w:rPr>
        <w:t xml:space="preserve">, функции и полномочия учредителя в отношении которого выполняет администрация  Бессоновского района Пензенской области (далее - Комиссия)  создается Администрацией Бессоновского района Пензенской области (далее - Администрация) в целях решения вопросов, связанных с премированием руководителя </w:t>
      </w:r>
      <w:r w:rsidRPr="00A833D1">
        <w:t xml:space="preserve">Муниципального бюджетного учреждения </w:t>
      </w:r>
      <w:r w:rsidRPr="00A833D1">
        <w:rPr>
          <w:bCs/>
        </w:rPr>
        <w:t>«Бессоновский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(далее - Учреждение).</w:t>
      </w:r>
    </w:p>
    <w:p w14:paraId="6313B859" w14:textId="77777777" w:rsidR="009A1B99" w:rsidRPr="00A833D1" w:rsidRDefault="009A1B99" w:rsidP="009A1B99">
      <w:pPr>
        <w:ind w:firstLine="426"/>
        <w:jc w:val="both"/>
        <w:rPr>
          <w:bCs/>
        </w:rPr>
      </w:pPr>
    </w:p>
    <w:p w14:paraId="069427A5" w14:textId="77777777" w:rsidR="009A1B99" w:rsidRPr="00A833D1" w:rsidRDefault="009A1B99" w:rsidP="009A1B99">
      <w:pPr>
        <w:ind w:firstLine="426"/>
        <w:jc w:val="both"/>
        <w:rPr>
          <w:bCs/>
        </w:rPr>
      </w:pPr>
      <w:r w:rsidRPr="00A833D1">
        <w:rPr>
          <w:bCs/>
        </w:rPr>
        <w:t>2. Комиссия в своей деятельности руководствуется Трудовым кодексом Российской Федерации,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настоящим Положением.</w:t>
      </w:r>
    </w:p>
    <w:p w14:paraId="7CC19B56" w14:textId="77777777" w:rsidR="009A1B99" w:rsidRPr="00A833D1" w:rsidRDefault="009A1B99" w:rsidP="009A1B99">
      <w:pPr>
        <w:ind w:firstLine="426"/>
        <w:jc w:val="both"/>
        <w:rPr>
          <w:bCs/>
        </w:rPr>
      </w:pPr>
    </w:p>
    <w:p w14:paraId="2A712D80" w14:textId="77777777" w:rsidR="009A1B99" w:rsidRPr="00A833D1" w:rsidRDefault="009A1B99" w:rsidP="009A1B99">
      <w:pPr>
        <w:ind w:firstLine="426"/>
        <w:jc w:val="both"/>
        <w:rPr>
          <w:bCs/>
        </w:rPr>
      </w:pPr>
      <w:r w:rsidRPr="00A833D1">
        <w:rPr>
          <w:bCs/>
        </w:rPr>
        <w:t xml:space="preserve">3. Основной задачей Комиссии является оценка эффективности работы </w:t>
      </w:r>
      <w:r w:rsidRPr="00A833D1">
        <w:t xml:space="preserve">руководителя учреждения </w:t>
      </w:r>
      <w:r w:rsidRPr="00A833D1">
        <w:rPr>
          <w:bCs/>
        </w:rPr>
        <w:t>на основе выполнения целевых показателей эффективности.</w:t>
      </w:r>
    </w:p>
    <w:p w14:paraId="52EB59B2" w14:textId="77777777" w:rsidR="009A1B99" w:rsidRPr="00A833D1" w:rsidRDefault="009A1B99" w:rsidP="009A1B99">
      <w:pPr>
        <w:ind w:firstLine="426"/>
        <w:jc w:val="both"/>
        <w:rPr>
          <w:bCs/>
        </w:rPr>
      </w:pPr>
    </w:p>
    <w:p w14:paraId="29DCE578" w14:textId="77777777" w:rsidR="009A1B99" w:rsidRPr="00A833D1" w:rsidRDefault="009A1B99" w:rsidP="009A1B99">
      <w:pPr>
        <w:ind w:firstLine="426"/>
        <w:jc w:val="both"/>
        <w:rPr>
          <w:bCs/>
        </w:rPr>
      </w:pPr>
      <w:r w:rsidRPr="00A833D1">
        <w:rPr>
          <w:bCs/>
        </w:rPr>
        <w:t>4. Основной функцией Комиссии является подготовка предложений Главе Бессоновского района о премировании руководителя Учреждения по итогам работы за отчетный период.</w:t>
      </w:r>
    </w:p>
    <w:p w14:paraId="483A1019" w14:textId="77777777" w:rsidR="00BA78A9" w:rsidRPr="00A833D1" w:rsidRDefault="00BA78A9" w:rsidP="009A1B99">
      <w:pPr>
        <w:ind w:firstLine="426"/>
        <w:jc w:val="both"/>
        <w:rPr>
          <w:bCs/>
        </w:rPr>
      </w:pPr>
    </w:p>
    <w:p w14:paraId="5FD4A9FC" w14:textId="5CA53048" w:rsidR="009A1B99" w:rsidRPr="00A833D1" w:rsidRDefault="009A1B99" w:rsidP="009A1B99">
      <w:pPr>
        <w:ind w:firstLine="426"/>
        <w:jc w:val="both"/>
        <w:rPr>
          <w:bCs/>
        </w:rPr>
      </w:pPr>
      <w:r w:rsidRPr="00A833D1">
        <w:rPr>
          <w:bCs/>
        </w:rPr>
        <w:t>5. Комиссия для выполнения своих функций имеет право:</w:t>
      </w:r>
    </w:p>
    <w:p w14:paraId="7C8A1C62" w14:textId="77777777" w:rsidR="009A1B99" w:rsidRPr="00A833D1" w:rsidRDefault="009A1B99" w:rsidP="009A1B99">
      <w:pPr>
        <w:ind w:firstLine="426"/>
        <w:jc w:val="both"/>
        <w:rPr>
          <w:bCs/>
        </w:rPr>
      </w:pPr>
      <w:r w:rsidRPr="00A833D1">
        <w:rPr>
          <w:bCs/>
        </w:rPr>
        <w:t>- запрашивать необходимую информацию, дополнительные документы и материалы от Учреждения и устанавливать порядок их рассмотрения на заседаниях Комиссии;</w:t>
      </w:r>
    </w:p>
    <w:p w14:paraId="596FD4C2" w14:textId="77777777" w:rsidR="009A1B99" w:rsidRPr="00A833D1" w:rsidRDefault="009A1B99" w:rsidP="009A1B99">
      <w:pPr>
        <w:ind w:firstLine="426"/>
        <w:jc w:val="both"/>
        <w:rPr>
          <w:bCs/>
        </w:rPr>
      </w:pPr>
      <w:r w:rsidRPr="00A833D1">
        <w:rPr>
          <w:bCs/>
        </w:rPr>
        <w:t>- привлекать к участию в заседаниях Комиссии руководителя Учреждения, руководителей структурных подразделений Учреждения, других ответственных работников Учреждения, представителей соответствующих профсоюзов, а также независимых экспертов, участие которых необходимо для проведения экспертизы эффективности деятельности Учреждения.</w:t>
      </w:r>
    </w:p>
    <w:p w14:paraId="32420BBE" w14:textId="77777777" w:rsidR="009A1B99" w:rsidRPr="00A833D1" w:rsidRDefault="009A1B99" w:rsidP="009A1B99">
      <w:pPr>
        <w:ind w:firstLine="426"/>
        <w:jc w:val="both"/>
        <w:rPr>
          <w:bCs/>
        </w:rPr>
      </w:pPr>
    </w:p>
    <w:p w14:paraId="2AC935C4" w14:textId="77777777" w:rsidR="009A1B99" w:rsidRPr="00A833D1" w:rsidRDefault="009A1B99" w:rsidP="009A1B99">
      <w:pPr>
        <w:ind w:firstLine="426"/>
        <w:jc w:val="both"/>
        <w:rPr>
          <w:bCs/>
        </w:rPr>
      </w:pPr>
      <w:r w:rsidRPr="00A833D1">
        <w:rPr>
          <w:bCs/>
        </w:rPr>
        <w:t>6. Комиссия состоит из председателя, заместителя председателя, секретаря и членов Комиссии. Общее руководство деятельности Комиссии осуществляет председатель Комиссии, назначаемый из числа заместителей главы администрации Бессоновского района Пензенской области. Состав комиссии утверждается распоряжением главы.</w:t>
      </w:r>
    </w:p>
    <w:p w14:paraId="04206D75" w14:textId="77777777" w:rsidR="009A1B99" w:rsidRPr="00A833D1" w:rsidRDefault="009A1B99" w:rsidP="009A1B99">
      <w:pPr>
        <w:ind w:firstLine="426"/>
        <w:jc w:val="both"/>
        <w:rPr>
          <w:bCs/>
        </w:rPr>
      </w:pPr>
    </w:p>
    <w:p w14:paraId="6B13DF64" w14:textId="77777777" w:rsidR="009A1B99" w:rsidRPr="00A833D1" w:rsidRDefault="009A1B99" w:rsidP="009A1B99">
      <w:pPr>
        <w:ind w:firstLine="426"/>
        <w:jc w:val="both"/>
        <w:rPr>
          <w:bCs/>
        </w:rPr>
      </w:pPr>
      <w:r w:rsidRPr="00A833D1">
        <w:rPr>
          <w:bCs/>
        </w:rPr>
        <w:t>7. Заседания Комиссии проводятся не реже 1 раза в квартал. Дата очередного заседания Комиссии назначается председателем Комиссии. Заседания Комиссии проводит председатель Комиссии, а при его отсутствии - заместитель председателя Комиссии.</w:t>
      </w:r>
    </w:p>
    <w:p w14:paraId="746E00E0" w14:textId="77777777" w:rsidR="009A1B99" w:rsidRPr="00A833D1" w:rsidRDefault="009A1B99" w:rsidP="009A1B99">
      <w:pPr>
        <w:ind w:firstLine="426"/>
        <w:jc w:val="both"/>
        <w:rPr>
          <w:bCs/>
        </w:rPr>
      </w:pPr>
    </w:p>
    <w:p w14:paraId="3B2493D3" w14:textId="77777777" w:rsidR="009A1B99" w:rsidRPr="00A833D1" w:rsidRDefault="009A1B99" w:rsidP="009A1B99">
      <w:pPr>
        <w:ind w:firstLine="426"/>
        <w:jc w:val="both"/>
        <w:rPr>
          <w:bCs/>
        </w:rPr>
      </w:pPr>
      <w:r w:rsidRPr="00A833D1">
        <w:rPr>
          <w:bCs/>
        </w:rPr>
        <w:t>8. Заседание Комиссии считается правомочным, если на нем присутствует не менее половины списочного состава Комиссии.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председателя Комиссии, а при его отсутствии - заместителя председателя Комиссии.</w:t>
      </w:r>
    </w:p>
    <w:p w14:paraId="0547E8A3" w14:textId="77777777" w:rsidR="009A1B99" w:rsidRPr="00A833D1" w:rsidRDefault="009A1B99" w:rsidP="009A1B99">
      <w:pPr>
        <w:ind w:firstLine="426"/>
        <w:jc w:val="both"/>
        <w:rPr>
          <w:bCs/>
        </w:rPr>
      </w:pPr>
    </w:p>
    <w:p w14:paraId="32B466AB" w14:textId="77777777" w:rsidR="009A1B99" w:rsidRPr="00A833D1" w:rsidRDefault="009A1B99" w:rsidP="009A1B99">
      <w:pPr>
        <w:ind w:firstLine="426"/>
        <w:jc w:val="both"/>
        <w:rPr>
          <w:bCs/>
        </w:rPr>
      </w:pPr>
      <w:r w:rsidRPr="00A833D1">
        <w:rPr>
          <w:bCs/>
        </w:rPr>
        <w:t>9. Рассмотрение вопросов о премировании руководителя Учреждения осуществляется в следующем порядке:</w:t>
      </w:r>
    </w:p>
    <w:p w14:paraId="4DD38377" w14:textId="77777777" w:rsidR="009A1B99" w:rsidRPr="00A833D1" w:rsidRDefault="009A1B99" w:rsidP="009A1B99">
      <w:pPr>
        <w:ind w:firstLine="426"/>
        <w:jc w:val="both"/>
        <w:rPr>
          <w:bCs/>
        </w:rPr>
      </w:pPr>
      <w:r w:rsidRPr="00A833D1">
        <w:rPr>
          <w:bCs/>
        </w:rPr>
        <w:t xml:space="preserve">- руководитель Учреждения не позднее 20 числа месяца (за </w:t>
      </w:r>
      <w:r w:rsidRPr="00A833D1">
        <w:rPr>
          <w:bCs/>
          <w:lang w:val="en-US"/>
        </w:rPr>
        <w:t>IV</w:t>
      </w:r>
      <w:r w:rsidRPr="00A833D1">
        <w:rPr>
          <w:bCs/>
        </w:rPr>
        <w:t xml:space="preserve"> квартал не позднее 10 декабря), следующего за отчетным кварталом, представляет в структурное подразделение администрации, осуществляющее организацию и методическое руководство деятельности Учреждения, доклад о выполнении целевых показателей эффективности деятельности. </w:t>
      </w:r>
    </w:p>
    <w:p w14:paraId="466741CC" w14:textId="77777777" w:rsidR="009A1B99" w:rsidRPr="00A833D1" w:rsidRDefault="009A1B99" w:rsidP="009A1B99">
      <w:pPr>
        <w:ind w:firstLine="426"/>
        <w:jc w:val="both"/>
        <w:rPr>
          <w:bCs/>
        </w:rPr>
      </w:pPr>
      <w:r w:rsidRPr="00A833D1">
        <w:rPr>
          <w:bCs/>
        </w:rPr>
        <w:t>- структурное подразделение администрации, осуществляющее организацию и методическое руководство деятельностью  Учреждения, в течение пяти рабочих дней с даты поступления доклада о выполнении целевых показателей эффективности деятельности представляет в Комиссию предложения по премированию руководителя Учреждения с учетом оценки указанного доклада Финансовым управлением администрации Бессоновского района Пензенской области в части показателей по финансово-экономической деятельности, исполнительской дисциплине Учреждения.</w:t>
      </w:r>
    </w:p>
    <w:p w14:paraId="02541996" w14:textId="04815BA5" w:rsidR="009A1B99" w:rsidRPr="00A833D1" w:rsidRDefault="009A1B99" w:rsidP="009A1B99">
      <w:pPr>
        <w:ind w:firstLine="426"/>
        <w:jc w:val="both"/>
        <w:rPr>
          <w:bCs/>
        </w:rPr>
      </w:pPr>
      <w:r w:rsidRPr="00A833D1">
        <w:rPr>
          <w:bCs/>
        </w:rPr>
        <w:t xml:space="preserve">Комиссия рассматривает предложения по премированию руководителя Учреждения, представленные структурным </w:t>
      </w:r>
      <w:r w:rsidR="00BA78A9" w:rsidRPr="00A833D1">
        <w:rPr>
          <w:bCs/>
        </w:rPr>
        <w:t>подразделением администрации</w:t>
      </w:r>
      <w:r w:rsidRPr="00A833D1">
        <w:rPr>
          <w:bCs/>
        </w:rPr>
        <w:t xml:space="preserve">, осуществляющие организацию и методическое руководство </w:t>
      </w:r>
      <w:r w:rsidR="00BA78A9" w:rsidRPr="00A833D1">
        <w:rPr>
          <w:bCs/>
        </w:rPr>
        <w:t>деятельностью Учреждения</w:t>
      </w:r>
      <w:r w:rsidRPr="00A833D1">
        <w:rPr>
          <w:bCs/>
        </w:rPr>
        <w:t xml:space="preserve"> в срок не позднее 30 числа месяца, следующего за отчетным периодом (за IV квартал - не позднее 20 декабря).</w:t>
      </w:r>
    </w:p>
    <w:p w14:paraId="6F66473C" w14:textId="77777777" w:rsidR="009A1B99" w:rsidRPr="00A833D1" w:rsidRDefault="009A1B99" w:rsidP="009A1B99">
      <w:pPr>
        <w:ind w:firstLine="426"/>
        <w:jc w:val="both"/>
        <w:rPr>
          <w:bCs/>
        </w:rPr>
      </w:pPr>
      <w:r w:rsidRPr="00A833D1">
        <w:rPr>
          <w:bCs/>
        </w:rPr>
        <w:t>Решение Комиссии в течении двух рабочих дней оформляется протоколом заседания Комиссии для предоставления Главе Бессоновского района Пензенской области.</w:t>
      </w:r>
    </w:p>
    <w:p w14:paraId="41C7CE66" w14:textId="77777777" w:rsidR="009A1B99" w:rsidRPr="00A833D1" w:rsidRDefault="009A1B99" w:rsidP="009A1B99">
      <w:pPr>
        <w:ind w:firstLine="426"/>
        <w:jc w:val="both"/>
        <w:rPr>
          <w:bCs/>
        </w:rPr>
      </w:pPr>
      <w:r w:rsidRPr="00A833D1">
        <w:rPr>
          <w:bCs/>
        </w:rPr>
        <w:t>На основании решения, принятого главой Бессоновского района Пензенской области, организационный отдел администрации Бессоновского района Пензенской области в течение пяти рабочих дней подготавливает проект распоряжения администрации о премировании руководителя Учреждения за соответствующий период.</w:t>
      </w:r>
    </w:p>
    <w:p w14:paraId="2945E45D" w14:textId="77777777" w:rsidR="009A1B99" w:rsidRPr="00A833D1" w:rsidRDefault="009A1B99" w:rsidP="009A1B99">
      <w:pPr>
        <w:ind w:firstLine="426"/>
        <w:jc w:val="both"/>
        <w:rPr>
          <w:bCs/>
        </w:rPr>
      </w:pPr>
    </w:p>
    <w:p w14:paraId="79569E4C" w14:textId="77777777" w:rsidR="009A1B99" w:rsidRPr="00A833D1" w:rsidRDefault="009A1B99" w:rsidP="009A1B99">
      <w:pPr>
        <w:ind w:firstLine="426"/>
        <w:jc w:val="both"/>
        <w:rPr>
          <w:bCs/>
        </w:rPr>
      </w:pPr>
    </w:p>
    <w:p w14:paraId="0B03B3A3" w14:textId="77777777" w:rsidR="009A1B99" w:rsidRPr="00A833D1" w:rsidRDefault="009A1B99" w:rsidP="009A1B99">
      <w:pPr>
        <w:ind w:firstLine="426"/>
        <w:jc w:val="both"/>
      </w:pPr>
    </w:p>
    <w:p w14:paraId="280F2897" w14:textId="77777777" w:rsidR="009A1B99" w:rsidRPr="00A833D1" w:rsidRDefault="009A1B99" w:rsidP="009A1B99">
      <w:pPr>
        <w:jc w:val="right"/>
      </w:pPr>
      <w:r w:rsidRPr="00A833D1">
        <w:t xml:space="preserve">Приложение № 2 </w:t>
      </w:r>
    </w:p>
    <w:p w14:paraId="6895016B" w14:textId="77777777" w:rsidR="009A1B99" w:rsidRPr="00A833D1" w:rsidRDefault="009A1B99" w:rsidP="009A1B99">
      <w:pPr>
        <w:jc w:val="right"/>
      </w:pPr>
      <w:r w:rsidRPr="00A833D1">
        <w:t xml:space="preserve">к постановлению администрации </w:t>
      </w:r>
    </w:p>
    <w:p w14:paraId="37645A89" w14:textId="77777777" w:rsidR="009A1B99" w:rsidRPr="00A833D1" w:rsidRDefault="009A1B99" w:rsidP="009A1B99">
      <w:pPr>
        <w:jc w:val="right"/>
      </w:pPr>
      <w:r w:rsidRPr="00A833D1">
        <w:t>Бессоновского района</w:t>
      </w:r>
    </w:p>
    <w:p w14:paraId="1FF20C7E" w14:textId="77777777" w:rsidR="009A1B99" w:rsidRPr="00A833D1" w:rsidRDefault="009A1B99" w:rsidP="009A1B99">
      <w:pPr>
        <w:jc w:val="right"/>
      </w:pPr>
      <w:r w:rsidRPr="00A833D1">
        <w:lastRenderedPageBreak/>
        <w:t>Пензенской области</w:t>
      </w:r>
    </w:p>
    <w:p w14:paraId="23D605A2" w14:textId="77777777" w:rsidR="009A1B99" w:rsidRPr="00A833D1" w:rsidRDefault="009A1B99" w:rsidP="009A1B99">
      <w:pPr>
        <w:jc w:val="right"/>
      </w:pPr>
      <w:r w:rsidRPr="00A833D1">
        <w:t>от 17.04.2026 № 405</w:t>
      </w:r>
    </w:p>
    <w:p w14:paraId="64A2D2BE" w14:textId="77777777" w:rsidR="009A1B99" w:rsidRPr="00A833D1" w:rsidRDefault="009A1B99" w:rsidP="009A1B99"/>
    <w:p w14:paraId="557BBA62" w14:textId="7294DE35" w:rsidR="009A1B99" w:rsidRPr="00A833D1" w:rsidRDefault="009A1B99" w:rsidP="009A1B99">
      <w:pPr>
        <w:jc w:val="center"/>
        <w:rPr>
          <w:b/>
        </w:rPr>
      </w:pPr>
      <w:r w:rsidRPr="00A833D1">
        <w:rPr>
          <w:b/>
        </w:rPr>
        <w:t xml:space="preserve">Состав комиссии по оценке выполнения показателей </w:t>
      </w:r>
      <w:r w:rsidR="00BA78A9" w:rsidRPr="00A833D1">
        <w:rPr>
          <w:b/>
        </w:rPr>
        <w:t>эффективности работы</w:t>
      </w:r>
      <w:r w:rsidRPr="00A833D1">
        <w:rPr>
          <w:b/>
        </w:rPr>
        <w:t xml:space="preserve"> Муниципального бюджетного учреждения </w:t>
      </w:r>
      <w:r w:rsidRPr="00A833D1">
        <w:t>«</w:t>
      </w:r>
      <w:r w:rsidRPr="00A833D1">
        <w:rPr>
          <w:b/>
        </w:rPr>
        <w:t>Бессоновский комплексный центр социального обслуживания населения</w:t>
      </w:r>
      <w:r w:rsidRPr="00A833D1">
        <w:t>»</w:t>
      </w:r>
      <w:r w:rsidRPr="00A833D1">
        <w:rPr>
          <w:b/>
        </w:rPr>
        <w:t>, функции и полномочия учредителя, которого выполняет администрация Бессоновского района Пензенской области и премированию его руководителя</w:t>
      </w:r>
    </w:p>
    <w:p w14:paraId="06AA2902" w14:textId="77777777" w:rsidR="009A1B99" w:rsidRPr="00A833D1" w:rsidRDefault="009A1B99" w:rsidP="009A1B99">
      <w:pPr>
        <w:jc w:val="center"/>
        <w:rPr>
          <w:b/>
        </w:rPr>
      </w:pPr>
    </w:p>
    <w:p w14:paraId="48F3D850" w14:textId="77777777" w:rsidR="009A1B99" w:rsidRPr="00A833D1" w:rsidRDefault="009A1B99" w:rsidP="009A1B99">
      <w:pPr>
        <w:rPr>
          <w:b/>
        </w:rPr>
      </w:pPr>
    </w:p>
    <w:tbl>
      <w:tblPr>
        <w:tblW w:w="10774" w:type="dxa"/>
        <w:tblInd w:w="-601" w:type="dxa"/>
        <w:tblLook w:val="04A0" w:firstRow="1" w:lastRow="0" w:firstColumn="1" w:lastColumn="0" w:noHBand="0" w:noVBand="1"/>
      </w:tblPr>
      <w:tblGrid>
        <w:gridCol w:w="3544"/>
        <w:gridCol w:w="7230"/>
      </w:tblGrid>
      <w:tr w:rsidR="009A1B99" w:rsidRPr="00A833D1" w14:paraId="709772BD" w14:textId="77777777" w:rsidTr="00A147B8">
        <w:tc>
          <w:tcPr>
            <w:tcW w:w="3544" w:type="dxa"/>
            <w:shd w:val="clear" w:color="auto" w:fill="auto"/>
            <w:hideMark/>
          </w:tcPr>
          <w:p w14:paraId="4DBE63CE" w14:textId="77777777" w:rsidR="009A1B99" w:rsidRPr="00A833D1" w:rsidRDefault="009A1B99" w:rsidP="00A147B8">
            <w:pPr>
              <w:rPr>
                <w:rFonts w:eastAsia="Calibri"/>
              </w:rPr>
            </w:pPr>
            <w:r w:rsidRPr="00A833D1">
              <w:rPr>
                <w:rFonts w:eastAsia="Calibri"/>
              </w:rPr>
              <w:t>Председатель Комиссии:</w:t>
            </w:r>
          </w:p>
        </w:tc>
        <w:tc>
          <w:tcPr>
            <w:tcW w:w="7230" w:type="dxa"/>
            <w:shd w:val="clear" w:color="auto" w:fill="auto"/>
          </w:tcPr>
          <w:p w14:paraId="1C07C183" w14:textId="77777777" w:rsidR="009A1B99" w:rsidRPr="00A833D1" w:rsidRDefault="009A1B99" w:rsidP="00A147B8">
            <w:pPr>
              <w:rPr>
                <w:rFonts w:eastAsia="Calibri"/>
              </w:rPr>
            </w:pPr>
            <w:r w:rsidRPr="00A833D1">
              <w:rPr>
                <w:rFonts w:eastAsia="Calibri"/>
              </w:rPr>
              <w:t>Заместитель главы администрации, курирующего вопросы социальной сферы</w:t>
            </w:r>
          </w:p>
        </w:tc>
      </w:tr>
      <w:tr w:rsidR="009A1B99" w:rsidRPr="00A833D1" w14:paraId="076E21AA" w14:textId="77777777" w:rsidTr="00A147B8">
        <w:tc>
          <w:tcPr>
            <w:tcW w:w="3544" w:type="dxa"/>
            <w:shd w:val="clear" w:color="auto" w:fill="auto"/>
            <w:hideMark/>
          </w:tcPr>
          <w:p w14:paraId="7D19A6AE" w14:textId="77777777" w:rsidR="009A1B99" w:rsidRPr="00A833D1" w:rsidRDefault="009A1B99" w:rsidP="00A147B8">
            <w:pPr>
              <w:rPr>
                <w:rFonts w:eastAsia="Calibri"/>
              </w:rPr>
            </w:pPr>
            <w:r w:rsidRPr="00A833D1">
              <w:rPr>
                <w:rFonts w:eastAsia="Calibri"/>
              </w:rPr>
              <w:t>Заместитель председателя Комиссии:</w:t>
            </w:r>
          </w:p>
        </w:tc>
        <w:tc>
          <w:tcPr>
            <w:tcW w:w="7230" w:type="dxa"/>
            <w:shd w:val="clear" w:color="auto" w:fill="auto"/>
          </w:tcPr>
          <w:p w14:paraId="5C1C6250" w14:textId="77777777" w:rsidR="009A1B99" w:rsidRPr="00A833D1" w:rsidRDefault="009A1B99" w:rsidP="00A147B8">
            <w:pPr>
              <w:rPr>
                <w:rFonts w:eastAsia="Calibri"/>
              </w:rPr>
            </w:pPr>
            <w:r w:rsidRPr="00A833D1">
              <w:rPr>
                <w:rFonts w:eastAsia="Calibri"/>
              </w:rPr>
              <w:t>Начальник организационного отдела администрации района</w:t>
            </w:r>
          </w:p>
          <w:p w14:paraId="47F46FB4" w14:textId="77777777" w:rsidR="009A1B99" w:rsidRPr="00A833D1" w:rsidRDefault="009A1B99" w:rsidP="00A147B8">
            <w:pPr>
              <w:rPr>
                <w:rFonts w:eastAsia="Calibri"/>
              </w:rPr>
            </w:pPr>
            <w:r w:rsidRPr="00A833D1">
              <w:rPr>
                <w:rFonts w:eastAsia="Calibri"/>
              </w:rPr>
              <w:t>Руководитель аппарата администрации района</w:t>
            </w:r>
          </w:p>
        </w:tc>
      </w:tr>
      <w:tr w:rsidR="009A1B99" w:rsidRPr="00A833D1" w14:paraId="5B2FF05B" w14:textId="77777777" w:rsidTr="00A147B8">
        <w:tc>
          <w:tcPr>
            <w:tcW w:w="3544" w:type="dxa"/>
            <w:shd w:val="clear" w:color="auto" w:fill="auto"/>
            <w:hideMark/>
          </w:tcPr>
          <w:p w14:paraId="270E1EFF" w14:textId="77777777" w:rsidR="009A1B99" w:rsidRPr="00A833D1" w:rsidRDefault="009A1B99" w:rsidP="00A147B8">
            <w:pPr>
              <w:rPr>
                <w:rFonts w:eastAsia="Calibri"/>
              </w:rPr>
            </w:pPr>
            <w:r w:rsidRPr="00A833D1">
              <w:rPr>
                <w:rFonts w:eastAsia="Calibri"/>
              </w:rPr>
              <w:t>Секретарь Комиссии:</w:t>
            </w:r>
          </w:p>
        </w:tc>
        <w:tc>
          <w:tcPr>
            <w:tcW w:w="7230" w:type="dxa"/>
            <w:shd w:val="clear" w:color="auto" w:fill="auto"/>
          </w:tcPr>
          <w:p w14:paraId="63C7E4DE" w14:textId="77777777" w:rsidR="009A1B99" w:rsidRPr="00A833D1" w:rsidRDefault="009A1B99" w:rsidP="00A147B8">
            <w:pPr>
              <w:rPr>
                <w:rFonts w:eastAsia="Calibri"/>
              </w:rPr>
            </w:pPr>
            <w:r w:rsidRPr="00A833D1">
              <w:rPr>
                <w:rFonts w:eastAsia="Calibri"/>
              </w:rPr>
              <w:t>Начальник отдела культуры администрации района</w:t>
            </w:r>
          </w:p>
          <w:p w14:paraId="06A3F663" w14:textId="77777777" w:rsidR="009A1B99" w:rsidRPr="00A833D1" w:rsidRDefault="009A1B99" w:rsidP="00A147B8">
            <w:pPr>
              <w:rPr>
                <w:rFonts w:eastAsia="Calibri"/>
              </w:rPr>
            </w:pPr>
          </w:p>
        </w:tc>
      </w:tr>
      <w:tr w:rsidR="009A1B99" w:rsidRPr="00A833D1" w14:paraId="218950F0" w14:textId="77777777" w:rsidTr="00A147B8">
        <w:tc>
          <w:tcPr>
            <w:tcW w:w="3544" w:type="dxa"/>
            <w:shd w:val="clear" w:color="auto" w:fill="auto"/>
            <w:hideMark/>
          </w:tcPr>
          <w:p w14:paraId="5924BC55" w14:textId="77777777" w:rsidR="009A1B99" w:rsidRPr="00A833D1" w:rsidRDefault="009A1B99" w:rsidP="00A147B8">
            <w:pPr>
              <w:rPr>
                <w:rFonts w:eastAsia="Calibri"/>
              </w:rPr>
            </w:pPr>
            <w:r w:rsidRPr="00A833D1">
              <w:rPr>
                <w:rFonts w:eastAsia="Calibri"/>
              </w:rPr>
              <w:t>Члены Комиссии :</w:t>
            </w:r>
          </w:p>
        </w:tc>
        <w:tc>
          <w:tcPr>
            <w:tcW w:w="7230" w:type="dxa"/>
            <w:shd w:val="clear" w:color="auto" w:fill="auto"/>
            <w:hideMark/>
          </w:tcPr>
          <w:p w14:paraId="7159EA95" w14:textId="77777777" w:rsidR="009A1B99" w:rsidRPr="00A833D1" w:rsidRDefault="009A1B99" w:rsidP="00A147B8">
            <w:pPr>
              <w:jc w:val="center"/>
              <w:rPr>
                <w:rFonts w:eastAsia="Calibri"/>
              </w:rPr>
            </w:pPr>
          </w:p>
        </w:tc>
      </w:tr>
      <w:tr w:rsidR="009A1B99" w:rsidRPr="00A833D1" w14:paraId="6E2D2E8D" w14:textId="77777777" w:rsidTr="00A147B8">
        <w:tc>
          <w:tcPr>
            <w:tcW w:w="3544" w:type="dxa"/>
            <w:shd w:val="clear" w:color="auto" w:fill="auto"/>
          </w:tcPr>
          <w:p w14:paraId="2BF2D5F0" w14:textId="77777777" w:rsidR="009A1B99" w:rsidRPr="00A833D1" w:rsidRDefault="009A1B99" w:rsidP="00A147B8">
            <w:pPr>
              <w:rPr>
                <w:rFonts w:eastAsia="Calibri"/>
              </w:rPr>
            </w:pPr>
          </w:p>
        </w:tc>
        <w:tc>
          <w:tcPr>
            <w:tcW w:w="7230" w:type="dxa"/>
            <w:shd w:val="clear" w:color="auto" w:fill="auto"/>
            <w:hideMark/>
          </w:tcPr>
          <w:p w14:paraId="1E062E5C" w14:textId="77777777" w:rsidR="009A1B99" w:rsidRPr="00A833D1" w:rsidRDefault="009A1B99" w:rsidP="00A147B8">
            <w:pPr>
              <w:rPr>
                <w:rFonts w:eastAsia="Calibri"/>
              </w:rPr>
            </w:pPr>
            <w:r w:rsidRPr="00A833D1">
              <w:rPr>
                <w:rFonts w:eastAsia="Calibri"/>
              </w:rPr>
              <w:t>Начальник финансового управления администрации района</w:t>
            </w:r>
          </w:p>
        </w:tc>
      </w:tr>
      <w:tr w:rsidR="009A1B99" w:rsidRPr="00A833D1" w14:paraId="491ABE55" w14:textId="77777777" w:rsidTr="00A147B8">
        <w:tc>
          <w:tcPr>
            <w:tcW w:w="3544" w:type="dxa"/>
            <w:shd w:val="clear" w:color="auto" w:fill="auto"/>
          </w:tcPr>
          <w:p w14:paraId="565FBABA" w14:textId="77777777" w:rsidR="009A1B99" w:rsidRPr="00A833D1" w:rsidRDefault="009A1B99" w:rsidP="00A147B8">
            <w:pPr>
              <w:rPr>
                <w:rFonts w:eastAsia="Calibri"/>
              </w:rPr>
            </w:pPr>
          </w:p>
        </w:tc>
        <w:tc>
          <w:tcPr>
            <w:tcW w:w="7230" w:type="dxa"/>
            <w:shd w:val="clear" w:color="auto" w:fill="auto"/>
            <w:hideMark/>
          </w:tcPr>
          <w:p w14:paraId="318B53CD" w14:textId="77777777" w:rsidR="009A1B99" w:rsidRPr="00A833D1" w:rsidRDefault="009A1B99" w:rsidP="00A147B8">
            <w:pPr>
              <w:rPr>
                <w:rFonts w:eastAsia="Calibri"/>
              </w:rPr>
            </w:pPr>
            <w:r w:rsidRPr="00A833D1">
              <w:rPr>
                <w:rFonts w:eastAsia="Calibri"/>
              </w:rPr>
              <w:t>Начальник отдела учета и отчетности администрации района</w:t>
            </w:r>
          </w:p>
        </w:tc>
      </w:tr>
      <w:tr w:rsidR="009A1B99" w:rsidRPr="00A833D1" w14:paraId="7E6257BF" w14:textId="77777777" w:rsidTr="00A147B8">
        <w:tc>
          <w:tcPr>
            <w:tcW w:w="3544" w:type="dxa"/>
            <w:shd w:val="clear" w:color="auto" w:fill="auto"/>
          </w:tcPr>
          <w:p w14:paraId="22049B12" w14:textId="77777777" w:rsidR="009A1B99" w:rsidRPr="00A833D1" w:rsidRDefault="009A1B99" w:rsidP="00A147B8">
            <w:pPr>
              <w:rPr>
                <w:rFonts w:eastAsia="Calibri"/>
              </w:rPr>
            </w:pPr>
          </w:p>
        </w:tc>
        <w:tc>
          <w:tcPr>
            <w:tcW w:w="7230" w:type="dxa"/>
            <w:shd w:val="clear" w:color="auto" w:fill="auto"/>
            <w:hideMark/>
          </w:tcPr>
          <w:p w14:paraId="25BDD35D" w14:textId="77777777" w:rsidR="009A1B99" w:rsidRPr="00A833D1" w:rsidRDefault="009A1B99" w:rsidP="00A147B8">
            <w:pPr>
              <w:rPr>
                <w:rFonts w:eastAsia="Calibri"/>
              </w:rPr>
            </w:pPr>
            <w:r w:rsidRPr="00A833D1">
              <w:rPr>
                <w:rFonts w:eastAsia="Calibri"/>
              </w:rPr>
              <w:t>Начальник юридического отдела администрации района</w:t>
            </w:r>
          </w:p>
        </w:tc>
      </w:tr>
    </w:tbl>
    <w:p w14:paraId="1DCD26BC" w14:textId="77777777" w:rsidR="009A1B99" w:rsidRPr="00A833D1" w:rsidRDefault="009A1B99" w:rsidP="009A1B99">
      <w:pPr>
        <w:ind w:firstLine="426"/>
        <w:jc w:val="center"/>
      </w:pPr>
    </w:p>
    <w:tbl>
      <w:tblPr>
        <w:tblpPr w:leftFromText="180" w:rightFromText="180" w:vertAnchor="page" w:horzAnchor="margin" w:tblpY="7111"/>
        <w:tblW w:w="9996" w:type="dxa"/>
        <w:tblLayout w:type="fixed"/>
        <w:tblCellMar>
          <w:left w:w="0" w:type="dxa"/>
          <w:right w:w="0" w:type="dxa"/>
        </w:tblCellMar>
        <w:tblLook w:val="01E0" w:firstRow="1" w:lastRow="1" w:firstColumn="1" w:lastColumn="1" w:noHBand="0" w:noVBand="0"/>
      </w:tblPr>
      <w:tblGrid>
        <w:gridCol w:w="9996"/>
      </w:tblGrid>
      <w:tr w:rsidR="00A833D1" w:rsidRPr="00833D4A" w14:paraId="63EC0B0A" w14:textId="77777777" w:rsidTr="00A833D1">
        <w:trPr>
          <w:trHeight w:val="562"/>
        </w:trPr>
        <w:tc>
          <w:tcPr>
            <w:tcW w:w="9996" w:type="dxa"/>
          </w:tcPr>
          <w:p w14:paraId="2D0F75C7" w14:textId="77777777" w:rsidR="00A833D1" w:rsidRPr="00833D4A" w:rsidRDefault="00A833D1" w:rsidP="00A833D1">
            <w:pPr>
              <w:jc w:val="center"/>
              <w:rPr>
                <w:b/>
                <w:sz w:val="22"/>
                <w:szCs w:val="22"/>
              </w:rPr>
            </w:pPr>
            <w:r w:rsidRPr="00833D4A">
              <w:rPr>
                <w:b/>
                <w:sz w:val="22"/>
                <w:szCs w:val="22"/>
              </w:rPr>
              <w:t>ПОСТАНОВЛЕНИЕ АДМИНИСТРАЦИЯ БЕССОНОВСКОГО РАЙОНА</w:t>
            </w:r>
          </w:p>
          <w:p w14:paraId="4526287D" w14:textId="77777777" w:rsidR="00A833D1" w:rsidRPr="00833D4A" w:rsidRDefault="00A833D1" w:rsidP="00A833D1">
            <w:pPr>
              <w:jc w:val="center"/>
              <w:rPr>
                <w:b/>
                <w:sz w:val="22"/>
                <w:szCs w:val="22"/>
              </w:rPr>
            </w:pPr>
            <w:r w:rsidRPr="00833D4A">
              <w:rPr>
                <w:b/>
                <w:sz w:val="22"/>
                <w:szCs w:val="22"/>
              </w:rPr>
              <w:t>ПЕНЗЕНСКОЙ ОБЛАСТИ</w:t>
            </w:r>
          </w:p>
        </w:tc>
      </w:tr>
      <w:tr w:rsidR="00A833D1" w:rsidRPr="00833D4A" w14:paraId="01B940B2" w14:textId="77777777" w:rsidTr="00A833D1">
        <w:trPr>
          <w:trHeight w:val="437"/>
        </w:trPr>
        <w:tc>
          <w:tcPr>
            <w:tcW w:w="9996" w:type="dxa"/>
          </w:tcPr>
          <w:p w14:paraId="71707158" w14:textId="77777777" w:rsidR="00A833D1" w:rsidRPr="00833D4A" w:rsidRDefault="00A833D1" w:rsidP="00A833D1">
            <w:pPr>
              <w:jc w:val="center"/>
              <w:rPr>
                <w:b/>
                <w:sz w:val="22"/>
                <w:szCs w:val="22"/>
              </w:rPr>
            </w:pPr>
            <w:r w:rsidRPr="00833D4A">
              <w:rPr>
                <w:sz w:val="22"/>
                <w:szCs w:val="22"/>
              </w:rPr>
              <w:t xml:space="preserve">от </w:t>
            </w:r>
            <w:r>
              <w:rPr>
                <w:sz w:val="22"/>
                <w:szCs w:val="22"/>
              </w:rPr>
              <w:t>17</w:t>
            </w:r>
            <w:r w:rsidRPr="00833D4A">
              <w:rPr>
                <w:sz w:val="22"/>
                <w:szCs w:val="22"/>
              </w:rPr>
              <w:t xml:space="preserve"> </w:t>
            </w:r>
            <w:r>
              <w:rPr>
                <w:sz w:val="22"/>
                <w:szCs w:val="22"/>
              </w:rPr>
              <w:t>апреля</w:t>
            </w:r>
            <w:r w:rsidRPr="00833D4A">
              <w:rPr>
                <w:sz w:val="22"/>
                <w:szCs w:val="22"/>
              </w:rPr>
              <w:t xml:space="preserve"> 2026 года № </w:t>
            </w:r>
            <w:r>
              <w:rPr>
                <w:sz w:val="22"/>
                <w:szCs w:val="22"/>
              </w:rPr>
              <w:t>406</w:t>
            </w:r>
          </w:p>
        </w:tc>
      </w:tr>
      <w:tr w:rsidR="00A833D1" w:rsidRPr="00833D4A" w14:paraId="2D3E96AB" w14:textId="77777777" w:rsidTr="00A833D1">
        <w:trPr>
          <w:trHeight w:val="694"/>
        </w:trPr>
        <w:tc>
          <w:tcPr>
            <w:tcW w:w="9996" w:type="dxa"/>
            <w:vAlign w:val="center"/>
          </w:tcPr>
          <w:p w14:paraId="3AF3ACBA" w14:textId="77777777" w:rsidR="00A833D1" w:rsidRPr="00F80F06" w:rsidRDefault="00A833D1" w:rsidP="00A833D1">
            <w:pPr>
              <w:pStyle w:val="ConsPlusTitle"/>
              <w:jc w:val="center"/>
              <w:rPr>
                <w:bCs w:val="0"/>
                <w:sz w:val="22"/>
                <w:szCs w:val="22"/>
              </w:rPr>
            </w:pPr>
            <w:r w:rsidRPr="00F80F06">
              <w:rPr>
                <w:bCs w:val="0"/>
                <w:sz w:val="22"/>
                <w:szCs w:val="22"/>
              </w:rPr>
              <w:t>Об утверждении Положения об оказании материальной помощи руководителя Муниципального бюджетного учреждения «Бессоновский комплексный центр социального обслуживания населения»,</w:t>
            </w:r>
          </w:p>
          <w:p w14:paraId="31364107" w14:textId="77777777" w:rsidR="00A833D1" w:rsidRDefault="00A833D1" w:rsidP="00A833D1">
            <w:pPr>
              <w:pStyle w:val="ConsPlusTitle"/>
              <w:widowControl/>
              <w:jc w:val="center"/>
              <w:rPr>
                <w:bCs w:val="0"/>
                <w:sz w:val="22"/>
                <w:szCs w:val="22"/>
              </w:rPr>
            </w:pPr>
            <w:r w:rsidRPr="00F80F06">
              <w:rPr>
                <w:bCs w:val="0"/>
                <w:sz w:val="22"/>
                <w:szCs w:val="22"/>
              </w:rPr>
              <w:t>функции и полномочия учредителя, в отношении которого осуществляет администрация Бессоновского района Пензенской области</w:t>
            </w:r>
          </w:p>
          <w:p w14:paraId="096971C7" w14:textId="77777777" w:rsidR="00A833D1" w:rsidRPr="00833D4A" w:rsidRDefault="00A833D1" w:rsidP="00A833D1">
            <w:pPr>
              <w:pStyle w:val="ConsPlusTitle"/>
              <w:widowControl/>
              <w:jc w:val="center"/>
              <w:rPr>
                <w:b w:val="0"/>
                <w:sz w:val="22"/>
                <w:szCs w:val="22"/>
              </w:rPr>
            </w:pPr>
          </w:p>
        </w:tc>
      </w:tr>
    </w:tbl>
    <w:p w14:paraId="25B946E2" w14:textId="4FE11634" w:rsidR="00F80F06" w:rsidRPr="00A833D1" w:rsidRDefault="00F80F06" w:rsidP="009A1B99">
      <w:pPr>
        <w:spacing w:line="360" w:lineRule="auto"/>
        <w:rPr>
          <w:b/>
          <w:caps/>
          <w:noProof/>
        </w:rPr>
      </w:pPr>
    </w:p>
    <w:p w14:paraId="0018B4BC" w14:textId="77777777" w:rsidR="00F80F06" w:rsidRPr="00A833D1" w:rsidRDefault="00F80F06" w:rsidP="00F80F06">
      <w:pPr>
        <w:jc w:val="both"/>
        <w:rPr>
          <w:b/>
        </w:rPr>
      </w:pPr>
      <w:r w:rsidRPr="00A833D1">
        <w:t xml:space="preserve">      В целях совершенствования условий оплаты труда руководителя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в зависимости от результатов и качества работы, а также его заинтересованности в эффективном функционировании учреждения в целом, руководствуясь статьями 135, 144 и 145 Трудового кодекса Российской Федерации, приказом Министерства труда и социальной защиты Российской Федерации от 01.07.2013 № 287 «О методических рекомендациях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 подпунктом 5.6.2 пункта 5.6 </w:t>
      </w:r>
      <w:hyperlink r:id="rId26" w:anchor="64U0IK" w:history="1">
        <w:r w:rsidRPr="00A833D1">
          <w:rPr>
            <w:rStyle w:val="ac"/>
          </w:rPr>
          <w:t xml:space="preserve">Положения о системе оплаты труда работников </w:t>
        </w:r>
        <w:r w:rsidRPr="00A833D1">
          <w:rPr>
            <w:bCs/>
          </w:rPr>
          <w:t>муниципального бюджетного учреждения «Бессоновский комплексный центр социального обслуживания населения»</w:t>
        </w:r>
      </w:hyperlink>
      <w:r w:rsidRPr="00A833D1">
        <w:t>, утвержденного </w:t>
      </w:r>
      <w:hyperlink r:id="rId27" w:anchor="64U0IK" w:history="1">
        <w:r w:rsidRPr="00A833D1">
          <w:rPr>
            <w:rStyle w:val="ac"/>
          </w:rPr>
          <w:t>постановлением администрации Бессоновского района  Пензенской области от 25.03.2026г. №304</w:t>
        </w:r>
      </w:hyperlink>
      <w:r w:rsidRPr="00A833D1">
        <w:t xml:space="preserve">, администрация Бессоновского района Пензенской области </w:t>
      </w:r>
      <w:r w:rsidRPr="00A833D1">
        <w:rPr>
          <w:b/>
        </w:rPr>
        <w:t>постановляет:</w:t>
      </w:r>
    </w:p>
    <w:p w14:paraId="4EDA5023" w14:textId="7F099BE6" w:rsidR="00F80F06" w:rsidRPr="00A833D1" w:rsidRDefault="00BA78A9" w:rsidP="00F80F06">
      <w:pPr>
        <w:widowControl w:val="0"/>
        <w:numPr>
          <w:ilvl w:val="0"/>
          <w:numId w:val="19"/>
        </w:numPr>
        <w:jc w:val="both"/>
      </w:pPr>
      <w:r w:rsidRPr="00A833D1">
        <w:t>Утвердить Положение</w:t>
      </w:r>
      <w:r w:rsidR="00F80F06" w:rsidRPr="00A833D1">
        <w:t xml:space="preserve"> об оказании материальной помощи </w:t>
      </w:r>
      <w:r w:rsidRPr="00A833D1">
        <w:t>руководителю муниципального</w:t>
      </w:r>
      <w:r w:rsidR="00F80F06" w:rsidRPr="00A833D1">
        <w:t xml:space="preserve"> бюджетного учреждения «Бессоновский комплексный центр социального обслуживания населения», </w:t>
      </w:r>
      <w:r w:rsidRPr="00A833D1">
        <w:t>функции и полномочия учредителя,</w:t>
      </w:r>
      <w:r w:rsidR="00F80F06" w:rsidRPr="00A833D1">
        <w:t xml:space="preserve"> в отношении которого осуществляет администрация Бессоновского района Пензенской области, согласно Приложению.</w:t>
      </w:r>
    </w:p>
    <w:p w14:paraId="28411F44" w14:textId="77777777" w:rsidR="00F80F06" w:rsidRPr="00A833D1" w:rsidRDefault="00F80F06" w:rsidP="00F80F06">
      <w:pPr>
        <w:widowControl w:val="0"/>
        <w:numPr>
          <w:ilvl w:val="0"/>
          <w:numId w:val="19"/>
        </w:numPr>
        <w:jc w:val="both"/>
      </w:pPr>
      <w:r w:rsidRPr="00A833D1">
        <w:t xml:space="preserve">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w:t>
      </w:r>
      <w:r w:rsidRPr="00A833D1">
        <w:lastRenderedPageBreak/>
        <w:t>администрации Бессоновского района в информационно-телекоммуникационной сети «Интернет».</w:t>
      </w:r>
    </w:p>
    <w:p w14:paraId="65593EEE" w14:textId="4C8A6CCF" w:rsidR="00F80F06" w:rsidRPr="00A833D1" w:rsidRDefault="00F80F06" w:rsidP="00F80F06">
      <w:pPr>
        <w:widowControl w:val="0"/>
        <w:numPr>
          <w:ilvl w:val="0"/>
          <w:numId w:val="19"/>
        </w:numPr>
        <w:jc w:val="both"/>
      </w:pPr>
      <w:r w:rsidRPr="00A833D1">
        <w:t xml:space="preserve"> Настоящее постановление вступает в силу на следующий день после дня его официального </w:t>
      </w:r>
      <w:r w:rsidR="00BA78A9" w:rsidRPr="00A833D1">
        <w:t>опубликования и</w:t>
      </w:r>
      <w:r w:rsidRPr="00A833D1">
        <w:t xml:space="preserve"> распространяется </w:t>
      </w:r>
      <w:r w:rsidR="00BA78A9" w:rsidRPr="00A833D1">
        <w:t>на правоотношения,</w:t>
      </w:r>
      <w:r w:rsidRPr="00A833D1">
        <w:t xml:space="preserve"> возникшие с 01 января 2026 года.</w:t>
      </w:r>
    </w:p>
    <w:p w14:paraId="2BD01863" w14:textId="77777777" w:rsidR="00F80F06" w:rsidRPr="00A833D1" w:rsidRDefault="00F80F06" w:rsidP="00F80F06">
      <w:pPr>
        <w:widowControl w:val="0"/>
        <w:numPr>
          <w:ilvl w:val="0"/>
          <w:numId w:val="19"/>
        </w:numPr>
        <w:jc w:val="both"/>
      </w:pPr>
      <w:r w:rsidRPr="00A833D1">
        <w:t>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69446554" w14:textId="77777777" w:rsidR="00F80F06" w:rsidRPr="00A833D1" w:rsidRDefault="00F80F06" w:rsidP="00F80F06">
      <w:pPr>
        <w:jc w:val="both"/>
      </w:pPr>
    </w:p>
    <w:p w14:paraId="7FF03FC6" w14:textId="77777777" w:rsidR="00F80F06" w:rsidRPr="00A833D1" w:rsidRDefault="00F80F06" w:rsidP="00F80F06">
      <w:pPr>
        <w:jc w:val="center"/>
      </w:pPr>
      <w:r w:rsidRPr="00A833D1">
        <w:t>Глава Бессоновского района                                                      Н.В. Шалдаева</w:t>
      </w:r>
    </w:p>
    <w:p w14:paraId="3ECB7D39" w14:textId="77777777" w:rsidR="00F80F06" w:rsidRPr="00A833D1" w:rsidRDefault="00F80F06" w:rsidP="00F80F06">
      <w:pPr>
        <w:jc w:val="center"/>
      </w:pPr>
    </w:p>
    <w:p w14:paraId="14C0B6CE" w14:textId="77777777" w:rsidR="00F80F06" w:rsidRPr="00A833D1" w:rsidRDefault="00F80F06" w:rsidP="00F80F06">
      <w:pPr>
        <w:jc w:val="right"/>
      </w:pPr>
      <w:r w:rsidRPr="00A833D1">
        <w:t xml:space="preserve">Приложение  </w:t>
      </w:r>
    </w:p>
    <w:p w14:paraId="4031C657" w14:textId="77777777" w:rsidR="00F80F06" w:rsidRPr="00A833D1" w:rsidRDefault="00F80F06" w:rsidP="00F80F06">
      <w:pPr>
        <w:jc w:val="right"/>
      </w:pPr>
      <w:r w:rsidRPr="00A833D1">
        <w:t>к постановлению администрации</w:t>
      </w:r>
    </w:p>
    <w:p w14:paraId="5092D8B6" w14:textId="77777777" w:rsidR="00F80F06" w:rsidRPr="00A833D1" w:rsidRDefault="00F80F06" w:rsidP="00F80F06">
      <w:pPr>
        <w:jc w:val="right"/>
      </w:pPr>
      <w:r w:rsidRPr="00A833D1">
        <w:t>Бессоновского района</w:t>
      </w:r>
    </w:p>
    <w:p w14:paraId="2C90A78B" w14:textId="77777777" w:rsidR="00F80F06" w:rsidRPr="00A833D1" w:rsidRDefault="00F80F06" w:rsidP="00F80F06">
      <w:pPr>
        <w:jc w:val="right"/>
      </w:pPr>
      <w:r w:rsidRPr="00A833D1">
        <w:t xml:space="preserve"> Пензенской области</w:t>
      </w:r>
    </w:p>
    <w:p w14:paraId="447848C7" w14:textId="77777777" w:rsidR="00F80F06" w:rsidRPr="00A833D1" w:rsidRDefault="00F80F06" w:rsidP="00F80F06">
      <w:pPr>
        <w:jc w:val="right"/>
      </w:pPr>
      <w:r w:rsidRPr="00A833D1">
        <w:t>от 17.04.2026  № 406</w:t>
      </w:r>
    </w:p>
    <w:p w14:paraId="558CC67E" w14:textId="77777777" w:rsidR="00F80F06" w:rsidRPr="00A833D1" w:rsidRDefault="00F80F06" w:rsidP="00F80F06">
      <w:pPr>
        <w:jc w:val="right"/>
      </w:pPr>
    </w:p>
    <w:p w14:paraId="14A7C590" w14:textId="5D80949F" w:rsidR="00F80F06" w:rsidRPr="00A833D1" w:rsidRDefault="00F80F06" w:rsidP="00F80F06">
      <w:pPr>
        <w:shd w:val="clear" w:color="auto" w:fill="FFFFFF"/>
        <w:spacing w:after="240"/>
        <w:jc w:val="center"/>
        <w:textAlignment w:val="baseline"/>
        <w:outlineLvl w:val="1"/>
        <w:rPr>
          <w:b/>
          <w:bCs/>
        </w:rPr>
      </w:pPr>
      <w:r w:rsidRPr="00A833D1">
        <w:rPr>
          <w:b/>
          <w:bCs/>
        </w:rPr>
        <w:t xml:space="preserve">Положение об оказании материальной помощи руководителю муниципального бюджетного учреждения </w:t>
      </w:r>
      <w:r w:rsidR="00BA78A9" w:rsidRPr="00A833D1">
        <w:rPr>
          <w:b/>
          <w:bCs/>
        </w:rPr>
        <w:t>«Бессоновский</w:t>
      </w:r>
      <w:r w:rsidRPr="00A833D1">
        <w:rPr>
          <w:b/>
          <w:bCs/>
        </w:rPr>
        <w:t xml:space="preserve"> комплексный центр социального обслуживания населения», </w:t>
      </w:r>
      <w:r w:rsidR="00BA78A9" w:rsidRPr="00A833D1">
        <w:rPr>
          <w:b/>
          <w:bCs/>
        </w:rPr>
        <w:t>функции и полномочия учредителя,</w:t>
      </w:r>
      <w:r w:rsidRPr="00A833D1">
        <w:rPr>
          <w:b/>
          <w:bCs/>
        </w:rPr>
        <w:t xml:space="preserve"> в отношении которого осуществляет администрация Бессоновского района Пензенской области</w:t>
      </w:r>
    </w:p>
    <w:p w14:paraId="0352ED79" w14:textId="6B496DB0"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xml:space="preserve">1. Настоящее Положение (далее - Положение) разработано в целях поощрения руководителя Муниципального бюджетного учреждения «Бессоновский комплексный центр социального обслуживания населения» (далее - Учреждение), </w:t>
      </w:r>
      <w:r w:rsidR="00AE1B41" w:rsidRPr="00A833D1">
        <w:rPr>
          <w:rFonts w:ascii="Times New Roman" w:hAnsi="Times New Roman" w:cs="Times New Roman"/>
        </w:rPr>
        <w:t>функции и полномочия учредителя,</w:t>
      </w:r>
      <w:r w:rsidRPr="00A833D1">
        <w:rPr>
          <w:rFonts w:ascii="Times New Roman" w:hAnsi="Times New Roman" w:cs="Times New Roman"/>
        </w:rPr>
        <w:t xml:space="preserve"> в отношении которого осуществляет </w:t>
      </w:r>
      <w:r w:rsidR="00AE1B41" w:rsidRPr="00A833D1">
        <w:rPr>
          <w:rFonts w:ascii="Times New Roman" w:hAnsi="Times New Roman" w:cs="Times New Roman"/>
        </w:rPr>
        <w:t>администрация Бессоновского</w:t>
      </w:r>
      <w:r w:rsidRPr="00A833D1">
        <w:rPr>
          <w:rFonts w:ascii="Times New Roman" w:hAnsi="Times New Roman" w:cs="Times New Roman"/>
        </w:rPr>
        <w:t xml:space="preserve"> района Пензенской области (далее - Администрация), путем оказания материальной помощи.</w:t>
      </w:r>
    </w:p>
    <w:p w14:paraId="1F6CEB5D"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Материальная помощь оказывается в размере до одного оклада по заявлению руководителя учреждения в следующих случаях:</w:t>
      </w:r>
    </w:p>
    <w:p w14:paraId="308E0F4D"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в связи с продолжительной болезнью (более двух месяцев);</w:t>
      </w:r>
    </w:p>
    <w:p w14:paraId="54EDD683"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в случае причинения вреда здоровью и имуществу вследствие чрезвычайных ситуаций природного и техногенного характера;</w:t>
      </w:r>
    </w:p>
    <w:p w14:paraId="434B3BC0"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на оздоровление к отпуску;</w:t>
      </w:r>
    </w:p>
    <w:p w14:paraId="38401EA0"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в случае наступления юбилейной даты со дня рождения - 50, 55, 60, 65, 70 со дня рождения;</w:t>
      </w:r>
    </w:p>
    <w:p w14:paraId="0EE3ACDB" w14:textId="77777777" w:rsidR="00F80F06"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с умершим;</w:t>
      </w:r>
    </w:p>
    <w:p w14:paraId="4F6B0109" w14:textId="3298A962" w:rsidR="00AE1B41" w:rsidRPr="00A833D1" w:rsidRDefault="00F80F06" w:rsidP="00F80F06">
      <w:pPr>
        <w:pStyle w:val="formattext"/>
        <w:spacing w:before="0" w:beforeAutospacing="0" w:after="0" w:afterAutospacing="0"/>
        <w:ind w:firstLine="480"/>
        <w:jc w:val="both"/>
        <w:textAlignment w:val="baseline"/>
        <w:rPr>
          <w:rFonts w:ascii="Times New Roman" w:hAnsi="Times New Roman" w:cs="Times New Roman"/>
        </w:rPr>
      </w:pPr>
      <w:r w:rsidRPr="00A833D1">
        <w:rPr>
          <w:rFonts w:ascii="Times New Roman" w:hAnsi="Times New Roman" w:cs="Times New Roman"/>
        </w:rPr>
        <w:t xml:space="preserve">- в случае смерти самого работника учреждения при обращении близких родственников работника учреждения и предъявлении копии свидетельства </w:t>
      </w:r>
      <w:r w:rsidR="00AE1B41" w:rsidRPr="00A833D1">
        <w:rPr>
          <w:rFonts w:ascii="Times New Roman" w:hAnsi="Times New Roman" w:cs="Times New Roman"/>
        </w:rPr>
        <w:t>о смерти</w:t>
      </w:r>
      <w:r w:rsidRPr="00A833D1">
        <w:rPr>
          <w:rFonts w:ascii="Times New Roman" w:hAnsi="Times New Roman" w:cs="Times New Roman"/>
        </w:rPr>
        <w:t xml:space="preserve"> и документов, подтверждающих родство с умершим. </w:t>
      </w:r>
    </w:p>
    <w:p w14:paraId="5E33C0F3" w14:textId="07779A6C" w:rsidR="00584F1D" w:rsidRPr="000F3FDD" w:rsidRDefault="00584F1D" w:rsidP="000F3FDD"/>
    <w:p w14:paraId="3A4AE3B9" w14:textId="77777777" w:rsidR="00584F1D" w:rsidRPr="00833D4A" w:rsidRDefault="00584F1D" w:rsidP="00A374C1">
      <w:pPr>
        <w:jc w:val="center"/>
        <w:rPr>
          <w:b/>
          <w:sz w:val="22"/>
          <w:szCs w:val="22"/>
        </w:rPr>
      </w:pPr>
    </w:p>
    <w:p w14:paraId="72062A18" w14:textId="027E1727" w:rsidR="00584F1D" w:rsidRPr="00833D4A" w:rsidRDefault="00584F1D" w:rsidP="00A374C1">
      <w:pPr>
        <w:jc w:val="center"/>
        <w:rPr>
          <w:b/>
          <w:sz w:val="22"/>
          <w:szCs w:val="22"/>
        </w:rPr>
        <w:sectPr w:rsidR="00584F1D" w:rsidRPr="00833D4A" w:rsidSect="00584F1D">
          <w:pgSz w:w="11907" w:h="16840" w:code="9"/>
          <w:pgMar w:top="567" w:right="1134" w:bottom="567" w:left="1134" w:header="709" w:footer="709" w:gutter="0"/>
          <w:cols w:space="708"/>
          <w:docGrid w:linePitch="381"/>
        </w:sectPr>
      </w:pPr>
    </w:p>
    <w:p w14:paraId="2F09FBA2" w14:textId="372B6AB2" w:rsidR="00A26677" w:rsidRPr="00833D4A" w:rsidRDefault="00A26677" w:rsidP="00A26677">
      <w:pPr>
        <w:jc w:val="center"/>
        <w:rPr>
          <w:sz w:val="20"/>
          <w:szCs w:val="20"/>
        </w:rPr>
      </w:pPr>
    </w:p>
    <w:p w14:paraId="68844BBE" w14:textId="04E4CA11" w:rsidR="00A26677" w:rsidRPr="00833D4A" w:rsidRDefault="00A26677">
      <w:pPr>
        <w:rPr>
          <w:b/>
          <w:sz w:val="20"/>
          <w:szCs w:val="20"/>
        </w:rPr>
      </w:pPr>
    </w:p>
    <w:p w14:paraId="16464E24" w14:textId="77777777" w:rsidR="000539C9" w:rsidRPr="00833D4A" w:rsidRDefault="000539C9">
      <w:pPr>
        <w:rPr>
          <w:b/>
          <w:sz w:val="20"/>
          <w:szCs w:val="20"/>
        </w:rPr>
      </w:pPr>
    </w:p>
    <w:p w14:paraId="365AB95A" w14:textId="77777777" w:rsidR="008725C1" w:rsidRPr="00833D4A" w:rsidRDefault="00BA5195" w:rsidP="00C42142">
      <w:pPr>
        <w:jc w:val="center"/>
        <w:rPr>
          <w:sz w:val="16"/>
          <w:szCs w:val="16"/>
        </w:rPr>
      </w:pPr>
      <w:r w:rsidRPr="00833D4A">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833D4A" w14:paraId="17E91E59" w14:textId="77777777">
        <w:trPr>
          <w:trHeight w:val="3681"/>
        </w:trPr>
        <w:tc>
          <w:tcPr>
            <w:tcW w:w="1897" w:type="dxa"/>
          </w:tcPr>
          <w:p w14:paraId="518578CD" w14:textId="77777777" w:rsidR="008725C1" w:rsidRPr="00833D4A" w:rsidRDefault="008725C1" w:rsidP="00866A27">
            <w:pPr>
              <w:jc w:val="center"/>
            </w:pPr>
          </w:p>
          <w:p w14:paraId="087838C7" w14:textId="77777777" w:rsidR="008725C1" w:rsidRPr="00833D4A" w:rsidRDefault="008725C1" w:rsidP="00866A27">
            <w:pPr>
              <w:jc w:val="center"/>
              <w:rPr>
                <w:b/>
                <w:bCs/>
              </w:rPr>
            </w:pPr>
            <w:r w:rsidRPr="00833D4A">
              <w:rPr>
                <w:b/>
                <w:bCs/>
              </w:rPr>
              <w:t>Редактор</w:t>
            </w:r>
          </w:p>
          <w:p w14:paraId="0726D7C7" w14:textId="0B51F493" w:rsidR="008725C1" w:rsidRPr="00833D4A" w:rsidRDefault="002B3653" w:rsidP="00866A27">
            <w:pPr>
              <w:jc w:val="center"/>
            </w:pPr>
            <w:r w:rsidRPr="00833D4A">
              <w:rPr>
                <w:b/>
                <w:bCs/>
              </w:rPr>
              <w:t>Кузечкин</w:t>
            </w:r>
            <w:r w:rsidR="00C42142" w:rsidRPr="00833D4A">
              <w:rPr>
                <w:b/>
                <w:bCs/>
              </w:rPr>
              <w:t xml:space="preserve"> </w:t>
            </w:r>
            <w:r w:rsidRPr="00833D4A">
              <w:rPr>
                <w:b/>
                <w:bCs/>
              </w:rPr>
              <w:t>С</w:t>
            </w:r>
            <w:r w:rsidR="00C42142" w:rsidRPr="00833D4A">
              <w:rPr>
                <w:b/>
                <w:bCs/>
              </w:rPr>
              <w:t>.</w:t>
            </w:r>
            <w:r w:rsidRPr="00833D4A">
              <w:rPr>
                <w:b/>
                <w:bCs/>
              </w:rPr>
              <w:t>А</w:t>
            </w:r>
            <w:r w:rsidR="00C42142" w:rsidRPr="00833D4A">
              <w:rPr>
                <w:b/>
                <w:bCs/>
              </w:rPr>
              <w:t>.</w:t>
            </w:r>
          </w:p>
        </w:tc>
        <w:tc>
          <w:tcPr>
            <w:tcW w:w="2991" w:type="dxa"/>
          </w:tcPr>
          <w:p w14:paraId="7830AA95" w14:textId="77777777" w:rsidR="008725C1" w:rsidRPr="00833D4A" w:rsidRDefault="008725C1" w:rsidP="00866A27">
            <w:pPr>
              <w:jc w:val="center"/>
            </w:pPr>
          </w:p>
          <w:p w14:paraId="7E0D064B" w14:textId="77777777" w:rsidR="008725C1" w:rsidRPr="00833D4A" w:rsidRDefault="008725C1" w:rsidP="00866A27">
            <w:pPr>
              <w:jc w:val="center"/>
              <w:rPr>
                <w:b/>
                <w:bCs/>
              </w:rPr>
            </w:pPr>
            <w:r w:rsidRPr="00833D4A">
              <w:rPr>
                <w:b/>
                <w:bCs/>
              </w:rPr>
              <w:t>АДРЕС РЕДАКЦИИ,</w:t>
            </w:r>
          </w:p>
          <w:p w14:paraId="54B7684D" w14:textId="77777777" w:rsidR="008725C1" w:rsidRPr="00833D4A" w:rsidRDefault="008725C1" w:rsidP="00866A27">
            <w:pPr>
              <w:jc w:val="center"/>
              <w:rPr>
                <w:b/>
                <w:bCs/>
              </w:rPr>
            </w:pPr>
            <w:r w:rsidRPr="00833D4A">
              <w:rPr>
                <w:b/>
                <w:bCs/>
              </w:rPr>
              <w:t>АДРЕС ИЗДАТЕЛЯ:</w:t>
            </w:r>
          </w:p>
          <w:p w14:paraId="1B2931F5" w14:textId="77777777" w:rsidR="008725C1" w:rsidRPr="00833D4A" w:rsidRDefault="008725C1" w:rsidP="00866A27">
            <w:pPr>
              <w:jc w:val="center"/>
              <w:rPr>
                <w:b/>
                <w:bCs/>
              </w:rPr>
            </w:pPr>
            <w:r w:rsidRPr="00833D4A">
              <w:rPr>
                <w:b/>
                <w:bCs/>
              </w:rPr>
              <w:t>442780, Пензенская область,</w:t>
            </w:r>
          </w:p>
          <w:p w14:paraId="166E51A2" w14:textId="77777777" w:rsidR="008725C1" w:rsidRPr="00833D4A" w:rsidRDefault="008725C1" w:rsidP="00866A27">
            <w:pPr>
              <w:jc w:val="center"/>
              <w:rPr>
                <w:b/>
                <w:bCs/>
              </w:rPr>
            </w:pPr>
            <w:r w:rsidRPr="00833D4A">
              <w:rPr>
                <w:b/>
                <w:bCs/>
              </w:rPr>
              <w:t>с. Бессоновка,</w:t>
            </w:r>
          </w:p>
          <w:p w14:paraId="213E6E39" w14:textId="77777777" w:rsidR="008725C1" w:rsidRPr="00833D4A" w:rsidRDefault="008725C1" w:rsidP="00866A27">
            <w:pPr>
              <w:jc w:val="center"/>
              <w:rPr>
                <w:b/>
                <w:bCs/>
              </w:rPr>
            </w:pPr>
            <w:r w:rsidRPr="00833D4A">
              <w:rPr>
                <w:b/>
                <w:bCs/>
              </w:rPr>
              <w:t>ул. Коммунистическая, 2</w:t>
            </w:r>
          </w:p>
          <w:p w14:paraId="73174749" w14:textId="77777777" w:rsidR="008725C1" w:rsidRPr="00833D4A" w:rsidRDefault="008725C1" w:rsidP="00866A27">
            <w:pPr>
              <w:jc w:val="center"/>
              <w:rPr>
                <w:b/>
                <w:bCs/>
              </w:rPr>
            </w:pPr>
            <w:r w:rsidRPr="00833D4A">
              <w:rPr>
                <w:b/>
                <w:bCs/>
              </w:rPr>
              <w:t>Телефоны:</w:t>
            </w:r>
          </w:p>
          <w:p w14:paraId="5F16BFC4" w14:textId="77777777" w:rsidR="008725C1" w:rsidRPr="00833D4A" w:rsidRDefault="008725C1" w:rsidP="00866A27">
            <w:pPr>
              <w:jc w:val="center"/>
              <w:rPr>
                <w:b/>
                <w:bCs/>
                <w:lang w:val="en-US"/>
              </w:rPr>
            </w:pPr>
            <w:r w:rsidRPr="00833D4A">
              <w:rPr>
                <w:b/>
                <w:bCs/>
                <w:lang w:val="en-US"/>
              </w:rPr>
              <w:t xml:space="preserve">(8 – 841 – 40) 2 – </w:t>
            </w:r>
            <w:r w:rsidR="00C42142" w:rsidRPr="00833D4A">
              <w:rPr>
                <w:b/>
                <w:bCs/>
                <w:lang w:val="en-US"/>
              </w:rPr>
              <w:t>68</w:t>
            </w:r>
            <w:r w:rsidRPr="00833D4A">
              <w:rPr>
                <w:b/>
                <w:bCs/>
                <w:lang w:val="en-US"/>
              </w:rPr>
              <w:t xml:space="preserve"> – 40,</w:t>
            </w:r>
          </w:p>
          <w:p w14:paraId="06C7B2F9" w14:textId="77777777" w:rsidR="008725C1" w:rsidRPr="00833D4A" w:rsidRDefault="008725C1" w:rsidP="00866A27">
            <w:pPr>
              <w:jc w:val="center"/>
              <w:rPr>
                <w:b/>
                <w:bCs/>
                <w:lang w:val="en-US"/>
              </w:rPr>
            </w:pPr>
            <w:r w:rsidRPr="00833D4A">
              <w:rPr>
                <w:b/>
                <w:bCs/>
                <w:lang w:val="en-US"/>
              </w:rPr>
              <w:t>67 – 73 – 17,</w:t>
            </w:r>
          </w:p>
          <w:p w14:paraId="3629BC18" w14:textId="77777777" w:rsidR="008725C1" w:rsidRPr="00833D4A" w:rsidRDefault="008725C1" w:rsidP="00866A27">
            <w:pPr>
              <w:jc w:val="center"/>
              <w:rPr>
                <w:b/>
                <w:bCs/>
                <w:lang w:val="en-US"/>
              </w:rPr>
            </w:pPr>
            <w:r w:rsidRPr="00833D4A">
              <w:rPr>
                <w:b/>
                <w:bCs/>
                <w:lang w:val="en-US"/>
              </w:rPr>
              <w:t>67 – 73 – 22,</w:t>
            </w:r>
          </w:p>
          <w:p w14:paraId="7A21C30D" w14:textId="77777777" w:rsidR="008725C1" w:rsidRPr="00833D4A" w:rsidRDefault="008725C1" w:rsidP="00866A27">
            <w:pPr>
              <w:jc w:val="center"/>
              <w:rPr>
                <w:b/>
                <w:bCs/>
                <w:lang w:val="en-US"/>
              </w:rPr>
            </w:pPr>
            <w:r w:rsidRPr="00833D4A">
              <w:rPr>
                <w:b/>
                <w:bCs/>
                <w:lang w:val="en-US"/>
              </w:rPr>
              <w:t xml:space="preserve">E- mail: </w:t>
            </w:r>
            <w:hyperlink r:id="rId29" w:history="1">
              <w:r w:rsidRPr="00833D4A">
                <w:rPr>
                  <w:rStyle w:val="ac"/>
                  <w:b/>
                  <w:bCs/>
                  <w:lang w:val="en-US"/>
                </w:rPr>
                <w:t>besson_adm@mail.ru</w:t>
              </w:r>
            </w:hyperlink>
          </w:p>
          <w:p w14:paraId="7C44BDDC" w14:textId="77777777" w:rsidR="008725C1" w:rsidRPr="00833D4A" w:rsidRDefault="008725C1" w:rsidP="00866A27">
            <w:pPr>
              <w:jc w:val="center"/>
              <w:rPr>
                <w:lang w:val="en-US"/>
              </w:rPr>
            </w:pPr>
          </w:p>
        </w:tc>
        <w:tc>
          <w:tcPr>
            <w:tcW w:w="2687" w:type="dxa"/>
          </w:tcPr>
          <w:p w14:paraId="74348FBD" w14:textId="77777777" w:rsidR="008725C1" w:rsidRPr="00833D4A" w:rsidRDefault="008725C1" w:rsidP="00866A27">
            <w:pPr>
              <w:jc w:val="center"/>
              <w:rPr>
                <w:lang w:val="en-US"/>
              </w:rPr>
            </w:pPr>
          </w:p>
          <w:p w14:paraId="1F7B3861" w14:textId="77777777" w:rsidR="008725C1" w:rsidRPr="00833D4A" w:rsidRDefault="008725C1" w:rsidP="00866A27">
            <w:pPr>
              <w:jc w:val="center"/>
              <w:rPr>
                <w:b/>
                <w:bCs/>
              </w:rPr>
            </w:pPr>
            <w:r w:rsidRPr="00833D4A">
              <w:rPr>
                <w:b/>
                <w:bCs/>
              </w:rPr>
              <w:t>Учредитель:</w:t>
            </w:r>
          </w:p>
          <w:p w14:paraId="552E984F" w14:textId="77777777" w:rsidR="008725C1" w:rsidRPr="00833D4A" w:rsidRDefault="008725C1" w:rsidP="00866A27">
            <w:pPr>
              <w:jc w:val="center"/>
              <w:rPr>
                <w:b/>
                <w:bCs/>
              </w:rPr>
            </w:pPr>
            <w:r w:rsidRPr="00833D4A">
              <w:rPr>
                <w:b/>
                <w:bCs/>
              </w:rPr>
              <w:t>Собрание представителей</w:t>
            </w:r>
          </w:p>
          <w:p w14:paraId="7795FBF1" w14:textId="77777777" w:rsidR="008725C1" w:rsidRPr="00833D4A" w:rsidRDefault="008725C1" w:rsidP="00866A27">
            <w:pPr>
              <w:jc w:val="center"/>
              <w:rPr>
                <w:b/>
                <w:bCs/>
              </w:rPr>
            </w:pPr>
            <w:r w:rsidRPr="00833D4A">
              <w:rPr>
                <w:b/>
                <w:bCs/>
              </w:rPr>
              <w:t>Бессоновского района</w:t>
            </w:r>
          </w:p>
          <w:p w14:paraId="4FEF464F" w14:textId="77777777" w:rsidR="008725C1" w:rsidRPr="00833D4A" w:rsidRDefault="00C42142" w:rsidP="00866A27">
            <w:pPr>
              <w:jc w:val="center"/>
              <w:rPr>
                <w:b/>
                <w:bCs/>
              </w:rPr>
            </w:pPr>
            <w:r w:rsidRPr="00833D4A">
              <w:rPr>
                <w:b/>
                <w:bCs/>
              </w:rPr>
              <w:t xml:space="preserve">(Решение № </w:t>
            </w:r>
            <w:r w:rsidR="008725C1" w:rsidRPr="00833D4A">
              <w:rPr>
                <w:b/>
                <w:bCs/>
              </w:rPr>
              <w:t>198 -26/2</w:t>
            </w:r>
          </w:p>
          <w:p w14:paraId="296924FC" w14:textId="77777777" w:rsidR="008725C1" w:rsidRPr="00833D4A" w:rsidRDefault="00C42142" w:rsidP="00866A27">
            <w:pPr>
              <w:jc w:val="center"/>
            </w:pPr>
            <w:r w:rsidRPr="00833D4A">
              <w:rPr>
                <w:b/>
                <w:bCs/>
              </w:rPr>
              <w:t>о</w:t>
            </w:r>
            <w:r w:rsidR="008725C1" w:rsidRPr="00833D4A">
              <w:rPr>
                <w:b/>
                <w:bCs/>
              </w:rPr>
              <w:t>т 3 сентября 2008 г.)</w:t>
            </w:r>
          </w:p>
        </w:tc>
        <w:tc>
          <w:tcPr>
            <w:tcW w:w="1255" w:type="dxa"/>
          </w:tcPr>
          <w:p w14:paraId="41BC9AAF" w14:textId="77777777" w:rsidR="008725C1" w:rsidRPr="00833D4A" w:rsidRDefault="008725C1" w:rsidP="00866A27">
            <w:pPr>
              <w:jc w:val="center"/>
            </w:pPr>
          </w:p>
          <w:p w14:paraId="7B86FBD2" w14:textId="77777777" w:rsidR="008725C1" w:rsidRPr="00833D4A" w:rsidRDefault="008725C1" w:rsidP="00866A27">
            <w:pPr>
              <w:jc w:val="center"/>
              <w:rPr>
                <w:b/>
                <w:bCs/>
              </w:rPr>
            </w:pPr>
            <w:r w:rsidRPr="00833D4A">
              <w:rPr>
                <w:b/>
                <w:bCs/>
              </w:rPr>
              <w:t>Тираж –</w:t>
            </w:r>
          </w:p>
          <w:p w14:paraId="047795BD" w14:textId="77777777" w:rsidR="008725C1" w:rsidRPr="00833D4A" w:rsidRDefault="008725C1" w:rsidP="001C496A">
            <w:pPr>
              <w:jc w:val="center"/>
            </w:pPr>
            <w:r w:rsidRPr="00833D4A">
              <w:rPr>
                <w:b/>
                <w:bCs/>
              </w:rPr>
              <w:t>3 экз</w:t>
            </w:r>
            <w:r w:rsidRPr="00833D4A">
              <w:t>.</w:t>
            </w:r>
          </w:p>
        </w:tc>
        <w:tc>
          <w:tcPr>
            <w:tcW w:w="1746" w:type="dxa"/>
          </w:tcPr>
          <w:p w14:paraId="7AB81D3E" w14:textId="77777777" w:rsidR="008725C1" w:rsidRPr="00833D4A" w:rsidRDefault="00BA5195" w:rsidP="00866A27">
            <w:r w:rsidRPr="00833D4A">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0"/>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833D4A" w:rsidRDefault="008725C1" w:rsidP="00866A27">
            <w:pPr>
              <w:jc w:val="center"/>
            </w:pPr>
          </w:p>
          <w:p w14:paraId="2B1E84F0" w14:textId="77777777" w:rsidR="008725C1" w:rsidRPr="00833D4A" w:rsidRDefault="008725C1" w:rsidP="00866A27">
            <w:pPr>
              <w:jc w:val="center"/>
              <w:rPr>
                <w:b/>
                <w:bCs/>
              </w:rPr>
            </w:pPr>
            <w:r w:rsidRPr="00833D4A">
              <w:rPr>
                <w:b/>
                <w:bCs/>
              </w:rPr>
              <w:t>Бесплатно</w:t>
            </w:r>
          </w:p>
          <w:p w14:paraId="4CDEBC42" w14:textId="77777777" w:rsidR="008725C1" w:rsidRPr="00833D4A" w:rsidRDefault="008725C1" w:rsidP="00866A27"/>
        </w:tc>
      </w:tr>
    </w:tbl>
    <w:p w14:paraId="653E0529" w14:textId="7F69A825" w:rsidR="008725C1" w:rsidRPr="00833D4A" w:rsidRDefault="008725C1" w:rsidP="00C05272"/>
    <w:sectPr w:rsidR="008725C1" w:rsidRPr="00833D4A" w:rsidSect="008C314E">
      <w:footerReference w:type="even" r:id="rId31"/>
      <w:footerReference w:type="default" r:id="rId32"/>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46093" w14:textId="77777777" w:rsidR="00B936DD" w:rsidRDefault="00B936DD" w:rsidP="00D4696B">
      <w:r>
        <w:separator/>
      </w:r>
    </w:p>
  </w:endnote>
  <w:endnote w:type="continuationSeparator" w:id="0">
    <w:p w14:paraId="5A1719FC" w14:textId="77777777" w:rsidR="00B936DD" w:rsidRDefault="00B936DD"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F407" w14:textId="77777777" w:rsidR="003F688E" w:rsidRDefault="003F688E">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8490A" w14:textId="77777777" w:rsidR="003F688E" w:rsidRDefault="003F688E">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240E" w14:textId="77777777" w:rsidR="003F688E" w:rsidRDefault="003F688E">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6B952" w14:textId="77777777" w:rsidR="00E32A0F" w:rsidRDefault="00E32A0F" w:rsidP="00995255">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E32A0F" w:rsidRDefault="00E32A0F" w:rsidP="00995255">
    <w:pPr>
      <w:pStyle w:val="a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64B3" w14:textId="77777777" w:rsidR="00E32A0F" w:rsidRDefault="00E32A0F" w:rsidP="00995255">
    <w:pPr>
      <w:pStyle w:val="aa"/>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14ED4" w14:textId="77777777" w:rsidR="00B936DD" w:rsidRDefault="00B936DD" w:rsidP="00D4696B">
      <w:r>
        <w:separator/>
      </w:r>
    </w:p>
  </w:footnote>
  <w:footnote w:type="continuationSeparator" w:id="0">
    <w:p w14:paraId="4FA4E1CD" w14:textId="77777777" w:rsidR="00B936DD" w:rsidRDefault="00B936DD" w:rsidP="00D4696B">
      <w:r>
        <w:continuationSeparator/>
      </w:r>
    </w:p>
  </w:footnote>
  <w:footnote w:id="1">
    <w:p w14:paraId="2414BC67" w14:textId="77777777" w:rsidR="003F688E" w:rsidRDefault="003F688E" w:rsidP="003F688E">
      <w:pPr>
        <w:pStyle w:val="aff"/>
      </w:pPr>
      <w:r>
        <w:rPr>
          <w:rStyle w:val="aff1"/>
        </w:rPr>
        <w:footnoteRef/>
      </w:r>
      <w:r>
        <w:t xml:space="preserve"> Указывается сумма просроченной задолженности, взыскание которой возможно и требует принятие мер (или меры уже приняты) как в рамках досудебного урегулирования, так и при принудительном взыскании</w:t>
      </w:r>
    </w:p>
    <w:p w14:paraId="4A8C727D" w14:textId="77777777" w:rsidR="003F688E" w:rsidRDefault="003F688E" w:rsidP="003F688E">
      <w:pPr>
        <w:pStyle w:val="aff"/>
      </w:pPr>
    </w:p>
  </w:footnote>
  <w:footnote w:id="2">
    <w:p w14:paraId="091112A9" w14:textId="77777777" w:rsidR="003F688E" w:rsidRDefault="003F688E" w:rsidP="003F688E">
      <w:pPr>
        <w:pStyle w:val="aff"/>
      </w:pPr>
      <w:r>
        <w:rPr>
          <w:rStyle w:val="aff1"/>
        </w:rPr>
        <w:footnoteRef/>
      </w:r>
      <w:r>
        <w:t xml:space="preserve"> Указывается сумма просроченной задолженности, по которой существует риск ее невозврата в течение срока исковой давности или такая задолженность не соответствует критериям актива, но еще не проведено списание задолженности с балансового на забалансовый счет</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8A6D" w14:textId="77777777" w:rsidR="003F688E" w:rsidRDefault="003F688E">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15C5F" w14:textId="77777777" w:rsidR="003F688E" w:rsidRDefault="003F688E">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12B2" w14:textId="77777777" w:rsidR="003F688E" w:rsidRDefault="003F688E">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0A797B33"/>
    <w:multiLevelType w:val="multilevel"/>
    <w:tmpl w:val="32D68332"/>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0"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1" w15:restartNumberingAfterBreak="0">
    <w:nsid w:val="1FC90F8F"/>
    <w:multiLevelType w:val="hybridMultilevel"/>
    <w:tmpl w:val="3CB8DD6E"/>
    <w:lvl w:ilvl="0" w:tplc="1B8C16B0">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15:restartNumberingAfterBreak="0">
    <w:nsid w:val="202B3F0C"/>
    <w:multiLevelType w:val="hybridMultilevel"/>
    <w:tmpl w:val="30185A22"/>
    <w:lvl w:ilvl="0" w:tplc="26D8AA48">
      <w:start w:val="1"/>
      <w:numFmt w:val="decimal"/>
      <w:lvlText w:val="%1."/>
      <w:lvlJc w:val="left"/>
      <w:pPr>
        <w:ind w:left="1416" w:hanging="920"/>
      </w:pPr>
      <w:rPr>
        <w:rFonts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13" w15:restartNumberingAfterBreak="0">
    <w:nsid w:val="37A3231A"/>
    <w:multiLevelType w:val="multilevel"/>
    <w:tmpl w:val="A37A0CB0"/>
    <w:lvl w:ilvl="0">
      <w:start w:val="1"/>
      <w:numFmt w:val="decimal"/>
      <w:lvlText w:val="%1."/>
      <w:lvlJc w:val="left"/>
      <w:pPr>
        <w:ind w:left="800" w:hanging="800"/>
      </w:pPr>
      <w:rPr>
        <w:rFonts w:hint="default"/>
      </w:rPr>
    </w:lvl>
    <w:lvl w:ilvl="1">
      <w:start w:val="1"/>
      <w:numFmt w:val="decimal"/>
      <w:lvlText w:val="%1.%2."/>
      <w:lvlJc w:val="left"/>
      <w:pPr>
        <w:ind w:left="1150" w:hanging="800"/>
      </w:pPr>
      <w:rPr>
        <w:rFonts w:hint="default"/>
      </w:rPr>
    </w:lvl>
    <w:lvl w:ilvl="2">
      <w:start w:val="1"/>
      <w:numFmt w:val="decimal"/>
      <w:lvlText w:val="%1.%2.%3."/>
      <w:lvlJc w:val="left"/>
      <w:pPr>
        <w:ind w:left="1500" w:hanging="80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900" w:hanging="180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14"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34B5878"/>
    <w:multiLevelType w:val="multilevel"/>
    <w:tmpl w:val="ADC4DA82"/>
    <w:lvl w:ilvl="0">
      <w:start w:val="1"/>
      <w:numFmt w:val="decimal"/>
      <w:lvlText w:val="%1."/>
      <w:lvlJc w:val="left"/>
      <w:pPr>
        <w:ind w:left="720" w:hanging="360"/>
      </w:pPr>
      <w:rPr>
        <w:rFonts w:cs="Times New Roman"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45D7341"/>
    <w:multiLevelType w:val="multilevel"/>
    <w:tmpl w:val="9114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8" w15:restartNumberingAfterBreak="0">
    <w:nsid w:val="4EC64347"/>
    <w:multiLevelType w:val="hybridMultilevel"/>
    <w:tmpl w:val="40684014"/>
    <w:lvl w:ilvl="0" w:tplc="BE3C8F6A">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1"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2" w15:restartNumberingAfterBreak="0">
    <w:nsid w:val="5B870DCC"/>
    <w:multiLevelType w:val="hybridMultilevel"/>
    <w:tmpl w:val="ACF24A04"/>
    <w:lvl w:ilvl="0" w:tplc="5E32089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F6A152C"/>
    <w:multiLevelType w:val="hybridMultilevel"/>
    <w:tmpl w:val="83605D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77EE460E"/>
    <w:multiLevelType w:val="hybridMultilevel"/>
    <w:tmpl w:val="3CB8DD6E"/>
    <w:lvl w:ilvl="0" w:tplc="1B8C16B0">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0"/>
  </w:num>
  <w:num w:numId="2">
    <w:abstractNumId w:val="14"/>
  </w:num>
  <w:num w:numId="3">
    <w:abstractNumId w:val="25"/>
  </w:num>
  <w:num w:numId="4">
    <w:abstractNumId w:val="20"/>
    <w:lvlOverride w:ilvl="0">
      <w:startOverride w:val="1"/>
    </w:lvlOverride>
    <w:lvlOverride w:ilvl="1"/>
    <w:lvlOverride w:ilvl="2"/>
    <w:lvlOverride w:ilvl="3"/>
    <w:lvlOverride w:ilvl="4"/>
    <w:lvlOverride w:ilvl="5"/>
    <w:lvlOverride w:ilvl="6"/>
    <w:lvlOverride w:ilvl="7"/>
    <w:lvlOverride w:ilvl="8"/>
  </w:num>
  <w:num w:numId="5">
    <w:abstractNumId w:val="19"/>
  </w:num>
  <w:num w:numId="6">
    <w:abstractNumId w:val="21"/>
  </w:num>
  <w:num w:numId="7">
    <w:abstractNumId w:val="0"/>
  </w:num>
  <w:num w:numId="8">
    <w:abstractNumId w:val="16"/>
  </w:num>
  <w:num w:numId="9">
    <w:abstractNumId w:val="22"/>
  </w:num>
  <w:num w:numId="10">
    <w:abstractNumId w:val="12"/>
  </w:num>
  <w:num w:numId="11">
    <w:abstractNumId w:val="0"/>
    <w:lvlOverride w:ilvl="0">
      <w:startOverride w:val="1"/>
    </w:lvlOverride>
  </w:num>
  <w:num w:numId="12">
    <w:abstractNumId w:val="23"/>
  </w:num>
  <w:num w:numId="13">
    <w:abstractNumId w:val="9"/>
  </w:num>
  <w:num w:numId="14">
    <w:abstractNumId w:val="17"/>
  </w:num>
  <w:num w:numId="15">
    <w:abstractNumId w:val="13"/>
  </w:num>
  <w:num w:numId="16">
    <w:abstractNumId w:val="18"/>
  </w:num>
  <w:num w:numId="17">
    <w:abstractNumId w:val="15"/>
  </w:num>
  <w:num w:numId="18">
    <w:abstractNumId w:val="24"/>
  </w:num>
  <w:num w:numId="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6B"/>
    <w:rsid w:val="00000802"/>
    <w:rsid w:val="000032C8"/>
    <w:rsid w:val="00003C3B"/>
    <w:rsid w:val="00005B91"/>
    <w:rsid w:val="00005D39"/>
    <w:rsid w:val="000079B2"/>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0737"/>
    <w:rsid w:val="000739AC"/>
    <w:rsid w:val="00082890"/>
    <w:rsid w:val="00083FD1"/>
    <w:rsid w:val="00083FF8"/>
    <w:rsid w:val="00084B47"/>
    <w:rsid w:val="000926D2"/>
    <w:rsid w:val="000929E9"/>
    <w:rsid w:val="00094B67"/>
    <w:rsid w:val="000968AB"/>
    <w:rsid w:val="0009693D"/>
    <w:rsid w:val="00097D96"/>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0E5E"/>
    <w:rsid w:val="000F3FDD"/>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47439"/>
    <w:rsid w:val="00150FA1"/>
    <w:rsid w:val="0015444B"/>
    <w:rsid w:val="00156789"/>
    <w:rsid w:val="00157390"/>
    <w:rsid w:val="00161E2C"/>
    <w:rsid w:val="001631EE"/>
    <w:rsid w:val="00173A62"/>
    <w:rsid w:val="0017481B"/>
    <w:rsid w:val="00175C5F"/>
    <w:rsid w:val="0018121E"/>
    <w:rsid w:val="0018153D"/>
    <w:rsid w:val="001830B1"/>
    <w:rsid w:val="00183715"/>
    <w:rsid w:val="00183ECD"/>
    <w:rsid w:val="00185075"/>
    <w:rsid w:val="00192C08"/>
    <w:rsid w:val="00193764"/>
    <w:rsid w:val="0019538A"/>
    <w:rsid w:val="00197D31"/>
    <w:rsid w:val="001A2B2B"/>
    <w:rsid w:val="001A39D6"/>
    <w:rsid w:val="001A4162"/>
    <w:rsid w:val="001A460C"/>
    <w:rsid w:val="001B2E7C"/>
    <w:rsid w:val="001B3360"/>
    <w:rsid w:val="001B63E9"/>
    <w:rsid w:val="001C26A3"/>
    <w:rsid w:val="001C468D"/>
    <w:rsid w:val="001C496A"/>
    <w:rsid w:val="001C4E7F"/>
    <w:rsid w:val="001C554D"/>
    <w:rsid w:val="001C7EAD"/>
    <w:rsid w:val="001D0028"/>
    <w:rsid w:val="001D394A"/>
    <w:rsid w:val="001D5F43"/>
    <w:rsid w:val="001D6F01"/>
    <w:rsid w:val="001D7542"/>
    <w:rsid w:val="001E0960"/>
    <w:rsid w:val="001E1123"/>
    <w:rsid w:val="001E148B"/>
    <w:rsid w:val="001E14CA"/>
    <w:rsid w:val="001E5830"/>
    <w:rsid w:val="001E6817"/>
    <w:rsid w:val="001F3814"/>
    <w:rsid w:val="001F3C51"/>
    <w:rsid w:val="001F3EC2"/>
    <w:rsid w:val="001F70F3"/>
    <w:rsid w:val="001F7381"/>
    <w:rsid w:val="00207C99"/>
    <w:rsid w:val="00210D64"/>
    <w:rsid w:val="0021111D"/>
    <w:rsid w:val="00212AAB"/>
    <w:rsid w:val="00214FE6"/>
    <w:rsid w:val="002159C6"/>
    <w:rsid w:val="002169E6"/>
    <w:rsid w:val="0021733D"/>
    <w:rsid w:val="002173B5"/>
    <w:rsid w:val="00217DC0"/>
    <w:rsid w:val="002216C5"/>
    <w:rsid w:val="00221FB2"/>
    <w:rsid w:val="002228ED"/>
    <w:rsid w:val="002230B9"/>
    <w:rsid w:val="002266E7"/>
    <w:rsid w:val="002274AF"/>
    <w:rsid w:val="00237A91"/>
    <w:rsid w:val="00243AA0"/>
    <w:rsid w:val="002440EA"/>
    <w:rsid w:val="002510F5"/>
    <w:rsid w:val="00251781"/>
    <w:rsid w:val="00253CD2"/>
    <w:rsid w:val="0026381D"/>
    <w:rsid w:val="00263DE5"/>
    <w:rsid w:val="0026445F"/>
    <w:rsid w:val="00273EDC"/>
    <w:rsid w:val="002767BE"/>
    <w:rsid w:val="00277104"/>
    <w:rsid w:val="00280CB0"/>
    <w:rsid w:val="00280F05"/>
    <w:rsid w:val="00281195"/>
    <w:rsid w:val="002823A8"/>
    <w:rsid w:val="00283F3D"/>
    <w:rsid w:val="0028410F"/>
    <w:rsid w:val="002852C5"/>
    <w:rsid w:val="002853F3"/>
    <w:rsid w:val="00295E1E"/>
    <w:rsid w:val="002A1FAA"/>
    <w:rsid w:val="002A2028"/>
    <w:rsid w:val="002A264C"/>
    <w:rsid w:val="002A3527"/>
    <w:rsid w:val="002B1AA5"/>
    <w:rsid w:val="002B3469"/>
    <w:rsid w:val="002B3653"/>
    <w:rsid w:val="002B3AAB"/>
    <w:rsid w:val="002B4316"/>
    <w:rsid w:val="002B7A1F"/>
    <w:rsid w:val="002C0581"/>
    <w:rsid w:val="002C14B0"/>
    <w:rsid w:val="002C2C25"/>
    <w:rsid w:val="002C33FE"/>
    <w:rsid w:val="002C39F9"/>
    <w:rsid w:val="002C45D8"/>
    <w:rsid w:val="002C4E29"/>
    <w:rsid w:val="002C5D27"/>
    <w:rsid w:val="002C6DFB"/>
    <w:rsid w:val="002D1C1A"/>
    <w:rsid w:val="002D4495"/>
    <w:rsid w:val="002D6A74"/>
    <w:rsid w:val="002D7A10"/>
    <w:rsid w:val="002E2144"/>
    <w:rsid w:val="002E3365"/>
    <w:rsid w:val="002E52FA"/>
    <w:rsid w:val="002E5F6B"/>
    <w:rsid w:val="002E6CB7"/>
    <w:rsid w:val="002E7B01"/>
    <w:rsid w:val="002F183A"/>
    <w:rsid w:val="002F3B40"/>
    <w:rsid w:val="00300198"/>
    <w:rsid w:val="00302DB6"/>
    <w:rsid w:val="00306C5C"/>
    <w:rsid w:val="0030732D"/>
    <w:rsid w:val="00310C8D"/>
    <w:rsid w:val="00310E37"/>
    <w:rsid w:val="003116C5"/>
    <w:rsid w:val="00316411"/>
    <w:rsid w:val="00327250"/>
    <w:rsid w:val="00331E25"/>
    <w:rsid w:val="00334562"/>
    <w:rsid w:val="003408E9"/>
    <w:rsid w:val="0034102B"/>
    <w:rsid w:val="0034567D"/>
    <w:rsid w:val="00347075"/>
    <w:rsid w:val="003525C4"/>
    <w:rsid w:val="00352EBC"/>
    <w:rsid w:val="00354A34"/>
    <w:rsid w:val="0036032B"/>
    <w:rsid w:val="0036486F"/>
    <w:rsid w:val="00366A06"/>
    <w:rsid w:val="00366B2E"/>
    <w:rsid w:val="00370B16"/>
    <w:rsid w:val="0037193D"/>
    <w:rsid w:val="00373437"/>
    <w:rsid w:val="003736AE"/>
    <w:rsid w:val="00374596"/>
    <w:rsid w:val="00375C21"/>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3551"/>
    <w:rsid w:val="003A2F01"/>
    <w:rsid w:val="003A52FF"/>
    <w:rsid w:val="003A5B07"/>
    <w:rsid w:val="003B02A5"/>
    <w:rsid w:val="003B10B5"/>
    <w:rsid w:val="003B2444"/>
    <w:rsid w:val="003B263A"/>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2B45"/>
    <w:rsid w:val="003F439E"/>
    <w:rsid w:val="003F5DA4"/>
    <w:rsid w:val="003F6407"/>
    <w:rsid w:val="003F688E"/>
    <w:rsid w:val="004007D6"/>
    <w:rsid w:val="004019AF"/>
    <w:rsid w:val="00403B97"/>
    <w:rsid w:val="004135A6"/>
    <w:rsid w:val="004222A7"/>
    <w:rsid w:val="00423890"/>
    <w:rsid w:val="00423CFF"/>
    <w:rsid w:val="00424D71"/>
    <w:rsid w:val="00432122"/>
    <w:rsid w:val="00435B24"/>
    <w:rsid w:val="0043615A"/>
    <w:rsid w:val="004424B1"/>
    <w:rsid w:val="00444429"/>
    <w:rsid w:val="00447F62"/>
    <w:rsid w:val="00450EED"/>
    <w:rsid w:val="00452D13"/>
    <w:rsid w:val="00452FFF"/>
    <w:rsid w:val="0045771D"/>
    <w:rsid w:val="00463496"/>
    <w:rsid w:val="00474410"/>
    <w:rsid w:val="00485496"/>
    <w:rsid w:val="00487699"/>
    <w:rsid w:val="00492178"/>
    <w:rsid w:val="004930C2"/>
    <w:rsid w:val="004932B3"/>
    <w:rsid w:val="00497807"/>
    <w:rsid w:val="004A0FA7"/>
    <w:rsid w:val="004A10BF"/>
    <w:rsid w:val="004A6AAD"/>
    <w:rsid w:val="004A7365"/>
    <w:rsid w:val="004A7716"/>
    <w:rsid w:val="004B1C08"/>
    <w:rsid w:val="004B22B4"/>
    <w:rsid w:val="004B3552"/>
    <w:rsid w:val="004B6AF3"/>
    <w:rsid w:val="004C096E"/>
    <w:rsid w:val="004C1445"/>
    <w:rsid w:val="004C2CC4"/>
    <w:rsid w:val="004C4471"/>
    <w:rsid w:val="004C525E"/>
    <w:rsid w:val="004C596A"/>
    <w:rsid w:val="004C7410"/>
    <w:rsid w:val="004C7C49"/>
    <w:rsid w:val="004D0D59"/>
    <w:rsid w:val="004D32F5"/>
    <w:rsid w:val="004D3419"/>
    <w:rsid w:val="004D347C"/>
    <w:rsid w:val="004D40A3"/>
    <w:rsid w:val="004D4282"/>
    <w:rsid w:val="004D4793"/>
    <w:rsid w:val="004D4AB0"/>
    <w:rsid w:val="004D5006"/>
    <w:rsid w:val="004D5FDC"/>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2FDD"/>
    <w:rsid w:val="005061C7"/>
    <w:rsid w:val="0050641F"/>
    <w:rsid w:val="00510742"/>
    <w:rsid w:val="00510A80"/>
    <w:rsid w:val="00512421"/>
    <w:rsid w:val="00512F62"/>
    <w:rsid w:val="00513A29"/>
    <w:rsid w:val="00513DF0"/>
    <w:rsid w:val="0051477A"/>
    <w:rsid w:val="005160AE"/>
    <w:rsid w:val="005202FD"/>
    <w:rsid w:val="00525FEF"/>
    <w:rsid w:val="005302C4"/>
    <w:rsid w:val="00536232"/>
    <w:rsid w:val="0054109F"/>
    <w:rsid w:val="0054111C"/>
    <w:rsid w:val="0054128D"/>
    <w:rsid w:val="00542D33"/>
    <w:rsid w:val="005437BF"/>
    <w:rsid w:val="005448F2"/>
    <w:rsid w:val="005459B8"/>
    <w:rsid w:val="0055166A"/>
    <w:rsid w:val="00552D52"/>
    <w:rsid w:val="005539F8"/>
    <w:rsid w:val="00556940"/>
    <w:rsid w:val="00556D36"/>
    <w:rsid w:val="00560B07"/>
    <w:rsid w:val="00561A35"/>
    <w:rsid w:val="00562D1E"/>
    <w:rsid w:val="0056305F"/>
    <w:rsid w:val="0056435F"/>
    <w:rsid w:val="00565E5F"/>
    <w:rsid w:val="00567EB5"/>
    <w:rsid w:val="00573F1A"/>
    <w:rsid w:val="00577CE5"/>
    <w:rsid w:val="0058290F"/>
    <w:rsid w:val="005841E9"/>
    <w:rsid w:val="00584F1D"/>
    <w:rsid w:val="00585195"/>
    <w:rsid w:val="0058570D"/>
    <w:rsid w:val="005861AF"/>
    <w:rsid w:val="0059229B"/>
    <w:rsid w:val="005940C2"/>
    <w:rsid w:val="00594EBC"/>
    <w:rsid w:val="00595852"/>
    <w:rsid w:val="00595A3D"/>
    <w:rsid w:val="005A0E8C"/>
    <w:rsid w:val="005A49F2"/>
    <w:rsid w:val="005A6006"/>
    <w:rsid w:val="005A7900"/>
    <w:rsid w:val="005B128A"/>
    <w:rsid w:val="005B25FD"/>
    <w:rsid w:val="005B2B31"/>
    <w:rsid w:val="005B2CDC"/>
    <w:rsid w:val="005C24EA"/>
    <w:rsid w:val="005C72BF"/>
    <w:rsid w:val="005D0B8A"/>
    <w:rsid w:val="005D31F7"/>
    <w:rsid w:val="005D5217"/>
    <w:rsid w:val="005E08EF"/>
    <w:rsid w:val="005E09E8"/>
    <w:rsid w:val="005E1219"/>
    <w:rsid w:val="005E7BA0"/>
    <w:rsid w:val="005F03B7"/>
    <w:rsid w:val="005F08FC"/>
    <w:rsid w:val="005F67BE"/>
    <w:rsid w:val="005F67FC"/>
    <w:rsid w:val="00601B34"/>
    <w:rsid w:val="00602CA3"/>
    <w:rsid w:val="0060654E"/>
    <w:rsid w:val="00607014"/>
    <w:rsid w:val="006106D9"/>
    <w:rsid w:val="00612FB1"/>
    <w:rsid w:val="00620D1C"/>
    <w:rsid w:val="00624DEF"/>
    <w:rsid w:val="00630DE4"/>
    <w:rsid w:val="00634D29"/>
    <w:rsid w:val="00637D27"/>
    <w:rsid w:val="00641D58"/>
    <w:rsid w:val="0064434D"/>
    <w:rsid w:val="006445EC"/>
    <w:rsid w:val="0064507B"/>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0C"/>
    <w:rsid w:val="0069035A"/>
    <w:rsid w:val="00690C3C"/>
    <w:rsid w:val="0069157C"/>
    <w:rsid w:val="00692244"/>
    <w:rsid w:val="00694E17"/>
    <w:rsid w:val="006A5794"/>
    <w:rsid w:val="006A61E8"/>
    <w:rsid w:val="006A6E94"/>
    <w:rsid w:val="006A7424"/>
    <w:rsid w:val="006B05A4"/>
    <w:rsid w:val="006B086A"/>
    <w:rsid w:val="006B101B"/>
    <w:rsid w:val="006C417E"/>
    <w:rsid w:val="006C4D64"/>
    <w:rsid w:val="006C585E"/>
    <w:rsid w:val="006C6557"/>
    <w:rsid w:val="006C7608"/>
    <w:rsid w:val="006D01C4"/>
    <w:rsid w:val="006D1C5C"/>
    <w:rsid w:val="006D4F14"/>
    <w:rsid w:val="006D6D37"/>
    <w:rsid w:val="006E0F66"/>
    <w:rsid w:val="006E1F74"/>
    <w:rsid w:val="006E1F87"/>
    <w:rsid w:val="006E5DF2"/>
    <w:rsid w:val="006E624B"/>
    <w:rsid w:val="006F0C36"/>
    <w:rsid w:val="006F1759"/>
    <w:rsid w:val="006F5587"/>
    <w:rsid w:val="006F6430"/>
    <w:rsid w:val="0070365C"/>
    <w:rsid w:val="00703730"/>
    <w:rsid w:val="00703B9D"/>
    <w:rsid w:val="0070629A"/>
    <w:rsid w:val="007079FE"/>
    <w:rsid w:val="007108EB"/>
    <w:rsid w:val="0071231B"/>
    <w:rsid w:val="007128B1"/>
    <w:rsid w:val="007160E2"/>
    <w:rsid w:val="00720B3F"/>
    <w:rsid w:val="00721202"/>
    <w:rsid w:val="00721CE1"/>
    <w:rsid w:val="00722A58"/>
    <w:rsid w:val="00723954"/>
    <w:rsid w:val="007248E6"/>
    <w:rsid w:val="007254ED"/>
    <w:rsid w:val="00736EF8"/>
    <w:rsid w:val="00742C6F"/>
    <w:rsid w:val="00744BD4"/>
    <w:rsid w:val="00745852"/>
    <w:rsid w:val="0074616B"/>
    <w:rsid w:val="0074724D"/>
    <w:rsid w:val="00747365"/>
    <w:rsid w:val="00751F7E"/>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7137"/>
    <w:rsid w:val="007904BE"/>
    <w:rsid w:val="007913CD"/>
    <w:rsid w:val="00791610"/>
    <w:rsid w:val="00794A64"/>
    <w:rsid w:val="00795E81"/>
    <w:rsid w:val="00797710"/>
    <w:rsid w:val="007A3400"/>
    <w:rsid w:val="007A367D"/>
    <w:rsid w:val="007A3E03"/>
    <w:rsid w:val="007A54F8"/>
    <w:rsid w:val="007B1B52"/>
    <w:rsid w:val="007B2C65"/>
    <w:rsid w:val="007B68D6"/>
    <w:rsid w:val="007C0749"/>
    <w:rsid w:val="007C4CF1"/>
    <w:rsid w:val="007C6F69"/>
    <w:rsid w:val="007D0D7B"/>
    <w:rsid w:val="007D1FBE"/>
    <w:rsid w:val="007D26A0"/>
    <w:rsid w:val="007D4206"/>
    <w:rsid w:val="007D4FAB"/>
    <w:rsid w:val="007D712F"/>
    <w:rsid w:val="007E1D95"/>
    <w:rsid w:val="007E2A3D"/>
    <w:rsid w:val="007E3871"/>
    <w:rsid w:val="007E4E65"/>
    <w:rsid w:val="007F0D3B"/>
    <w:rsid w:val="007F4F34"/>
    <w:rsid w:val="008010F8"/>
    <w:rsid w:val="00801677"/>
    <w:rsid w:val="00801DA2"/>
    <w:rsid w:val="00806938"/>
    <w:rsid w:val="008113EF"/>
    <w:rsid w:val="00812177"/>
    <w:rsid w:val="00813FAD"/>
    <w:rsid w:val="00816441"/>
    <w:rsid w:val="0082221B"/>
    <w:rsid w:val="008262F4"/>
    <w:rsid w:val="00831E54"/>
    <w:rsid w:val="00833D4A"/>
    <w:rsid w:val="00834CDF"/>
    <w:rsid w:val="00835A42"/>
    <w:rsid w:val="00836D32"/>
    <w:rsid w:val="008400E4"/>
    <w:rsid w:val="008432F4"/>
    <w:rsid w:val="008469B5"/>
    <w:rsid w:val="0085308A"/>
    <w:rsid w:val="00853A8B"/>
    <w:rsid w:val="008540DB"/>
    <w:rsid w:val="008542B7"/>
    <w:rsid w:val="00854A6A"/>
    <w:rsid w:val="00860AD0"/>
    <w:rsid w:val="00861F6A"/>
    <w:rsid w:val="0086346E"/>
    <w:rsid w:val="0086384D"/>
    <w:rsid w:val="00864C8B"/>
    <w:rsid w:val="00866A27"/>
    <w:rsid w:val="00871109"/>
    <w:rsid w:val="008725C1"/>
    <w:rsid w:val="008751F1"/>
    <w:rsid w:val="008773B5"/>
    <w:rsid w:val="00877456"/>
    <w:rsid w:val="0088116D"/>
    <w:rsid w:val="00881DDF"/>
    <w:rsid w:val="00884B11"/>
    <w:rsid w:val="00884CD6"/>
    <w:rsid w:val="008852BB"/>
    <w:rsid w:val="00885E4E"/>
    <w:rsid w:val="00887C1A"/>
    <w:rsid w:val="008916B7"/>
    <w:rsid w:val="00895534"/>
    <w:rsid w:val="00897B9F"/>
    <w:rsid w:val="00897CE5"/>
    <w:rsid w:val="008A103D"/>
    <w:rsid w:val="008A2B96"/>
    <w:rsid w:val="008A5117"/>
    <w:rsid w:val="008A5959"/>
    <w:rsid w:val="008B1B0A"/>
    <w:rsid w:val="008B4738"/>
    <w:rsid w:val="008B6B4A"/>
    <w:rsid w:val="008C0018"/>
    <w:rsid w:val="008C1129"/>
    <w:rsid w:val="008C2858"/>
    <w:rsid w:val="008C314E"/>
    <w:rsid w:val="008C3E4B"/>
    <w:rsid w:val="008C4617"/>
    <w:rsid w:val="008C6392"/>
    <w:rsid w:val="008C74A0"/>
    <w:rsid w:val="008D1402"/>
    <w:rsid w:val="008D6ECA"/>
    <w:rsid w:val="008D7FEC"/>
    <w:rsid w:val="008E2272"/>
    <w:rsid w:val="008E2EDD"/>
    <w:rsid w:val="008E447D"/>
    <w:rsid w:val="008E6CEE"/>
    <w:rsid w:val="008F001A"/>
    <w:rsid w:val="008F4677"/>
    <w:rsid w:val="00900CF1"/>
    <w:rsid w:val="009018DA"/>
    <w:rsid w:val="0090212B"/>
    <w:rsid w:val="00904FA3"/>
    <w:rsid w:val="009059B5"/>
    <w:rsid w:val="00905C74"/>
    <w:rsid w:val="00906A0B"/>
    <w:rsid w:val="0091271C"/>
    <w:rsid w:val="00912B19"/>
    <w:rsid w:val="009130D4"/>
    <w:rsid w:val="00916BEF"/>
    <w:rsid w:val="00920365"/>
    <w:rsid w:val="00920629"/>
    <w:rsid w:val="009207E2"/>
    <w:rsid w:val="00922BA8"/>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0DD"/>
    <w:rsid w:val="00960274"/>
    <w:rsid w:val="0096087F"/>
    <w:rsid w:val="009609EB"/>
    <w:rsid w:val="00962C83"/>
    <w:rsid w:val="00962CD9"/>
    <w:rsid w:val="00965874"/>
    <w:rsid w:val="0097371F"/>
    <w:rsid w:val="009751BB"/>
    <w:rsid w:val="00977C15"/>
    <w:rsid w:val="00982260"/>
    <w:rsid w:val="00983430"/>
    <w:rsid w:val="00984270"/>
    <w:rsid w:val="00990990"/>
    <w:rsid w:val="00991C23"/>
    <w:rsid w:val="00994986"/>
    <w:rsid w:val="00995797"/>
    <w:rsid w:val="00997C66"/>
    <w:rsid w:val="009A09ED"/>
    <w:rsid w:val="009A1B99"/>
    <w:rsid w:val="009A20EE"/>
    <w:rsid w:val="009A22F1"/>
    <w:rsid w:val="009A3564"/>
    <w:rsid w:val="009A3732"/>
    <w:rsid w:val="009A4687"/>
    <w:rsid w:val="009A6112"/>
    <w:rsid w:val="009A762F"/>
    <w:rsid w:val="009B0EB9"/>
    <w:rsid w:val="009B268C"/>
    <w:rsid w:val="009B2695"/>
    <w:rsid w:val="009B2C4E"/>
    <w:rsid w:val="009B2EDE"/>
    <w:rsid w:val="009B5246"/>
    <w:rsid w:val="009B5D77"/>
    <w:rsid w:val="009B7FA4"/>
    <w:rsid w:val="009C1C72"/>
    <w:rsid w:val="009C4EBD"/>
    <w:rsid w:val="009C54C4"/>
    <w:rsid w:val="009C5932"/>
    <w:rsid w:val="009C6C68"/>
    <w:rsid w:val="009C6D90"/>
    <w:rsid w:val="009C7069"/>
    <w:rsid w:val="009D0C73"/>
    <w:rsid w:val="009D6E83"/>
    <w:rsid w:val="009E075B"/>
    <w:rsid w:val="009E0C4C"/>
    <w:rsid w:val="009E159E"/>
    <w:rsid w:val="009E1806"/>
    <w:rsid w:val="009E1B8F"/>
    <w:rsid w:val="009E2099"/>
    <w:rsid w:val="009F2938"/>
    <w:rsid w:val="00A037A6"/>
    <w:rsid w:val="00A04A34"/>
    <w:rsid w:val="00A04C39"/>
    <w:rsid w:val="00A06C6D"/>
    <w:rsid w:val="00A11C47"/>
    <w:rsid w:val="00A1307C"/>
    <w:rsid w:val="00A14243"/>
    <w:rsid w:val="00A15474"/>
    <w:rsid w:val="00A17F0A"/>
    <w:rsid w:val="00A20719"/>
    <w:rsid w:val="00A20F5F"/>
    <w:rsid w:val="00A23CA6"/>
    <w:rsid w:val="00A23ECC"/>
    <w:rsid w:val="00A248D7"/>
    <w:rsid w:val="00A26677"/>
    <w:rsid w:val="00A27949"/>
    <w:rsid w:val="00A30D61"/>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250"/>
    <w:rsid w:val="00A62796"/>
    <w:rsid w:val="00A63802"/>
    <w:rsid w:val="00A70790"/>
    <w:rsid w:val="00A7117D"/>
    <w:rsid w:val="00A71C0C"/>
    <w:rsid w:val="00A7296F"/>
    <w:rsid w:val="00A743D9"/>
    <w:rsid w:val="00A75D92"/>
    <w:rsid w:val="00A80EC2"/>
    <w:rsid w:val="00A81341"/>
    <w:rsid w:val="00A82557"/>
    <w:rsid w:val="00A82CB7"/>
    <w:rsid w:val="00A82F22"/>
    <w:rsid w:val="00A833D1"/>
    <w:rsid w:val="00A844C8"/>
    <w:rsid w:val="00A85E4D"/>
    <w:rsid w:val="00A86714"/>
    <w:rsid w:val="00A86A15"/>
    <w:rsid w:val="00A87135"/>
    <w:rsid w:val="00A9764C"/>
    <w:rsid w:val="00A9786B"/>
    <w:rsid w:val="00AA08B2"/>
    <w:rsid w:val="00AA09DB"/>
    <w:rsid w:val="00AA1A1A"/>
    <w:rsid w:val="00AA2253"/>
    <w:rsid w:val="00AA240E"/>
    <w:rsid w:val="00AA2623"/>
    <w:rsid w:val="00AA284D"/>
    <w:rsid w:val="00AA60CD"/>
    <w:rsid w:val="00AA6F17"/>
    <w:rsid w:val="00AA7921"/>
    <w:rsid w:val="00AA7EF8"/>
    <w:rsid w:val="00AB2B0C"/>
    <w:rsid w:val="00AB4517"/>
    <w:rsid w:val="00AC1E2A"/>
    <w:rsid w:val="00AC5318"/>
    <w:rsid w:val="00AC7F84"/>
    <w:rsid w:val="00AD14D7"/>
    <w:rsid w:val="00AD1999"/>
    <w:rsid w:val="00AD1AC6"/>
    <w:rsid w:val="00AD3D38"/>
    <w:rsid w:val="00AD55B9"/>
    <w:rsid w:val="00AE1B41"/>
    <w:rsid w:val="00AE3CCE"/>
    <w:rsid w:val="00AE443C"/>
    <w:rsid w:val="00AE5F44"/>
    <w:rsid w:val="00AE72D6"/>
    <w:rsid w:val="00AF4A26"/>
    <w:rsid w:val="00AF6C92"/>
    <w:rsid w:val="00AF6D17"/>
    <w:rsid w:val="00B0132D"/>
    <w:rsid w:val="00B01FFD"/>
    <w:rsid w:val="00B035F6"/>
    <w:rsid w:val="00B04005"/>
    <w:rsid w:val="00B049C6"/>
    <w:rsid w:val="00B04A24"/>
    <w:rsid w:val="00B11C51"/>
    <w:rsid w:val="00B125FD"/>
    <w:rsid w:val="00B12799"/>
    <w:rsid w:val="00B13355"/>
    <w:rsid w:val="00B24737"/>
    <w:rsid w:val="00B24813"/>
    <w:rsid w:val="00B24C8F"/>
    <w:rsid w:val="00B27F19"/>
    <w:rsid w:val="00B31C75"/>
    <w:rsid w:val="00B331F6"/>
    <w:rsid w:val="00B335EA"/>
    <w:rsid w:val="00B356DE"/>
    <w:rsid w:val="00B423F1"/>
    <w:rsid w:val="00B45692"/>
    <w:rsid w:val="00B4637F"/>
    <w:rsid w:val="00B512DB"/>
    <w:rsid w:val="00B5227D"/>
    <w:rsid w:val="00B53BED"/>
    <w:rsid w:val="00B555B4"/>
    <w:rsid w:val="00B61856"/>
    <w:rsid w:val="00B6798E"/>
    <w:rsid w:val="00B706B2"/>
    <w:rsid w:val="00B76BD6"/>
    <w:rsid w:val="00B77988"/>
    <w:rsid w:val="00B81E21"/>
    <w:rsid w:val="00B823E6"/>
    <w:rsid w:val="00B860C3"/>
    <w:rsid w:val="00B92237"/>
    <w:rsid w:val="00B936DD"/>
    <w:rsid w:val="00B93C96"/>
    <w:rsid w:val="00B94492"/>
    <w:rsid w:val="00B952E9"/>
    <w:rsid w:val="00B96818"/>
    <w:rsid w:val="00BA208D"/>
    <w:rsid w:val="00BA5195"/>
    <w:rsid w:val="00BA6449"/>
    <w:rsid w:val="00BA73B5"/>
    <w:rsid w:val="00BA77BC"/>
    <w:rsid w:val="00BA78A9"/>
    <w:rsid w:val="00BB2EDA"/>
    <w:rsid w:val="00BB3E3E"/>
    <w:rsid w:val="00BB7B9C"/>
    <w:rsid w:val="00BC00F2"/>
    <w:rsid w:val="00BC269C"/>
    <w:rsid w:val="00BC2E0E"/>
    <w:rsid w:val="00BC3A48"/>
    <w:rsid w:val="00BC3E84"/>
    <w:rsid w:val="00BC58F7"/>
    <w:rsid w:val="00BC6531"/>
    <w:rsid w:val="00BD0476"/>
    <w:rsid w:val="00BD1B65"/>
    <w:rsid w:val="00BD25B8"/>
    <w:rsid w:val="00BD5BB2"/>
    <w:rsid w:val="00BD60A0"/>
    <w:rsid w:val="00BD6820"/>
    <w:rsid w:val="00BD6A0A"/>
    <w:rsid w:val="00BE05B4"/>
    <w:rsid w:val="00BE2A24"/>
    <w:rsid w:val="00BE363F"/>
    <w:rsid w:val="00BE599B"/>
    <w:rsid w:val="00BE680C"/>
    <w:rsid w:val="00BF44C0"/>
    <w:rsid w:val="00BF7187"/>
    <w:rsid w:val="00BF7FB6"/>
    <w:rsid w:val="00C0041A"/>
    <w:rsid w:val="00C01172"/>
    <w:rsid w:val="00C03A63"/>
    <w:rsid w:val="00C05272"/>
    <w:rsid w:val="00C118EB"/>
    <w:rsid w:val="00C1337B"/>
    <w:rsid w:val="00C14D3F"/>
    <w:rsid w:val="00C15A0E"/>
    <w:rsid w:val="00C201D3"/>
    <w:rsid w:val="00C205C7"/>
    <w:rsid w:val="00C213B4"/>
    <w:rsid w:val="00C23F03"/>
    <w:rsid w:val="00C25DB1"/>
    <w:rsid w:val="00C274A1"/>
    <w:rsid w:val="00C306C1"/>
    <w:rsid w:val="00C314E9"/>
    <w:rsid w:val="00C32039"/>
    <w:rsid w:val="00C329CB"/>
    <w:rsid w:val="00C34377"/>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4AAC"/>
    <w:rsid w:val="00CA5797"/>
    <w:rsid w:val="00CB0177"/>
    <w:rsid w:val="00CB218D"/>
    <w:rsid w:val="00CB2AD3"/>
    <w:rsid w:val="00CB2DD8"/>
    <w:rsid w:val="00CC06DE"/>
    <w:rsid w:val="00CC1357"/>
    <w:rsid w:val="00CC74E6"/>
    <w:rsid w:val="00CC758E"/>
    <w:rsid w:val="00CD29B0"/>
    <w:rsid w:val="00CD38FD"/>
    <w:rsid w:val="00CD46DC"/>
    <w:rsid w:val="00CE0549"/>
    <w:rsid w:val="00CE3108"/>
    <w:rsid w:val="00CE55F8"/>
    <w:rsid w:val="00CE60FD"/>
    <w:rsid w:val="00CF2CFB"/>
    <w:rsid w:val="00CF2DE0"/>
    <w:rsid w:val="00CF2F5F"/>
    <w:rsid w:val="00CF4D93"/>
    <w:rsid w:val="00CF6815"/>
    <w:rsid w:val="00CF6BCF"/>
    <w:rsid w:val="00CF74EC"/>
    <w:rsid w:val="00D006C0"/>
    <w:rsid w:val="00D01CBC"/>
    <w:rsid w:val="00D02068"/>
    <w:rsid w:val="00D05DCD"/>
    <w:rsid w:val="00D060EF"/>
    <w:rsid w:val="00D11116"/>
    <w:rsid w:val="00D11243"/>
    <w:rsid w:val="00D1180C"/>
    <w:rsid w:val="00D131C5"/>
    <w:rsid w:val="00D13F2E"/>
    <w:rsid w:val="00D15DD8"/>
    <w:rsid w:val="00D161DD"/>
    <w:rsid w:val="00D2088A"/>
    <w:rsid w:val="00D234C5"/>
    <w:rsid w:val="00D263C3"/>
    <w:rsid w:val="00D2676A"/>
    <w:rsid w:val="00D27FB5"/>
    <w:rsid w:val="00D3039D"/>
    <w:rsid w:val="00D32177"/>
    <w:rsid w:val="00D357BC"/>
    <w:rsid w:val="00D35F67"/>
    <w:rsid w:val="00D36EB4"/>
    <w:rsid w:val="00D3713F"/>
    <w:rsid w:val="00D37A89"/>
    <w:rsid w:val="00D41238"/>
    <w:rsid w:val="00D42D69"/>
    <w:rsid w:val="00D43D09"/>
    <w:rsid w:val="00D44281"/>
    <w:rsid w:val="00D444DB"/>
    <w:rsid w:val="00D4696B"/>
    <w:rsid w:val="00D46BCB"/>
    <w:rsid w:val="00D50814"/>
    <w:rsid w:val="00D5101B"/>
    <w:rsid w:val="00D56370"/>
    <w:rsid w:val="00D56C72"/>
    <w:rsid w:val="00D56E73"/>
    <w:rsid w:val="00D6278C"/>
    <w:rsid w:val="00D62AB0"/>
    <w:rsid w:val="00D63356"/>
    <w:rsid w:val="00D6433E"/>
    <w:rsid w:val="00D65F83"/>
    <w:rsid w:val="00D66948"/>
    <w:rsid w:val="00D66D3B"/>
    <w:rsid w:val="00D71052"/>
    <w:rsid w:val="00D736E4"/>
    <w:rsid w:val="00D755B6"/>
    <w:rsid w:val="00D767A3"/>
    <w:rsid w:val="00D76A0B"/>
    <w:rsid w:val="00D80EE0"/>
    <w:rsid w:val="00D819F7"/>
    <w:rsid w:val="00D8215A"/>
    <w:rsid w:val="00D839FF"/>
    <w:rsid w:val="00D91942"/>
    <w:rsid w:val="00D92A90"/>
    <w:rsid w:val="00D937E7"/>
    <w:rsid w:val="00D958BF"/>
    <w:rsid w:val="00DA0BC5"/>
    <w:rsid w:val="00DA275A"/>
    <w:rsid w:val="00DA6426"/>
    <w:rsid w:val="00DA6FFA"/>
    <w:rsid w:val="00DB0867"/>
    <w:rsid w:val="00DB0EB4"/>
    <w:rsid w:val="00DB1FC6"/>
    <w:rsid w:val="00DB3045"/>
    <w:rsid w:val="00DB38F5"/>
    <w:rsid w:val="00DB5640"/>
    <w:rsid w:val="00DB61CE"/>
    <w:rsid w:val="00DC154D"/>
    <w:rsid w:val="00DC1E8F"/>
    <w:rsid w:val="00DC1FED"/>
    <w:rsid w:val="00DC3483"/>
    <w:rsid w:val="00DC397F"/>
    <w:rsid w:val="00DC416D"/>
    <w:rsid w:val="00DC5B5A"/>
    <w:rsid w:val="00DC6F27"/>
    <w:rsid w:val="00DD2DA0"/>
    <w:rsid w:val="00DD72E7"/>
    <w:rsid w:val="00DE4830"/>
    <w:rsid w:val="00DE4D16"/>
    <w:rsid w:val="00DE61B0"/>
    <w:rsid w:val="00DE7334"/>
    <w:rsid w:val="00DF32A7"/>
    <w:rsid w:val="00DF3722"/>
    <w:rsid w:val="00DF421A"/>
    <w:rsid w:val="00DF7C5F"/>
    <w:rsid w:val="00E00AA8"/>
    <w:rsid w:val="00E02A36"/>
    <w:rsid w:val="00E03379"/>
    <w:rsid w:val="00E05223"/>
    <w:rsid w:val="00E11C62"/>
    <w:rsid w:val="00E11EFA"/>
    <w:rsid w:val="00E12591"/>
    <w:rsid w:val="00E12592"/>
    <w:rsid w:val="00E1497D"/>
    <w:rsid w:val="00E16A20"/>
    <w:rsid w:val="00E17196"/>
    <w:rsid w:val="00E20B1B"/>
    <w:rsid w:val="00E24B2C"/>
    <w:rsid w:val="00E25F71"/>
    <w:rsid w:val="00E2652A"/>
    <w:rsid w:val="00E26590"/>
    <w:rsid w:val="00E303E4"/>
    <w:rsid w:val="00E32764"/>
    <w:rsid w:val="00E32A0F"/>
    <w:rsid w:val="00E36673"/>
    <w:rsid w:val="00E37274"/>
    <w:rsid w:val="00E374AB"/>
    <w:rsid w:val="00E40502"/>
    <w:rsid w:val="00E40555"/>
    <w:rsid w:val="00E4274C"/>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0F06"/>
    <w:rsid w:val="00F871F1"/>
    <w:rsid w:val="00F91E8D"/>
    <w:rsid w:val="00F9334E"/>
    <w:rsid w:val="00F97229"/>
    <w:rsid w:val="00F9765D"/>
    <w:rsid w:val="00FA3184"/>
    <w:rsid w:val="00FA3B92"/>
    <w:rsid w:val="00FA4FE8"/>
    <w:rsid w:val="00FA6530"/>
    <w:rsid w:val="00FA6684"/>
    <w:rsid w:val="00FA77C1"/>
    <w:rsid w:val="00FA7A8E"/>
    <w:rsid w:val="00FB01A2"/>
    <w:rsid w:val="00FB1942"/>
    <w:rsid w:val="00FB23E4"/>
    <w:rsid w:val="00FB24DE"/>
    <w:rsid w:val="00FB2B66"/>
    <w:rsid w:val="00FB3413"/>
    <w:rsid w:val="00FB4FF4"/>
    <w:rsid w:val="00FC253D"/>
    <w:rsid w:val="00FC2EED"/>
    <w:rsid w:val="00FC4517"/>
    <w:rsid w:val="00FC4A71"/>
    <w:rsid w:val="00FC4DCA"/>
    <w:rsid w:val="00FC4F7D"/>
    <w:rsid w:val="00FC57D1"/>
    <w:rsid w:val="00FD36CA"/>
    <w:rsid w:val="00FD5204"/>
    <w:rsid w:val="00FD565F"/>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106D9"/>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0">
    <w:basedOn w:val="a0"/>
    <w:next w:val="afd"/>
    <w:rsid w:val="00BB2EDA"/>
    <w:pPr>
      <w:spacing w:before="100" w:beforeAutospacing="1" w:after="100" w:afterAutospacing="1"/>
    </w:pPr>
  </w:style>
  <w:style w:type="paragraph" w:customStyle="1" w:styleId="affffffffff1">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2">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3">
    <w:basedOn w:val="a0"/>
    <w:next w:val="afd"/>
    <w:rsid w:val="008773B5"/>
    <w:pPr>
      <w:spacing w:before="100" w:beforeAutospacing="1" w:after="100" w:afterAutospacing="1"/>
    </w:pPr>
  </w:style>
  <w:style w:type="paragraph" w:customStyle="1" w:styleId="affffffffff4">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5">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6">
    <w:basedOn w:val="a0"/>
    <w:next w:val="afd"/>
    <w:uiPriority w:val="99"/>
    <w:unhideWhenUsed/>
    <w:rsid w:val="00070737"/>
    <w:pPr>
      <w:spacing w:before="100" w:beforeAutospacing="1" w:after="100" w:afterAutospacing="1"/>
    </w:pPr>
  </w:style>
  <w:style w:type="paragraph" w:customStyle="1" w:styleId="affffffffff7">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8">
    <w:name w:val="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8">
    <w:name w:val="Знак Знак Знак1 Знак Знак Знак Знак Знак Знак 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headertext">
    <w:name w:val="headertext"/>
    <w:basedOn w:val="a0"/>
    <w:rsid w:val="00584F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494031552">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docs.cntd.ru/document/407345779" TargetMode="External"/><Relationship Id="rId26" Type="http://schemas.openxmlformats.org/officeDocument/2006/relationships/hyperlink" Target="https://docs.cntd.ru/document/407345779" TargetMode="External"/><Relationship Id="rId3" Type="http://schemas.openxmlformats.org/officeDocument/2006/relationships/styles" Target="styles.xml"/><Relationship Id="rId21" Type="http://schemas.openxmlformats.org/officeDocument/2006/relationships/hyperlink" Target="https://docs.cntd.ru/document/90180766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bus.gov.ru" TargetMode="External"/><Relationship Id="rId25" Type="http://schemas.openxmlformats.org/officeDocument/2006/relationships/hyperlink" Target="https://docs.cntd.ru/document/40734577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cs.cntd.ru/document/901807664" TargetMode="External"/><Relationship Id="rId29"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cs.cntd.ru/document/407345779"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docs.cntd.ru/document/456000112" TargetMode="Externa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https://docs.cntd.ru/document/407345779"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docs.cntd.ru/document/901807664" TargetMode="External"/><Relationship Id="rId27" Type="http://schemas.openxmlformats.org/officeDocument/2006/relationships/hyperlink" Target="https://docs.cntd.ru/document/407345779" TargetMode="External"/><Relationship Id="rId3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BA996-C132-4FA4-B2BE-CE2FAC35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Pages>
  <Words>21093</Words>
  <Characters>120233</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141044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Рабочий пользователь</cp:lastModifiedBy>
  <cp:revision>230</cp:revision>
  <cp:lastPrinted>2019-08-08T06:26:00Z</cp:lastPrinted>
  <dcterms:created xsi:type="dcterms:W3CDTF">2025-09-08T09:08:00Z</dcterms:created>
  <dcterms:modified xsi:type="dcterms:W3CDTF">2026-06-18T11:06:00Z</dcterms:modified>
</cp:coreProperties>
</file>