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08"/>
      </w:tblGrid>
      <w:tr w:rsidR="008725C1" w:rsidRPr="003B10B5">
        <w:trPr>
          <w:trHeight w:val="14342"/>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4A1CD7" w:rsidP="003F6407">
            <w:pPr>
              <w:jc w:val="center"/>
              <w:rPr>
                <w:sz w:val="16"/>
                <w:szCs w:val="16"/>
              </w:rPr>
            </w:pPr>
            <w:r>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25pt;height:13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6A3FDF" w:rsidRDefault="008725C1" w:rsidP="001F70F3">
            <w:pPr>
              <w:jc w:val="center"/>
              <w:rPr>
                <w:b/>
                <w:bCs/>
                <w:sz w:val="36"/>
                <w:szCs w:val="36"/>
              </w:rPr>
            </w:pPr>
            <w:r w:rsidRPr="006A3FDF">
              <w:rPr>
                <w:b/>
                <w:bCs/>
                <w:sz w:val="36"/>
                <w:szCs w:val="36"/>
              </w:rPr>
              <w:t xml:space="preserve">№ </w:t>
            </w:r>
            <w:bookmarkStart w:id="0" w:name="_GoBack"/>
            <w:r w:rsidR="006A3FDF" w:rsidRPr="006A3FDF">
              <w:rPr>
                <w:b/>
                <w:bCs/>
                <w:sz w:val="36"/>
                <w:szCs w:val="36"/>
              </w:rPr>
              <w:t>2</w:t>
            </w:r>
            <w:r w:rsidR="00201CC1">
              <w:rPr>
                <w:b/>
                <w:bCs/>
                <w:sz w:val="36"/>
                <w:szCs w:val="36"/>
              </w:rPr>
              <w:t>6</w:t>
            </w:r>
            <w:r w:rsidRPr="006A3FDF">
              <w:rPr>
                <w:b/>
                <w:bCs/>
                <w:sz w:val="36"/>
                <w:szCs w:val="36"/>
              </w:rPr>
              <w:t xml:space="preserve"> (</w:t>
            </w:r>
            <w:r w:rsidR="006A3FDF" w:rsidRPr="006A3FDF">
              <w:rPr>
                <w:b/>
                <w:bCs/>
                <w:sz w:val="36"/>
                <w:szCs w:val="36"/>
              </w:rPr>
              <w:t>65</w:t>
            </w:r>
            <w:r w:rsidR="00201CC1">
              <w:rPr>
                <w:b/>
                <w:bCs/>
                <w:sz w:val="36"/>
                <w:szCs w:val="36"/>
              </w:rPr>
              <w:t>3</w:t>
            </w:r>
            <w:r w:rsidRPr="006A3FDF">
              <w:rPr>
                <w:b/>
                <w:bCs/>
                <w:sz w:val="36"/>
                <w:szCs w:val="36"/>
              </w:rPr>
              <w:t>)</w:t>
            </w:r>
            <w:bookmarkEnd w:id="0"/>
          </w:p>
          <w:p w:rsidR="008725C1" w:rsidRPr="00806938" w:rsidRDefault="008725C1" w:rsidP="003F6407">
            <w:pPr>
              <w:jc w:val="center"/>
              <w:rPr>
                <w:b/>
                <w:bCs/>
                <w:sz w:val="36"/>
                <w:szCs w:val="36"/>
              </w:rPr>
            </w:pPr>
            <w:r w:rsidRPr="006A3FDF">
              <w:rPr>
                <w:b/>
                <w:bCs/>
                <w:sz w:val="36"/>
                <w:szCs w:val="36"/>
              </w:rPr>
              <w:t xml:space="preserve">от </w:t>
            </w:r>
            <w:r w:rsidR="00201CC1">
              <w:rPr>
                <w:b/>
                <w:bCs/>
                <w:sz w:val="36"/>
                <w:szCs w:val="36"/>
              </w:rPr>
              <w:t>1</w:t>
            </w:r>
            <w:r w:rsidR="006A3FDF" w:rsidRPr="006A3FDF">
              <w:rPr>
                <w:b/>
                <w:bCs/>
                <w:sz w:val="36"/>
                <w:szCs w:val="36"/>
              </w:rPr>
              <w:t>8</w:t>
            </w:r>
            <w:r w:rsidR="001B6072" w:rsidRPr="006A3FDF">
              <w:rPr>
                <w:b/>
                <w:bCs/>
                <w:sz w:val="36"/>
                <w:szCs w:val="36"/>
              </w:rPr>
              <w:t xml:space="preserve"> </w:t>
            </w:r>
            <w:r w:rsidR="006A3FDF" w:rsidRPr="006A3FDF">
              <w:rPr>
                <w:b/>
                <w:bCs/>
                <w:sz w:val="36"/>
                <w:szCs w:val="36"/>
              </w:rPr>
              <w:t>августа</w:t>
            </w:r>
            <w:r w:rsidR="003A5B07" w:rsidRPr="006A3FDF">
              <w:rPr>
                <w:b/>
                <w:bCs/>
                <w:sz w:val="36"/>
                <w:szCs w:val="36"/>
              </w:rPr>
              <w:t xml:space="preserve"> 202</w:t>
            </w:r>
            <w:r w:rsidR="00E631E6" w:rsidRPr="006A3FDF">
              <w:rPr>
                <w:b/>
                <w:bCs/>
                <w:sz w:val="36"/>
                <w:szCs w:val="36"/>
              </w:rPr>
              <w:t>5</w:t>
            </w:r>
            <w:r w:rsidR="00ED336B" w:rsidRPr="006A3FDF">
              <w:rPr>
                <w:b/>
                <w:bCs/>
                <w:sz w:val="36"/>
                <w:szCs w:val="36"/>
              </w:rPr>
              <w:t xml:space="preserve"> </w:t>
            </w:r>
            <w:r w:rsidRPr="006A3FDF">
              <w:rPr>
                <w:b/>
                <w:bCs/>
                <w:sz w:val="36"/>
                <w:szCs w:val="36"/>
              </w:rPr>
              <w:t>г.</w:t>
            </w:r>
            <w:r w:rsidRPr="00806938">
              <w:rPr>
                <w:b/>
                <w:bCs/>
                <w:sz w:val="36"/>
                <w:szCs w:val="36"/>
              </w:rPr>
              <w:t xml:space="preserve"> </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rsidR="008725C1" w:rsidRDefault="008725C1" w:rsidP="001F70F3">
            <w:pPr>
              <w:jc w:val="center"/>
              <w:rPr>
                <w:b/>
                <w:bCs/>
              </w:rPr>
            </w:pPr>
          </w:p>
          <w:p w:rsidR="008725C1" w:rsidRDefault="008725C1" w:rsidP="001F70F3">
            <w:pPr>
              <w:jc w:val="center"/>
              <w:rPr>
                <w:b/>
                <w:bCs/>
              </w:rPr>
            </w:pPr>
          </w:p>
          <w:p w:rsidR="008725C1" w:rsidRPr="00E11EFA" w:rsidRDefault="008725C1" w:rsidP="001F70F3">
            <w:pPr>
              <w:jc w:val="center"/>
              <w:rPr>
                <w:b/>
                <w:bCs/>
              </w:rPr>
            </w:pPr>
          </w:p>
          <w:p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6"/>
        <w:gridCol w:w="456"/>
      </w:tblGrid>
      <w:tr w:rsidR="008725C1" w:rsidRPr="00C236AB" w:rsidTr="00D8215A">
        <w:tc>
          <w:tcPr>
            <w:tcW w:w="4770" w:type="pct"/>
          </w:tcPr>
          <w:p w:rsidR="008725C1" w:rsidRPr="003F3372" w:rsidRDefault="00C236AB" w:rsidP="00201CC1">
            <w:pPr>
              <w:jc w:val="both"/>
              <w:rPr>
                <w:b/>
                <w:color w:val="000000"/>
                <w:sz w:val="20"/>
                <w:szCs w:val="20"/>
              </w:rPr>
            </w:pPr>
            <w:r>
              <w:rPr>
                <w:b/>
                <w:color w:val="000000"/>
                <w:sz w:val="20"/>
                <w:szCs w:val="20"/>
              </w:rPr>
              <w:lastRenderedPageBreak/>
              <w:t>Постановление от 15.08.2025 №851 «</w:t>
            </w:r>
            <w:r w:rsidRPr="00C236AB">
              <w:rPr>
                <w:b/>
                <w:color w:val="000000"/>
                <w:sz w:val="20"/>
                <w:szCs w:val="20"/>
              </w:rPr>
              <w:t>О внесении изменения в постановление администрации Бессоновского района Пензенской области от 17.01.2025 № 31 «О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p>
        </w:tc>
        <w:tc>
          <w:tcPr>
            <w:tcW w:w="230" w:type="pct"/>
            <w:vAlign w:val="center"/>
          </w:tcPr>
          <w:p w:rsidR="008725C1" w:rsidRPr="003F3372" w:rsidRDefault="00C236AB" w:rsidP="00C236AB">
            <w:pPr>
              <w:jc w:val="both"/>
              <w:rPr>
                <w:b/>
                <w:color w:val="000000"/>
                <w:sz w:val="20"/>
                <w:szCs w:val="20"/>
              </w:rPr>
            </w:pPr>
            <w:r>
              <w:rPr>
                <w:b/>
                <w:color w:val="000000"/>
                <w:sz w:val="20"/>
                <w:szCs w:val="20"/>
              </w:rPr>
              <w:t>3</w:t>
            </w:r>
          </w:p>
        </w:tc>
      </w:tr>
      <w:tr w:rsidR="00C236AB" w:rsidRPr="003F3372" w:rsidTr="00D8215A">
        <w:tc>
          <w:tcPr>
            <w:tcW w:w="4770" w:type="pct"/>
          </w:tcPr>
          <w:p w:rsidR="00C236AB" w:rsidRPr="003F3372" w:rsidRDefault="00C236AB" w:rsidP="00E71DB7">
            <w:pPr>
              <w:jc w:val="both"/>
              <w:rPr>
                <w:b/>
                <w:color w:val="000000"/>
                <w:sz w:val="20"/>
                <w:szCs w:val="20"/>
              </w:rPr>
            </w:pPr>
            <w:r>
              <w:rPr>
                <w:b/>
                <w:color w:val="000000"/>
                <w:sz w:val="20"/>
                <w:szCs w:val="20"/>
              </w:rPr>
              <w:t>Извещение о проведении собрания о согласовании местоположения границы земельного участка</w:t>
            </w:r>
          </w:p>
        </w:tc>
        <w:tc>
          <w:tcPr>
            <w:tcW w:w="230" w:type="pct"/>
            <w:vAlign w:val="center"/>
          </w:tcPr>
          <w:p w:rsidR="00C236AB" w:rsidRPr="003F3372" w:rsidRDefault="00C236AB" w:rsidP="00E71DB7">
            <w:pPr>
              <w:jc w:val="center"/>
              <w:rPr>
                <w:b/>
                <w:color w:val="000000"/>
                <w:sz w:val="20"/>
                <w:szCs w:val="20"/>
              </w:rPr>
            </w:pPr>
            <w:r>
              <w:rPr>
                <w:b/>
                <w:color w:val="000000"/>
                <w:sz w:val="20"/>
                <w:szCs w:val="20"/>
              </w:rPr>
              <w:t>4</w:t>
            </w:r>
          </w:p>
        </w:tc>
      </w:tr>
    </w:tbl>
    <w:p w:rsidR="008725C1" w:rsidRDefault="008725C1"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3F3372" w:rsidRDefault="003F3372" w:rsidP="00062383">
      <w:pPr>
        <w:spacing w:after="200" w:line="276" w:lineRule="auto"/>
      </w:pPr>
    </w:p>
    <w:p w:rsidR="003F3372" w:rsidRDefault="003F3372" w:rsidP="00062383">
      <w:pPr>
        <w:spacing w:after="200" w:line="276" w:lineRule="auto"/>
      </w:pPr>
    </w:p>
    <w:p w:rsidR="003F3372" w:rsidRDefault="003F3372" w:rsidP="00062383">
      <w:pPr>
        <w:spacing w:after="200" w:line="276" w:lineRule="auto"/>
      </w:pPr>
    </w:p>
    <w:p w:rsidR="003F439E" w:rsidRDefault="003F439E" w:rsidP="00062383">
      <w:pPr>
        <w:spacing w:after="200" w:line="276" w:lineRule="auto"/>
      </w:pPr>
    </w:p>
    <w:p w:rsidR="00F700AF" w:rsidRDefault="00F700AF" w:rsidP="003F3372">
      <w:pPr>
        <w:rPr>
          <w:sz w:val="22"/>
          <w:szCs w:val="22"/>
        </w:rPr>
      </w:pPr>
    </w:p>
    <w:p w:rsidR="00C236AB" w:rsidRDefault="00C236AB" w:rsidP="00C236AB">
      <w:pPr>
        <w:rPr>
          <w:sz w:val="4"/>
          <w:szCs w:val="4"/>
        </w:rPr>
      </w:pPr>
    </w:p>
    <w:p w:rsidR="00C236AB" w:rsidRDefault="00C236AB" w:rsidP="00C236AB">
      <w:pPr>
        <w:framePr w:hSpace="180" w:wrap="around" w:vAnchor="page" w:hAnchor="margin" w:y="1085"/>
        <w:jc w:val="center"/>
        <w:rPr>
          <w:b/>
          <w:sz w:val="20"/>
          <w:szCs w:val="20"/>
        </w:rPr>
      </w:pPr>
    </w:p>
    <w:p w:rsidR="00C236AB" w:rsidRPr="00395DE0" w:rsidRDefault="00C236AB" w:rsidP="00C236AB">
      <w:pPr>
        <w:framePr w:hSpace="180" w:wrap="around" w:vAnchor="page" w:hAnchor="margin" w:y="1085"/>
        <w:jc w:val="center"/>
        <w:rPr>
          <w:b/>
          <w:sz w:val="20"/>
          <w:szCs w:val="20"/>
        </w:rPr>
      </w:pPr>
      <w:r w:rsidRPr="00395DE0">
        <w:rPr>
          <w:b/>
          <w:sz w:val="20"/>
          <w:szCs w:val="20"/>
        </w:rPr>
        <w:t>ПОСТАНОВЛЕНИЕ АДМИНИСТРАЦИЯ БЕССОНОВСКОГО РАЙОНА</w:t>
      </w:r>
    </w:p>
    <w:p w:rsidR="00C236AB" w:rsidRDefault="00C236AB" w:rsidP="00C236AB">
      <w:pPr>
        <w:autoSpaceDE w:val="0"/>
        <w:autoSpaceDN w:val="0"/>
        <w:adjustRightInd w:val="0"/>
        <w:ind w:firstLine="708"/>
        <w:jc w:val="center"/>
        <w:rPr>
          <w:b/>
          <w:sz w:val="20"/>
          <w:szCs w:val="20"/>
        </w:rPr>
      </w:pPr>
      <w:r w:rsidRPr="00395DE0">
        <w:rPr>
          <w:b/>
          <w:sz w:val="20"/>
          <w:szCs w:val="20"/>
        </w:rPr>
        <w:t>ПЕНЗЕНСКОЙ ОБЛАСТИ</w:t>
      </w:r>
    </w:p>
    <w:p w:rsidR="00C236AB" w:rsidRPr="00C236AB" w:rsidRDefault="00C236AB" w:rsidP="00C236AB">
      <w:pPr>
        <w:autoSpaceDE w:val="0"/>
        <w:autoSpaceDN w:val="0"/>
        <w:adjustRightInd w:val="0"/>
        <w:ind w:firstLine="708"/>
        <w:jc w:val="center"/>
        <w:rPr>
          <w:b/>
          <w:bCs/>
          <w:iCs/>
          <w:sz w:val="20"/>
          <w:szCs w:val="20"/>
        </w:rPr>
      </w:pPr>
      <w:r w:rsidRPr="00C236AB">
        <w:rPr>
          <w:sz w:val="20"/>
          <w:szCs w:val="20"/>
        </w:rPr>
        <w:t xml:space="preserve"> </w:t>
      </w:r>
      <w:r w:rsidRPr="00C236AB">
        <w:rPr>
          <w:sz w:val="20"/>
          <w:szCs w:val="20"/>
        </w:rPr>
        <w:t>от 15 августа 2025 года№ 851</w:t>
      </w:r>
    </w:p>
    <w:p w:rsidR="00C236AB" w:rsidRPr="00C236AB" w:rsidRDefault="00C236AB" w:rsidP="00C236AB">
      <w:pPr>
        <w:pStyle w:val="afd"/>
        <w:spacing w:before="240" w:after="60"/>
        <w:ind w:firstLine="567"/>
        <w:rPr>
          <w:color w:val="000000"/>
          <w:sz w:val="20"/>
          <w:szCs w:val="20"/>
        </w:rPr>
      </w:pPr>
      <w:bookmarkStart w:id="1" w:name="sub_3"/>
      <w:r w:rsidRPr="00C236AB">
        <w:rPr>
          <w:b/>
          <w:sz w:val="20"/>
          <w:szCs w:val="20"/>
        </w:rPr>
        <w:t>О внесении изменения в постановление администрации Бессоновского района Пензенской области от 17.01.2025 № 31 «</w:t>
      </w:r>
      <w:r w:rsidRPr="00C236AB">
        <w:rPr>
          <w:b/>
          <w:bCs/>
          <w:color w:val="000000"/>
          <w:sz w:val="20"/>
          <w:szCs w:val="20"/>
        </w:rPr>
        <w:t>О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r w:rsidRPr="00C236AB">
        <w:rPr>
          <w:b/>
          <w:sz w:val="20"/>
          <w:szCs w:val="20"/>
        </w:rPr>
        <w:t>»</w:t>
      </w:r>
    </w:p>
    <w:p w:rsidR="00C236AB" w:rsidRPr="00C236AB" w:rsidRDefault="00C236AB" w:rsidP="00C236AB">
      <w:pPr>
        <w:pStyle w:val="6"/>
        <w:spacing w:before="120"/>
        <w:rPr>
          <w:color w:val="243F60" w:themeColor="accent1" w:themeShade="7F"/>
          <w:sz w:val="20"/>
          <w:szCs w:val="20"/>
        </w:rPr>
      </w:pPr>
    </w:p>
    <w:p w:rsidR="00C236AB" w:rsidRPr="00C236AB" w:rsidRDefault="00C236AB" w:rsidP="00C236AB">
      <w:pPr>
        <w:autoSpaceDE w:val="0"/>
        <w:autoSpaceDN w:val="0"/>
        <w:adjustRightInd w:val="0"/>
        <w:ind w:firstLine="708"/>
        <w:jc w:val="both"/>
        <w:rPr>
          <w:b/>
          <w:bCs/>
          <w:sz w:val="20"/>
          <w:szCs w:val="20"/>
        </w:rPr>
      </w:pPr>
      <w:r w:rsidRPr="00C236AB">
        <w:rPr>
          <w:bCs/>
          <w:sz w:val="20"/>
          <w:szCs w:val="20"/>
        </w:rPr>
        <w:t>В связи с кадровыми изменениями</w:t>
      </w:r>
      <w:r w:rsidRPr="00C236AB">
        <w:rPr>
          <w:sz w:val="20"/>
          <w:szCs w:val="20"/>
        </w:rPr>
        <w:t>, на основании Устава муниципального района Бессоновский район Пензенской области, администрация Бессоновского района</w:t>
      </w:r>
      <w:r w:rsidRPr="00C236AB">
        <w:rPr>
          <w:bCs/>
          <w:sz w:val="20"/>
          <w:szCs w:val="20"/>
        </w:rPr>
        <w:t xml:space="preserve">, </w:t>
      </w:r>
      <w:r w:rsidRPr="00C236AB">
        <w:rPr>
          <w:b/>
          <w:bCs/>
          <w:sz w:val="20"/>
          <w:szCs w:val="20"/>
        </w:rPr>
        <w:t xml:space="preserve">постановляет: </w:t>
      </w:r>
    </w:p>
    <w:p w:rsidR="00C236AB" w:rsidRPr="00C236AB" w:rsidRDefault="00C236AB" w:rsidP="00C236AB">
      <w:pPr>
        <w:autoSpaceDE w:val="0"/>
        <w:autoSpaceDN w:val="0"/>
        <w:adjustRightInd w:val="0"/>
        <w:ind w:firstLine="708"/>
        <w:jc w:val="both"/>
        <w:rPr>
          <w:b/>
          <w:bCs/>
          <w:sz w:val="20"/>
          <w:szCs w:val="20"/>
        </w:rPr>
      </w:pPr>
    </w:p>
    <w:p w:rsidR="00C236AB" w:rsidRPr="00C236AB" w:rsidRDefault="00C236AB" w:rsidP="00C236AB">
      <w:pPr>
        <w:autoSpaceDE w:val="0"/>
        <w:autoSpaceDN w:val="0"/>
        <w:adjustRightInd w:val="0"/>
        <w:ind w:firstLine="708"/>
        <w:jc w:val="both"/>
        <w:rPr>
          <w:sz w:val="20"/>
          <w:szCs w:val="20"/>
        </w:rPr>
      </w:pPr>
      <w:r w:rsidRPr="00C236AB">
        <w:rPr>
          <w:sz w:val="20"/>
          <w:szCs w:val="20"/>
        </w:rPr>
        <w:t>1. Внести в постановление администрации Бессоновского района Пензенской области от 17.01.2025 № 31 «</w:t>
      </w:r>
      <w:r w:rsidRPr="00C236AB">
        <w:rPr>
          <w:bCs/>
          <w:color w:val="000000"/>
          <w:sz w:val="20"/>
          <w:szCs w:val="20"/>
        </w:rPr>
        <w:t>О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r w:rsidRPr="00C236AB">
        <w:rPr>
          <w:b/>
          <w:bCs/>
          <w:color w:val="000000"/>
          <w:sz w:val="20"/>
          <w:szCs w:val="20"/>
        </w:rPr>
        <w:t xml:space="preserve"> </w:t>
      </w:r>
      <w:r w:rsidRPr="00C236AB">
        <w:rPr>
          <w:sz w:val="20"/>
          <w:szCs w:val="20"/>
        </w:rPr>
        <w:t>следующие изменения:</w:t>
      </w:r>
    </w:p>
    <w:p w:rsidR="00C236AB" w:rsidRPr="00C236AB" w:rsidRDefault="00C236AB" w:rsidP="00C236AB">
      <w:pPr>
        <w:jc w:val="both"/>
        <w:rPr>
          <w:sz w:val="20"/>
          <w:szCs w:val="20"/>
        </w:rPr>
      </w:pPr>
      <w:r w:rsidRPr="00C236AB">
        <w:rPr>
          <w:sz w:val="20"/>
          <w:szCs w:val="20"/>
        </w:rPr>
        <w:t>1.1. Приложение №2 к постановлению изложить в редакции согласно приложению к настоящему постановлению.</w:t>
      </w:r>
    </w:p>
    <w:p w:rsidR="00C236AB" w:rsidRPr="00C236AB" w:rsidRDefault="00C236AB" w:rsidP="00C236AB">
      <w:pPr>
        <w:autoSpaceDE w:val="0"/>
        <w:autoSpaceDN w:val="0"/>
        <w:adjustRightInd w:val="0"/>
        <w:jc w:val="both"/>
        <w:rPr>
          <w:sz w:val="20"/>
          <w:szCs w:val="20"/>
        </w:rPr>
      </w:pPr>
      <w:r w:rsidRPr="00C236AB">
        <w:rPr>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C236AB" w:rsidRPr="00C236AB" w:rsidRDefault="00C236AB" w:rsidP="00C236AB">
      <w:pPr>
        <w:ind w:firstLine="720"/>
        <w:jc w:val="both"/>
        <w:rPr>
          <w:sz w:val="20"/>
          <w:szCs w:val="20"/>
        </w:rPr>
      </w:pPr>
      <w:r w:rsidRPr="00C236AB">
        <w:rPr>
          <w:sz w:val="20"/>
          <w:szCs w:val="20"/>
        </w:rPr>
        <w:t xml:space="preserve">3. </w:t>
      </w:r>
      <w:r w:rsidRPr="00C236AB">
        <w:rPr>
          <w:spacing w:val="-2"/>
          <w:sz w:val="20"/>
          <w:szCs w:val="20"/>
        </w:rPr>
        <w:t xml:space="preserve">Настоящее </w:t>
      </w:r>
      <w:r w:rsidRPr="00C236AB">
        <w:rPr>
          <w:color w:val="000000"/>
          <w:sz w:val="20"/>
          <w:szCs w:val="20"/>
          <w:shd w:val="clear" w:color="auto" w:fill="FFFFFF"/>
        </w:rPr>
        <w:t xml:space="preserve">постановление </w:t>
      </w:r>
      <w:r w:rsidRPr="00C236AB">
        <w:rPr>
          <w:spacing w:val="-2"/>
          <w:sz w:val="20"/>
          <w:szCs w:val="20"/>
        </w:rPr>
        <w:t xml:space="preserve">вступает в силу на следующий день </w:t>
      </w:r>
      <w:r w:rsidRPr="00C236AB">
        <w:rPr>
          <w:sz w:val="20"/>
          <w:szCs w:val="20"/>
        </w:rPr>
        <w:t>после дня его официального опубликования (обнародования).</w:t>
      </w:r>
    </w:p>
    <w:p w:rsidR="00C236AB" w:rsidRPr="00C236AB" w:rsidRDefault="00C236AB" w:rsidP="00C236AB">
      <w:pPr>
        <w:ind w:firstLine="708"/>
        <w:jc w:val="both"/>
        <w:rPr>
          <w:color w:val="000000"/>
          <w:sz w:val="20"/>
          <w:szCs w:val="20"/>
          <w:shd w:val="clear" w:color="auto" w:fill="FFFFFF"/>
        </w:rPr>
      </w:pPr>
      <w:r w:rsidRPr="00C236AB">
        <w:rPr>
          <w:sz w:val="20"/>
          <w:szCs w:val="20"/>
        </w:rPr>
        <w:t xml:space="preserve">4. </w:t>
      </w:r>
      <w:bookmarkEnd w:id="1"/>
      <w:proofErr w:type="gramStart"/>
      <w:r w:rsidRPr="00C236AB">
        <w:rPr>
          <w:sz w:val="20"/>
          <w:szCs w:val="20"/>
        </w:rPr>
        <w:t>Контроль за</w:t>
      </w:r>
      <w:proofErr w:type="gramEnd"/>
      <w:r w:rsidRPr="00C236AB">
        <w:rPr>
          <w:sz w:val="20"/>
          <w:szCs w:val="20"/>
        </w:rPr>
        <w:t xml:space="preserve"> исполнением настоящего </w:t>
      </w:r>
      <w:r w:rsidRPr="00C236AB">
        <w:rPr>
          <w:color w:val="000000"/>
          <w:sz w:val="20"/>
          <w:szCs w:val="20"/>
          <w:shd w:val="clear" w:color="auto" w:fill="FFFFFF"/>
        </w:rPr>
        <w:t>постановления возложить на руководителя аппарата администрации района.</w:t>
      </w:r>
    </w:p>
    <w:p w:rsidR="00C236AB" w:rsidRPr="00C236AB" w:rsidRDefault="00C236AB" w:rsidP="00C236AB">
      <w:pPr>
        <w:rPr>
          <w:sz w:val="20"/>
          <w:szCs w:val="20"/>
        </w:rPr>
      </w:pPr>
    </w:p>
    <w:p w:rsidR="00C236AB" w:rsidRPr="00C236AB" w:rsidRDefault="00C236AB" w:rsidP="00C236AB">
      <w:pPr>
        <w:rPr>
          <w:sz w:val="20"/>
          <w:szCs w:val="20"/>
        </w:rPr>
      </w:pPr>
      <w:proofErr w:type="gramStart"/>
      <w:r w:rsidRPr="00C236AB">
        <w:rPr>
          <w:sz w:val="20"/>
          <w:szCs w:val="20"/>
        </w:rPr>
        <w:t>Исполняющий</w:t>
      </w:r>
      <w:proofErr w:type="gramEnd"/>
      <w:r w:rsidRPr="00C236AB">
        <w:rPr>
          <w:sz w:val="20"/>
          <w:szCs w:val="20"/>
        </w:rPr>
        <w:t xml:space="preserve"> полномочия </w:t>
      </w:r>
    </w:p>
    <w:p w:rsidR="00C236AB" w:rsidRPr="00C236AB" w:rsidRDefault="00C236AB" w:rsidP="00C236AB">
      <w:pPr>
        <w:rPr>
          <w:sz w:val="20"/>
          <w:szCs w:val="20"/>
        </w:rPr>
      </w:pPr>
      <w:r w:rsidRPr="00C236AB">
        <w:rPr>
          <w:sz w:val="20"/>
          <w:szCs w:val="20"/>
        </w:rPr>
        <w:t xml:space="preserve">главы Бессоновского района    </w:t>
      </w:r>
      <w:r w:rsidRPr="00C236AB">
        <w:rPr>
          <w:sz w:val="20"/>
          <w:szCs w:val="20"/>
        </w:rPr>
        <w:tab/>
        <w:t xml:space="preserve">                                </w:t>
      </w:r>
      <w:r>
        <w:rPr>
          <w:sz w:val="20"/>
          <w:szCs w:val="20"/>
        </w:rPr>
        <w:t xml:space="preserve">                                                          </w:t>
      </w:r>
      <w:r w:rsidRPr="00C236AB">
        <w:rPr>
          <w:sz w:val="20"/>
          <w:szCs w:val="20"/>
        </w:rPr>
        <w:t xml:space="preserve">          </w:t>
      </w:r>
      <w:r w:rsidRPr="00C236AB">
        <w:rPr>
          <w:sz w:val="20"/>
          <w:szCs w:val="20"/>
        </w:rPr>
        <w:tab/>
        <w:t xml:space="preserve">   И.Г. Антонова</w:t>
      </w:r>
    </w:p>
    <w:p w:rsidR="00C236AB" w:rsidRPr="00C236AB" w:rsidRDefault="00C236AB" w:rsidP="00C236AB">
      <w:pPr>
        <w:pStyle w:val="afd"/>
        <w:ind w:left="6663" w:firstLine="851"/>
        <w:jc w:val="right"/>
        <w:rPr>
          <w:color w:val="000000"/>
          <w:sz w:val="20"/>
          <w:szCs w:val="20"/>
        </w:rPr>
      </w:pPr>
    </w:p>
    <w:p w:rsidR="00C236AB" w:rsidRPr="00C236AB" w:rsidRDefault="00C236AB" w:rsidP="00C236AB">
      <w:pPr>
        <w:pStyle w:val="afd"/>
        <w:ind w:left="6663" w:firstLine="851"/>
        <w:jc w:val="right"/>
        <w:rPr>
          <w:color w:val="000000"/>
          <w:sz w:val="20"/>
          <w:szCs w:val="20"/>
        </w:rPr>
      </w:pPr>
      <w:r w:rsidRPr="00C236AB">
        <w:rPr>
          <w:color w:val="000000"/>
          <w:sz w:val="20"/>
          <w:szCs w:val="20"/>
        </w:rPr>
        <w:t xml:space="preserve">Приложение </w:t>
      </w:r>
    </w:p>
    <w:p w:rsidR="00C236AB" w:rsidRPr="00C236AB" w:rsidRDefault="00C236AB" w:rsidP="00C236AB">
      <w:pPr>
        <w:pStyle w:val="afd"/>
        <w:ind w:left="6096" w:firstLine="851"/>
        <w:jc w:val="right"/>
        <w:rPr>
          <w:color w:val="000000"/>
          <w:sz w:val="20"/>
          <w:szCs w:val="20"/>
        </w:rPr>
      </w:pPr>
      <w:r w:rsidRPr="00C236AB">
        <w:rPr>
          <w:color w:val="000000"/>
          <w:sz w:val="20"/>
          <w:szCs w:val="20"/>
        </w:rPr>
        <w:t xml:space="preserve">к постановлению администрации Бессоновского района Пензенской области </w:t>
      </w:r>
    </w:p>
    <w:p w:rsidR="00C236AB" w:rsidRPr="00C236AB" w:rsidRDefault="00C236AB" w:rsidP="00C236AB">
      <w:pPr>
        <w:pStyle w:val="afd"/>
        <w:ind w:left="6096" w:firstLine="851"/>
        <w:jc w:val="right"/>
        <w:rPr>
          <w:color w:val="000000"/>
          <w:sz w:val="20"/>
          <w:szCs w:val="20"/>
        </w:rPr>
      </w:pPr>
      <w:r w:rsidRPr="00C236AB">
        <w:rPr>
          <w:color w:val="000000"/>
          <w:sz w:val="20"/>
          <w:szCs w:val="20"/>
        </w:rPr>
        <w:t>от 15 августа 2025 года №851</w:t>
      </w:r>
    </w:p>
    <w:p w:rsidR="00C236AB" w:rsidRPr="00C236AB" w:rsidRDefault="00C236AB" w:rsidP="00C236AB">
      <w:pPr>
        <w:pStyle w:val="afd"/>
        <w:ind w:firstLine="567"/>
        <w:jc w:val="right"/>
        <w:rPr>
          <w:color w:val="000000"/>
          <w:sz w:val="20"/>
          <w:szCs w:val="20"/>
        </w:rPr>
      </w:pPr>
    </w:p>
    <w:p w:rsidR="00C236AB" w:rsidRPr="00C236AB" w:rsidRDefault="00C236AB" w:rsidP="00C236AB">
      <w:pPr>
        <w:pStyle w:val="afd"/>
        <w:ind w:firstLine="567"/>
        <w:jc w:val="right"/>
        <w:rPr>
          <w:color w:val="000000"/>
          <w:sz w:val="20"/>
          <w:szCs w:val="20"/>
        </w:rPr>
      </w:pPr>
      <w:r w:rsidRPr="00C236AB">
        <w:rPr>
          <w:color w:val="000000"/>
          <w:sz w:val="20"/>
          <w:szCs w:val="20"/>
        </w:rPr>
        <w:t>«Приложение № 2</w:t>
      </w:r>
    </w:p>
    <w:p w:rsidR="00C236AB" w:rsidRPr="00C236AB" w:rsidRDefault="00C236AB" w:rsidP="00C236AB">
      <w:pPr>
        <w:pStyle w:val="afd"/>
        <w:ind w:firstLine="567"/>
        <w:jc w:val="right"/>
        <w:rPr>
          <w:color w:val="000000"/>
          <w:sz w:val="20"/>
          <w:szCs w:val="20"/>
        </w:rPr>
      </w:pPr>
      <w:r w:rsidRPr="00C236AB">
        <w:rPr>
          <w:color w:val="000000"/>
          <w:sz w:val="20"/>
          <w:szCs w:val="20"/>
        </w:rPr>
        <w:t>к постановлению</w:t>
      </w:r>
    </w:p>
    <w:p w:rsidR="00C236AB" w:rsidRPr="00C236AB" w:rsidRDefault="00C236AB" w:rsidP="00C236AB">
      <w:pPr>
        <w:pStyle w:val="afd"/>
        <w:ind w:firstLine="567"/>
        <w:jc w:val="right"/>
        <w:rPr>
          <w:color w:val="000000"/>
          <w:sz w:val="20"/>
          <w:szCs w:val="20"/>
        </w:rPr>
      </w:pPr>
      <w:r w:rsidRPr="00C236AB">
        <w:rPr>
          <w:color w:val="000000"/>
          <w:sz w:val="20"/>
          <w:szCs w:val="20"/>
        </w:rPr>
        <w:t>администрации Бессоновского района</w:t>
      </w:r>
    </w:p>
    <w:p w:rsidR="00C236AB" w:rsidRPr="00C236AB" w:rsidRDefault="00C236AB" w:rsidP="00C236AB">
      <w:pPr>
        <w:pStyle w:val="afd"/>
        <w:ind w:firstLine="567"/>
        <w:jc w:val="right"/>
        <w:rPr>
          <w:color w:val="000000"/>
          <w:sz w:val="20"/>
          <w:szCs w:val="20"/>
        </w:rPr>
      </w:pPr>
      <w:r w:rsidRPr="00C236AB">
        <w:rPr>
          <w:color w:val="000000"/>
          <w:sz w:val="20"/>
          <w:szCs w:val="20"/>
        </w:rPr>
        <w:t>Пензенской области</w:t>
      </w:r>
    </w:p>
    <w:p w:rsidR="00C236AB" w:rsidRPr="00C236AB" w:rsidRDefault="00C236AB" w:rsidP="00C236AB">
      <w:pPr>
        <w:pStyle w:val="afd"/>
        <w:ind w:firstLine="567"/>
        <w:jc w:val="right"/>
        <w:rPr>
          <w:color w:val="000000"/>
          <w:sz w:val="20"/>
          <w:szCs w:val="20"/>
        </w:rPr>
      </w:pPr>
      <w:r w:rsidRPr="00C236AB">
        <w:rPr>
          <w:color w:val="000000"/>
          <w:sz w:val="20"/>
          <w:szCs w:val="20"/>
        </w:rPr>
        <w:t>от «17» января 2025 года № 31</w:t>
      </w:r>
    </w:p>
    <w:p w:rsidR="00C236AB" w:rsidRPr="00C236AB" w:rsidRDefault="00C236AB" w:rsidP="00C236AB">
      <w:pPr>
        <w:ind w:firstLine="567"/>
        <w:jc w:val="center"/>
        <w:rPr>
          <w:b/>
          <w:bCs/>
          <w:color w:val="000000"/>
          <w:sz w:val="20"/>
          <w:szCs w:val="20"/>
        </w:rPr>
      </w:pPr>
    </w:p>
    <w:p w:rsidR="00C236AB" w:rsidRPr="00C236AB" w:rsidRDefault="00C236AB" w:rsidP="00C236AB">
      <w:pPr>
        <w:ind w:firstLine="567"/>
        <w:jc w:val="center"/>
        <w:rPr>
          <w:b/>
          <w:sz w:val="20"/>
          <w:szCs w:val="20"/>
        </w:rPr>
      </w:pPr>
      <w:r w:rsidRPr="00C236AB">
        <w:rPr>
          <w:b/>
          <w:sz w:val="20"/>
          <w:szCs w:val="20"/>
        </w:rPr>
        <w:t>Состав комиссии по соблюдению требований к служебному поведению муниципальных служащих Бессоновского района Пензенской области и урегулированию конфликта интересов в органах местного самоуправления Бессоновского района Пензенской области</w:t>
      </w:r>
    </w:p>
    <w:p w:rsidR="00C236AB" w:rsidRPr="00C236AB" w:rsidRDefault="00C236AB" w:rsidP="00C236AB">
      <w:pPr>
        <w:ind w:firstLine="567"/>
        <w:jc w:val="center"/>
        <w:rPr>
          <w:b/>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2730"/>
        <w:gridCol w:w="3935"/>
      </w:tblGrid>
      <w:tr w:rsidR="00C236AB" w:rsidRPr="00C236AB" w:rsidTr="00C236AB">
        <w:tc>
          <w:tcPr>
            <w:tcW w:w="3332" w:type="dxa"/>
            <w:hideMark/>
          </w:tcPr>
          <w:p w:rsidR="00C236AB" w:rsidRPr="00C236AB" w:rsidRDefault="00C236AB">
            <w:pPr>
              <w:jc w:val="center"/>
              <w:rPr>
                <w:rFonts w:cs="Times New Roman"/>
                <w:b/>
                <w:color w:val="000000"/>
                <w:sz w:val="20"/>
                <w:szCs w:val="20"/>
              </w:rPr>
            </w:pPr>
            <w:r w:rsidRPr="00C236AB">
              <w:rPr>
                <w:rFonts w:cs="Times New Roman"/>
                <w:b/>
                <w:color w:val="000000"/>
                <w:sz w:val="20"/>
                <w:szCs w:val="20"/>
              </w:rPr>
              <w:t>Председатель комиссии</w:t>
            </w:r>
          </w:p>
        </w:tc>
        <w:tc>
          <w:tcPr>
            <w:tcW w:w="2730"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xml:space="preserve">- </w:t>
            </w:r>
            <w:proofErr w:type="spellStart"/>
            <w:r w:rsidRPr="00C236AB">
              <w:rPr>
                <w:rFonts w:cs="Times New Roman"/>
                <w:color w:val="000000"/>
                <w:sz w:val="20"/>
                <w:szCs w:val="20"/>
              </w:rPr>
              <w:t>Кузечкин</w:t>
            </w:r>
            <w:proofErr w:type="spellEnd"/>
            <w:r w:rsidRPr="00C236AB">
              <w:rPr>
                <w:rFonts w:cs="Times New Roman"/>
                <w:color w:val="000000"/>
                <w:sz w:val="20"/>
                <w:szCs w:val="20"/>
              </w:rPr>
              <w:t xml:space="preserve"> Сергей Александрович</w:t>
            </w:r>
          </w:p>
        </w:tc>
        <w:tc>
          <w:tcPr>
            <w:tcW w:w="3935"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руководитель аппарата администрации</w:t>
            </w:r>
            <w:r w:rsidRPr="00C236AB">
              <w:rPr>
                <w:rFonts w:cs="Times New Roman"/>
                <w:color w:val="000000"/>
                <w:sz w:val="20"/>
                <w:szCs w:val="20"/>
                <w:lang w:val="en-US"/>
              </w:rPr>
              <w:t>;</w:t>
            </w:r>
          </w:p>
        </w:tc>
      </w:tr>
      <w:tr w:rsidR="00C236AB" w:rsidRPr="00C236AB" w:rsidTr="00C236AB">
        <w:tc>
          <w:tcPr>
            <w:tcW w:w="3332" w:type="dxa"/>
            <w:hideMark/>
          </w:tcPr>
          <w:p w:rsidR="00C236AB" w:rsidRPr="00C236AB" w:rsidRDefault="00C236AB">
            <w:pPr>
              <w:rPr>
                <w:rFonts w:cs="Times New Roman"/>
                <w:b/>
                <w:color w:val="000000"/>
                <w:sz w:val="20"/>
                <w:szCs w:val="20"/>
              </w:rPr>
            </w:pPr>
            <w:r w:rsidRPr="00C236AB">
              <w:rPr>
                <w:rFonts w:cs="Times New Roman"/>
                <w:b/>
                <w:color w:val="000000"/>
                <w:sz w:val="20"/>
                <w:szCs w:val="20"/>
              </w:rPr>
              <w:t>Заместитель председателя комиссии:</w:t>
            </w:r>
          </w:p>
        </w:tc>
        <w:tc>
          <w:tcPr>
            <w:tcW w:w="2730"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Грибова Ольга Николаевна</w:t>
            </w:r>
          </w:p>
        </w:tc>
        <w:tc>
          <w:tcPr>
            <w:tcW w:w="3935"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начальник организационного отдела администрации;</w:t>
            </w:r>
          </w:p>
        </w:tc>
      </w:tr>
      <w:tr w:rsidR="00C236AB" w:rsidRPr="00C236AB" w:rsidTr="00C236AB">
        <w:tc>
          <w:tcPr>
            <w:tcW w:w="3332" w:type="dxa"/>
            <w:hideMark/>
          </w:tcPr>
          <w:p w:rsidR="00C236AB" w:rsidRPr="00C236AB" w:rsidRDefault="00C236AB">
            <w:pPr>
              <w:rPr>
                <w:rFonts w:cs="Times New Roman"/>
                <w:b/>
                <w:color w:val="000000"/>
                <w:sz w:val="20"/>
                <w:szCs w:val="20"/>
              </w:rPr>
            </w:pPr>
            <w:r w:rsidRPr="00C236AB">
              <w:rPr>
                <w:rFonts w:cs="Times New Roman"/>
                <w:b/>
                <w:color w:val="000000"/>
                <w:sz w:val="20"/>
                <w:szCs w:val="20"/>
              </w:rPr>
              <w:t>Секретарь комиссии:</w:t>
            </w:r>
          </w:p>
        </w:tc>
        <w:tc>
          <w:tcPr>
            <w:tcW w:w="2730"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-Асташкина Ирина Владимировна</w:t>
            </w:r>
          </w:p>
        </w:tc>
        <w:tc>
          <w:tcPr>
            <w:tcW w:w="3935"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начальник юридического отдела администрации района;</w:t>
            </w:r>
          </w:p>
        </w:tc>
      </w:tr>
      <w:tr w:rsidR="00C236AB" w:rsidRPr="00C236AB" w:rsidTr="00C236AB">
        <w:tc>
          <w:tcPr>
            <w:tcW w:w="3332" w:type="dxa"/>
            <w:hideMark/>
          </w:tcPr>
          <w:p w:rsidR="00C236AB" w:rsidRPr="00C236AB" w:rsidRDefault="00C236AB">
            <w:pPr>
              <w:rPr>
                <w:rFonts w:cs="Times New Roman"/>
                <w:b/>
                <w:color w:val="000000"/>
                <w:sz w:val="20"/>
                <w:szCs w:val="20"/>
              </w:rPr>
            </w:pPr>
            <w:r w:rsidRPr="00C236AB">
              <w:rPr>
                <w:rFonts w:cs="Times New Roman"/>
                <w:b/>
                <w:color w:val="000000"/>
                <w:sz w:val="20"/>
                <w:szCs w:val="20"/>
              </w:rPr>
              <w:t>Члены комиссии:</w:t>
            </w:r>
          </w:p>
        </w:tc>
        <w:tc>
          <w:tcPr>
            <w:tcW w:w="2730"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-Гордеев Дмитрий Николаевич</w:t>
            </w:r>
          </w:p>
        </w:tc>
        <w:tc>
          <w:tcPr>
            <w:tcW w:w="3935"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начальник Управления по профилактике коррупционных и иных правонарушений Правительства Пензенской области (по согласованию);</w:t>
            </w:r>
          </w:p>
        </w:tc>
      </w:tr>
      <w:tr w:rsidR="00C236AB" w:rsidRPr="00C236AB" w:rsidTr="00C236AB">
        <w:tc>
          <w:tcPr>
            <w:tcW w:w="3332" w:type="dxa"/>
          </w:tcPr>
          <w:p w:rsidR="00C236AB" w:rsidRPr="00C236AB" w:rsidRDefault="00C236AB">
            <w:pPr>
              <w:rPr>
                <w:rFonts w:cs="Times New Roman"/>
                <w:b/>
                <w:color w:val="000000"/>
                <w:sz w:val="20"/>
                <w:szCs w:val="20"/>
              </w:rPr>
            </w:pPr>
          </w:p>
        </w:tc>
        <w:tc>
          <w:tcPr>
            <w:tcW w:w="2730"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w:t>
            </w:r>
            <w:proofErr w:type="spellStart"/>
            <w:r w:rsidRPr="00C236AB">
              <w:rPr>
                <w:rFonts w:cs="Times New Roman"/>
                <w:color w:val="000000"/>
                <w:sz w:val="20"/>
                <w:szCs w:val="20"/>
              </w:rPr>
              <w:t>Плескановская</w:t>
            </w:r>
            <w:proofErr w:type="spellEnd"/>
            <w:r w:rsidRPr="00C236AB">
              <w:rPr>
                <w:rFonts w:cs="Times New Roman"/>
                <w:color w:val="000000"/>
                <w:sz w:val="20"/>
                <w:szCs w:val="20"/>
              </w:rPr>
              <w:t xml:space="preserve"> Наталья Михайловна</w:t>
            </w:r>
          </w:p>
        </w:tc>
        <w:tc>
          <w:tcPr>
            <w:tcW w:w="3935"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советник организационного отдела администрации;</w:t>
            </w:r>
          </w:p>
        </w:tc>
      </w:tr>
      <w:tr w:rsidR="00C236AB" w:rsidRPr="00C236AB" w:rsidTr="00C236AB">
        <w:tc>
          <w:tcPr>
            <w:tcW w:w="3332" w:type="dxa"/>
          </w:tcPr>
          <w:p w:rsidR="00C236AB" w:rsidRPr="00C236AB" w:rsidRDefault="00C236AB">
            <w:pPr>
              <w:rPr>
                <w:rFonts w:cs="Times New Roman"/>
                <w:b/>
                <w:color w:val="000000"/>
                <w:sz w:val="20"/>
                <w:szCs w:val="20"/>
              </w:rPr>
            </w:pPr>
          </w:p>
        </w:tc>
        <w:tc>
          <w:tcPr>
            <w:tcW w:w="2730"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w:t>
            </w:r>
            <w:proofErr w:type="spellStart"/>
            <w:r w:rsidRPr="00C236AB">
              <w:rPr>
                <w:rFonts w:cs="Times New Roman"/>
                <w:color w:val="000000"/>
                <w:sz w:val="20"/>
                <w:szCs w:val="20"/>
              </w:rPr>
              <w:t>Петлина</w:t>
            </w:r>
            <w:proofErr w:type="spellEnd"/>
            <w:r w:rsidRPr="00C236AB">
              <w:rPr>
                <w:rFonts w:cs="Times New Roman"/>
                <w:color w:val="000000"/>
                <w:sz w:val="20"/>
                <w:szCs w:val="20"/>
              </w:rPr>
              <w:t xml:space="preserve"> Кристина Валерьевна</w:t>
            </w:r>
          </w:p>
        </w:tc>
        <w:tc>
          <w:tcPr>
            <w:tcW w:w="3935" w:type="dxa"/>
            <w:hideMark/>
          </w:tcPr>
          <w:p w:rsidR="00C236AB" w:rsidRPr="00C236AB" w:rsidRDefault="00C236AB">
            <w:pPr>
              <w:widowControl w:val="0"/>
              <w:shd w:val="clear" w:color="auto" w:fill="FFFFFF"/>
              <w:ind w:firstLine="709"/>
              <w:jc w:val="both"/>
              <w:rPr>
                <w:rFonts w:cs="Times New Roman"/>
                <w:color w:val="000000"/>
                <w:sz w:val="20"/>
                <w:szCs w:val="20"/>
              </w:rPr>
            </w:pPr>
            <w:r w:rsidRPr="00C236AB">
              <w:rPr>
                <w:rFonts w:cs="Times New Roman"/>
                <w:color w:val="000000"/>
                <w:sz w:val="20"/>
                <w:szCs w:val="20"/>
              </w:rPr>
              <w:t>- начальник отдела экономики и инвестиционного развития администрации;</w:t>
            </w:r>
          </w:p>
        </w:tc>
      </w:tr>
      <w:tr w:rsidR="00C236AB" w:rsidRPr="00C236AB" w:rsidTr="00C236AB">
        <w:tc>
          <w:tcPr>
            <w:tcW w:w="3332" w:type="dxa"/>
          </w:tcPr>
          <w:p w:rsidR="00C236AB" w:rsidRPr="00C236AB" w:rsidRDefault="00C236AB">
            <w:pPr>
              <w:rPr>
                <w:rFonts w:cs="Times New Roman"/>
                <w:b/>
                <w:color w:val="000000"/>
                <w:sz w:val="20"/>
                <w:szCs w:val="20"/>
              </w:rPr>
            </w:pPr>
          </w:p>
        </w:tc>
        <w:tc>
          <w:tcPr>
            <w:tcW w:w="2730"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xml:space="preserve">- </w:t>
            </w:r>
            <w:proofErr w:type="spellStart"/>
            <w:r w:rsidRPr="00C236AB">
              <w:rPr>
                <w:rFonts w:cs="Times New Roman"/>
                <w:color w:val="000000"/>
                <w:sz w:val="20"/>
                <w:szCs w:val="20"/>
              </w:rPr>
              <w:t>Лынева</w:t>
            </w:r>
            <w:proofErr w:type="spellEnd"/>
            <w:r w:rsidRPr="00C236AB">
              <w:rPr>
                <w:rFonts w:cs="Times New Roman"/>
                <w:color w:val="000000"/>
                <w:sz w:val="20"/>
                <w:szCs w:val="20"/>
              </w:rPr>
              <w:t xml:space="preserve"> Елена Григорьевна</w:t>
            </w:r>
          </w:p>
        </w:tc>
        <w:tc>
          <w:tcPr>
            <w:tcW w:w="3935" w:type="dxa"/>
            <w:hideMark/>
          </w:tcPr>
          <w:p w:rsidR="00C236AB" w:rsidRDefault="00C236AB">
            <w:pPr>
              <w:jc w:val="both"/>
              <w:rPr>
                <w:rFonts w:cs="Times New Roman"/>
                <w:color w:val="000000"/>
                <w:sz w:val="20"/>
                <w:szCs w:val="20"/>
              </w:rPr>
            </w:pPr>
            <w:r w:rsidRPr="00C236AB">
              <w:rPr>
                <w:rFonts w:cs="Times New Roman"/>
                <w:color w:val="000000"/>
                <w:sz w:val="20"/>
                <w:szCs w:val="20"/>
              </w:rPr>
              <w:t>- председатель первичной профсоюзной организации администрации;</w:t>
            </w:r>
          </w:p>
          <w:p w:rsidR="00C236AB" w:rsidRPr="00C236AB" w:rsidRDefault="00C236AB">
            <w:pPr>
              <w:jc w:val="both"/>
              <w:rPr>
                <w:rFonts w:cs="Times New Roman"/>
                <w:color w:val="000000"/>
                <w:sz w:val="20"/>
                <w:szCs w:val="20"/>
              </w:rPr>
            </w:pPr>
          </w:p>
        </w:tc>
      </w:tr>
      <w:tr w:rsidR="00C236AB" w:rsidRPr="00C236AB" w:rsidTr="00C236AB">
        <w:tc>
          <w:tcPr>
            <w:tcW w:w="3332" w:type="dxa"/>
          </w:tcPr>
          <w:p w:rsidR="00C236AB" w:rsidRPr="00C236AB" w:rsidRDefault="00C236AB">
            <w:pPr>
              <w:rPr>
                <w:rFonts w:cs="Times New Roman"/>
                <w:b/>
                <w:color w:val="000000"/>
                <w:sz w:val="20"/>
                <w:szCs w:val="20"/>
              </w:rPr>
            </w:pPr>
          </w:p>
        </w:tc>
        <w:tc>
          <w:tcPr>
            <w:tcW w:w="2730"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Коновалова Ольга Васильевна</w:t>
            </w:r>
          </w:p>
        </w:tc>
        <w:tc>
          <w:tcPr>
            <w:tcW w:w="3935"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xml:space="preserve">- директор МБОУ СОШ села </w:t>
            </w:r>
            <w:proofErr w:type="spellStart"/>
            <w:r w:rsidRPr="00C236AB">
              <w:rPr>
                <w:rFonts w:cs="Times New Roman"/>
                <w:color w:val="000000"/>
                <w:sz w:val="20"/>
                <w:szCs w:val="20"/>
              </w:rPr>
              <w:t>Вазерки</w:t>
            </w:r>
            <w:proofErr w:type="spellEnd"/>
            <w:r w:rsidRPr="00C236AB">
              <w:rPr>
                <w:rFonts w:cs="Times New Roman"/>
                <w:color w:val="000000"/>
                <w:sz w:val="20"/>
                <w:szCs w:val="20"/>
              </w:rPr>
              <w:t xml:space="preserve"> имени В.М. Покровского, депутата Собрания представителей Бессоновского района (по согласованию);</w:t>
            </w:r>
          </w:p>
        </w:tc>
      </w:tr>
      <w:tr w:rsidR="00C236AB" w:rsidRPr="00C236AB" w:rsidTr="00C236AB">
        <w:tc>
          <w:tcPr>
            <w:tcW w:w="3332" w:type="dxa"/>
          </w:tcPr>
          <w:p w:rsidR="00C236AB" w:rsidRPr="00C236AB" w:rsidRDefault="00C236AB">
            <w:pPr>
              <w:rPr>
                <w:rFonts w:cs="Times New Roman"/>
                <w:b/>
                <w:color w:val="000000"/>
                <w:sz w:val="20"/>
                <w:szCs w:val="20"/>
              </w:rPr>
            </w:pPr>
          </w:p>
        </w:tc>
        <w:tc>
          <w:tcPr>
            <w:tcW w:w="2730"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Горюнова Вера Ивановна</w:t>
            </w:r>
          </w:p>
        </w:tc>
        <w:tc>
          <w:tcPr>
            <w:tcW w:w="3935" w:type="dxa"/>
            <w:hideMark/>
          </w:tcPr>
          <w:p w:rsidR="00C236AB" w:rsidRPr="00C236AB" w:rsidRDefault="00C236AB">
            <w:pPr>
              <w:jc w:val="both"/>
              <w:rPr>
                <w:rFonts w:cs="Times New Roman"/>
                <w:color w:val="000000"/>
                <w:sz w:val="20"/>
                <w:szCs w:val="20"/>
              </w:rPr>
            </w:pPr>
            <w:r w:rsidRPr="00C236AB">
              <w:rPr>
                <w:rFonts w:cs="Times New Roman"/>
                <w:color w:val="000000"/>
                <w:sz w:val="20"/>
                <w:szCs w:val="20"/>
              </w:rPr>
              <w:t>- председатель Совета Ветеранов (пенсионеров) войны, труда, вооруженных сил и правоохранительных органов Бессоновского района (по согласованию)».</w:t>
            </w:r>
          </w:p>
        </w:tc>
      </w:tr>
    </w:tbl>
    <w:p w:rsidR="00C236AB" w:rsidRDefault="00C236AB" w:rsidP="00C236AB">
      <w:pPr>
        <w:rPr>
          <w:sz w:val="28"/>
          <w:szCs w:val="28"/>
        </w:rPr>
      </w:pPr>
    </w:p>
    <w:p w:rsidR="00C236AB" w:rsidRDefault="00C236AB" w:rsidP="003F3372">
      <w:pPr>
        <w:rPr>
          <w:sz w:val="22"/>
          <w:szCs w:val="22"/>
        </w:rPr>
      </w:pPr>
    </w:p>
    <w:tbl>
      <w:tblPr>
        <w:tblW w:w="9828" w:type="dxa"/>
        <w:tblLayout w:type="fixed"/>
        <w:tblLook w:val="01E0" w:firstRow="1" w:lastRow="1" w:firstColumn="1" w:lastColumn="1" w:noHBand="0" w:noVBand="0"/>
      </w:tblPr>
      <w:tblGrid>
        <w:gridCol w:w="9828"/>
      </w:tblGrid>
      <w:tr w:rsidR="00201CC1" w:rsidRPr="005B4876" w:rsidTr="00B56B63">
        <w:trPr>
          <w:trHeight w:val="342"/>
        </w:trPr>
        <w:tc>
          <w:tcPr>
            <w:tcW w:w="9828" w:type="dxa"/>
            <w:tcBorders>
              <w:top w:val="double" w:sz="4" w:space="0" w:color="auto"/>
              <w:left w:val="double" w:sz="4" w:space="0" w:color="auto"/>
              <w:bottom w:val="single" w:sz="4" w:space="0" w:color="auto"/>
              <w:right w:val="double" w:sz="4" w:space="0" w:color="auto"/>
            </w:tcBorders>
            <w:vAlign w:val="center"/>
          </w:tcPr>
          <w:p w:rsidR="00201CC1" w:rsidRPr="00B63B9B" w:rsidRDefault="00201CC1" w:rsidP="00B56B63">
            <w:pPr>
              <w:jc w:val="center"/>
              <w:rPr>
                <w:b/>
              </w:rPr>
            </w:pPr>
            <w:r w:rsidRPr="00084AA9">
              <w:rPr>
                <w:b/>
              </w:rPr>
              <w:t>ИЗВЕЩЕНИЕ О ПРОВЕДЕНИИ СОБРАНИЯ О СОГЛАСОВАНИИ МЕСТОПОЛОЖЕНИЯ ГРАНИЦЫ ЗЕМЕЛЬНОГО УЧАСТКА</w:t>
            </w:r>
          </w:p>
        </w:tc>
      </w:tr>
      <w:tr w:rsidR="00201CC1" w:rsidRPr="005B4876" w:rsidTr="00B56B6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4503"/>
        </w:trPr>
        <w:tc>
          <w:tcPr>
            <w:tcW w:w="9828" w:type="dxa"/>
          </w:tcPr>
          <w:p w:rsidR="00201CC1" w:rsidRPr="00C83189" w:rsidRDefault="00201CC1" w:rsidP="00B56B63">
            <w:pPr>
              <w:spacing w:before="120"/>
              <w:jc w:val="both"/>
              <w:rPr>
                <w:rStyle w:val="fontstyle01"/>
                <w:rFonts w:ascii="Calibri" w:hAnsi="Calibri"/>
              </w:rPr>
            </w:pPr>
            <w:r w:rsidRPr="00363266">
              <w:rPr>
                <w:sz w:val="20"/>
                <w:szCs w:val="20"/>
              </w:rPr>
              <w:t xml:space="preserve">Кадастровым инженером </w:t>
            </w:r>
            <w:r>
              <w:rPr>
                <w:sz w:val="20"/>
                <w:szCs w:val="20"/>
                <w:u w:val="single"/>
              </w:rPr>
              <w:t xml:space="preserve">Грязновой  </w:t>
            </w:r>
            <w:r w:rsidRPr="00AD37FB">
              <w:rPr>
                <w:sz w:val="20"/>
                <w:szCs w:val="20"/>
                <w:u w:val="single"/>
              </w:rPr>
              <w:t xml:space="preserve">Анной Валерьевной, 440060, г. Пенза, пр-т Строителей, д. 31, кв. 71, ki.avg@mail.ru, </w:t>
            </w:r>
            <w:r>
              <w:rPr>
                <w:sz w:val="20"/>
                <w:szCs w:val="20"/>
                <w:u w:val="single"/>
              </w:rPr>
              <w:t>8(</w:t>
            </w:r>
            <w:r w:rsidRPr="00AD37FB">
              <w:rPr>
                <w:sz w:val="20"/>
                <w:szCs w:val="20"/>
                <w:u w:val="single"/>
              </w:rPr>
              <w:t>927</w:t>
            </w:r>
            <w:r>
              <w:rPr>
                <w:sz w:val="20"/>
                <w:szCs w:val="20"/>
                <w:u w:val="single"/>
              </w:rPr>
              <w:t>)</w:t>
            </w:r>
            <w:r w:rsidRPr="00AD37FB">
              <w:rPr>
                <w:sz w:val="20"/>
                <w:szCs w:val="20"/>
                <w:u w:val="single"/>
              </w:rPr>
              <w:t> 364-57-32</w:t>
            </w:r>
            <w:r>
              <w:rPr>
                <w:sz w:val="20"/>
                <w:szCs w:val="20"/>
                <w:u w:val="single"/>
              </w:rPr>
              <w:t xml:space="preserve"> </w:t>
            </w:r>
            <w:r>
              <w:rPr>
                <w:sz w:val="20"/>
                <w:szCs w:val="20"/>
              </w:rPr>
              <w:t>выполняются кадастровые работы в отношении</w:t>
            </w:r>
            <w:r w:rsidRPr="00802BA4">
              <w:rPr>
                <w:sz w:val="20"/>
                <w:szCs w:val="20"/>
              </w:rPr>
              <w:t xml:space="preserve"> земельного участка </w:t>
            </w:r>
            <w:proofErr w:type="gramStart"/>
            <w:r w:rsidRPr="00802BA4">
              <w:rPr>
                <w:sz w:val="20"/>
                <w:szCs w:val="20"/>
              </w:rPr>
              <w:t>с</w:t>
            </w:r>
            <w:proofErr w:type="gramEnd"/>
            <w:r w:rsidRPr="00802BA4">
              <w:rPr>
                <w:sz w:val="20"/>
                <w:szCs w:val="20"/>
              </w:rPr>
              <w:t xml:space="preserve"> кадастровым</w:t>
            </w:r>
            <w:r>
              <w:t xml:space="preserve"> </w:t>
            </w:r>
            <w:r w:rsidRPr="00AD37FB">
              <w:rPr>
                <w:sz w:val="20"/>
                <w:szCs w:val="20"/>
                <w:u w:val="single"/>
              </w:rPr>
              <w:t>№</w:t>
            </w:r>
            <w:r>
              <w:rPr>
                <w:sz w:val="20"/>
                <w:szCs w:val="20"/>
                <w:u w:val="single"/>
              </w:rPr>
              <w:t xml:space="preserve"> </w:t>
            </w:r>
            <w:r w:rsidRPr="00AD37FB">
              <w:rPr>
                <w:sz w:val="20"/>
                <w:szCs w:val="20"/>
                <w:u w:val="single"/>
              </w:rPr>
              <w:t>58:</w:t>
            </w:r>
            <w:r>
              <w:rPr>
                <w:sz w:val="20"/>
                <w:szCs w:val="20"/>
                <w:u w:val="single"/>
              </w:rPr>
              <w:t>05:0160101:46</w:t>
            </w:r>
            <w:r w:rsidRPr="00AD37FB">
              <w:rPr>
                <w:sz w:val="20"/>
                <w:szCs w:val="20"/>
                <w:u w:val="single"/>
              </w:rPr>
              <w:t>,</w:t>
            </w:r>
            <w:r>
              <w:rPr>
                <w:sz w:val="20"/>
                <w:szCs w:val="20"/>
                <w:u w:val="single"/>
              </w:rPr>
              <w:t xml:space="preserve"> </w:t>
            </w:r>
            <w:r w:rsidRPr="00363266">
              <w:rPr>
                <w:sz w:val="20"/>
                <w:szCs w:val="20"/>
              </w:rPr>
              <w:t xml:space="preserve">расположенного </w:t>
            </w:r>
            <w:r>
              <w:rPr>
                <w:sz w:val="20"/>
                <w:szCs w:val="20"/>
              </w:rPr>
              <w:t>по адресу:</w:t>
            </w:r>
            <w:r>
              <w:rPr>
                <w:rStyle w:val="fontstyle01"/>
              </w:rPr>
              <w:t xml:space="preserve"> обл. Пензенская, р-н Бессоновский, с. </w:t>
            </w:r>
            <w:proofErr w:type="spellStart"/>
            <w:r>
              <w:rPr>
                <w:rStyle w:val="fontstyle01"/>
              </w:rPr>
              <w:t>Кижеватово</w:t>
            </w:r>
            <w:proofErr w:type="spellEnd"/>
            <w:r>
              <w:rPr>
                <w:rStyle w:val="fontstyle01"/>
              </w:rPr>
              <w:t>, ул. Нижняя, д. 73.</w:t>
            </w:r>
          </w:p>
          <w:p w:rsidR="00201CC1" w:rsidRPr="000E638A" w:rsidRDefault="00201CC1" w:rsidP="00B56B63">
            <w:pPr>
              <w:jc w:val="both"/>
              <w:rPr>
                <w:sz w:val="20"/>
                <w:szCs w:val="20"/>
              </w:rPr>
            </w:pPr>
            <w:r w:rsidRPr="00363266">
              <w:rPr>
                <w:sz w:val="20"/>
                <w:szCs w:val="20"/>
              </w:rPr>
              <w:t>За</w:t>
            </w:r>
            <w:r>
              <w:rPr>
                <w:sz w:val="20"/>
                <w:szCs w:val="20"/>
              </w:rPr>
              <w:t>казчиком кадастровых работ являе</w:t>
            </w:r>
            <w:r w:rsidRPr="00363266">
              <w:rPr>
                <w:sz w:val="20"/>
                <w:szCs w:val="20"/>
              </w:rPr>
              <w:t xml:space="preserve">тся </w:t>
            </w:r>
            <w:proofErr w:type="spellStart"/>
            <w:r>
              <w:rPr>
                <w:sz w:val="20"/>
                <w:szCs w:val="20"/>
                <w:u w:val="single"/>
              </w:rPr>
              <w:t>Кранчев</w:t>
            </w:r>
            <w:proofErr w:type="spellEnd"/>
            <w:r>
              <w:rPr>
                <w:sz w:val="20"/>
                <w:szCs w:val="20"/>
                <w:u w:val="single"/>
              </w:rPr>
              <w:t xml:space="preserve"> Игорь Дмитриевич</w:t>
            </w:r>
            <w:r w:rsidRPr="000E638A">
              <w:rPr>
                <w:sz w:val="20"/>
                <w:szCs w:val="20"/>
                <w:u w:val="single"/>
              </w:rPr>
              <w:t xml:space="preserve">, Пензенская область, </w:t>
            </w:r>
            <w:r>
              <w:rPr>
                <w:sz w:val="20"/>
                <w:szCs w:val="20"/>
                <w:u w:val="single"/>
              </w:rPr>
              <w:t xml:space="preserve">Бессоновский район, с. </w:t>
            </w:r>
            <w:proofErr w:type="spellStart"/>
            <w:r>
              <w:rPr>
                <w:sz w:val="20"/>
                <w:szCs w:val="20"/>
                <w:u w:val="single"/>
              </w:rPr>
              <w:t>Кижеватово</w:t>
            </w:r>
            <w:proofErr w:type="spellEnd"/>
            <w:r>
              <w:rPr>
                <w:sz w:val="20"/>
                <w:szCs w:val="20"/>
                <w:u w:val="single"/>
              </w:rPr>
              <w:t xml:space="preserve">, ул.  Кузнецова, 205А </w:t>
            </w:r>
            <w:r w:rsidRPr="000E638A">
              <w:rPr>
                <w:sz w:val="20"/>
                <w:szCs w:val="20"/>
                <w:u w:val="single"/>
              </w:rPr>
              <w:t>тел: 8(</w:t>
            </w:r>
            <w:r>
              <w:rPr>
                <w:sz w:val="20"/>
                <w:szCs w:val="20"/>
                <w:u w:val="single"/>
              </w:rPr>
              <w:t>987</w:t>
            </w:r>
            <w:r w:rsidRPr="000E638A">
              <w:rPr>
                <w:sz w:val="20"/>
                <w:szCs w:val="20"/>
                <w:u w:val="single"/>
              </w:rPr>
              <w:t>)</w:t>
            </w:r>
            <w:r>
              <w:rPr>
                <w:sz w:val="20"/>
                <w:szCs w:val="20"/>
                <w:u w:val="single"/>
              </w:rPr>
              <w:t>525-27-55</w:t>
            </w:r>
            <w:r w:rsidRPr="000E638A">
              <w:rPr>
                <w:sz w:val="20"/>
                <w:szCs w:val="20"/>
                <w:u w:val="single"/>
              </w:rPr>
              <w:t>.</w:t>
            </w:r>
          </w:p>
          <w:p w:rsidR="00201CC1" w:rsidRPr="007238EC" w:rsidRDefault="00201CC1" w:rsidP="00B56B63">
            <w:pPr>
              <w:jc w:val="both"/>
              <w:rPr>
                <w:sz w:val="20"/>
                <w:szCs w:val="20"/>
              </w:rPr>
            </w:pPr>
            <w:r w:rsidRPr="00A36A01">
              <w:rPr>
                <w:sz w:val="20"/>
                <w:szCs w:val="20"/>
              </w:rPr>
              <w:t xml:space="preserve">Собрание по поводу </w:t>
            </w:r>
            <w:r w:rsidRPr="00086196">
              <w:rPr>
                <w:sz w:val="20"/>
                <w:szCs w:val="20"/>
              </w:rPr>
              <w:t xml:space="preserve">согласования местоположения границы состоится по адресу: </w:t>
            </w:r>
            <w:bookmarkStart w:id="2" w:name="ДатаСобр4"/>
            <w:r w:rsidRPr="00086196">
              <w:rPr>
                <w:sz w:val="20"/>
                <w:szCs w:val="20"/>
                <w:u w:val="single"/>
              </w:rPr>
              <w:t>440000, Пензенская область, г.</w:t>
            </w:r>
            <w:r>
              <w:rPr>
                <w:sz w:val="20"/>
                <w:szCs w:val="20"/>
                <w:u w:val="single"/>
              </w:rPr>
              <w:t xml:space="preserve"> </w:t>
            </w:r>
            <w:r w:rsidRPr="00086196">
              <w:rPr>
                <w:sz w:val="20"/>
                <w:szCs w:val="20"/>
                <w:u w:val="single"/>
              </w:rPr>
              <w:t>Пенза, Володарского, д. 29, оф.</w:t>
            </w:r>
            <w:r>
              <w:rPr>
                <w:sz w:val="20"/>
                <w:szCs w:val="20"/>
                <w:u w:val="single"/>
              </w:rPr>
              <w:t xml:space="preserve"> </w:t>
            </w:r>
            <w:r w:rsidRPr="00FF2C79">
              <w:rPr>
                <w:sz w:val="20"/>
                <w:szCs w:val="20"/>
                <w:u w:val="single"/>
              </w:rPr>
              <w:t>11</w:t>
            </w:r>
            <w:bookmarkEnd w:id="2"/>
            <w:r>
              <w:rPr>
                <w:sz w:val="20"/>
                <w:szCs w:val="20"/>
              </w:rPr>
              <w:t xml:space="preserve"> </w:t>
            </w:r>
            <w:r>
              <w:rPr>
                <w:b/>
                <w:sz w:val="20"/>
                <w:szCs w:val="20"/>
              </w:rPr>
              <w:t>18.09</w:t>
            </w:r>
            <w:r w:rsidRPr="00282A62">
              <w:rPr>
                <w:b/>
                <w:sz w:val="20"/>
                <w:szCs w:val="20"/>
              </w:rPr>
              <w:t>. 202</w:t>
            </w:r>
            <w:r>
              <w:rPr>
                <w:b/>
                <w:sz w:val="20"/>
                <w:szCs w:val="20"/>
              </w:rPr>
              <w:t xml:space="preserve">5 </w:t>
            </w:r>
            <w:r w:rsidRPr="00086196">
              <w:rPr>
                <w:sz w:val="20"/>
                <w:szCs w:val="20"/>
              </w:rPr>
              <w:t>г. в 10:00.</w:t>
            </w:r>
          </w:p>
          <w:p w:rsidR="00201CC1" w:rsidRPr="007238EC" w:rsidRDefault="00201CC1" w:rsidP="00B56B63">
            <w:pPr>
              <w:jc w:val="both"/>
              <w:rPr>
                <w:sz w:val="20"/>
                <w:szCs w:val="20"/>
              </w:rPr>
            </w:pPr>
            <w:r w:rsidRPr="00A36A01">
              <w:rPr>
                <w:sz w:val="20"/>
                <w:szCs w:val="20"/>
              </w:rPr>
              <w:t>С проектом межевого плана земельного участка можно ознакомиться по адресу</w:t>
            </w:r>
            <w:r w:rsidRPr="00363266">
              <w:rPr>
                <w:sz w:val="20"/>
                <w:szCs w:val="20"/>
              </w:rPr>
              <w:t xml:space="preserve">: </w:t>
            </w:r>
            <w:r>
              <w:rPr>
                <w:sz w:val="20"/>
                <w:szCs w:val="20"/>
                <w:u w:val="single"/>
              </w:rPr>
              <w:t xml:space="preserve">440000, Пензенская область, </w:t>
            </w:r>
            <w:proofErr w:type="spellStart"/>
            <w:r>
              <w:rPr>
                <w:sz w:val="20"/>
                <w:szCs w:val="20"/>
                <w:u w:val="single"/>
              </w:rPr>
              <w:t>г</w:t>
            </w:r>
            <w:proofErr w:type="gramStart"/>
            <w:r>
              <w:rPr>
                <w:sz w:val="20"/>
                <w:szCs w:val="20"/>
                <w:u w:val="single"/>
              </w:rPr>
              <w:t>.П</w:t>
            </w:r>
            <w:proofErr w:type="gramEnd"/>
            <w:r>
              <w:rPr>
                <w:sz w:val="20"/>
                <w:szCs w:val="20"/>
                <w:u w:val="single"/>
              </w:rPr>
              <w:t>енза</w:t>
            </w:r>
            <w:proofErr w:type="spellEnd"/>
            <w:r>
              <w:rPr>
                <w:sz w:val="20"/>
                <w:szCs w:val="20"/>
                <w:u w:val="single"/>
              </w:rPr>
              <w:t>, Володарского, д. 29, оф. 11</w:t>
            </w:r>
            <w:r>
              <w:rPr>
                <w:sz w:val="20"/>
                <w:szCs w:val="20"/>
              </w:rPr>
              <w:t xml:space="preserve"> </w:t>
            </w:r>
            <w:r w:rsidRPr="00086196">
              <w:rPr>
                <w:sz w:val="20"/>
                <w:szCs w:val="20"/>
              </w:rPr>
              <w:t xml:space="preserve"> </w:t>
            </w:r>
            <w:r>
              <w:rPr>
                <w:sz w:val="20"/>
                <w:szCs w:val="20"/>
              </w:rPr>
              <w:t xml:space="preserve">с </w:t>
            </w:r>
            <w:r>
              <w:rPr>
                <w:b/>
                <w:sz w:val="20"/>
                <w:szCs w:val="20"/>
              </w:rPr>
              <w:t>18</w:t>
            </w:r>
            <w:r w:rsidRPr="00282A62">
              <w:rPr>
                <w:b/>
                <w:sz w:val="20"/>
                <w:szCs w:val="20"/>
              </w:rPr>
              <w:t>.0</w:t>
            </w:r>
            <w:r>
              <w:rPr>
                <w:b/>
                <w:sz w:val="20"/>
                <w:szCs w:val="20"/>
              </w:rPr>
              <w:t>8</w:t>
            </w:r>
            <w:r w:rsidRPr="00282A62">
              <w:rPr>
                <w:b/>
                <w:sz w:val="20"/>
                <w:szCs w:val="20"/>
              </w:rPr>
              <w:t>.202</w:t>
            </w:r>
            <w:r>
              <w:rPr>
                <w:b/>
                <w:sz w:val="20"/>
                <w:szCs w:val="20"/>
              </w:rPr>
              <w:t>5 г.</w:t>
            </w:r>
            <w:r w:rsidRPr="00086196">
              <w:rPr>
                <w:sz w:val="20"/>
                <w:szCs w:val="20"/>
              </w:rPr>
              <w:t xml:space="preserve"> </w:t>
            </w:r>
            <w:r>
              <w:rPr>
                <w:sz w:val="20"/>
                <w:szCs w:val="20"/>
              </w:rPr>
              <w:t>с</w:t>
            </w:r>
            <w:r w:rsidRPr="00086196">
              <w:rPr>
                <w:sz w:val="20"/>
                <w:szCs w:val="20"/>
              </w:rPr>
              <w:t xml:space="preserve"> 10:00.</w:t>
            </w:r>
          </w:p>
          <w:p w:rsidR="00201CC1" w:rsidRPr="00363266" w:rsidRDefault="00201CC1" w:rsidP="00B56B63">
            <w:pPr>
              <w:jc w:val="both"/>
              <w:rPr>
                <w:sz w:val="20"/>
                <w:szCs w:val="20"/>
              </w:rPr>
            </w:pPr>
          </w:p>
          <w:p w:rsidR="00201CC1" w:rsidRDefault="00201CC1" w:rsidP="00B56B63">
            <w:pPr>
              <w:jc w:val="both"/>
              <w:rPr>
                <w:sz w:val="20"/>
                <w:szCs w:val="20"/>
              </w:rPr>
            </w:pPr>
            <w:r>
              <w:rPr>
                <w:sz w:val="20"/>
                <w:szCs w:val="20"/>
              </w:rPr>
              <w:t xml:space="preserve">Требования о проведении согласования местоположения границ земельных участков на местности принимаются </w:t>
            </w:r>
            <w:r w:rsidRPr="007238EC">
              <w:rPr>
                <w:sz w:val="20"/>
                <w:szCs w:val="20"/>
              </w:rPr>
              <w:t xml:space="preserve">с </w:t>
            </w:r>
            <w:r>
              <w:rPr>
                <w:b/>
                <w:i/>
                <w:sz w:val="20"/>
                <w:szCs w:val="20"/>
              </w:rPr>
              <w:t>18.08.2025</w:t>
            </w:r>
            <w:r w:rsidRPr="00964893">
              <w:rPr>
                <w:i/>
                <w:sz w:val="20"/>
                <w:szCs w:val="20"/>
              </w:rPr>
              <w:t xml:space="preserve"> г. по </w:t>
            </w:r>
            <w:r>
              <w:rPr>
                <w:b/>
                <w:i/>
                <w:sz w:val="20"/>
                <w:szCs w:val="20"/>
              </w:rPr>
              <w:t>18.09.2025</w:t>
            </w:r>
            <w:r w:rsidRPr="00086196">
              <w:rPr>
                <w:sz w:val="20"/>
                <w:szCs w:val="20"/>
              </w:rPr>
              <w:t xml:space="preserve"> </w:t>
            </w:r>
            <w:r w:rsidRPr="00282A62">
              <w:rPr>
                <w:i/>
                <w:sz w:val="20"/>
                <w:szCs w:val="20"/>
              </w:rPr>
              <w:t>г</w:t>
            </w:r>
            <w:r w:rsidRPr="00086196">
              <w:rPr>
                <w:sz w:val="20"/>
                <w:szCs w:val="20"/>
              </w:rPr>
              <w:t>., обоснованные возражения о местоположении границ земельных участков после ознакомления с проектом межевого</w:t>
            </w:r>
            <w:r>
              <w:rPr>
                <w:sz w:val="20"/>
                <w:szCs w:val="20"/>
              </w:rPr>
              <w:t xml:space="preserve"> плана</w:t>
            </w:r>
            <w:r w:rsidRPr="00A36A01">
              <w:rPr>
                <w:sz w:val="20"/>
                <w:szCs w:val="20"/>
              </w:rPr>
              <w:t xml:space="preserve"> принимаются</w:t>
            </w:r>
            <w:r w:rsidRPr="007238EC">
              <w:rPr>
                <w:sz w:val="20"/>
                <w:szCs w:val="20"/>
              </w:rPr>
              <w:t xml:space="preserve"> </w:t>
            </w:r>
            <w:r w:rsidRPr="00086196">
              <w:rPr>
                <w:sz w:val="20"/>
                <w:szCs w:val="20"/>
              </w:rPr>
              <w:t xml:space="preserve">с </w:t>
            </w:r>
            <w:r>
              <w:rPr>
                <w:i/>
                <w:sz w:val="20"/>
                <w:szCs w:val="20"/>
              </w:rPr>
              <w:t>18.08.2025</w:t>
            </w:r>
            <w:r w:rsidRPr="00964893">
              <w:rPr>
                <w:i/>
                <w:sz w:val="20"/>
                <w:szCs w:val="20"/>
              </w:rPr>
              <w:t xml:space="preserve"> г. по </w:t>
            </w:r>
            <w:r>
              <w:rPr>
                <w:i/>
                <w:sz w:val="20"/>
                <w:szCs w:val="20"/>
              </w:rPr>
              <w:t>18.09.2025</w:t>
            </w:r>
            <w:r w:rsidRPr="00086196">
              <w:rPr>
                <w:sz w:val="20"/>
                <w:szCs w:val="20"/>
              </w:rPr>
              <w:t xml:space="preserve"> г</w:t>
            </w:r>
            <w:r>
              <w:rPr>
                <w:sz w:val="20"/>
                <w:szCs w:val="20"/>
              </w:rPr>
              <w:t>.</w:t>
            </w:r>
            <w:r w:rsidRPr="00363266">
              <w:rPr>
                <w:sz w:val="20"/>
                <w:szCs w:val="20"/>
              </w:rPr>
              <w:t xml:space="preserve"> по адресу: </w:t>
            </w:r>
            <w:r>
              <w:rPr>
                <w:sz w:val="20"/>
                <w:szCs w:val="20"/>
                <w:u w:val="single"/>
              </w:rPr>
              <w:t xml:space="preserve">440000, Пензенская область, </w:t>
            </w:r>
            <w:proofErr w:type="spellStart"/>
            <w:r>
              <w:rPr>
                <w:sz w:val="20"/>
                <w:szCs w:val="20"/>
                <w:u w:val="single"/>
              </w:rPr>
              <w:t>г</w:t>
            </w:r>
            <w:proofErr w:type="gramStart"/>
            <w:r>
              <w:rPr>
                <w:sz w:val="20"/>
                <w:szCs w:val="20"/>
                <w:u w:val="single"/>
              </w:rPr>
              <w:t>.П</w:t>
            </w:r>
            <w:proofErr w:type="gramEnd"/>
            <w:r>
              <w:rPr>
                <w:sz w:val="20"/>
                <w:szCs w:val="20"/>
                <w:u w:val="single"/>
              </w:rPr>
              <w:t>енза</w:t>
            </w:r>
            <w:proofErr w:type="spellEnd"/>
            <w:r>
              <w:rPr>
                <w:sz w:val="20"/>
                <w:szCs w:val="20"/>
                <w:u w:val="single"/>
              </w:rPr>
              <w:t>, Володарского, д. 29, оф. 11</w:t>
            </w:r>
            <w:r w:rsidRPr="00363266">
              <w:rPr>
                <w:sz w:val="20"/>
                <w:szCs w:val="20"/>
              </w:rPr>
              <w:t>.</w:t>
            </w:r>
          </w:p>
          <w:p w:rsidR="00201CC1" w:rsidRDefault="00201CC1" w:rsidP="00B56B63">
            <w:pPr>
              <w:jc w:val="both"/>
              <w:rPr>
                <w:sz w:val="20"/>
                <w:szCs w:val="20"/>
              </w:rPr>
            </w:pPr>
          </w:p>
          <w:p w:rsidR="00201CC1" w:rsidRDefault="00201CC1" w:rsidP="00B56B63">
            <w:pPr>
              <w:jc w:val="both"/>
              <w:rPr>
                <w:sz w:val="20"/>
                <w:szCs w:val="20"/>
              </w:rPr>
            </w:pPr>
            <w:r w:rsidRPr="006921D0">
              <w:rPr>
                <w:sz w:val="20"/>
                <w:szCs w:val="20"/>
              </w:rPr>
              <w:t>Смежны</w:t>
            </w:r>
            <w:r>
              <w:rPr>
                <w:sz w:val="20"/>
                <w:szCs w:val="20"/>
              </w:rPr>
              <w:t>е земельные</w:t>
            </w:r>
            <w:r w:rsidRPr="006921D0">
              <w:rPr>
                <w:sz w:val="20"/>
                <w:szCs w:val="20"/>
              </w:rPr>
              <w:t xml:space="preserve"> участк</w:t>
            </w:r>
            <w:r>
              <w:rPr>
                <w:sz w:val="20"/>
                <w:szCs w:val="20"/>
              </w:rPr>
              <w:t>и</w:t>
            </w:r>
            <w:r w:rsidRPr="006921D0">
              <w:rPr>
                <w:sz w:val="20"/>
                <w:szCs w:val="20"/>
              </w:rPr>
              <w:t>, в отноше</w:t>
            </w:r>
            <w:r>
              <w:rPr>
                <w:sz w:val="20"/>
                <w:szCs w:val="20"/>
              </w:rPr>
              <w:t>нии местоположения границ которых</w:t>
            </w:r>
            <w:r w:rsidRPr="006921D0">
              <w:rPr>
                <w:sz w:val="20"/>
                <w:szCs w:val="20"/>
              </w:rPr>
              <w:t xml:space="preserve"> проводится согласование</w:t>
            </w:r>
            <w:r w:rsidRPr="00A36A01">
              <w:rPr>
                <w:sz w:val="20"/>
                <w:szCs w:val="20"/>
              </w:rPr>
              <w:t>:</w:t>
            </w:r>
          </w:p>
          <w:p w:rsidR="00201CC1" w:rsidRPr="00C83189" w:rsidRDefault="00201CC1" w:rsidP="00B56B63">
            <w:pPr>
              <w:spacing w:before="120"/>
              <w:jc w:val="both"/>
              <w:rPr>
                <w:rStyle w:val="fontstyle01"/>
                <w:rFonts w:ascii="Calibri" w:hAnsi="Calibri"/>
              </w:rPr>
            </w:pPr>
            <w:r w:rsidRPr="00773EB9">
              <w:rPr>
                <w:b/>
                <w:bCs/>
                <w:sz w:val="20"/>
                <w:szCs w:val="20"/>
                <w:u w:val="single"/>
              </w:rPr>
              <w:t>КН 58:05:0160101:5</w:t>
            </w:r>
            <w:r w:rsidRPr="00773EB9">
              <w:rPr>
                <w:b/>
                <w:bCs/>
                <w:sz w:val="20"/>
                <w:szCs w:val="20"/>
              </w:rPr>
              <w:t>, о</w:t>
            </w:r>
            <w:r w:rsidRPr="00773EB9">
              <w:rPr>
                <w:rStyle w:val="fontstyle01"/>
                <w:b/>
                <w:bCs/>
              </w:rPr>
              <w:t xml:space="preserve">бл. </w:t>
            </w:r>
            <w:proofErr w:type="gramStart"/>
            <w:r w:rsidRPr="00773EB9">
              <w:rPr>
                <w:rStyle w:val="fontstyle01"/>
                <w:b/>
                <w:bCs/>
              </w:rPr>
              <w:t>Пензенская</w:t>
            </w:r>
            <w:proofErr w:type="gramEnd"/>
            <w:r w:rsidRPr="00773EB9">
              <w:rPr>
                <w:rStyle w:val="fontstyle01"/>
                <w:b/>
                <w:bCs/>
              </w:rPr>
              <w:t xml:space="preserve">, р-н Бессоновский, с. </w:t>
            </w:r>
            <w:proofErr w:type="spellStart"/>
            <w:r w:rsidRPr="00773EB9">
              <w:rPr>
                <w:rStyle w:val="fontstyle01"/>
                <w:b/>
                <w:bCs/>
              </w:rPr>
              <w:t>Кижеватово</w:t>
            </w:r>
            <w:proofErr w:type="spellEnd"/>
            <w:r w:rsidRPr="00773EB9">
              <w:rPr>
                <w:rStyle w:val="fontstyle01"/>
                <w:b/>
                <w:bCs/>
              </w:rPr>
              <w:t>, ул. Нижняя, д. 71</w:t>
            </w:r>
            <w:r w:rsidRPr="00C83189">
              <w:rPr>
                <w:rStyle w:val="fontstyle01"/>
                <w:rFonts w:ascii="Calibri" w:hAnsi="Calibri"/>
              </w:rPr>
              <w:t>;</w:t>
            </w:r>
          </w:p>
          <w:p w:rsidR="00201CC1" w:rsidRPr="00C83189" w:rsidRDefault="00201CC1" w:rsidP="00B56B63">
            <w:pPr>
              <w:spacing w:before="120"/>
              <w:jc w:val="both"/>
              <w:rPr>
                <w:rFonts w:ascii="Calibri" w:hAnsi="Calibri"/>
                <w:color w:val="000000"/>
                <w:sz w:val="20"/>
                <w:szCs w:val="20"/>
              </w:rPr>
            </w:pPr>
            <w:r w:rsidRPr="001C2C7F">
              <w:rPr>
                <w:sz w:val="20"/>
                <w:szCs w:val="20"/>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w:t>
            </w:r>
            <w:r w:rsidRPr="00301703">
              <w:rPr>
                <w:sz w:val="20"/>
                <w:szCs w:val="20"/>
              </w:rPr>
              <w:t>часть 12</w:t>
            </w:r>
            <w:r w:rsidRPr="001C2C7F">
              <w:rPr>
                <w:sz w:val="20"/>
                <w:szCs w:val="20"/>
              </w:rPr>
              <w:t xml:space="preserve"> статьи 39, </w:t>
            </w:r>
            <w:r w:rsidRPr="00301703">
              <w:rPr>
                <w:sz w:val="20"/>
                <w:szCs w:val="20"/>
              </w:rPr>
              <w:t>часть 2</w:t>
            </w:r>
            <w:r w:rsidRPr="001C2C7F">
              <w:rPr>
                <w:sz w:val="20"/>
                <w:szCs w:val="20"/>
              </w:rPr>
              <w:t xml:space="preserve"> статьи 40 Федерального закона от 24 июля 2007 г. N 221-ФЗ "О кадастровой деятельности").</w:t>
            </w:r>
          </w:p>
        </w:tc>
      </w:tr>
    </w:tbl>
    <w:p w:rsidR="00AE50DE" w:rsidRDefault="00AE50DE" w:rsidP="003F3372">
      <w:pPr>
        <w:rPr>
          <w:sz w:val="22"/>
          <w:szCs w:val="22"/>
        </w:rPr>
      </w:pPr>
    </w:p>
    <w:p w:rsidR="00AE50DE" w:rsidRDefault="00AE50DE" w:rsidP="003F3372">
      <w:pPr>
        <w:rPr>
          <w:sz w:val="22"/>
          <w:szCs w:val="22"/>
        </w:rPr>
      </w:pPr>
    </w:p>
    <w:p w:rsidR="00AE50DE" w:rsidRDefault="00AE50DE" w:rsidP="003F3372">
      <w:pPr>
        <w:rPr>
          <w:sz w:val="22"/>
          <w:szCs w:val="22"/>
        </w:rPr>
      </w:pPr>
    </w:p>
    <w:p w:rsidR="00AE50DE" w:rsidRDefault="00AE50DE" w:rsidP="003F3372">
      <w:pPr>
        <w:rPr>
          <w:sz w:val="22"/>
          <w:szCs w:val="22"/>
        </w:rPr>
      </w:pPr>
    </w:p>
    <w:p w:rsidR="00AE50DE" w:rsidRPr="003F3372" w:rsidRDefault="00AE50DE" w:rsidP="003F3372">
      <w:pPr>
        <w:rPr>
          <w:sz w:val="22"/>
          <w:szCs w:val="22"/>
        </w:rPr>
      </w:pPr>
    </w:p>
    <w:p w:rsidR="008725C1" w:rsidRDefault="00BA5195" w:rsidP="00C42142">
      <w:pPr>
        <w:jc w:val="center"/>
        <w:rPr>
          <w:sz w:val="16"/>
          <w:szCs w:val="16"/>
        </w:rPr>
      </w:pPr>
      <w:r>
        <w:rPr>
          <w:b/>
          <w:bCs/>
          <w:noProof/>
          <w:sz w:val="16"/>
          <w:szCs w:val="16"/>
        </w:rPr>
        <w:lastRenderedPageBreak/>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561863" w:rsidP="00866A27">
            <w:pPr>
              <w:jc w:val="center"/>
            </w:pPr>
            <w:proofErr w:type="spellStart"/>
            <w:r w:rsidRPr="006A3FDF">
              <w:rPr>
                <w:b/>
                <w:bCs/>
              </w:rPr>
              <w:t>Кузечкин</w:t>
            </w:r>
            <w:proofErr w:type="spellEnd"/>
            <w:r w:rsidRPr="006A3FDF">
              <w:rPr>
                <w:b/>
                <w:bCs/>
              </w:rPr>
              <w:t xml:space="preserve"> С.А.</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proofErr w:type="gramStart"/>
            <w:r w:rsidRPr="003B10B5">
              <w:rPr>
                <w:b/>
                <w:bCs/>
              </w:rPr>
              <w:t>с</w:t>
            </w:r>
            <w:proofErr w:type="gramEnd"/>
            <w:r w:rsidRPr="003B10B5">
              <w:rPr>
                <w:b/>
                <w:bCs/>
              </w:rPr>
              <w:t>.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 xml:space="preserve">(8 – 841 – 40) 2 – </w:t>
            </w:r>
            <w:r w:rsidR="00C42142" w:rsidRPr="00CD63C5">
              <w:rPr>
                <w:b/>
                <w:bCs/>
                <w:lang w:val="en-US"/>
              </w:rPr>
              <w:t>68</w:t>
            </w:r>
            <w:r w:rsidRPr="003B10B5">
              <w:rPr>
                <w:b/>
                <w:bCs/>
                <w:lang w:val="en-US"/>
              </w:rPr>
              <w:t xml:space="preserve">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11"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C42142" w:rsidP="00866A27">
            <w:pPr>
              <w:jc w:val="center"/>
              <w:rPr>
                <w:b/>
                <w:bCs/>
              </w:rPr>
            </w:pPr>
            <w:proofErr w:type="gramStart"/>
            <w:r>
              <w:rPr>
                <w:b/>
                <w:bCs/>
              </w:rPr>
              <w:t xml:space="preserve">(Решение № </w:t>
            </w:r>
            <w:r w:rsidR="008725C1" w:rsidRPr="003B10B5">
              <w:rPr>
                <w:b/>
                <w:bCs/>
              </w:rPr>
              <w:t>198 -26/2</w:t>
            </w:r>
            <w:proofErr w:type="gramEnd"/>
          </w:p>
          <w:p w:rsidR="008725C1" w:rsidRPr="003B10B5" w:rsidRDefault="00C42142" w:rsidP="00866A27">
            <w:pPr>
              <w:jc w:val="center"/>
            </w:pPr>
            <w:r>
              <w:rPr>
                <w:b/>
                <w:bCs/>
              </w:rPr>
              <w:t>о</w:t>
            </w:r>
            <w:r w:rsidR="008725C1" w:rsidRPr="003B10B5">
              <w:rPr>
                <w:b/>
                <w:bCs/>
              </w:rPr>
              <w:t>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1C496A">
            <w:pPr>
              <w:jc w:val="center"/>
            </w:pPr>
            <w:r w:rsidRPr="003B10B5">
              <w:rPr>
                <w:b/>
                <w:bCs/>
              </w:rPr>
              <w:t>3 экз</w:t>
            </w:r>
            <w:r w:rsidRPr="003B10B5">
              <w:t>.</w:t>
            </w:r>
          </w:p>
        </w:tc>
        <w:tc>
          <w:tcPr>
            <w:tcW w:w="1746" w:type="dxa"/>
          </w:tcPr>
          <w:p w:rsidR="008725C1" w:rsidRPr="003B10B5" w:rsidRDefault="00BA5195" w:rsidP="00866A27">
            <w:r>
              <w:rPr>
                <w:noProof/>
              </w:rPr>
              <w:drawing>
                <wp:inline distT="0" distB="0" distL="0" distR="0">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2"/>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6A3FDF">
      <w:headerReference w:type="default" r:id="rId13"/>
      <w:pgSz w:w="11906" w:h="16838"/>
      <w:pgMar w:top="1135" w:right="849" w:bottom="1134" w:left="113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CD7" w:rsidRDefault="004A1CD7" w:rsidP="00D4696B">
      <w:r>
        <w:separator/>
      </w:r>
    </w:p>
  </w:endnote>
  <w:endnote w:type="continuationSeparator" w:id="0">
    <w:p w:rsidR="004A1CD7" w:rsidRDefault="004A1CD7"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CD7" w:rsidRDefault="004A1CD7" w:rsidP="00D4696B">
      <w:r>
        <w:separator/>
      </w:r>
    </w:p>
  </w:footnote>
  <w:footnote w:type="continuationSeparator" w:id="0">
    <w:p w:rsidR="004A1CD7" w:rsidRDefault="004A1CD7" w:rsidP="00D46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E6" w:rsidRPr="00AF6C92" w:rsidRDefault="00E631E6" w:rsidP="00AF6C92">
    <w:pPr>
      <w:pStyle w:val="a7"/>
      <w:jc w:val="center"/>
    </w:pPr>
    <w:r>
      <w:fldChar w:fldCharType="begin"/>
    </w:r>
    <w:r>
      <w:instrText xml:space="preserve"> PAGE   \* MERGEFORMAT </w:instrText>
    </w:r>
    <w:r>
      <w:fldChar w:fldCharType="separate"/>
    </w:r>
    <w:r w:rsidR="00C236AB">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AC46440"/>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514017E"/>
    <w:multiLevelType w:val="multilevel"/>
    <w:tmpl w:val="FDC86BBE"/>
    <w:lvl w:ilvl="0">
      <w:start w:val="3"/>
      <w:numFmt w:val="decimal"/>
      <w:lvlText w:val="%1."/>
      <w:lvlJc w:val="left"/>
      <w:pPr>
        <w:ind w:left="480" w:hanging="480"/>
      </w:pPr>
      <w:rPr>
        <w:rFonts w:hint="default"/>
      </w:rPr>
    </w:lvl>
    <w:lvl w:ilvl="1">
      <w:start w:val="2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0CCE64B2"/>
    <w:multiLevelType w:val="hybridMultilevel"/>
    <w:tmpl w:val="93385B90"/>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0D4F5379"/>
    <w:multiLevelType w:val="hybridMultilevel"/>
    <w:tmpl w:val="1B7CD312"/>
    <w:lvl w:ilvl="0" w:tplc="AF62E566">
      <w:start w:val="2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D6B64CA"/>
    <w:multiLevelType w:val="hybridMultilevel"/>
    <w:tmpl w:val="B8CAA396"/>
    <w:lvl w:ilvl="0" w:tplc="AC54C590">
      <w:start w:val="1"/>
      <w:numFmt w:val="decimal"/>
      <w:lvlText w:val="%1."/>
      <w:lvlJc w:val="left"/>
      <w:pPr>
        <w:ind w:left="-765" w:hanging="360"/>
      </w:pPr>
      <w:rPr>
        <w:rFonts w:hint="default"/>
      </w:rPr>
    </w:lvl>
    <w:lvl w:ilvl="1" w:tplc="04190019" w:tentative="1">
      <w:start w:val="1"/>
      <w:numFmt w:val="lowerLetter"/>
      <w:lvlText w:val="%2."/>
      <w:lvlJc w:val="left"/>
      <w:pPr>
        <w:ind w:left="-45" w:hanging="360"/>
      </w:pPr>
    </w:lvl>
    <w:lvl w:ilvl="2" w:tplc="0419001B" w:tentative="1">
      <w:start w:val="1"/>
      <w:numFmt w:val="lowerRoman"/>
      <w:lvlText w:val="%3."/>
      <w:lvlJc w:val="right"/>
      <w:pPr>
        <w:ind w:left="675" w:hanging="180"/>
      </w:pPr>
    </w:lvl>
    <w:lvl w:ilvl="3" w:tplc="0419000F" w:tentative="1">
      <w:start w:val="1"/>
      <w:numFmt w:val="decimal"/>
      <w:lvlText w:val="%4."/>
      <w:lvlJc w:val="left"/>
      <w:pPr>
        <w:ind w:left="1395" w:hanging="360"/>
      </w:pPr>
    </w:lvl>
    <w:lvl w:ilvl="4" w:tplc="04190019" w:tentative="1">
      <w:start w:val="1"/>
      <w:numFmt w:val="lowerLetter"/>
      <w:lvlText w:val="%5."/>
      <w:lvlJc w:val="left"/>
      <w:pPr>
        <w:ind w:left="2115" w:hanging="360"/>
      </w:pPr>
    </w:lvl>
    <w:lvl w:ilvl="5" w:tplc="0419001B" w:tentative="1">
      <w:start w:val="1"/>
      <w:numFmt w:val="lowerRoman"/>
      <w:lvlText w:val="%6."/>
      <w:lvlJc w:val="right"/>
      <w:pPr>
        <w:ind w:left="2835" w:hanging="180"/>
      </w:pPr>
    </w:lvl>
    <w:lvl w:ilvl="6" w:tplc="0419000F" w:tentative="1">
      <w:start w:val="1"/>
      <w:numFmt w:val="decimal"/>
      <w:lvlText w:val="%7."/>
      <w:lvlJc w:val="left"/>
      <w:pPr>
        <w:ind w:left="3555" w:hanging="360"/>
      </w:pPr>
    </w:lvl>
    <w:lvl w:ilvl="7" w:tplc="04190019" w:tentative="1">
      <w:start w:val="1"/>
      <w:numFmt w:val="lowerLetter"/>
      <w:lvlText w:val="%8."/>
      <w:lvlJc w:val="left"/>
      <w:pPr>
        <w:ind w:left="4275" w:hanging="360"/>
      </w:pPr>
    </w:lvl>
    <w:lvl w:ilvl="8" w:tplc="0419001B" w:tentative="1">
      <w:start w:val="1"/>
      <w:numFmt w:val="lowerRoman"/>
      <w:lvlText w:val="%9."/>
      <w:lvlJc w:val="right"/>
      <w:pPr>
        <w:ind w:left="4995" w:hanging="180"/>
      </w:pPr>
    </w:lvl>
  </w:abstractNum>
  <w:abstractNum w:abstractNumId="13">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nsid w:val="1AFE2DB0"/>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5">
    <w:nsid w:val="1B8B4AE4"/>
    <w:multiLevelType w:val="hybridMultilevel"/>
    <w:tmpl w:val="C80860C6"/>
    <w:lvl w:ilvl="0" w:tplc="F0101BB6">
      <w:start w:val="1"/>
      <w:numFmt w:val="decimal"/>
      <w:lvlText w:val="3.%1."/>
      <w:lvlJc w:val="left"/>
      <w:pPr>
        <w:tabs>
          <w:tab w:val="num" w:pos="900"/>
        </w:tabs>
        <w:ind w:left="900" w:firstLine="0"/>
      </w:pPr>
      <w:rPr>
        <w:rFonts w:ascii="Times New Roman" w:hAnsi="Times New Roman" w:cs="Times New Roman" w:hint="default"/>
        <w:color w:val="auto"/>
        <w:sz w:val="24"/>
        <w:szCs w:val="24"/>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312"/>
        </w:tabs>
        <w:ind w:left="2312" w:hanging="180"/>
      </w:pPr>
    </w:lvl>
    <w:lvl w:ilvl="3" w:tplc="0419000F" w:tentative="1">
      <w:start w:val="1"/>
      <w:numFmt w:val="decimal"/>
      <w:lvlText w:val="%4."/>
      <w:lvlJc w:val="left"/>
      <w:pPr>
        <w:tabs>
          <w:tab w:val="num" w:pos="3032"/>
        </w:tabs>
        <w:ind w:left="3032" w:hanging="360"/>
      </w:pPr>
    </w:lvl>
    <w:lvl w:ilvl="4" w:tplc="04190019" w:tentative="1">
      <w:start w:val="1"/>
      <w:numFmt w:val="lowerLetter"/>
      <w:lvlText w:val="%5."/>
      <w:lvlJc w:val="left"/>
      <w:pPr>
        <w:tabs>
          <w:tab w:val="num" w:pos="3752"/>
        </w:tabs>
        <w:ind w:left="3752" w:hanging="360"/>
      </w:pPr>
    </w:lvl>
    <w:lvl w:ilvl="5" w:tplc="0419001B" w:tentative="1">
      <w:start w:val="1"/>
      <w:numFmt w:val="lowerRoman"/>
      <w:lvlText w:val="%6."/>
      <w:lvlJc w:val="right"/>
      <w:pPr>
        <w:tabs>
          <w:tab w:val="num" w:pos="4472"/>
        </w:tabs>
        <w:ind w:left="4472" w:hanging="180"/>
      </w:pPr>
    </w:lvl>
    <w:lvl w:ilvl="6" w:tplc="0419000F" w:tentative="1">
      <w:start w:val="1"/>
      <w:numFmt w:val="decimal"/>
      <w:lvlText w:val="%7."/>
      <w:lvlJc w:val="left"/>
      <w:pPr>
        <w:tabs>
          <w:tab w:val="num" w:pos="5192"/>
        </w:tabs>
        <w:ind w:left="5192" w:hanging="360"/>
      </w:pPr>
    </w:lvl>
    <w:lvl w:ilvl="7" w:tplc="04190019" w:tentative="1">
      <w:start w:val="1"/>
      <w:numFmt w:val="lowerLetter"/>
      <w:lvlText w:val="%8."/>
      <w:lvlJc w:val="left"/>
      <w:pPr>
        <w:tabs>
          <w:tab w:val="num" w:pos="5912"/>
        </w:tabs>
        <w:ind w:left="5912" w:hanging="360"/>
      </w:pPr>
    </w:lvl>
    <w:lvl w:ilvl="8" w:tplc="0419001B" w:tentative="1">
      <w:start w:val="1"/>
      <w:numFmt w:val="lowerRoman"/>
      <w:lvlText w:val="%9."/>
      <w:lvlJc w:val="right"/>
      <w:pPr>
        <w:tabs>
          <w:tab w:val="num" w:pos="6632"/>
        </w:tabs>
        <w:ind w:left="6632" w:hanging="180"/>
      </w:pPr>
    </w:lvl>
  </w:abstractNum>
  <w:abstractNum w:abstractNumId="16">
    <w:nsid w:val="1C3F628C"/>
    <w:multiLevelType w:val="hybridMultilevel"/>
    <w:tmpl w:val="D714CECC"/>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8B14115"/>
    <w:multiLevelType w:val="hybridMultilevel"/>
    <w:tmpl w:val="84A8CB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C3640B9"/>
    <w:multiLevelType w:val="multilevel"/>
    <w:tmpl w:val="64EAE446"/>
    <w:lvl w:ilvl="0">
      <w:start w:val="1"/>
      <w:numFmt w:val="decimal"/>
      <w:lvlText w:val="%1."/>
      <w:lvlJc w:val="left"/>
      <w:pPr>
        <w:ind w:left="420" w:hanging="420"/>
      </w:pPr>
      <w:rPr>
        <w:rFonts w:cs="Times New Roman" w:hint="default"/>
      </w:rPr>
    </w:lvl>
    <w:lvl w:ilvl="1">
      <w:start w:val="3"/>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9">
    <w:nsid w:val="2C835CDA"/>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20">
    <w:nsid w:val="2E942553"/>
    <w:multiLevelType w:val="multilevel"/>
    <w:tmpl w:val="D472BA90"/>
    <w:lvl w:ilvl="0">
      <w:start w:val="3"/>
      <w:numFmt w:val="decimal"/>
      <w:lvlText w:val="%1."/>
      <w:lvlJc w:val="left"/>
      <w:pPr>
        <w:ind w:left="480" w:hanging="480"/>
      </w:pPr>
      <w:rPr>
        <w:rFonts w:hint="default"/>
      </w:rPr>
    </w:lvl>
    <w:lvl w:ilvl="1">
      <w:start w:val="20"/>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2ED43498"/>
    <w:multiLevelType w:val="hybridMultilevel"/>
    <w:tmpl w:val="C22EE1BC"/>
    <w:lvl w:ilvl="0" w:tplc="48520A0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328269B4"/>
    <w:multiLevelType w:val="multilevel"/>
    <w:tmpl w:val="BFEC5C70"/>
    <w:lvl w:ilvl="0">
      <w:start w:val="3"/>
      <w:numFmt w:val="decimal"/>
      <w:lvlText w:val="%1"/>
      <w:lvlJc w:val="left"/>
      <w:pPr>
        <w:tabs>
          <w:tab w:val="num" w:pos="420"/>
        </w:tabs>
        <w:ind w:left="420" w:hanging="420"/>
      </w:pPr>
      <w:rPr>
        <w:rFonts w:hint="default"/>
      </w:rPr>
    </w:lvl>
    <w:lvl w:ilvl="1">
      <w:start w:val="25"/>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35DE433B"/>
    <w:multiLevelType w:val="hybridMultilevel"/>
    <w:tmpl w:val="4B58BD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D9E5B9E"/>
    <w:multiLevelType w:val="multilevel"/>
    <w:tmpl w:val="BE4C1C42"/>
    <w:lvl w:ilvl="0">
      <w:start w:val="1"/>
      <w:numFmt w:val="decimal"/>
      <w:lvlText w:val="%1."/>
      <w:lvlJc w:val="left"/>
      <w:pPr>
        <w:ind w:left="1813" w:hanging="124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585" w:hanging="735"/>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nsid w:val="540A5373"/>
    <w:multiLevelType w:val="hybridMultilevel"/>
    <w:tmpl w:val="3CC24A28"/>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7F40550"/>
    <w:multiLevelType w:val="hybridMultilevel"/>
    <w:tmpl w:val="0FA8E38E"/>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B127E43"/>
    <w:multiLevelType w:val="hybridMultilevel"/>
    <w:tmpl w:val="FD4CDF3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2F2D97"/>
    <w:multiLevelType w:val="multilevel"/>
    <w:tmpl w:val="8EA018FE"/>
    <w:lvl w:ilvl="0">
      <w:start w:val="3"/>
      <w:numFmt w:val="decimal"/>
      <w:lvlText w:val="%1."/>
      <w:lvlJc w:val="left"/>
      <w:pPr>
        <w:tabs>
          <w:tab w:val="num" w:pos="480"/>
        </w:tabs>
        <w:ind w:left="480" w:hanging="480"/>
      </w:pPr>
      <w:rPr>
        <w:rFonts w:hint="default"/>
      </w:rPr>
    </w:lvl>
    <w:lvl w:ilvl="1">
      <w:start w:val="2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FD11AC5"/>
    <w:multiLevelType w:val="hybridMultilevel"/>
    <w:tmpl w:val="5BE85358"/>
    <w:lvl w:ilvl="0" w:tplc="B6F69436">
      <w:start w:val="1"/>
      <w:numFmt w:val="decimal"/>
      <w:lvlText w:val="%1)"/>
      <w:lvlJc w:val="left"/>
      <w:pPr>
        <w:ind w:left="1752" w:hanging="104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D3D7A4C"/>
    <w:multiLevelType w:val="multilevel"/>
    <w:tmpl w:val="90B642C4"/>
    <w:lvl w:ilvl="0">
      <w:numFmt w:val="decimal"/>
      <w:lvlText w:val="%1."/>
      <w:lvlJc w:val="left"/>
      <w:pPr>
        <w:ind w:left="1230" w:hanging="1230"/>
      </w:pPr>
      <w:rPr>
        <w:rFonts w:cs="Times New Roman" w:hint="default"/>
      </w:rPr>
    </w:lvl>
    <w:lvl w:ilvl="1">
      <w:start w:val="1"/>
      <w:numFmt w:val="decimal"/>
      <w:lvlText w:val="%1.%2."/>
      <w:lvlJc w:val="left"/>
      <w:pPr>
        <w:ind w:left="1939" w:hanging="1230"/>
      </w:pPr>
      <w:rPr>
        <w:rFonts w:ascii="Times New Roman" w:hAnsi="Times New Roman" w:cs="Times New Roman" w:hint="default"/>
        <w:color w:val="auto"/>
      </w:rPr>
    </w:lvl>
    <w:lvl w:ilvl="2">
      <w:start w:val="1"/>
      <w:numFmt w:val="decimal"/>
      <w:lvlText w:val="%1.%2.%3."/>
      <w:lvlJc w:val="left"/>
      <w:pPr>
        <w:ind w:left="2648" w:hanging="1230"/>
      </w:pPr>
      <w:rPr>
        <w:rFonts w:cs="Times New Roman" w:hint="default"/>
      </w:rPr>
    </w:lvl>
    <w:lvl w:ilvl="3">
      <w:start w:val="1"/>
      <w:numFmt w:val="decimal"/>
      <w:lvlText w:val="%1.%2.%3.%4."/>
      <w:lvlJc w:val="left"/>
      <w:pPr>
        <w:ind w:left="3357" w:hanging="1230"/>
      </w:pPr>
      <w:rPr>
        <w:rFonts w:cs="Times New Roman" w:hint="default"/>
      </w:rPr>
    </w:lvl>
    <w:lvl w:ilvl="4">
      <w:start w:val="1"/>
      <w:numFmt w:val="decimal"/>
      <w:lvlText w:val="%1.%2.%3.%4.%5."/>
      <w:lvlJc w:val="left"/>
      <w:pPr>
        <w:ind w:left="4066" w:hanging="1230"/>
      </w:pPr>
      <w:rPr>
        <w:rFonts w:cs="Times New Roman" w:hint="default"/>
      </w:rPr>
    </w:lvl>
    <w:lvl w:ilvl="5">
      <w:start w:val="1"/>
      <w:numFmt w:val="decimal"/>
      <w:lvlText w:val="%1.%2.%3.%4.%5.%6."/>
      <w:lvlJc w:val="left"/>
      <w:pPr>
        <w:ind w:left="4775" w:hanging="123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3">
    <w:nsid w:val="6E377670"/>
    <w:multiLevelType w:val="hybridMultilevel"/>
    <w:tmpl w:val="492C9B2A"/>
    <w:lvl w:ilvl="0" w:tplc="FD6A6C54">
      <w:start w:val="6"/>
      <w:numFmt w:val="decimal"/>
      <w:lvlText w:val="%1)"/>
      <w:lvlJc w:val="left"/>
      <w:pPr>
        <w:ind w:left="1430" w:hanging="360"/>
      </w:pPr>
      <w:rPr>
        <w:rFonts w:hint="default"/>
        <w:color w:val="00000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4">
    <w:nsid w:val="7CAF171E"/>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35">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3"/>
  </w:num>
  <w:num w:numId="2">
    <w:abstractNumId w:val="24"/>
  </w:num>
  <w:num w:numId="3">
    <w:abstractNumId w:val="35"/>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34"/>
  </w:num>
  <w:num w:numId="7">
    <w:abstractNumId w:val="18"/>
  </w:num>
  <w:num w:numId="8">
    <w:abstractNumId w:val="25"/>
  </w:num>
  <w:num w:numId="9">
    <w:abstractNumId w:val="17"/>
  </w:num>
  <w:num w:numId="10">
    <w:abstractNumId w:val="19"/>
  </w:num>
  <w:num w:numId="11">
    <w:abstractNumId w:val="14"/>
  </w:num>
  <w:num w:numId="12">
    <w:abstractNumId w:val="21"/>
  </w:num>
  <w:num w:numId="13">
    <w:abstractNumId w:val="15"/>
  </w:num>
  <w:num w:numId="14">
    <w:abstractNumId w:val="27"/>
  </w:num>
  <w:num w:numId="15">
    <w:abstractNumId w:val="16"/>
  </w:num>
  <w:num w:numId="16">
    <w:abstractNumId w:val="0"/>
    <w:lvlOverride w:ilvl="0">
      <w:lvl w:ilvl="0">
        <w:start w:val="65535"/>
        <w:numFmt w:val="bullet"/>
        <w:lvlText w:val="-"/>
        <w:legacy w:legacy="1" w:legacySpace="0" w:legacyIndent="147"/>
        <w:lvlJc w:val="left"/>
        <w:rPr>
          <w:rFonts w:ascii="Times New Roman" w:hAnsi="Times New Roman" w:cs="Times New Roman" w:hint="default"/>
        </w:rPr>
      </w:lvl>
    </w:lvlOverride>
  </w:num>
  <w:num w:numId="17">
    <w:abstractNumId w:val="20"/>
  </w:num>
  <w:num w:numId="18">
    <w:abstractNumId w:val="9"/>
  </w:num>
  <w:num w:numId="19">
    <w:abstractNumId w:val="28"/>
  </w:num>
  <w:num w:numId="20">
    <w:abstractNumId w:val="22"/>
  </w:num>
  <w:num w:numId="21">
    <w:abstractNumId w:val="30"/>
  </w:num>
  <w:num w:numId="22">
    <w:abstractNumId w:val="32"/>
  </w:num>
  <w:num w:numId="23">
    <w:abstractNumId w:val="10"/>
  </w:num>
  <w:num w:numId="24">
    <w:abstractNumId w:val="31"/>
  </w:num>
  <w:num w:numId="25">
    <w:abstractNumId w:val="23"/>
  </w:num>
  <w:num w:numId="26">
    <w:abstractNumId w:val="33"/>
  </w:num>
  <w:num w:numId="27">
    <w:abstractNumId w:val="11"/>
  </w:num>
  <w:num w:numId="28">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139B6"/>
    <w:rsid w:val="000228C8"/>
    <w:rsid w:val="00024064"/>
    <w:rsid w:val="00032E80"/>
    <w:rsid w:val="000449C3"/>
    <w:rsid w:val="0005187E"/>
    <w:rsid w:val="00062383"/>
    <w:rsid w:val="00065A5B"/>
    <w:rsid w:val="00083FF8"/>
    <w:rsid w:val="00084B47"/>
    <w:rsid w:val="000926D2"/>
    <w:rsid w:val="00094B67"/>
    <w:rsid w:val="0009693D"/>
    <w:rsid w:val="00097D96"/>
    <w:rsid w:val="000A3ED2"/>
    <w:rsid w:val="000B20FE"/>
    <w:rsid w:val="000C0ED3"/>
    <w:rsid w:val="000C2A7A"/>
    <w:rsid w:val="000C60F3"/>
    <w:rsid w:val="000D16D1"/>
    <w:rsid w:val="000D357C"/>
    <w:rsid w:val="000D4F12"/>
    <w:rsid w:val="000D5D31"/>
    <w:rsid w:val="000D5E85"/>
    <w:rsid w:val="000D6D27"/>
    <w:rsid w:val="000E44CE"/>
    <w:rsid w:val="000E52D6"/>
    <w:rsid w:val="000F49CE"/>
    <w:rsid w:val="000F60B2"/>
    <w:rsid w:val="00103E64"/>
    <w:rsid w:val="001042FB"/>
    <w:rsid w:val="0012372F"/>
    <w:rsid w:val="001238EA"/>
    <w:rsid w:val="001366CC"/>
    <w:rsid w:val="00136F90"/>
    <w:rsid w:val="00142DF4"/>
    <w:rsid w:val="001459CD"/>
    <w:rsid w:val="0015444B"/>
    <w:rsid w:val="00157390"/>
    <w:rsid w:val="0017481B"/>
    <w:rsid w:val="0018121E"/>
    <w:rsid w:val="001830B1"/>
    <w:rsid w:val="00183715"/>
    <w:rsid w:val="00192C08"/>
    <w:rsid w:val="001A4162"/>
    <w:rsid w:val="001B3360"/>
    <w:rsid w:val="001B6072"/>
    <w:rsid w:val="001C468D"/>
    <w:rsid w:val="001C496A"/>
    <w:rsid w:val="001D394A"/>
    <w:rsid w:val="001D5F43"/>
    <w:rsid w:val="001D7542"/>
    <w:rsid w:val="001E0960"/>
    <w:rsid w:val="001E1123"/>
    <w:rsid w:val="001E5830"/>
    <w:rsid w:val="001F3C51"/>
    <w:rsid w:val="001F70F3"/>
    <w:rsid w:val="00201CC1"/>
    <w:rsid w:val="00207C99"/>
    <w:rsid w:val="00210D64"/>
    <w:rsid w:val="002173B5"/>
    <w:rsid w:val="002216C5"/>
    <w:rsid w:val="002230B9"/>
    <w:rsid w:val="002266E7"/>
    <w:rsid w:val="00251781"/>
    <w:rsid w:val="00263DE5"/>
    <w:rsid w:val="002767BE"/>
    <w:rsid w:val="00277104"/>
    <w:rsid w:val="00280CB0"/>
    <w:rsid w:val="00283F3D"/>
    <w:rsid w:val="002852C5"/>
    <w:rsid w:val="002A2028"/>
    <w:rsid w:val="002B3AAB"/>
    <w:rsid w:val="002C0581"/>
    <w:rsid w:val="002C33FE"/>
    <w:rsid w:val="002C39F9"/>
    <w:rsid w:val="002C4767"/>
    <w:rsid w:val="002D6A74"/>
    <w:rsid w:val="002E2144"/>
    <w:rsid w:val="002E52FA"/>
    <w:rsid w:val="002E7B01"/>
    <w:rsid w:val="00302DB6"/>
    <w:rsid w:val="00306C5C"/>
    <w:rsid w:val="0030732D"/>
    <w:rsid w:val="00327250"/>
    <w:rsid w:val="00330F86"/>
    <w:rsid w:val="00331E25"/>
    <w:rsid w:val="00352EBC"/>
    <w:rsid w:val="0036486F"/>
    <w:rsid w:val="00366A06"/>
    <w:rsid w:val="00366B2E"/>
    <w:rsid w:val="00373437"/>
    <w:rsid w:val="003736AE"/>
    <w:rsid w:val="00374596"/>
    <w:rsid w:val="0038035F"/>
    <w:rsid w:val="0038150A"/>
    <w:rsid w:val="00381891"/>
    <w:rsid w:val="00381A22"/>
    <w:rsid w:val="003824FC"/>
    <w:rsid w:val="0038415A"/>
    <w:rsid w:val="003900C0"/>
    <w:rsid w:val="003A52FF"/>
    <w:rsid w:val="003A5B07"/>
    <w:rsid w:val="003B10B5"/>
    <w:rsid w:val="003B2444"/>
    <w:rsid w:val="003B431C"/>
    <w:rsid w:val="003C14A2"/>
    <w:rsid w:val="003C51D1"/>
    <w:rsid w:val="003C6222"/>
    <w:rsid w:val="003C6411"/>
    <w:rsid w:val="003D4C2D"/>
    <w:rsid w:val="003D6CFA"/>
    <w:rsid w:val="003E239C"/>
    <w:rsid w:val="003E2468"/>
    <w:rsid w:val="003F3372"/>
    <w:rsid w:val="003F439E"/>
    <w:rsid w:val="003F4891"/>
    <w:rsid w:val="003F5DA4"/>
    <w:rsid w:val="003F6407"/>
    <w:rsid w:val="00435B24"/>
    <w:rsid w:val="00474410"/>
    <w:rsid w:val="00492178"/>
    <w:rsid w:val="004A0FA7"/>
    <w:rsid w:val="004A1CD7"/>
    <w:rsid w:val="004B1C08"/>
    <w:rsid w:val="004B3552"/>
    <w:rsid w:val="004B6AF3"/>
    <w:rsid w:val="004C2CC4"/>
    <w:rsid w:val="004D32F5"/>
    <w:rsid w:val="004D3419"/>
    <w:rsid w:val="004D4282"/>
    <w:rsid w:val="004D4793"/>
    <w:rsid w:val="004D4AB0"/>
    <w:rsid w:val="004D5006"/>
    <w:rsid w:val="004E1CBA"/>
    <w:rsid w:val="004E6213"/>
    <w:rsid w:val="004F1617"/>
    <w:rsid w:val="00502F7F"/>
    <w:rsid w:val="00510A80"/>
    <w:rsid w:val="0051477A"/>
    <w:rsid w:val="0054111C"/>
    <w:rsid w:val="00542D33"/>
    <w:rsid w:val="005437BF"/>
    <w:rsid w:val="005448F2"/>
    <w:rsid w:val="0055166A"/>
    <w:rsid w:val="00552D52"/>
    <w:rsid w:val="00560B07"/>
    <w:rsid w:val="00561863"/>
    <w:rsid w:val="0056305F"/>
    <w:rsid w:val="00573F1A"/>
    <w:rsid w:val="00577CE5"/>
    <w:rsid w:val="00585195"/>
    <w:rsid w:val="00595852"/>
    <w:rsid w:val="005A6006"/>
    <w:rsid w:val="005B25FD"/>
    <w:rsid w:val="005D5217"/>
    <w:rsid w:val="005E09E8"/>
    <w:rsid w:val="005E1219"/>
    <w:rsid w:val="005F03B7"/>
    <w:rsid w:val="0060654E"/>
    <w:rsid w:val="00620D1C"/>
    <w:rsid w:val="00630DE4"/>
    <w:rsid w:val="00637D27"/>
    <w:rsid w:val="00641D58"/>
    <w:rsid w:val="006445EC"/>
    <w:rsid w:val="0065782F"/>
    <w:rsid w:val="00662D06"/>
    <w:rsid w:val="006723FB"/>
    <w:rsid w:val="00674F53"/>
    <w:rsid w:val="00692244"/>
    <w:rsid w:val="006A3FDF"/>
    <w:rsid w:val="006A5794"/>
    <w:rsid w:val="006A61E8"/>
    <w:rsid w:val="006B05A4"/>
    <w:rsid w:val="006B4D13"/>
    <w:rsid w:val="006C417E"/>
    <w:rsid w:val="006D01C4"/>
    <w:rsid w:val="006E1F74"/>
    <w:rsid w:val="006E5DF2"/>
    <w:rsid w:val="006F1759"/>
    <w:rsid w:val="0070365C"/>
    <w:rsid w:val="007128B1"/>
    <w:rsid w:val="00721CE1"/>
    <w:rsid w:val="007254ED"/>
    <w:rsid w:val="0073518F"/>
    <w:rsid w:val="0074616B"/>
    <w:rsid w:val="00761472"/>
    <w:rsid w:val="00765433"/>
    <w:rsid w:val="00780B12"/>
    <w:rsid w:val="00785E0A"/>
    <w:rsid w:val="007904BE"/>
    <w:rsid w:val="00795E81"/>
    <w:rsid w:val="00795FD7"/>
    <w:rsid w:val="00797710"/>
    <w:rsid w:val="007C4CF1"/>
    <w:rsid w:val="007D0D7B"/>
    <w:rsid w:val="007D26A0"/>
    <w:rsid w:val="007D4FAB"/>
    <w:rsid w:val="007E1D95"/>
    <w:rsid w:val="007F0D3B"/>
    <w:rsid w:val="008010F8"/>
    <w:rsid w:val="00801DA2"/>
    <w:rsid w:val="00806938"/>
    <w:rsid w:val="00812177"/>
    <w:rsid w:val="00831E54"/>
    <w:rsid w:val="00836D32"/>
    <w:rsid w:val="008432F4"/>
    <w:rsid w:val="008469B5"/>
    <w:rsid w:val="008542B7"/>
    <w:rsid w:val="00861F6A"/>
    <w:rsid w:val="00866A27"/>
    <w:rsid w:val="008725C1"/>
    <w:rsid w:val="0088116D"/>
    <w:rsid w:val="00884B11"/>
    <w:rsid w:val="00884CD6"/>
    <w:rsid w:val="008852BB"/>
    <w:rsid w:val="00887C1A"/>
    <w:rsid w:val="00895534"/>
    <w:rsid w:val="00897B9F"/>
    <w:rsid w:val="008B1B0A"/>
    <w:rsid w:val="008B6B4A"/>
    <w:rsid w:val="008C1129"/>
    <w:rsid w:val="008C2858"/>
    <w:rsid w:val="008D7FEC"/>
    <w:rsid w:val="008E6CEE"/>
    <w:rsid w:val="008F001A"/>
    <w:rsid w:val="00900CF1"/>
    <w:rsid w:val="00924AD3"/>
    <w:rsid w:val="00925CFB"/>
    <w:rsid w:val="00951114"/>
    <w:rsid w:val="0095464D"/>
    <w:rsid w:val="00962C83"/>
    <w:rsid w:val="00977C15"/>
    <w:rsid w:val="00982260"/>
    <w:rsid w:val="00984270"/>
    <w:rsid w:val="00991C23"/>
    <w:rsid w:val="00997C66"/>
    <w:rsid w:val="009A20EE"/>
    <w:rsid w:val="009A22F1"/>
    <w:rsid w:val="009B7FA4"/>
    <w:rsid w:val="009C1C72"/>
    <w:rsid w:val="009C7069"/>
    <w:rsid w:val="009D6E83"/>
    <w:rsid w:val="00A04A34"/>
    <w:rsid w:val="00A04C39"/>
    <w:rsid w:val="00A06C6D"/>
    <w:rsid w:val="00A1307C"/>
    <w:rsid w:val="00A14243"/>
    <w:rsid w:val="00A15474"/>
    <w:rsid w:val="00A20719"/>
    <w:rsid w:val="00A23ECC"/>
    <w:rsid w:val="00A32370"/>
    <w:rsid w:val="00A46C78"/>
    <w:rsid w:val="00A46F84"/>
    <w:rsid w:val="00A47243"/>
    <w:rsid w:val="00A559D0"/>
    <w:rsid w:val="00A82557"/>
    <w:rsid w:val="00A82F22"/>
    <w:rsid w:val="00A844C8"/>
    <w:rsid w:val="00A85E4D"/>
    <w:rsid w:val="00A87135"/>
    <w:rsid w:val="00AA08B2"/>
    <w:rsid w:val="00AA09DB"/>
    <w:rsid w:val="00AA2253"/>
    <w:rsid w:val="00AA240E"/>
    <w:rsid w:val="00AA7921"/>
    <w:rsid w:val="00AC7F84"/>
    <w:rsid w:val="00AD14D7"/>
    <w:rsid w:val="00AD55B9"/>
    <w:rsid w:val="00AE50DE"/>
    <w:rsid w:val="00AE72D6"/>
    <w:rsid w:val="00AF1EB2"/>
    <w:rsid w:val="00AF6C92"/>
    <w:rsid w:val="00AF6D17"/>
    <w:rsid w:val="00B049C6"/>
    <w:rsid w:val="00B125FD"/>
    <w:rsid w:val="00B13355"/>
    <w:rsid w:val="00B24813"/>
    <w:rsid w:val="00B31C75"/>
    <w:rsid w:val="00B331F6"/>
    <w:rsid w:val="00B356DE"/>
    <w:rsid w:val="00B45692"/>
    <w:rsid w:val="00B4637F"/>
    <w:rsid w:val="00B512DB"/>
    <w:rsid w:val="00B5227D"/>
    <w:rsid w:val="00B53BED"/>
    <w:rsid w:val="00B61856"/>
    <w:rsid w:val="00B6798E"/>
    <w:rsid w:val="00B706B2"/>
    <w:rsid w:val="00B81E21"/>
    <w:rsid w:val="00B92237"/>
    <w:rsid w:val="00B9621F"/>
    <w:rsid w:val="00BA208D"/>
    <w:rsid w:val="00BA5195"/>
    <w:rsid w:val="00BD6820"/>
    <w:rsid w:val="00BD6A0A"/>
    <w:rsid w:val="00BE599B"/>
    <w:rsid w:val="00BF44C0"/>
    <w:rsid w:val="00BF7FB6"/>
    <w:rsid w:val="00C0041A"/>
    <w:rsid w:val="00C03A63"/>
    <w:rsid w:val="00C05272"/>
    <w:rsid w:val="00C1337B"/>
    <w:rsid w:val="00C15A0E"/>
    <w:rsid w:val="00C201D3"/>
    <w:rsid w:val="00C205C7"/>
    <w:rsid w:val="00C236AB"/>
    <w:rsid w:val="00C23F03"/>
    <w:rsid w:val="00C274A1"/>
    <w:rsid w:val="00C32039"/>
    <w:rsid w:val="00C35179"/>
    <w:rsid w:val="00C35C7E"/>
    <w:rsid w:val="00C42142"/>
    <w:rsid w:val="00C479C9"/>
    <w:rsid w:val="00C51B52"/>
    <w:rsid w:val="00C64131"/>
    <w:rsid w:val="00C66109"/>
    <w:rsid w:val="00C73850"/>
    <w:rsid w:val="00C75742"/>
    <w:rsid w:val="00C800A8"/>
    <w:rsid w:val="00CA177C"/>
    <w:rsid w:val="00CA229F"/>
    <w:rsid w:val="00CD29B0"/>
    <w:rsid w:val="00CD46DC"/>
    <w:rsid w:val="00CD63C5"/>
    <w:rsid w:val="00CE0549"/>
    <w:rsid w:val="00CE55F8"/>
    <w:rsid w:val="00CF2DE0"/>
    <w:rsid w:val="00CF2F5F"/>
    <w:rsid w:val="00CF4D93"/>
    <w:rsid w:val="00CF6BCF"/>
    <w:rsid w:val="00D006C0"/>
    <w:rsid w:val="00D11243"/>
    <w:rsid w:val="00D131C5"/>
    <w:rsid w:val="00D27FB5"/>
    <w:rsid w:val="00D3039D"/>
    <w:rsid w:val="00D35F67"/>
    <w:rsid w:val="00D36EB4"/>
    <w:rsid w:val="00D3713F"/>
    <w:rsid w:val="00D37A89"/>
    <w:rsid w:val="00D42D69"/>
    <w:rsid w:val="00D4696B"/>
    <w:rsid w:val="00D46BCB"/>
    <w:rsid w:val="00D5101B"/>
    <w:rsid w:val="00D65F83"/>
    <w:rsid w:val="00D76A0B"/>
    <w:rsid w:val="00D811A6"/>
    <w:rsid w:val="00D8215A"/>
    <w:rsid w:val="00D92A90"/>
    <w:rsid w:val="00DA6426"/>
    <w:rsid w:val="00DC1FED"/>
    <w:rsid w:val="00DC5B5A"/>
    <w:rsid w:val="00DE4D16"/>
    <w:rsid w:val="00E00AA8"/>
    <w:rsid w:val="00E02789"/>
    <w:rsid w:val="00E05223"/>
    <w:rsid w:val="00E11C62"/>
    <w:rsid w:val="00E11EFA"/>
    <w:rsid w:val="00E12591"/>
    <w:rsid w:val="00E12592"/>
    <w:rsid w:val="00E24B2C"/>
    <w:rsid w:val="00E303E4"/>
    <w:rsid w:val="00E40502"/>
    <w:rsid w:val="00E44564"/>
    <w:rsid w:val="00E44B43"/>
    <w:rsid w:val="00E53909"/>
    <w:rsid w:val="00E55B1C"/>
    <w:rsid w:val="00E56542"/>
    <w:rsid w:val="00E57385"/>
    <w:rsid w:val="00E631E6"/>
    <w:rsid w:val="00E6518F"/>
    <w:rsid w:val="00E66A65"/>
    <w:rsid w:val="00E77A10"/>
    <w:rsid w:val="00E82DF6"/>
    <w:rsid w:val="00E835AB"/>
    <w:rsid w:val="00E862F6"/>
    <w:rsid w:val="00E932EF"/>
    <w:rsid w:val="00E97C27"/>
    <w:rsid w:val="00EA15F3"/>
    <w:rsid w:val="00EA216D"/>
    <w:rsid w:val="00EA4757"/>
    <w:rsid w:val="00EB0EFB"/>
    <w:rsid w:val="00EB1398"/>
    <w:rsid w:val="00EC4432"/>
    <w:rsid w:val="00ED1A61"/>
    <w:rsid w:val="00ED336B"/>
    <w:rsid w:val="00ED542B"/>
    <w:rsid w:val="00ED6ACB"/>
    <w:rsid w:val="00EE308A"/>
    <w:rsid w:val="00F025C6"/>
    <w:rsid w:val="00F13293"/>
    <w:rsid w:val="00F148D2"/>
    <w:rsid w:val="00F1756F"/>
    <w:rsid w:val="00F30298"/>
    <w:rsid w:val="00F35450"/>
    <w:rsid w:val="00F56518"/>
    <w:rsid w:val="00F700AF"/>
    <w:rsid w:val="00F701C2"/>
    <w:rsid w:val="00F70DC4"/>
    <w:rsid w:val="00F76243"/>
    <w:rsid w:val="00F97229"/>
    <w:rsid w:val="00FA4FE8"/>
    <w:rsid w:val="00FA77C1"/>
    <w:rsid w:val="00FB01A2"/>
    <w:rsid w:val="00FB2B66"/>
    <w:rsid w:val="00FC253D"/>
    <w:rsid w:val="00FC2EED"/>
    <w:rsid w:val="00FC4F7D"/>
    <w:rsid w:val="00FC57D1"/>
    <w:rsid w:val="00FD1DF2"/>
    <w:rsid w:val="00FD7CD3"/>
    <w:rsid w:val="00FF4D7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 w:type="character" w:customStyle="1" w:styleId="fontstyle01">
    <w:name w:val="fontstyle01"/>
    <w:rsid w:val="00201CC1"/>
    <w:rPr>
      <w:rFonts w:ascii="TimesNewRomanPSMT" w:hAnsi="TimesNewRomanPSMT"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 w:type="character" w:customStyle="1" w:styleId="fontstyle01">
    <w:name w:val="fontstyle01"/>
    <w:rsid w:val="00201CC1"/>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21076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sson_adm@mail.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3386D-EA9E-443F-A868-96E62992A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898</Words>
  <Characters>5124</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Рабочий пользователь</cp:lastModifiedBy>
  <cp:revision>18</cp:revision>
  <cp:lastPrinted>2024-11-21T11:47:00Z</cp:lastPrinted>
  <dcterms:created xsi:type="dcterms:W3CDTF">2025-06-24T06:23:00Z</dcterms:created>
  <dcterms:modified xsi:type="dcterms:W3CDTF">2025-08-19T04:15:00Z</dcterms:modified>
</cp:coreProperties>
</file>