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5"/>
        <w:tblW w:w="10208"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tblPr>
      <w:tblGrid>
        <w:gridCol w:w="10208"/>
      </w:tblGrid>
      <w:tr w:rsidR="008725C1" w:rsidRPr="003B10B5">
        <w:trPr>
          <w:trHeight w:val="14342"/>
          <w:tblCellSpacing w:w="20" w:type="dxa"/>
        </w:trPr>
        <w:tc>
          <w:tcPr>
            <w:tcW w:w="10128" w:type="dxa"/>
          </w:tcPr>
          <w:p w:rsidR="008725C1" w:rsidRPr="003B10B5" w:rsidRDefault="008725C1" w:rsidP="003F6407">
            <w:pPr>
              <w:jc w:val="center"/>
              <w:rPr>
                <w:sz w:val="16"/>
                <w:szCs w:val="16"/>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BA5195" w:rsidP="003F6407">
            <w:pPr>
              <w:jc w:val="center"/>
              <w:rPr>
                <w:sz w:val="16"/>
                <w:szCs w:val="16"/>
                <w:lang w:val="en-US"/>
              </w:rPr>
            </w:pPr>
            <w:r>
              <w:rPr>
                <w:noProof/>
                <w:sz w:val="16"/>
                <w:szCs w:val="16"/>
              </w:rPr>
              <w:drawing>
                <wp:inline distT="0" distB="0" distL="0" distR="0">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B27436" w:rsidP="003F6407">
            <w:pPr>
              <w:jc w:val="center"/>
              <w:rPr>
                <w:sz w:val="16"/>
                <w:szCs w:val="16"/>
              </w:rPr>
            </w:pPr>
            <w:r w:rsidRPr="00B27436">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25pt;height:137.25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rPr>
            </w:pPr>
          </w:p>
          <w:p w:rsidR="008725C1" w:rsidRPr="00136F90" w:rsidRDefault="008725C1" w:rsidP="003F6407">
            <w:pPr>
              <w:jc w:val="center"/>
              <w:rPr>
                <w:sz w:val="16"/>
                <w:szCs w:val="16"/>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Pr="00B61856" w:rsidRDefault="008725C1" w:rsidP="001F70F3">
            <w:pPr>
              <w:jc w:val="center"/>
              <w:rPr>
                <w:b/>
                <w:bCs/>
                <w:sz w:val="36"/>
                <w:szCs w:val="36"/>
              </w:rPr>
            </w:pPr>
            <w:r w:rsidRPr="00B61856">
              <w:rPr>
                <w:b/>
                <w:bCs/>
                <w:sz w:val="36"/>
                <w:szCs w:val="36"/>
              </w:rPr>
              <w:t xml:space="preserve">№ </w:t>
            </w:r>
            <w:r w:rsidR="00F14709">
              <w:rPr>
                <w:b/>
                <w:bCs/>
                <w:sz w:val="36"/>
                <w:szCs w:val="36"/>
              </w:rPr>
              <w:t>1</w:t>
            </w:r>
            <w:r w:rsidR="006B205D">
              <w:rPr>
                <w:b/>
                <w:bCs/>
                <w:sz w:val="36"/>
                <w:szCs w:val="36"/>
              </w:rPr>
              <w:t>5</w:t>
            </w:r>
            <w:r w:rsidRPr="00B61856">
              <w:rPr>
                <w:b/>
                <w:bCs/>
                <w:sz w:val="36"/>
                <w:szCs w:val="36"/>
              </w:rPr>
              <w:t xml:space="preserve"> (</w:t>
            </w:r>
            <w:r w:rsidRPr="00674F53">
              <w:rPr>
                <w:b/>
                <w:bCs/>
                <w:sz w:val="36"/>
                <w:szCs w:val="36"/>
              </w:rPr>
              <w:t>2</w:t>
            </w:r>
            <w:r w:rsidR="00F14709">
              <w:rPr>
                <w:b/>
                <w:bCs/>
                <w:sz w:val="36"/>
                <w:szCs w:val="36"/>
              </w:rPr>
              <w:t>5</w:t>
            </w:r>
            <w:r w:rsidR="006B205D">
              <w:rPr>
                <w:b/>
                <w:bCs/>
                <w:sz w:val="36"/>
                <w:szCs w:val="36"/>
              </w:rPr>
              <w:t>8</w:t>
            </w:r>
            <w:r w:rsidRPr="00B61856">
              <w:rPr>
                <w:b/>
                <w:bCs/>
                <w:sz w:val="36"/>
                <w:szCs w:val="36"/>
              </w:rPr>
              <w:t>)</w:t>
            </w:r>
          </w:p>
          <w:p w:rsidR="008725C1" w:rsidRPr="00806938" w:rsidRDefault="008725C1" w:rsidP="003F6407">
            <w:pPr>
              <w:jc w:val="center"/>
              <w:rPr>
                <w:b/>
                <w:bCs/>
                <w:sz w:val="36"/>
                <w:szCs w:val="36"/>
              </w:rPr>
            </w:pPr>
            <w:r w:rsidRPr="00806938">
              <w:rPr>
                <w:b/>
                <w:bCs/>
                <w:sz w:val="36"/>
                <w:szCs w:val="36"/>
              </w:rPr>
              <w:t xml:space="preserve">от </w:t>
            </w:r>
            <w:r w:rsidR="000D4861">
              <w:rPr>
                <w:b/>
                <w:bCs/>
                <w:sz w:val="36"/>
                <w:szCs w:val="36"/>
              </w:rPr>
              <w:t>1</w:t>
            </w:r>
            <w:r w:rsidR="006B205D">
              <w:rPr>
                <w:b/>
                <w:bCs/>
                <w:sz w:val="36"/>
                <w:szCs w:val="36"/>
              </w:rPr>
              <w:t>3</w:t>
            </w:r>
            <w:r w:rsidR="00F14709">
              <w:rPr>
                <w:b/>
                <w:bCs/>
                <w:sz w:val="36"/>
                <w:szCs w:val="36"/>
              </w:rPr>
              <w:t xml:space="preserve"> апреля</w:t>
            </w:r>
            <w:r w:rsidRPr="00806938">
              <w:rPr>
                <w:b/>
                <w:bCs/>
                <w:sz w:val="36"/>
                <w:szCs w:val="36"/>
              </w:rPr>
              <w:t xml:space="preserve"> 201</w:t>
            </w:r>
            <w:r>
              <w:rPr>
                <w:b/>
                <w:bCs/>
                <w:sz w:val="36"/>
                <w:szCs w:val="36"/>
              </w:rPr>
              <w:t>8</w:t>
            </w:r>
            <w:r w:rsidR="00D933B6">
              <w:rPr>
                <w:b/>
                <w:bCs/>
                <w:sz w:val="36"/>
                <w:szCs w:val="36"/>
              </w:rPr>
              <w:t xml:space="preserve"> </w:t>
            </w:r>
            <w:r w:rsidRPr="00806938">
              <w:rPr>
                <w:b/>
                <w:bCs/>
                <w:sz w:val="36"/>
                <w:szCs w:val="36"/>
              </w:rPr>
              <w:t xml:space="preserve">г. </w:t>
            </w:r>
          </w:p>
          <w:p w:rsidR="008725C1" w:rsidRPr="003B10B5" w:rsidRDefault="008725C1" w:rsidP="003F6407">
            <w:pP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Pr="00E11EFA" w:rsidRDefault="008725C1" w:rsidP="001F70F3">
            <w:pPr>
              <w:jc w:val="center"/>
              <w:rPr>
                <w:b/>
                <w:bCs/>
              </w:rPr>
            </w:pPr>
            <w:r w:rsidRPr="003B10B5">
              <w:rPr>
                <w:b/>
                <w:bCs/>
              </w:rPr>
              <w:t>с. Бессоновка</w:t>
            </w:r>
          </w:p>
          <w:p w:rsidR="008725C1" w:rsidRDefault="008725C1" w:rsidP="001F70F3">
            <w:pPr>
              <w:jc w:val="center"/>
              <w:rPr>
                <w:b/>
                <w:bCs/>
              </w:rPr>
            </w:pPr>
          </w:p>
          <w:p w:rsidR="008725C1" w:rsidRDefault="008725C1" w:rsidP="001F70F3">
            <w:pPr>
              <w:jc w:val="center"/>
              <w:rPr>
                <w:b/>
                <w:bCs/>
              </w:rPr>
            </w:pPr>
          </w:p>
          <w:p w:rsidR="008725C1" w:rsidRPr="00E11EFA" w:rsidRDefault="008725C1" w:rsidP="001F70F3">
            <w:pPr>
              <w:jc w:val="center"/>
              <w:rPr>
                <w:b/>
                <w:bCs/>
              </w:rPr>
            </w:pPr>
          </w:p>
          <w:p w:rsidR="008725C1" w:rsidRPr="00E11EFA" w:rsidRDefault="008725C1" w:rsidP="001F70F3">
            <w:pPr>
              <w:jc w:val="center"/>
              <w:rPr>
                <w:b/>
                <w:bCs/>
              </w:rPr>
            </w:pPr>
          </w:p>
        </w:tc>
      </w:tr>
    </w:tbl>
    <w:p w:rsidR="005C3D02" w:rsidRDefault="005C3D02" w:rsidP="00D2293D">
      <w:pPr>
        <w:widowControl w:val="0"/>
        <w:autoSpaceDE w:val="0"/>
        <w:autoSpaceDN w:val="0"/>
        <w:adjustRightInd w:val="0"/>
        <w:rPr>
          <w:b/>
          <w:sz w:val="20"/>
          <w:szCs w:val="20"/>
        </w:rPr>
        <w:sectPr w:rsidR="005C3D02" w:rsidSect="00A46F84">
          <w:headerReference w:type="default" r:id="rId9"/>
          <w:headerReference w:type="first" r:id="rId10"/>
          <w:pgSz w:w="11906" w:h="16838"/>
          <w:pgMar w:top="825" w:right="851" w:bottom="851" w:left="1135" w:header="283" w:footer="283" w:gutter="0"/>
          <w:cols w:space="708"/>
          <w:titlePg/>
          <w:docGrid w:linePitch="360"/>
        </w:sectPr>
      </w:pPr>
    </w:p>
    <w:tbl>
      <w:tblPr>
        <w:tblW w:w="5155"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95"/>
        <w:gridCol w:w="456"/>
      </w:tblGrid>
      <w:tr w:rsidR="008725C1" w:rsidRPr="00D2293D">
        <w:tc>
          <w:tcPr>
            <w:tcW w:w="4782" w:type="pct"/>
          </w:tcPr>
          <w:p w:rsidR="00711E16" w:rsidRPr="006B205D" w:rsidRDefault="00711E16" w:rsidP="006B205D">
            <w:pPr>
              <w:tabs>
                <w:tab w:val="left" w:pos="0"/>
                <w:tab w:val="left" w:pos="10260"/>
              </w:tabs>
              <w:ind w:right="-21"/>
              <w:jc w:val="both"/>
              <w:rPr>
                <w:b/>
                <w:bCs/>
                <w:spacing w:val="-12"/>
              </w:rPr>
            </w:pPr>
            <w:r w:rsidRPr="00711E16">
              <w:rPr>
                <w:b/>
              </w:rPr>
              <w:lastRenderedPageBreak/>
              <w:t xml:space="preserve">ИЗВЕЩЕНИЕ </w:t>
            </w:r>
            <w:r w:rsidR="006B205D" w:rsidRPr="00A16ECC">
              <w:rPr>
                <w:b/>
                <w:bCs/>
                <w:spacing w:val="-12"/>
              </w:rPr>
              <w:t>о проведении открытого аукциона,</w:t>
            </w:r>
            <w:r w:rsidR="006B205D">
              <w:rPr>
                <w:b/>
                <w:bCs/>
                <w:spacing w:val="-12"/>
              </w:rPr>
              <w:t xml:space="preserve"> </w:t>
            </w:r>
            <w:r w:rsidR="006B205D">
              <w:rPr>
                <w:b/>
                <w:bCs/>
                <w:spacing w:val="4"/>
              </w:rPr>
              <w:t>на право заключения договора аренды земельного участка</w:t>
            </w:r>
            <w:r w:rsidR="006B205D" w:rsidRPr="00A16ECC">
              <w:rPr>
                <w:b/>
                <w:bCs/>
                <w:spacing w:val="4"/>
              </w:rPr>
              <w:t xml:space="preserve"> из состава </w:t>
            </w:r>
            <w:r w:rsidR="006B205D">
              <w:rPr>
                <w:b/>
                <w:bCs/>
                <w:spacing w:val="4"/>
              </w:rPr>
              <w:t>земель сельскохозяйственного назначения</w:t>
            </w:r>
          </w:p>
        </w:tc>
        <w:tc>
          <w:tcPr>
            <w:tcW w:w="218" w:type="pct"/>
            <w:vAlign w:val="center"/>
          </w:tcPr>
          <w:p w:rsidR="008725C1" w:rsidRPr="00D2293D" w:rsidRDefault="003B4384" w:rsidP="00711E16">
            <w:pPr>
              <w:jc w:val="center"/>
              <w:rPr>
                <w:b/>
                <w:bCs/>
                <w:sz w:val="20"/>
                <w:szCs w:val="20"/>
              </w:rPr>
            </w:pPr>
            <w:r w:rsidRPr="00D2293D">
              <w:rPr>
                <w:b/>
                <w:bCs/>
                <w:sz w:val="20"/>
                <w:szCs w:val="20"/>
              </w:rPr>
              <w:t>3</w:t>
            </w:r>
          </w:p>
        </w:tc>
      </w:tr>
    </w:tbl>
    <w:p w:rsidR="005C3D02" w:rsidRDefault="005C3D02" w:rsidP="003B4384">
      <w:pPr>
        <w:rPr>
          <w:sz w:val="28"/>
          <w:szCs w:val="28"/>
        </w:rPr>
        <w:sectPr w:rsidR="005C3D02" w:rsidSect="005C3D02">
          <w:pgSz w:w="11906" w:h="16838"/>
          <w:pgMar w:top="1134" w:right="851" w:bottom="851" w:left="1134" w:header="284" w:footer="284" w:gutter="0"/>
          <w:cols w:space="708"/>
          <w:titlePg/>
          <w:docGrid w:linePitch="360"/>
        </w:sectPr>
      </w:pPr>
    </w:p>
    <w:p w:rsidR="003B4384" w:rsidRDefault="003B4384" w:rsidP="003B4384">
      <w:pPr>
        <w:rPr>
          <w:sz w:val="28"/>
          <w:szCs w:val="28"/>
        </w:rPr>
      </w:pPr>
    </w:p>
    <w:p w:rsidR="006B205D" w:rsidRPr="006B205D" w:rsidRDefault="006B205D" w:rsidP="006B205D">
      <w:pPr>
        <w:ind w:left="567"/>
        <w:jc w:val="center"/>
        <w:rPr>
          <w:b/>
          <w:bCs/>
        </w:rPr>
      </w:pPr>
      <w:r w:rsidRPr="006B205D">
        <w:rPr>
          <w:b/>
          <w:bCs/>
        </w:rPr>
        <w:t>Извещение</w:t>
      </w:r>
    </w:p>
    <w:p w:rsidR="006B205D" w:rsidRPr="006B205D" w:rsidRDefault="006B205D" w:rsidP="006B205D">
      <w:pPr>
        <w:tabs>
          <w:tab w:val="left" w:pos="0"/>
          <w:tab w:val="left" w:pos="10260"/>
        </w:tabs>
        <w:ind w:left="567" w:right="-21"/>
        <w:jc w:val="center"/>
        <w:rPr>
          <w:b/>
          <w:bCs/>
          <w:spacing w:val="-12"/>
        </w:rPr>
      </w:pPr>
      <w:r w:rsidRPr="006B205D">
        <w:rPr>
          <w:b/>
          <w:bCs/>
        </w:rPr>
        <w:t>Администрация Бессоновского района Пензенской области</w:t>
      </w:r>
      <w:r w:rsidRPr="006B205D">
        <w:rPr>
          <w:b/>
          <w:bCs/>
          <w:spacing w:val="-12"/>
        </w:rPr>
        <w:t xml:space="preserve"> сообщает о проведении открытого аукциона, назначенного на 21 мая 2018 </w:t>
      </w:r>
      <w:r w:rsidRPr="006B205D">
        <w:rPr>
          <w:b/>
          <w:bCs/>
          <w:spacing w:val="-10"/>
        </w:rPr>
        <w:t>года,</w:t>
      </w:r>
      <w:r w:rsidRPr="006B205D">
        <w:rPr>
          <w:b/>
          <w:bCs/>
        </w:rPr>
        <w:t xml:space="preserve"> </w:t>
      </w:r>
      <w:r w:rsidRPr="006B205D">
        <w:rPr>
          <w:b/>
          <w:bCs/>
          <w:spacing w:val="4"/>
        </w:rPr>
        <w:t>на право заключения договора аренды земельного участка из состава земель сельскохозяйственного назначения.</w:t>
      </w:r>
    </w:p>
    <w:p w:rsidR="006B205D" w:rsidRPr="006B205D" w:rsidRDefault="006B205D" w:rsidP="006B205D">
      <w:pPr>
        <w:jc w:val="center"/>
        <w:rPr>
          <w:b/>
          <w:bCs/>
        </w:rPr>
      </w:pPr>
    </w:p>
    <w:p w:rsidR="006B205D" w:rsidRPr="006B205D" w:rsidRDefault="006B205D" w:rsidP="006B205D">
      <w:pPr>
        <w:jc w:val="both"/>
        <w:rPr>
          <w:spacing w:val="-4"/>
        </w:rPr>
      </w:pPr>
      <w:r w:rsidRPr="006B205D">
        <w:rPr>
          <w:b/>
          <w:bCs/>
        </w:rPr>
        <w:t>Местоположение:</w:t>
      </w:r>
      <w:r w:rsidRPr="006B205D">
        <w:t xml:space="preserve"> </w:t>
      </w:r>
      <w:r w:rsidRPr="006B205D">
        <w:rPr>
          <w:spacing w:val="4"/>
        </w:rPr>
        <w:t xml:space="preserve">Пензенская область, Бессоновский район, Сосновский с/с, </w:t>
      </w:r>
    </w:p>
    <w:p w:rsidR="006B205D" w:rsidRPr="006B205D" w:rsidRDefault="006B205D" w:rsidP="006B205D">
      <w:pPr>
        <w:jc w:val="both"/>
        <w:rPr>
          <w:highlight w:val="lightGray"/>
        </w:rPr>
      </w:pPr>
      <w:r w:rsidRPr="006B205D">
        <w:rPr>
          <w:b/>
          <w:bCs/>
        </w:rPr>
        <w:t xml:space="preserve">Площадь: </w:t>
      </w:r>
      <w:r w:rsidRPr="006B205D">
        <w:t xml:space="preserve">22146 кв. м. </w:t>
      </w:r>
      <w:r w:rsidRPr="006B205D">
        <w:rPr>
          <w:b/>
          <w:bCs/>
        </w:rPr>
        <w:t xml:space="preserve">Кадастровый номер: </w:t>
      </w:r>
      <w:r w:rsidRPr="006B205D">
        <w:t>58:05:0730802:424</w:t>
      </w:r>
    </w:p>
    <w:p w:rsidR="006B205D" w:rsidRPr="006B205D" w:rsidRDefault="006B205D" w:rsidP="006B205D">
      <w:pPr>
        <w:jc w:val="both"/>
      </w:pPr>
      <w:r w:rsidRPr="006B205D">
        <w:rPr>
          <w:b/>
          <w:bCs/>
        </w:rPr>
        <w:t xml:space="preserve">Разрешенное использование (назначение): </w:t>
      </w:r>
      <w:r w:rsidRPr="006B205D">
        <w:t>для выращивания зерновых и иных сельскохозяйственных культур.</w:t>
      </w:r>
    </w:p>
    <w:p w:rsidR="006B205D" w:rsidRPr="006B205D" w:rsidRDefault="006B205D" w:rsidP="006B205D">
      <w:pPr>
        <w:jc w:val="both"/>
      </w:pPr>
      <w:r w:rsidRPr="006B205D">
        <w:rPr>
          <w:b/>
          <w:bCs/>
        </w:rPr>
        <w:t xml:space="preserve">Категория земель: </w:t>
      </w:r>
      <w:r w:rsidRPr="006B205D">
        <w:t>земли сельскохозяйственного назначения</w:t>
      </w:r>
    </w:p>
    <w:p w:rsidR="006B205D" w:rsidRPr="006B205D" w:rsidRDefault="006B205D" w:rsidP="006B205D">
      <w:pPr>
        <w:tabs>
          <w:tab w:val="left" w:pos="5960"/>
        </w:tabs>
        <w:jc w:val="both"/>
      </w:pPr>
      <w:r w:rsidRPr="006B205D">
        <w:rPr>
          <w:b/>
          <w:bCs/>
        </w:rPr>
        <w:t>Основание для проведения аукциона:</w:t>
      </w:r>
      <w:r w:rsidRPr="006B205D">
        <w:t xml:space="preserve"> постановление от 12.04.2018г. № 348. </w:t>
      </w:r>
    </w:p>
    <w:p w:rsidR="006B205D" w:rsidRPr="006B205D" w:rsidRDefault="006B205D" w:rsidP="006B205D">
      <w:pPr>
        <w:tabs>
          <w:tab w:val="left" w:pos="5960"/>
        </w:tabs>
        <w:jc w:val="both"/>
      </w:pPr>
      <w:r w:rsidRPr="006B205D">
        <w:rPr>
          <w:b/>
          <w:bCs/>
        </w:rPr>
        <w:t>Срок аренды:</w:t>
      </w:r>
      <w:r w:rsidRPr="006B205D">
        <w:t xml:space="preserve"> 49 лет.</w:t>
      </w:r>
    </w:p>
    <w:p w:rsidR="006B205D" w:rsidRPr="006B205D" w:rsidRDefault="006B205D" w:rsidP="006B205D">
      <w:pPr>
        <w:jc w:val="both"/>
      </w:pPr>
      <w:r w:rsidRPr="006B205D">
        <w:rPr>
          <w:b/>
          <w:bCs/>
        </w:rPr>
        <w:t xml:space="preserve">Начальный годовой размер: </w:t>
      </w:r>
      <w:r w:rsidRPr="006B205D">
        <w:t>3 654 руб.</w:t>
      </w:r>
    </w:p>
    <w:p w:rsidR="006B205D" w:rsidRPr="006B205D" w:rsidRDefault="006B205D" w:rsidP="006B205D">
      <w:pPr>
        <w:jc w:val="both"/>
      </w:pPr>
      <w:r w:rsidRPr="006B205D">
        <w:rPr>
          <w:b/>
          <w:bCs/>
        </w:rPr>
        <w:t xml:space="preserve">Размер задатка: </w:t>
      </w:r>
      <w:r w:rsidRPr="006B205D">
        <w:t>3 288,60 руб.- 90% начальной цены.</w:t>
      </w:r>
    </w:p>
    <w:p w:rsidR="006B205D" w:rsidRPr="006B205D" w:rsidRDefault="006B205D" w:rsidP="006B205D">
      <w:pPr>
        <w:jc w:val="both"/>
      </w:pPr>
      <w:r w:rsidRPr="006B205D">
        <w:rPr>
          <w:b/>
          <w:bCs/>
        </w:rPr>
        <w:t xml:space="preserve">Шаг аукциона: </w:t>
      </w:r>
      <w:r w:rsidRPr="006B205D">
        <w:t xml:space="preserve"> 109, 62 руб. – 3% начальной цены.</w:t>
      </w:r>
    </w:p>
    <w:p w:rsidR="006B205D" w:rsidRPr="006B205D" w:rsidRDefault="006B205D" w:rsidP="006B205D">
      <w:pPr>
        <w:jc w:val="both"/>
        <w:rPr>
          <w:b/>
          <w:bCs/>
        </w:rPr>
      </w:pPr>
      <w:r w:rsidRPr="006B205D">
        <w:rPr>
          <w:b/>
          <w:bCs/>
        </w:rPr>
        <w:t>Ограничения в использовании земельного участка:</w:t>
      </w:r>
      <w:r w:rsidRPr="006B205D">
        <w:t xml:space="preserve"> часть земельного участка находится в охранной зоне ЛЭП от ТП 10/0,4кВ №2262 с. Лопуховка, охранной зоне объекта ВЛ-10кВ Светлополянская от ПС "Лопуховка".</w:t>
      </w:r>
    </w:p>
    <w:p w:rsidR="006B205D" w:rsidRPr="006B205D" w:rsidRDefault="006B205D" w:rsidP="006B205D">
      <w:pPr>
        <w:jc w:val="both"/>
      </w:pPr>
      <w:r w:rsidRPr="006B205D">
        <w:rPr>
          <w:b/>
          <w:bCs/>
        </w:rPr>
        <w:t xml:space="preserve">По указанному земельному участку обременений правами третьих лиц: </w:t>
      </w:r>
      <w:r w:rsidRPr="006B205D">
        <w:t xml:space="preserve">нет </w:t>
      </w:r>
    </w:p>
    <w:p w:rsidR="006B205D" w:rsidRPr="006B205D" w:rsidRDefault="006B205D" w:rsidP="006B205D">
      <w:pPr>
        <w:jc w:val="both"/>
        <w:rPr>
          <w:b/>
          <w:bCs/>
          <w:spacing w:val="4"/>
        </w:rPr>
      </w:pPr>
      <w:r w:rsidRPr="006B205D">
        <w:rPr>
          <w:b/>
          <w:bCs/>
          <w:spacing w:val="4"/>
        </w:rPr>
        <w:t>Организация, порядок проведения аукциона.</w:t>
      </w:r>
    </w:p>
    <w:p w:rsidR="006B205D" w:rsidRPr="006B205D" w:rsidRDefault="006B205D" w:rsidP="006B205D">
      <w:pPr>
        <w:jc w:val="both"/>
        <w:rPr>
          <w:spacing w:val="4"/>
        </w:rPr>
      </w:pPr>
      <w:r w:rsidRPr="006B205D">
        <w:rPr>
          <w:b/>
          <w:bCs/>
          <w:spacing w:val="4"/>
        </w:rPr>
        <w:t>Организатор аукциона:</w:t>
      </w:r>
      <w:r w:rsidRPr="006B205D">
        <w:rPr>
          <w:spacing w:val="4"/>
        </w:rPr>
        <w:t xml:space="preserve"> Комитет по управлению муниципальным имуществом администрации Бессоновского района Пензенской области.</w:t>
      </w:r>
    </w:p>
    <w:p w:rsidR="006B205D" w:rsidRPr="006B205D" w:rsidRDefault="006B205D" w:rsidP="006B205D">
      <w:pPr>
        <w:jc w:val="both"/>
        <w:rPr>
          <w:spacing w:val="4"/>
        </w:rPr>
      </w:pPr>
      <w:r w:rsidRPr="006B205D">
        <w:rPr>
          <w:b/>
          <w:bCs/>
          <w:spacing w:val="4"/>
        </w:rPr>
        <w:t xml:space="preserve">Место, дата и время проведения аукциона: </w:t>
      </w:r>
      <w:r w:rsidRPr="006B205D">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 21 мая 2018 года в 14:00 часов.</w:t>
      </w:r>
    </w:p>
    <w:p w:rsidR="006B205D" w:rsidRPr="006B205D" w:rsidRDefault="006B205D" w:rsidP="006B205D">
      <w:pPr>
        <w:jc w:val="both"/>
        <w:rPr>
          <w:spacing w:val="4"/>
        </w:rPr>
      </w:pPr>
      <w:r w:rsidRPr="006B205D">
        <w:rPr>
          <w:b/>
          <w:bCs/>
          <w:spacing w:val="4"/>
        </w:rPr>
        <w:t xml:space="preserve">Форма торгов и подачи предложений: </w:t>
      </w:r>
      <w:r w:rsidRPr="006B205D">
        <w:rPr>
          <w:spacing w:val="4"/>
        </w:rPr>
        <w:t xml:space="preserve"> </w:t>
      </w:r>
    </w:p>
    <w:p w:rsidR="006B205D" w:rsidRPr="006B205D" w:rsidRDefault="006B205D" w:rsidP="006B205D">
      <w:pPr>
        <w:jc w:val="both"/>
        <w:rPr>
          <w:spacing w:val="4"/>
        </w:rPr>
      </w:pPr>
      <w:r w:rsidRPr="006B205D">
        <w:rPr>
          <w:spacing w:val="4"/>
        </w:rPr>
        <w:t>открытый аукцион по составу участников и по форме подачи предложений.</w:t>
      </w:r>
    </w:p>
    <w:p w:rsidR="006B205D" w:rsidRPr="006B205D" w:rsidRDefault="006B205D" w:rsidP="006B205D">
      <w:pPr>
        <w:jc w:val="both"/>
        <w:rPr>
          <w:b/>
          <w:bCs/>
          <w:spacing w:val="4"/>
        </w:rPr>
      </w:pPr>
      <w:r w:rsidRPr="006B205D">
        <w:rPr>
          <w:b/>
          <w:bCs/>
          <w:spacing w:val="4"/>
        </w:rPr>
        <w:t xml:space="preserve">Расчетный счет, на который должен быть перечислен задаток: </w:t>
      </w:r>
    </w:p>
    <w:p w:rsidR="006B205D" w:rsidRPr="006B205D" w:rsidRDefault="006B205D" w:rsidP="006B205D">
      <w:pPr>
        <w:jc w:val="both"/>
      </w:pPr>
      <w:r w:rsidRPr="006B205D">
        <w:rPr>
          <w:b/>
          <w:bCs/>
        </w:rPr>
        <w:t xml:space="preserve">Получатель: </w:t>
      </w:r>
      <w:r w:rsidRPr="006B205D">
        <w:t>Финансовое управление администрации Бессоновского района Пензенской области (КУМИ администрации Бессоновского района л/с 9662В09003), ИНН 5809026153, КПП 580901001, р/счет 40302810948115000031, Отделение №8624 Сбербанка России г. Пенза, Кор.счет 30101810000000000635, БИК 045655635.</w:t>
      </w:r>
    </w:p>
    <w:p w:rsidR="006B205D" w:rsidRPr="006B205D" w:rsidRDefault="006B205D" w:rsidP="006B205D">
      <w:pPr>
        <w:jc w:val="both"/>
        <w:rPr>
          <w:spacing w:val="4"/>
        </w:rPr>
      </w:pPr>
      <w:r w:rsidRPr="006B205D">
        <w:rPr>
          <w:b/>
          <w:bCs/>
        </w:rPr>
        <w:t>Назначение платежа: задаток за участие в аукционе на право заключения договора аренды земельного участка, назначенного на 21 мая 2018 года 10:00 часов,</w:t>
      </w:r>
      <w:r w:rsidRPr="006B205D">
        <w:rPr>
          <w:b/>
          <w:bCs/>
          <w:color w:val="FF0000"/>
        </w:rPr>
        <w:t xml:space="preserve"> </w:t>
      </w:r>
      <w:r w:rsidRPr="006B205D">
        <w:t>адрес земельного участка Пензенская область, Бессоновский район,</w:t>
      </w:r>
      <w:r w:rsidRPr="006B205D">
        <w:rPr>
          <w:spacing w:val="4"/>
        </w:rPr>
        <w:t xml:space="preserve"> Сосновский с/с.</w:t>
      </w:r>
    </w:p>
    <w:p w:rsidR="006B205D" w:rsidRPr="006B205D" w:rsidRDefault="006B205D" w:rsidP="006B205D">
      <w:pPr>
        <w:jc w:val="both"/>
        <w:rPr>
          <w:b/>
          <w:bCs/>
          <w:spacing w:val="4"/>
        </w:rPr>
      </w:pPr>
      <w:r w:rsidRPr="006B205D">
        <w:rPr>
          <w:spacing w:val="4"/>
        </w:rPr>
        <w:t>Участникам аукциона, не победившим в нем, задатки будут возвращены в течение трех рабочих дней со дня подписания протокола о результатах аукциона.</w:t>
      </w:r>
    </w:p>
    <w:p w:rsidR="006B205D" w:rsidRPr="006B205D" w:rsidRDefault="006B205D" w:rsidP="006B205D">
      <w:pPr>
        <w:pStyle w:val="ad"/>
        <w:spacing w:after="0"/>
        <w:ind w:left="0"/>
        <w:jc w:val="both"/>
      </w:pPr>
      <w:r w:rsidRPr="006B205D">
        <w:rPr>
          <w:b/>
          <w:bCs/>
          <w:spacing w:val="4"/>
        </w:rPr>
        <w:t xml:space="preserve">Заявка на участие в торгах: </w:t>
      </w:r>
      <w:r w:rsidRPr="006B205D">
        <w:t>претендент представляет организатору аукциона (лично или через своего представителя) заявку согласно установленной форме в установленный в извещении о проведении  аукциона срок. Один заявитель вправе подать только одну заявку на участие в аукционе. Заявка на участие в аукционе, поступившая по истечении срока приема заявок, возвращается заявителю в день ее поступления. Заявка считается принятой организатором аукциона в момент присвоения ей регистрационного номера, о чем на заявке делается соответствующая отметка. Заявка подается и принимается одновременно с полным комплектом документов, требуемых для участия в аукционе.</w:t>
      </w:r>
    </w:p>
    <w:p w:rsidR="006B205D" w:rsidRPr="006B205D" w:rsidRDefault="006B205D" w:rsidP="006B205D">
      <w:pPr>
        <w:jc w:val="both"/>
        <w:rPr>
          <w:spacing w:val="4"/>
        </w:rPr>
      </w:pPr>
      <w:r w:rsidRPr="006B205D">
        <w:rPr>
          <w:b/>
          <w:bCs/>
          <w:spacing w:val="4"/>
        </w:rPr>
        <w:t xml:space="preserve">Дата и время начала приема заявок: </w:t>
      </w:r>
      <w:r w:rsidRPr="006B205D">
        <w:rPr>
          <w:spacing w:val="4"/>
        </w:rPr>
        <w:t>13.04.2018г. в 10:00ч.</w:t>
      </w:r>
    </w:p>
    <w:p w:rsidR="006B205D" w:rsidRPr="006B205D" w:rsidRDefault="006B205D" w:rsidP="006B205D">
      <w:pPr>
        <w:jc w:val="both"/>
        <w:rPr>
          <w:b/>
          <w:bCs/>
          <w:spacing w:val="4"/>
        </w:rPr>
      </w:pPr>
      <w:r w:rsidRPr="006B205D">
        <w:rPr>
          <w:b/>
          <w:bCs/>
          <w:spacing w:val="4"/>
        </w:rPr>
        <w:t>Дата и время окончания приема заявок:</w:t>
      </w:r>
      <w:r w:rsidRPr="006B205D">
        <w:rPr>
          <w:b/>
          <w:bCs/>
          <w:color w:val="FF0000"/>
          <w:spacing w:val="4"/>
        </w:rPr>
        <w:t xml:space="preserve"> </w:t>
      </w:r>
      <w:r w:rsidRPr="006B205D">
        <w:rPr>
          <w:spacing w:val="4"/>
        </w:rPr>
        <w:t>14.05.2018 в 10:00ч.</w:t>
      </w:r>
    </w:p>
    <w:p w:rsidR="006B205D" w:rsidRPr="006B205D" w:rsidRDefault="006B205D" w:rsidP="006B205D">
      <w:pPr>
        <w:jc w:val="both"/>
        <w:rPr>
          <w:spacing w:val="4"/>
        </w:rPr>
      </w:pPr>
      <w:r w:rsidRPr="006B205D">
        <w:rPr>
          <w:spacing w:val="4"/>
        </w:rPr>
        <w:t>Прием заявок с 8-00 до 16-00 часов ежедневно, кроме выходных и праздничных дней, обед с 12-00 до 13-00 часов.</w:t>
      </w:r>
    </w:p>
    <w:p w:rsidR="006B205D" w:rsidRPr="006B205D" w:rsidRDefault="006B205D" w:rsidP="006B205D">
      <w:pPr>
        <w:jc w:val="both"/>
        <w:rPr>
          <w:b/>
          <w:bCs/>
          <w:spacing w:val="4"/>
        </w:rPr>
      </w:pPr>
      <w:r w:rsidRPr="006B205D">
        <w:rPr>
          <w:b/>
          <w:bCs/>
          <w:spacing w:val="4"/>
        </w:rPr>
        <w:t xml:space="preserve">Адрес места приема заявок с прилагаемыми документами: </w:t>
      </w:r>
    </w:p>
    <w:p w:rsidR="006B205D" w:rsidRDefault="006B205D" w:rsidP="006B205D">
      <w:pPr>
        <w:jc w:val="both"/>
        <w:rPr>
          <w:spacing w:val="4"/>
        </w:rPr>
      </w:pPr>
      <w:r w:rsidRPr="006B205D">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 контактные телефоны: 884140-25864, 884140-25717</w:t>
      </w:r>
    </w:p>
    <w:p w:rsidR="006B205D" w:rsidRPr="006B205D" w:rsidRDefault="006B205D" w:rsidP="006B205D">
      <w:pPr>
        <w:jc w:val="both"/>
        <w:rPr>
          <w:b/>
          <w:bCs/>
          <w:spacing w:val="4"/>
        </w:rPr>
      </w:pPr>
    </w:p>
    <w:p w:rsidR="006B205D" w:rsidRPr="006B205D" w:rsidRDefault="006B205D" w:rsidP="006B205D">
      <w:pPr>
        <w:jc w:val="both"/>
        <w:rPr>
          <w:b/>
          <w:bCs/>
          <w:spacing w:val="4"/>
        </w:rPr>
      </w:pPr>
      <w:r w:rsidRPr="006B205D">
        <w:rPr>
          <w:b/>
          <w:bCs/>
          <w:spacing w:val="4"/>
        </w:rPr>
        <w:lastRenderedPageBreak/>
        <w:t>Перечень документов, представляемых претендентами для участия в аукционе:</w:t>
      </w:r>
    </w:p>
    <w:p w:rsidR="006B205D" w:rsidRPr="006B205D" w:rsidRDefault="006B205D" w:rsidP="006B205D">
      <w:pPr>
        <w:jc w:val="both"/>
        <w:rPr>
          <w:spacing w:val="4"/>
        </w:rPr>
      </w:pPr>
      <w:r w:rsidRPr="006B205D">
        <w:rPr>
          <w:spacing w:val="4"/>
        </w:rPr>
        <w:t>1. Заявка на участие в аукционе по установленной в извещении форме согласно приложению к извещению с указанием реквизитов счета для возврата задатка (1 экз.).</w:t>
      </w:r>
    </w:p>
    <w:p w:rsidR="006B205D" w:rsidRPr="006B205D" w:rsidRDefault="006B205D" w:rsidP="006B205D">
      <w:pPr>
        <w:tabs>
          <w:tab w:val="left" w:pos="180"/>
        </w:tabs>
        <w:jc w:val="both"/>
        <w:rPr>
          <w:spacing w:val="4"/>
        </w:rPr>
      </w:pPr>
      <w:r w:rsidRPr="006B205D">
        <w:rPr>
          <w:spacing w:val="4"/>
        </w:rPr>
        <w:t>2. Копии документов, удостоверяющих личность, - для физических лиц (оригинал и ксерокопия).</w:t>
      </w:r>
    </w:p>
    <w:p w:rsidR="006B205D" w:rsidRPr="006B205D" w:rsidRDefault="006B205D" w:rsidP="006B205D">
      <w:pPr>
        <w:tabs>
          <w:tab w:val="left" w:pos="180"/>
        </w:tabs>
        <w:jc w:val="both"/>
        <w:rPr>
          <w:spacing w:val="4"/>
        </w:rPr>
      </w:pPr>
      <w:r w:rsidRPr="006B205D">
        <w:rPr>
          <w:spacing w:val="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6B205D" w:rsidRPr="006B205D" w:rsidRDefault="006B205D" w:rsidP="006B205D">
      <w:pPr>
        <w:jc w:val="both"/>
        <w:rPr>
          <w:spacing w:val="4"/>
        </w:rPr>
      </w:pPr>
      <w:r w:rsidRPr="006B205D">
        <w:rPr>
          <w:spacing w:val="4"/>
        </w:rPr>
        <w:t>4. Документы, подтверждающие внесение задатка (оригинал и ксерокопия).</w:t>
      </w:r>
    </w:p>
    <w:p w:rsidR="006B205D" w:rsidRPr="006B205D" w:rsidRDefault="006B205D" w:rsidP="006B205D">
      <w:pPr>
        <w:jc w:val="both"/>
        <w:rPr>
          <w:spacing w:val="4"/>
        </w:rPr>
      </w:pPr>
      <w:r w:rsidRPr="006B205D">
        <w:rPr>
          <w:spacing w:val="4"/>
        </w:rPr>
        <w:t>В случае подачи заявки представителем претендента предъявляется надлежащим образом оформленная доверенность (нотариально заверенная).</w:t>
      </w:r>
    </w:p>
    <w:p w:rsidR="006B205D" w:rsidRPr="006B205D" w:rsidRDefault="006B205D" w:rsidP="006B205D">
      <w:pPr>
        <w:jc w:val="both"/>
        <w:rPr>
          <w:spacing w:val="4"/>
        </w:rPr>
      </w:pPr>
      <w:r w:rsidRPr="006B205D">
        <w:rPr>
          <w:spacing w:val="4"/>
        </w:rPr>
        <w:t>Копии документов не возвращаются.</w:t>
      </w:r>
    </w:p>
    <w:p w:rsidR="006B205D" w:rsidRPr="006B205D" w:rsidRDefault="006B205D" w:rsidP="006B205D">
      <w:pPr>
        <w:jc w:val="both"/>
        <w:rPr>
          <w:spacing w:val="4"/>
        </w:rPr>
      </w:pPr>
      <w:r w:rsidRPr="006B205D">
        <w:rPr>
          <w:spacing w:val="4"/>
        </w:rPr>
        <w:t>Выписка из единого государственного реестра юридических лиц – для юридических лиц или выписка из единого государственного реестра индивидуальных предпринимателей – для индивидуальных предпринимателей может быть представлена претендентом по собственной инициативе.</w:t>
      </w:r>
    </w:p>
    <w:p w:rsidR="006B205D" w:rsidRPr="006B205D" w:rsidRDefault="006B205D" w:rsidP="006B205D">
      <w:pPr>
        <w:jc w:val="both"/>
        <w:rPr>
          <w:b/>
          <w:bCs/>
          <w:spacing w:val="4"/>
        </w:rPr>
      </w:pPr>
      <w:r w:rsidRPr="006B205D">
        <w:rPr>
          <w:b/>
          <w:bCs/>
          <w:spacing w:val="4"/>
        </w:rPr>
        <w:t>Заявитель не допускается к участию в аукционе в следующих случаях:</w:t>
      </w:r>
    </w:p>
    <w:p w:rsidR="006B205D" w:rsidRPr="006B205D" w:rsidRDefault="006B205D" w:rsidP="006B205D">
      <w:pPr>
        <w:jc w:val="both"/>
        <w:rPr>
          <w:spacing w:val="4"/>
        </w:rPr>
      </w:pPr>
      <w:r w:rsidRPr="006B205D">
        <w:rPr>
          <w:spacing w:val="4"/>
        </w:rPr>
        <w:t>1. Непредставление необходимых для участия в аукционе документов или представление недостоверных сведений.</w:t>
      </w:r>
    </w:p>
    <w:p w:rsidR="006B205D" w:rsidRPr="006B205D" w:rsidRDefault="006B205D" w:rsidP="006B205D">
      <w:pPr>
        <w:jc w:val="both"/>
        <w:rPr>
          <w:spacing w:val="4"/>
        </w:rPr>
      </w:pPr>
      <w:r w:rsidRPr="006B205D">
        <w:rPr>
          <w:spacing w:val="4"/>
        </w:rPr>
        <w:t>2.  Непоступление задатка на дату рассмотрения заявок на участие в аукционе.</w:t>
      </w:r>
    </w:p>
    <w:p w:rsidR="006B205D" w:rsidRPr="006B205D" w:rsidRDefault="006B205D" w:rsidP="006B205D">
      <w:pPr>
        <w:jc w:val="both"/>
        <w:rPr>
          <w:spacing w:val="4"/>
        </w:rPr>
      </w:pPr>
      <w:r w:rsidRPr="006B205D">
        <w:rPr>
          <w:spacing w:val="4"/>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6B205D" w:rsidRPr="006B205D" w:rsidRDefault="006B205D" w:rsidP="006B205D">
      <w:pPr>
        <w:jc w:val="both"/>
        <w:rPr>
          <w:spacing w:val="4"/>
        </w:rPr>
      </w:pPr>
      <w:r w:rsidRPr="006B205D">
        <w:rPr>
          <w:spacing w:val="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6B205D" w:rsidRPr="006B205D" w:rsidRDefault="006B205D" w:rsidP="006B205D">
      <w:pPr>
        <w:jc w:val="both"/>
        <w:rPr>
          <w:b/>
          <w:bCs/>
          <w:spacing w:val="4"/>
        </w:rPr>
      </w:pPr>
      <w:r w:rsidRPr="006B205D">
        <w:rPr>
          <w:b/>
          <w:bCs/>
          <w:spacing w:val="4"/>
        </w:rPr>
        <w:t>Заявитель имеет право отозвать принятую организатором аукциона заявку</w:t>
      </w:r>
      <w:r w:rsidRPr="006B205D">
        <w:rPr>
          <w:spacing w:val="4"/>
        </w:rPr>
        <w:t xml:space="preserve"> до дня окончания срока приема заявок, уведомив об этом в письменном виде организатора аукциона. Организатор аукциона возвращает внесенный задаток заявителю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6B205D" w:rsidRPr="006B205D" w:rsidRDefault="006B205D" w:rsidP="006B205D">
      <w:pPr>
        <w:jc w:val="both"/>
        <w:rPr>
          <w:b/>
          <w:bCs/>
          <w:spacing w:val="4"/>
        </w:rPr>
      </w:pPr>
      <w:r w:rsidRPr="006B205D">
        <w:rPr>
          <w:b/>
          <w:bCs/>
          <w:spacing w:val="4"/>
        </w:rPr>
        <w:t xml:space="preserve">Дата, время и место определения участников аукциона: </w:t>
      </w:r>
    </w:p>
    <w:p w:rsidR="006B205D" w:rsidRPr="006B205D" w:rsidRDefault="006B205D" w:rsidP="006B205D">
      <w:pPr>
        <w:jc w:val="both"/>
        <w:rPr>
          <w:spacing w:val="4"/>
        </w:rPr>
      </w:pPr>
      <w:r w:rsidRPr="006B205D">
        <w:rPr>
          <w:spacing w:val="4"/>
        </w:rPr>
        <w:t>17 мая 2018 года в 13:30 часов. Комитет по управлению муниципальным имуществом администрации Бессоновского района Пензенской области, с. Бессоновка, ул. Коммунистическая, 2 «Б».</w:t>
      </w:r>
    </w:p>
    <w:p w:rsidR="006B205D" w:rsidRPr="006B205D" w:rsidRDefault="006B205D" w:rsidP="006B205D">
      <w:pPr>
        <w:jc w:val="both"/>
        <w:rPr>
          <w:spacing w:val="4"/>
        </w:rPr>
      </w:pPr>
      <w:r w:rsidRPr="006B205D">
        <w:rPr>
          <w:spacing w:val="4"/>
        </w:rPr>
        <w:t>Заявителям, признанным участниками аукциона, и заявителям, не допущенным  к участию в аукционе, организатор аукциона направляет уведомление о принятых в отношении них решениях не позднее дня, следующего после дня подписания протокола.</w:t>
      </w:r>
    </w:p>
    <w:p w:rsidR="006B205D" w:rsidRPr="006B205D" w:rsidRDefault="006B205D" w:rsidP="006B205D">
      <w:pPr>
        <w:jc w:val="both"/>
        <w:rPr>
          <w:spacing w:val="4"/>
        </w:rPr>
      </w:pPr>
      <w:r w:rsidRPr="006B205D">
        <w:rPr>
          <w:spacing w:val="4"/>
        </w:rPr>
        <w:t>Организатор аукциона в течение трех рабочих дней со дня оформления протокола рассмотрения заявок на участие в аукционе возвращает внесенный задаток заявителю, не допущенному к участию в аукционе.</w:t>
      </w:r>
    </w:p>
    <w:p w:rsidR="006B205D" w:rsidRPr="006B205D" w:rsidRDefault="006B205D" w:rsidP="006B205D">
      <w:pPr>
        <w:jc w:val="both"/>
        <w:rPr>
          <w:spacing w:val="4"/>
        </w:rPr>
      </w:pPr>
      <w:r w:rsidRPr="006B205D">
        <w:rPr>
          <w:b/>
          <w:bCs/>
          <w:spacing w:val="4"/>
        </w:rPr>
        <w:t>Порядок определения победителя:</w:t>
      </w:r>
      <w:r w:rsidRPr="006B205D">
        <w:rPr>
          <w:spacing w:val="4"/>
        </w:rPr>
        <w:t xml:space="preserve"> победителем аукциона признается участник аукциона, предложивший наибольшую цену за земельный участок. Результаты аукциона оформляются протоколом. </w:t>
      </w:r>
    </w:p>
    <w:p w:rsidR="006B205D" w:rsidRPr="006B205D" w:rsidRDefault="006B205D" w:rsidP="006B205D">
      <w:pPr>
        <w:jc w:val="both"/>
        <w:rPr>
          <w:spacing w:val="4"/>
        </w:rPr>
      </w:pPr>
      <w:r w:rsidRPr="006B205D">
        <w:rPr>
          <w:spacing w:val="4"/>
        </w:rPr>
        <w:t>Организатор аукциона в течение трех рабочих дней со дня подписания протокола о результатах аукциона возвращает задаток лицам, участвовавшим в аукционе, но не победившим в нем.</w:t>
      </w:r>
    </w:p>
    <w:p w:rsidR="006B205D" w:rsidRPr="006B205D" w:rsidRDefault="006B205D" w:rsidP="006B205D">
      <w:pPr>
        <w:jc w:val="both"/>
        <w:rPr>
          <w:b/>
          <w:bCs/>
          <w:spacing w:val="4"/>
        </w:rPr>
      </w:pPr>
      <w:r w:rsidRPr="006B205D">
        <w:rPr>
          <w:b/>
          <w:bCs/>
          <w:spacing w:val="4"/>
        </w:rPr>
        <w:t>Аукцион признается несостоявшимся:</w:t>
      </w:r>
    </w:p>
    <w:p w:rsidR="006B205D" w:rsidRPr="006B205D" w:rsidRDefault="006B205D" w:rsidP="006B205D">
      <w:pPr>
        <w:numPr>
          <w:ilvl w:val="0"/>
          <w:numId w:val="45"/>
        </w:numPr>
        <w:ind w:left="0" w:firstLine="0"/>
        <w:jc w:val="both"/>
        <w:rPr>
          <w:spacing w:val="4"/>
        </w:rPr>
      </w:pPr>
      <w:r w:rsidRPr="006B205D">
        <w:rPr>
          <w:spacing w:val="4"/>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6B205D" w:rsidRPr="006B205D" w:rsidRDefault="006B205D" w:rsidP="006B205D">
      <w:pPr>
        <w:numPr>
          <w:ilvl w:val="0"/>
          <w:numId w:val="45"/>
        </w:numPr>
        <w:ind w:left="0" w:firstLine="0"/>
        <w:jc w:val="both"/>
        <w:rPr>
          <w:spacing w:val="4"/>
        </w:rPr>
      </w:pPr>
      <w:r w:rsidRPr="006B205D">
        <w:rPr>
          <w:spacing w:val="4"/>
        </w:rPr>
        <w:lastRenderedPageBreak/>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6B205D" w:rsidRPr="006B205D" w:rsidRDefault="006B205D" w:rsidP="006B205D">
      <w:pPr>
        <w:jc w:val="both"/>
        <w:rPr>
          <w:spacing w:val="4"/>
        </w:rPr>
      </w:pPr>
      <w:r w:rsidRPr="006B205D">
        <w:rPr>
          <w:b/>
          <w:bCs/>
          <w:spacing w:val="4"/>
        </w:rPr>
        <w:t>Порядок заключения договора аренды земельного участка:</w:t>
      </w:r>
      <w:r w:rsidRPr="006B205D">
        <w:rPr>
          <w:spacing w:val="4"/>
        </w:rPr>
        <w:t xml:space="preserve"> </w:t>
      </w:r>
    </w:p>
    <w:p w:rsidR="006B205D" w:rsidRPr="006B205D" w:rsidRDefault="006B205D" w:rsidP="006B205D">
      <w:pPr>
        <w:jc w:val="both"/>
        <w:rPr>
          <w:spacing w:val="4"/>
        </w:rPr>
      </w:pPr>
      <w:r w:rsidRPr="006B205D">
        <w:rPr>
          <w:spacing w:val="4"/>
        </w:rPr>
        <w:t>Победителю аукциона или единственному принявшему участие в аукционе его участнику направляется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 Российской Федерации в сети «Интернет».</w:t>
      </w:r>
    </w:p>
    <w:p w:rsidR="006B205D" w:rsidRPr="006B205D" w:rsidRDefault="006B205D" w:rsidP="006B205D">
      <w:pPr>
        <w:jc w:val="both"/>
        <w:rPr>
          <w:spacing w:val="4"/>
        </w:rPr>
      </w:pPr>
      <w:r w:rsidRPr="006B205D">
        <w:rPr>
          <w:spacing w:val="4"/>
        </w:rPr>
        <w:t xml:space="preserve">В случае, если аукцион признан несостоявшимся и только один заявитель признан участником аукциона, либо подана только одна заявка на участие в аукционе 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организатор аукциона в течении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купли 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по договору аренды земельного участка определяется в размере, равном начальной цене предмета аукциона. </w:t>
      </w:r>
    </w:p>
    <w:p w:rsidR="006B205D" w:rsidRPr="006B205D" w:rsidRDefault="006B205D" w:rsidP="006B205D">
      <w:pPr>
        <w:jc w:val="both"/>
        <w:rPr>
          <w:spacing w:val="4"/>
        </w:rPr>
      </w:pPr>
      <w:r w:rsidRPr="006B205D">
        <w:rPr>
          <w:spacing w:val="4"/>
        </w:rPr>
        <w:t>Задаток, внесенный лицом, признанным победителем аукциона, задаток, внесенный иным лицом, с которым договор купли продажи или договор аренды земельного участка заключается в соответствии с выше перечисленным порядком, засчитывается в оплату приобретаемого земельного участка или в счет арендной платы за него. Задатки, внесенные этими лицами, не заключившими в установленном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6B205D" w:rsidRPr="006B205D" w:rsidRDefault="006B205D" w:rsidP="006B205D">
      <w:pPr>
        <w:jc w:val="both"/>
        <w:rPr>
          <w:spacing w:val="4"/>
        </w:rPr>
      </w:pPr>
      <w:r w:rsidRPr="006B205D">
        <w:rPr>
          <w:spacing w:val="4"/>
        </w:rPr>
        <w:t xml:space="preserve">Победитель аукциона; лицо, подавшее единственную заявку на участие в аукционе и признанное участником аукциона; заявитель, признанный единственным участником аукциона, или единственный принявший участие в аукционе его участник в течении тридцати дней со дня направления им проекта договора купли-продажи или проекта договора аренды земельного участка должны подписать его и представить в уполномоченный орган. </w:t>
      </w:r>
    </w:p>
    <w:p w:rsidR="006B205D" w:rsidRPr="006B205D" w:rsidRDefault="006B205D" w:rsidP="006B205D">
      <w:pPr>
        <w:jc w:val="both"/>
        <w:rPr>
          <w:spacing w:val="4"/>
        </w:rPr>
      </w:pPr>
      <w:r w:rsidRPr="006B205D">
        <w:rPr>
          <w:spacing w:val="4"/>
        </w:rPr>
        <w:t>Сведения о лицах, которые уклонились от заключения договора купли-продажи или договора аренды земельного участка включаются в реестр недобросовестных участников аукциона.</w:t>
      </w:r>
    </w:p>
    <w:p w:rsidR="006B205D" w:rsidRPr="006B205D" w:rsidRDefault="006B205D" w:rsidP="006B205D">
      <w:pPr>
        <w:jc w:val="both"/>
        <w:rPr>
          <w:spacing w:val="4"/>
        </w:rPr>
      </w:pPr>
      <w:r w:rsidRPr="006B205D">
        <w:rPr>
          <w:spacing w:val="4"/>
        </w:rPr>
        <w:t>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6B205D" w:rsidRPr="006B205D" w:rsidRDefault="006B205D" w:rsidP="006B205D">
      <w:pPr>
        <w:jc w:val="both"/>
        <w:rPr>
          <w:spacing w:val="4"/>
        </w:rPr>
      </w:pPr>
      <w:r w:rsidRPr="006B205D">
        <w:rPr>
          <w:spacing w:val="4"/>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распорядится земельным участком иным образом в соответствии с Земельным Кодексом.</w:t>
      </w:r>
    </w:p>
    <w:p w:rsidR="006B205D" w:rsidRPr="006B205D" w:rsidRDefault="006B205D" w:rsidP="006B205D">
      <w:pPr>
        <w:jc w:val="both"/>
        <w:rPr>
          <w:spacing w:val="4"/>
        </w:rPr>
      </w:pPr>
      <w:r w:rsidRPr="006B205D">
        <w:rPr>
          <w:b/>
          <w:bCs/>
          <w:spacing w:val="4"/>
        </w:rPr>
        <w:t>Осмотр земельного участка</w:t>
      </w:r>
      <w:r w:rsidRPr="006B205D">
        <w:rPr>
          <w:spacing w:val="4"/>
        </w:rPr>
        <w:t xml:space="preserve"> на местности производится претендентами в любое время самостоятельно, для этого им предоставляется необходимая информация.</w:t>
      </w:r>
    </w:p>
    <w:p w:rsidR="006B205D" w:rsidRPr="006B205D" w:rsidRDefault="006B205D" w:rsidP="006B205D">
      <w:pPr>
        <w:jc w:val="both"/>
        <w:rPr>
          <w:sz w:val="22"/>
          <w:szCs w:val="22"/>
        </w:rPr>
      </w:pPr>
      <w:r w:rsidRPr="006B205D">
        <w:rPr>
          <w:b/>
          <w:bCs/>
        </w:rPr>
        <w:t>Приложение:</w:t>
      </w:r>
      <w:r w:rsidRPr="006B205D">
        <w:t xml:space="preserve"> </w:t>
      </w:r>
      <w:r w:rsidRPr="006B205D">
        <w:rPr>
          <w:sz w:val="22"/>
          <w:szCs w:val="22"/>
        </w:rPr>
        <w:t>1. Форма заявки на участие в аукционе.</w:t>
      </w:r>
    </w:p>
    <w:p w:rsidR="006B205D" w:rsidRPr="006B205D" w:rsidRDefault="006B205D" w:rsidP="006B205D">
      <w:pPr>
        <w:ind w:firstLine="1418"/>
        <w:jc w:val="both"/>
        <w:rPr>
          <w:sz w:val="22"/>
          <w:szCs w:val="22"/>
        </w:rPr>
      </w:pPr>
      <w:r w:rsidRPr="006B205D">
        <w:rPr>
          <w:sz w:val="22"/>
          <w:szCs w:val="22"/>
        </w:rPr>
        <w:t xml:space="preserve"> 2. Проект договора аренды земельного участка.</w:t>
      </w:r>
    </w:p>
    <w:p w:rsidR="006B205D" w:rsidRDefault="006B205D" w:rsidP="006B205D"/>
    <w:p w:rsidR="006B205D" w:rsidRDefault="006B205D" w:rsidP="006B205D">
      <w:pPr>
        <w:jc w:val="right"/>
        <w:rPr>
          <w:color w:val="000000"/>
          <w:spacing w:val="2"/>
        </w:rPr>
      </w:pPr>
      <w:r w:rsidRPr="00A357E8">
        <w:t xml:space="preserve"> </w:t>
      </w:r>
      <w:r>
        <w:rPr>
          <w:color w:val="000000"/>
          <w:spacing w:val="-2"/>
        </w:rPr>
        <w:t>Приложение 1.</w:t>
      </w:r>
    </w:p>
    <w:p w:rsidR="006B205D" w:rsidRDefault="006B205D" w:rsidP="006B205D">
      <w:pPr>
        <w:shd w:val="clear" w:color="auto" w:fill="FFFFFF"/>
        <w:jc w:val="center"/>
        <w:rPr>
          <w:color w:val="000000"/>
          <w:spacing w:val="2"/>
        </w:rPr>
      </w:pPr>
    </w:p>
    <w:p w:rsidR="006B205D" w:rsidRPr="0039454E" w:rsidRDefault="006B205D" w:rsidP="006B205D">
      <w:pPr>
        <w:shd w:val="clear" w:color="auto" w:fill="FFFFFF"/>
        <w:jc w:val="center"/>
        <w:rPr>
          <w:b/>
          <w:bCs/>
        </w:rPr>
      </w:pPr>
      <w:r w:rsidRPr="0039454E">
        <w:rPr>
          <w:b/>
          <w:bCs/>
          <w:color w:val="000000"/>
          <w:spacing w:val="-3"/>
        </w:rPr>
        <w:t>ЗАЯВКА</w:t>
      </w:r>
      <w:r>
        <w:rPr>
          <w:b/>
          <w:bCs/>
          <w:color w:val="000000"/>
          <w:spacing w:val="-3"/>
        </w:rPr>
        <w:t xml:space="preserve"> №_____</w:t>
      </w:r>
    </w:p>
    <w:p w:rsidR="006B205D" w:rsidRPr="00595A0C" w:rsidRDefault="006B205D" w:rsidP="006B205D">
      <w:pPr>
        <w:shd w:val="clear" w:color="auto" w:fill="FFFFFF"/>
        <w:spacing w:before="115" w:line="274" w:lineRule="exact"/>
        <w:ind w:left="142"/>
      </w:pPr>
      <w:r>
        <w:rPr>
          <w:noProof/>
        </w:rPr>
        <w:pict>
          <v:line id="_x0000_s1087" style="position:absolute;left:0;text-align:left;z-index:251661312" from="153pt,30pt" to="506.75pt,30pt" strokeweight=".5pt"/>
        </w:pict>
      </w:r>
      <w:r>
        <w:rPr>
          <w:color w:val="000000"/>
          <w:spacing w:val="-1"/>
        </w:rPr>
        <w:t xml:space="preserve">                        на участие в аукционе на право заключения договора аренды</w:t>
      </w:r>
      <w:r w:rsidRPr="006012E7">
        <w:rPr>
          <w:spacing w:val="-1"/>
        </w:rPr>
        <w:t xml:space="preserve"> </w:t>
      </w:r>
      <w:r w:rsidRPr="00595A0C">
        <w:rPr>
          <w:spacing w:val="-1"/>
        </w:rPr>
        <w:t>земельного участка,</w:t>
      </w:r>
    </w:p>
    <w:p w:rsidR="006B205D" w:rsidRPr="00991CE0" w:rsidRDefault="006B205D" w:rsidP="006B205D">
      <w:pPr>
        <w:jc w:val="center"/>
        <w:rPr>
          <w:sz w:val="18"/>
          <w:szCs w:val="18"/>
        </w:rPr>
      </w:pPr>
      <w:r w:rsidRPr="00991CE0">
        <w:rPr>
          <w:sz w:val="18"/>
          <w:szCs w:val="18"/>
        </w:rPr>
        <w:t>(для юридических лиц, индивидуальных предпринимателей, физических лиц)</w:t>
      </w:r>
    </w:p>
    <w:p w:rsidR="006B205D" w:rsidRPr="00991CE0" w:rsidRDefault="006B205D" w:rsidP="006B205D">
      <w:pPr>
        <w:jc w:val="center"/>
        <w:rPr>
          <w:sz w:val="18"/>
          <w:szCs w:val="18"/>
        </w:rPr>
      </w:pPr>
      <w:r w:rsidRPr="00991CE0">
        <w:rPr>
          <w:sz w:val="18"/>
          <w:szCs w:val="18"/>
        </w:rPr>
        <w:t>заполняется претендентом (его полномочным представителем)</w:t>
      </w:r>
    </w:p>
    <w:p w:rsidR="006B205D" w:rsidRDefault="006B205D" w:rsidP="006B205D">
      <w:pPr>
        <w:shd w:val="clear" w:color="auto" w:fill="FFFFFF"/>
        <w:tabs>
          <w:tab w:val="left" w:leader="underscore" w:pos="9898"/>
        </w:tabs>
        <w:ind w:left="48"/>
        <w:rPr>
          <w:b/>
          <w:bCs/>
          <w:color w:val="000000"/>
        </w:rPr>
      </w:pPr>
      <w:r w:rsidRPr="006E14F0">
        <w:rPr>
          <w:noProof/>
        </w:rPr>
        <w:pict>
          <v:line id="_x0000_s1092" style="position:absolute;left:0;text-align:left;z-index:251666432" from="153pt,12.15pt" to="506.75pt,12.15pt" strokeweight=".5pt"/>
        </w:pict>
      </w:r>
      <w:r w:rsidRPr="002343F2">
        <w:rPr>
          <w:b/>
          <w:bCs/>
          <w:color w:val="000000"/>
        </w:rPr>
        <w:t>Наименование претендента:</w:t>
      </w:r>
    </w:p>
    <w:p w:rsidR="006B205D" w:rsidRDefault="006B205D" w:rsidP="006B205D">
      <w:pPr>
        <w:shd w:val="clear" w:color="auto" w:fill="FFFFFF"/>
        <w:tabs>
          <w:tab w:val="right" w:pos="10043"/>
        </w:tabs>
        <w:spacing w:before="120"/>
        <w:ind w:left="51"/>
      </w:pPr>
      <w:r>
        <w:rPr>
          <w:noProof/>
        </w:rPr>
        <w:pict>
          <v:line id="_x0000_s1093" style="position:absolute;left:0;text-align:left;z-index:251667456" from="45pt,19.6pt" to="506.75pt,19.6pt" strokeweight=".5pt"/>
        </w:pict>
      </w:r>
      <w:r>
        <w:rPr>
          <w:color w:val="000000"/>
        </w:rPr>
        <w:t xml:space="preserve">в лице                                                                                                                            </w:t>
      </w:r>
      <w:r>
        <w:rPr>
          <w:color w:val="000000"/>
        </w:rPr>
        <w:tab/>
        <w:t xml:space="preserve">                                 ,</w:t>
      </w:r>
    </w:p>
    <w:p w:rsidR="006B205D" w:rsidRDefault="006B205D" w:rsidP="006B205D">
      <w:pPr>
        <w:shd w:val="clear" w:color="auto" w:fill="FFFFFF"/>
        <w:tabs>
          <w:tab w:val="right" w:pos="10043"/>
        </w:tabs>
        <w:spacing w:before="120"/>
      </w:pPr>
      <w:r>
        <w:rPr>
          <w:color w:val="000000"/>
          <w:spacing w:val="-1"/>
        </w:rPr>
        <w:t xml:space="preserve"> действующего на основании</w:t>
      </w:r>
    </w:p>
    <w:p w:rsidR="006B205D" w:rsidRPr="00991CE0" w:rsidRDefault="006B205D" w:rsidP="006B205D">
      <w:pPr>
        <w:rPr>
          <w:b/>
          <w:bCs/>
        </w:rPr>
      </w:pPr>
      <w:r w:rsidRPr="006E14F0">
        <w:rPr>
          <w:noProof/>
        </w:rPr>
        <w:pict>
          <v:line id="_x0000_s1094" style="position:absolute;z-index:251668480" from="153pt,4pt" to="506.75pt,4pt" strokeweight=".5pt"/>
        </w:pict>
      </w:r>
      <w:r w:rsidRPr="00991CE0">
        <w:rPr>
          <w:b/>
          <w:bCs/>
        </w:rPr>
        <w:t xml:space="preserve">Сведения о претенденте: </w:t>
      </w:r>
    </w:p>
    <w:p w:rsidR="006B205D" w:rsidRDefault="006B205D" w:rsidP="006B205D">
      <w:pPr>
        <w:rPr>
          <w:b/>
          <w:bCs/>
        </w:rPr>
      </w:pPr>
      <w:r w:rsidRPr="00991CE0">
        <w:rPr>
          <w:b/>
          <w:bCs/>
        </w:rPr>
        <w:t>Для физического лица</w:t>
      </w:r>
    </w:p>
    <w:p w:rsidR="006B205D" w:rsidRPr="00BC1CA0" w:rsidRDefault="006B205D" w:rsidP="006B205D">
      <w:pPr>
        <w:rPr>
          <w:sz w:val="18"/>
          <w:szCs w:val="18"/>
        </w:rPr>
      </w:pPr>
      <w:r w:rsidRPr="00BC1CA0">
        <w:rPr>
          <w:color w:val="000000"/>
          <w:spacing w:val="-3"/>
          <w:sz w:val="18"/>
          <w:szCs w:val="18"/>
        </w:rPr>
        <w:t>Документ, удостоверяющий личность:</w:t>
      </w:r>
      <w:r w:rsidRPr="00BC1CA0">
        <w:rPr>
          <w:sz w:val="18"/>
          <w:szCs w:val="18"/>
        </w:rPr>
        <w:tab/>
      </w:r>
    </w:p>
    <w:p w:rsidR="006B205D" w:rsidRDefault="006B205D" w:rsidP="006B205D">
      <w:pPr>
        <w:shd w:val="clear" w:color="auto" w:fill="FFFFFF"/>
        <w:tabs>
          <w:tab w:val="left" w:leader="underscore" w:pos="2726"/>
          <w:tab w:val="left" w:leader="underscore" w:pos="4714"/>
          <w:tab w:val="left" w:pos="5966"/>
          <w:tab w:val="left" w:leader="underscore" w:pos="7522"/>
          <w:tab w:val="left" w:leader="underscore" w:pos="9946"/>
        </w:tabs>
        <w:spacing w:before="38"/>
        <w:ind w:left="48"/>
      </w:pPr>
      <w:r>
        <w:rPr>
          <w:noProof/>
        </w:rPr>
        <w:pict>
          <v:line id="_x0000_s1096" style="position:absolute;left:0;text-align:left;z-index:251670528" from="387pt,11.05pt" to="506.75pt,11.05pt" strokeweight=".5pt"/>
        </w:pict>
      </w:r>
      <w:r>
        <w:rPr>
          <w:noProof/>
        </w:rPr>
        <w:pict>
          <v:line id="_x0000_s1095" style="position:absolute;left:0;text-align:left;z-index:251669504" from="2in,2.05pt" to="506.75pt,2.05pt" strokeweight=".5pt"/>
        </w:pict>
      </w:r>
      <w:r>
        <w:rPr>
          <w:color w:val="000000"/>
          <w:spacing w:val="-3"/>
          <w:sz w:val="18"/>
          <w:szCs w:val="18"/>
        </w:rPr>
        <w:t xml:space="preserve">серия </w:t>
      </w:r>
      <w:r>
        <w:rPr>
          <w:color w:val="000000"/>
          <w:sz w:val="18"/>
          <w:szCs w:val="18"/>
        </w:rPr>
        <w:tab/>
        <w:t>№</w:t>
      </w:r>
      <w:r>
        <w:rPr>
          <w:color w:val="000000"/>
          <w:sz w:val="18"/>
          <w:szCs w:val="18"/>
        </w:rPr>
        <w:tab/>
      </w:r>
      <w:r>
        <w:rPr>
          <w:color w:val="000000"/>
          <w:spacing w:val="-3"/>
          <w:sz w:val="18"/>
          <w:szCs w:val="18"/>
        </w:rPr>
        <w:t>, выдан " ______</w:t>
      </w:r>
      <w:r>
        <w:rPr>
          <w:color w:val="000000"/>
          <w:sz w:val="18"/>
          <w:szCs w:val="18"/>
        </w:rPr>
        <w:tab/>
        <w:t>"</w:t>
      </w:r>
      <w:r>
        <w:rPr>
          <w:color w:val="000000"/>
          <w:sz w:val="18"/>
          <w:szCs w:val="18"/>
        </w:rPr>
        <w:tab/>
        <w:t xml:space="preserve">    </w:t>
      </w:r>
    </w:p>
    <w:p w:rsidR="006B205D" w:rsidRDefault="006B205D" w:rsidP="006B205D">
      <w:pPr>
        <w:shd w:val="clear" w:color="auto" w:fill="FFFFFF"/>
        <w:tabs>
          <w:tab w:val="left" w:leader="underscore" w:pos="8539"/>
        </w:tabs>
        <w:ind w:left="10"/>
      </w:pPr>
    </w:p>
    <w:p w:rsidR="006B205D" w:rsidRDefault="006B205D" w:rsidP="006B205D">
      <w:pPr>
        <w:shd w:val="clear" w:color="auto" w:fill="FFFFFF"/>
        <w:tabs>
          <w:tab w:val="left" w:leader="underscore" w:pos="8539"/>
        </w:tabs>
        <w:ind w:left="10"/>
        <w:jc w:val="center"/>
      </w:pPr>
      <w:r>
        <w:rPr>
          <w:noProof/>
        </w:rPr>
        <w:pict>
          <v:line id="_x0000_s1097" style="position:absolute;left:0;text-align:left;z-index:251671552" from="0,3pt" to="506.75pt,3pt" strokeweight=".5pt"/>
        </w:pict>
      </w:r>
      <w:r w:rsidRPr="009520B3">
        <w:rPr>
          <w:color w:val="000000"/>
          <w:spacing w:val="-2"/>
          <w:sz w:val="18"/>
          <w:szCs w:val="18"/>
        </w:rPr>
        <w:t>(кем выдан</w:t>
      </w:r>
      <w:r>
        <w:rPr>
          <w:color w:val="000000"/>
          <w:spacing w:val="-2"/>
          <w:sz w:val="18"/>
          <w:szCs w:val="18"/>
        </w:rPr>
        <w:t>)</w:t>
      </w:r>
    </w:p>
    <w:p w:rsidR="006B205D" w:rsidRPr="00595A0C" w:rsidRDefault="006B205D" w:rsidP="006B205D">
      <w:pPr>
        <w:shd w:val="clear" w:color="auto" w:fill="FFFFFF"/>
        <w:tabs>
          <w:tab w:val="left" w:leader="underscore" w:pos="9965"/>
        </w:tabs>
        <w:spacing w:before="77"/>
        <w:ind w:left="43"/>
      </w:pPr>
      <w:r>
        <w:rPr>
          <w:noProof/>
        </w:rPr>
        <w:pict>
          <v:line id="_x0000_s1098" style="position:absolute;left:0;text-align:left;z-index:251672576" from="1in,10.65pt" to="506.75pt,10.65pt" strokeweight=".5pt"/>
        </w:pict>
      </w:r>
      <w:r w:rsidRPr="00595A0C">
        <w:rPr>
          <w:color w:val="000000"/>
          <w:spacing w:val="-3"/>
          <w:sz w:val="18"/>
          <w:szCs w:val="18"/>
        </w:rPr>
        <w:t>Место жительства</w:t>
      </w:r>
    </w:p>
    <w:p w:rsidR="006B205D" w:rsidRDefault="006B205D" w:rsidP="006B205D">
      <w:pPr>
        <w:shd w:val="clear" w:color="auto" w:fill="FFFFFF"/>
        <w:tabs>
          <w:tab w:val="left" w:leader="underscore" w:pos="4421"/>
          <w:tab w:val="left" w:pos="7027"/>
        </w:tabs>
        <w:spacing w:before="38"/>
        <w:ind w:left="38"/>
      </w:pPr>
      <w:r>
        <w:rPr>
          <w:color w:val="000000"/>
          <w:spacing w:val="-3"/>
          <w:sz w:val="18"/>
          <w:szCs w:val="18"/>
        </w:rPr>
        <w:t xml:space="preserve">Телефон                                                                                        </w:t>
      </w:r>
      <w:r>
        <w:rPr>
          <w:color w:val="000000"/>
          <w:spacing w:val="-5"/>
          <w:sz w:val="18"/>
          <w:szCs w:val="18"/>
        </w:rPr>
        <w:t>Факс</w:t>
      </w:r>
      <w:r>
        <w:rPr>
          <w:color w:val="000000"/>
          <w:sz w:val="18"/>
          <w:szCs w:val="18"/>
        </w:rPr>
        <w:tab/>
      </w:r>
      <w:r>
        <w:rPr>
          <w:color w:val="000000"/>
          <w:spacing w:val="-4"/>
          <w:sz w:val="18"/>
          <w:szCs w:val="18"/>
        </w:rPr>
        <w:t>Индекс</w:t>
      </w:r>
    </w:p>
    <w:p w:rsidR="006B205D" w:rsidRDefault="006B205D" w:rsidP="006B205D">
      <w:pPr>
        <w:shd w:val="clear" w:color="auto" w:fill="FFFFFF"/>
        <w:spacing w:before="211"/>
        <w:ind w:left="34"/>
        <w:rPr>
          <w:b/>
          <w:bCs/>
          <w:color w:val="000000"/>
        </w:rPr>
      </w:pPr>
      <w:r w:rsidRPr="006E14F0">
        <w:rPr>
          <w:noProof/>
        </w:rPr>
        <w:pict>
          <v:line id="_x0000_s1101" style="position:absolute;left:0;text-align:left;z-index:251675648" from="36pt,2.2pt" to="3in,2.2pt" strokeweight=".5pt"/>
        </w:pict>
      </w:r>
      <w:r w:rsidRPr="006E14F0">
        <w:rPr>
          <w:noProof/>
        </w:rPr>
        <w:pict>
          <v:line id="_x0000_s1100" style="position:absolute;left:0;text-align:left;z-index:251674624" from="243pt,2.2pt" to="351pt,2.2pt" strokeweight=".5pt"/>
        </w:pict>
      </w:r>
      <w:r w:rsidRPr="006E14F0">
        <w:rPr>
          <w:noProof/>
        </w:rPr>
        <w:pict>
          <v:line id="_x0000_s1099" style="position:absolute;left:0;text-align:left;z-index:251673600" from="378pt,2.2pt" to="506.75pt,2.2pt" strokeweight=".5pt"/>
        </w:pict>
      </w:r>
      <w:r>
        <w:rPr>
          <w:b/>
          <w:bCs/>
          <w:color w:val="000000"/>
        </w:rPr>
        <w:t>Для юридического лица, индивидуального предпринимателя</w:t>
      </w:r>
    </w:p>
    <w:p w:rsidR="006B205D" w:rsidRDefault="006B205D" w:rsidP="006B205D">
      <w:pPr>
        <w:shd w:val="clear" w:color="auto" w:fill="FFFFFF"/>
        <w:tabs>
          <w:tab w:val="left" w:leader="underscore" w:pos="9960"/>
        </w:tabs>
        <w:spacing w:before="62"/>
        <w:ind w:left="43"/>
      </w:pPr>
      <w:r>
        <w:rPr>
          <w:noProof/>
        </w:rPr>
        <w:pict>
          <v:line id="_x0000_s1114" style="position:absolute;left:0;text-align:left;z-index:251688960" from="279pt,10.6pt" to="7in,10.6pt" strokeweight=".5pt"/>
        </w:pict>
      </w:r>
      <w:r>
        <w:rPr>
          <w:noProof/>
        </w:rPr>
        <w:pict>
          <v:line id="_x0000_s1113" style="position:absolute;left:0;text-align:left;z-index:251687936" from="27pt,10.6pt" to="252pt,10.6pt" strokeweight=".5pt"/>
        </w:pict>
      </w:r>
      <w:r>
        <w:rPr>
          <w:color w:val="000000"/>
          <w:spacing w:val="-7"/>
          <w:sz w:val="18"/>
          <w:szCs w:val="18"/>
        </w:rPr>
        <w:t xml:space="preserve">ОГРН                                                                                                                           ИНН/КПП  </w:t>
      </w:r>
    </w:p>
    <w:p w:rsidR="006B205D" w:rsidRDefault="006B205D" w:rsidP="006B205D">
      <w:pPr>
        <w:shd w:val="clear" w:color="auto" w:fill="FFFFFF"/>
        <w:tabs>
          <w:tab w:val="left" w:leader="underscore" w:pos="9854"/>
        </w:tabs>
        <w:spacing w:before="158"/>
        <w:ind w:left="43"/>
      </w:pPr>
      <w:r>
        <w:rPr>
          <w:color w:val="000000"/>
          <w:spacing w:val="-2"/>
          <w:sz w:val="18"/>
          <w:szCs w:val="18"/>
        </w:rPr>
        <w:t>Место нахождения претендента (адрес):</w:t>
      </w:r>
    </w:p>
    <w:p w:rsidR="006B205D" w:rsidRDefault="006B205D" w:rsidP="006B205D">
      <w:pPr>
        <w:shd w:val="clear" w:color="auto" w:fill="FFFFFF"/>
        <w:tabs>
          <w:tab w:val="left" w:leader="underscore" w:pos="4416"/>
          <w:tab w:val="left" w:leader="underscore" w:pos="6946"/>
          <w:tab w:val="left" w:leader="underscore" w:pos="9965"/>
        </w:tabs>
        <w:spacing w:before="24"/>
        <w:ind w:left="38"/>
      </w:pPr>
      <w:r>
        <w:rPr>
          <w:noProof/>
        </w:rPr>
        <w:pict>
          <v:line id="_x0000_s1105" style="position:absolute;left:0;text-align:left;z-index:251679744" from="36pt,9.15pt" to="3in,9.15pt" strokeweight=".5pt"/>
        </w:pict>
      </w:r>
      <w:r>
        <w:rPr>
          <w:noProof/>
        </w:rPr>
        <w:pict>
          <v:line id="_x0000_s1104" style="position:absolute;left:0;text-align:left;z-index:251678720" from="243pt,9.15pt" to="342pt,9.15pt" strokeweight=".5pt"/>
        </w:pict>
      </w:r>
      <w:r>
        <w:rPr>
          <w:noProof/>
        </w:rPr>
        <w:pict>
          <v:line id="_x0000_s1103" style="position:absolute;left:0;text-align:left;z-index:251677696" from="378pt,9.15pt" to="506.75pt,9.15pt" strokeweight=".5pt"/>
        </w:pict>
      </w:r>
      <w:r>
        <w:rPr>
          <w:noProof/>
        </w:rPr>
        <w:pict>
          <v:line id="_x0000_s1102" style="position:absolute;left:0;text-align:left;z-index:251676672" from="153pt,.15pt" to="506.75pt,.15pt" strokeweight=".5pt"/>
        </w:pict>
      </w:r>
      <w:r>
        <w:rPr>
          <w:color w:val="000000"/>
          <w:spacing w:val="-3"/>
          <w:sz w:val="18"/>
          <w:szCs w:val="18"/>
        </w:rPr>
        <w:t xml:space="preserve">Телефон                                                                                         </w:t>
      </w:r>
      <w:r>
        <w:rPr>
          <w:color w:val="000000"/>
          <w:spacing w:val="-6"/>
          <w:sz w:val="18"/>
          <w:szCs w:val="18"/>
        </w:rPr>
        <w:t xml:space="preserve">Факс                                                       </w:t>
      </w:r>
      <w:r>
        <w:rPr>
          <w:color w:val="000000"/>
          <w:spacing w:val="-3"/>
          <w:sz w:val="18"/>
          <w:szCs w:val="18"/>
        </w:rPr>
        <w:t>Индекс</w:t>
      </w:r>
    </w:p>
    <w:p w:rsidR="006B205D" w:rsidRDefault="006B205D" w:rsidP="006B205D">
      <w:pPr>
        <w:shd w:val="clear" w:color="auto" w:fill="FFFFFF"/>
        <w:spacing w:before="139"/>
        <w:ind w:left="38" w:right="339"/>
        <w:rPr>
          <w:color w:val="000000"/>
          <w:sz w:val="18"/>
          <w:szCs w:val="18"/>
        </w:rPr>
      </w:pPr>
      <w:r w:rsidRPr="006E14F0">
        <w:rPr>
          <w:noProof/>
        </w:rPr>
        <w:pict>
          <v:line id="_x0000_s1086" style="position:absolute;left:0;text-align:left;z-index:251660288" from="9pt,33.6pt" to="180pt,33.6pt" strokeweight=".5pt"/>
        </w:pict>
      </w:r>
      <w:r>
        <w:rPr>
          <w:b/>
          <w:bCs/>
          <w:color w:val="000000"/>
          <w:spacing w:val="1"/>
          <w:sz w:val="22"/>
          <w:szCs w:val="22"/>
        </w:rPr>
        <w:t xml:space="preserve">Банковские реквизиты претендента для возврата денежных средств: </w:t>
      </w:r>
      <w:r w:rsidRPr="0026675F">
        <w:rPr>
          <w:color w:val="000000"/>
          <w:spacing w:val="1"/>
          <w:sz w:val="22"/>
          <w:szCs w:val="22"/>
        </w:rPr>
        <w:t>расчетный (лицевой) счет</w:t>
      </w:r>
      <w:r>
        <w:rPr>
          <w:color w:val="000000"/>
          <w:spacing w:val="1"/>
          <w:sz w:val="22"/>
          <w:szCs w:val="22"/>
        </w:rPr>
        <w:t xml:space="preserve">    </w:t>
      </w:r>
      <w:r w:rsidRPr="0026675F">
        <w:rPr>
          <w:color w:val="000000"/>
          <w:spacing w:val="1"/>
          <w:sz w:val="22"/>
          <w:szCs w:val="22"/>
        </w:rPr>
        <w:t>№</w:t>
      </w:r>
      <w:r>
        <w:rPr>
          <w:color w:val="000000"/>
          <w:spacing w:val="1"/>
          <w:sz w:val="22"/>
          <w:szCs w:val="22"/>
        </w:rPr>
        <w:t xml:space="preserve">                                                            </w:t>
      </w:r>
      <w:r>
        <w:rPr>
          <w:color w:val="000000"/>
          <w:sz w:val="18"/>
          <w:szCs w:val="18"/>
        </w:rPr>
        <w:t xml:space="preserve">в  </w:t>
      </w:r>
    </w:p>
    <w:p w:rsidR="006B205D" w:rsidRDefault="006B205D" w:rsidP="006B205D">
      <w:pPr>
        <w:shd w:val="clear" w:color="auto" w:fill="FFFFFF"/>
        <w:spacing w:before="139"/>
        <w:ind w:left="38" w:right="339"/>
        <w:rPr>
          <w:b/>
          <w:bCs/>
          <w:color w:val="000000"/>
          <w:spacing w:val="-1"/>
        </w:rPr>
      </w:pPr>
      <w:r w:rsidRPr="006E14F0">
        <w:rPr>
          <w:noProof/>
        </w:rPr>
        <w:pict>
          <v:line id="_x0000_s1108" style="position:absolute;left:0;text-align:left;z-index:251682816" from="0,19.4pt" to="506.75pt,19.4pt" strokeweight=".5pt"/>
        </w:pict>
      </w:r>
      <w:r w:rsidRPr="006E14F0">
        <w:rPr>
          <w:noProof/>
        </w:rPr>
        <w:pict>
          <v:line id="_x0000_s1107" style="position:absolute;left:0;text-align:left;z-index:251681792" from="0,10.4pt" to="506.75pt,10.4pt" strokeweight=".5pt"/>
        </w:pict>
      </w:r>
      <w:r w:rsidRPr="006E14F0">
        <w:rPr>
          <w:noProof/>
        </w:rPr>
        <w:pict>
          <v:line id="_x0000_s1106" style="position:absolute;left:0;text-align:left;z-index:251680768" from="189pt,1.4pt" to="506.75pt,1.4pt" strokeweight=".5pt"/>
        </w:pict>
      </w:r>
    </w:p>
    <w:p w:rsidR="006B205D" w:rsidRDefault="006B205D" w:rsidP="006B205D">
      <w:pPr>
        <w:shd w:val="clear" w:color="auto" w:fill="FFFFFF"/>
        <w:spacing w:before="139"/>
        <w:ind w:left="38" w:right="339"/>
      </w:pPr>
      <w:r>
        <w:rPr>
          <w:noProof/>
        </w:rPr>
        <w:pict>
          <v:line id="_x0000_s1109" style="position:absolute;left:0;text-align:left;z-index:251683840" from="0,7.65pt" to="506.75pt,7.65pt" strokeweight=".5pt"/>
        </w:pict>
      </w:r>
      <w:r>
        <w:rPr>
          <w:b/>
          <w:bCs/>
          <w:color w:val="000000"/>
          <w:spacing w:val="-1"/>
        </w:rPr>
        <w:t>Описание объекта, выставленного на аукцион:</w:t>
      </w:r>
    </w:p>
    <w:p w:rsidR="006B205D" w:rsidRDefault="006B205D" w:rsidP="006B205D">
      <w:pPr>
        <w:shd w:val="clear" w:color="auto" w:fill="FFFFFF"/>
        <w:spacing w:before="830"/>
        <w:ind w:left="1147"/>
      </w:pPr>
      <w:r>
        <w:rPr>
          <w:noProof/>
        </w:rPr>
        <w:pict>
          <v:line id="_x0000_s1091" style="position:absolute;left:0;text-align:left;z-index:251665408" from="0,38.15pt" to="7in,38.15pt" strokeweight=".25pt"/>
        </w:pict>
      </w:r>
      <w:r>
        <w:rPr>
          <w:noProof/>
        </w:rPr>
        <w:pict>
          <v:line id="_x0000_s1090" style="position:absolute;left:0;text-align:left;flip:y;z-index:251664384" from="1.2pt,29.15pt" to="7in,30pt" strokeweight=".25pt"/>
        </w:pict>
      </w:r>
      <w:r>
        <w:rPr>
          <w:noProof/>
        </w:rPr>
        <w:pict>
          <v:line id="_x0000_s1089" style="position:absolute;left:0;text-align:left;z-index:251663360" from="1.2pt,19.9pt" to="7in,20.15pt" strokeweight=".25pt"/>
        </w:pict>
      </w:r>
      <w:r>
        <w:rPr>
          <w:noProof/>
        </w:rPr>
        <w:pict>
          <v:line id="_x0000_s1088" style="position:absolute;left:0;text-align:left;z-index:251662336" from="1.2pt,9.35pt" to="7in,11.15pt" strokeweight=".25pt"/>
        </w:pict>
      </w:r>
      <w:r>
        <w:rPr>
          <w:color w:val="000000"/>
          <w:sz w:val="18"/>
          <w:szCs w:val="18"/>
        </w:rPr>
        <w:t>(указываются местонахождение земельного участка, его площадь, адрес, номер кадастрового учета)</w:t>
      </w:r>
    </w:p>
    <w:p w:rsidR="006B205D" w:rsidRDefault="006B205D" w:rsidP="006B205D">
      <w:pPr>
        <w:shd w:val="clear" w:color="auto" w:fill="FFFFFF"/>
        <w:spacing w:before="53" w:line="211" w:lineRule="exact"/>
        <w:ind w:left="29"/>
      </w:pPr>
      <w:r>
        <w:rPr>
          <w:b/>
          <w:bCs/>
          <w:color w:val="000000"/>
          <w:spacing w:val="-1"/>
        </w:rPr>
        <w:t>Вносимая для участия в аукционе сумма задатка:</w:t>
      </w:r>
    </w:p>
    <w:p w:rsidR="006B205D" w:rsidRPr="0026675F" w:rsidRDefault="006B205D" w:rsidP="006B205D">
      <w:pPr>
        <w:shd w:val="clear" w:color="auto" w:fill="FFFFFF"/>
        <w:tabs>
          <w:tab w:val="left" w:leader="underscore" w:pos="9014"/>
        </w:tabs>
        <w:ind w:left="17"/>
      </w:pPr>
      <w:r>
        <w:rPr>
          <w:noProof/>
        </w:rPr>
        <w:pict>
          <v:line id="_x0000_s1110" style="position:absolute;left:0;text-align:left;z-index:251684864" from="0,9.1pt" to="7in,9.1pt" strokeweight=".25pt"/>
        </w:pict>
      </w:r>
      <w:r>
        <w:t xml:space="preserve">                                                                                                                                                     </w:t>
      </w:r>
      <w:r w:rsidRPr="0026675F">
        <w:rPr>
          <w:color w:val="000000"/>
          <w:spacing w:val="-3"/>
          <w:sz w:val="18"/>
          <w:szCs w:val="18"/>
        </w:rPr>
        <w:t xml:space="preserve"> (цифрами)</w:t>
      </w:r>
    </w:p>
    <w:p w:rsidR="006B205D" w:rsidRPr="00404995" w:rsidRDefault="006B205D" w:rsidP="006B205D">
      <w:pPr>
        <w:shd w:val="clear" w:color="auto" w:fill="FFFFFF"/>
        <w:tabs>
          <w:tab w:val="left" w:leader="underscore" w:pos="8923"/>
        </w:tabs>
        <w:ind w:left="17"/>
      </w:pPr>
      <w:r>
        <w:rPr>
          <w:noProof/>
        </w:rPr>
        <w:pict>
          <v:line id="_x0000_s1111" style="position:absolute;left:0;text-align:left;z-index:251685888" from="0,7.75pt" to="7in,7.75pt" strokeweight=".25pt"/>
        </w:pict>
      </w:r>
      <w:r>
        <w:rPr>
          <w:color w:val="000000"/>
          <w:spacing w:val="-3"/>
          <w:sz w:val="18"/>
          <w:szCs w:val="18"/>
        </w:rPr>
        <w:t xml:space="preserve">                                                                                                                                                                                                                    </w:t>
      </w:r>
      <w:r w:rsidRPr="00404995">
        <w:rPr>
          <w:color w:val="000000"/>
          <w:spacing w:val="-3"/>
          <w:sz w:val="18"/>
          <w:szCs w:val="18"/>
        </w:rPr>
        <w:t xml:space="preserve"> (прописью)</w:t>
      </w:r>
    </w:p>
    <w:p w:rsidR="006B205D" w:rsidRDefault="006B205D" w:rsidP="006B205D">
      <w:pPr>
        <w:shd w:val="clear" w:color="auto" w:fill="FFFFFF"/>
        <w:spacing w:line="283" w:lineRule="exact"/>
        <w:ind w:left="29" w:right="62"/>
      </w:pPr>
      <w:r>
        <w:rPr>
          <w:b/>
          <w:bCs/>
          <w:color w:val="000000"/>
          <w:spacing w:val="5"/>
        </w:rPr>
        <w:t xml:space="preserve">Прошу включить в состав претендентов для участия в открытом аукционе по </w:t>
      </w:r>
      <w:r>
        <w:rPr>
          <w:b/>
          <w:bCs/>
          <w:color w:val="000000"/>
          <w:spacing w:val="-1"/>
        </w:rPr>
        <w:t>продаже земельного участка или права на заключение договора аренды земельного участка, указанного выше и обязуюсь:</w:t>
      </w:r>
    </w:p>
    <w:p w:rsidR="006B205D" w:rsidRDefault="006B205D" w:rsidP="006B205D">
      <w:pPr>
        <w:shd w:val="clear" w:color="auto" w:fill="FFFFFF"/>
        <w:spacing w:line="230" w:lineRule="exact"/>
        <w:ind w:left="24" w:right="62"/>
        <w:rPr>
          <w:color w:val="000000"/>
          <w:spacing w:val="2"/>
          <w:u w:val="single"/>
        </w:rPr>
      </w:pPr>
      <w:r>
        <w:rPr>
          <w:color w:val="000000"/>
          <w:spacing w:val="-1"/>
        </w:rPr>
        <w:t xml:space="preserve">Соблюдать условия аукциона, предусмотренные Земельным кодексом РФ, а также указанные в информационном </w:t>
      </w:r>
      <w:r>
        <w:rPr>
          <w:color w:val="000000"/>
          <w:spacing w:val="2"/>
        </w:rPr>
        <w:t xml:space="preserve">извещении о проведении аукциона в информационном бюллетене «Вестник Бессоновского района» или на сайте в сети Интернет </w:t>
      </w:r>
      <w:hyperlink r:id="rId11" w:history="1">
        <w:r w:rsidRPr="002E46D6">
          <w:rPr>
            <w:rStyle w:val="ab"/>
            <w:color w:val="000000"/>
            <w:spacing w:val="2"/>
            <w:lang w:val="en-US"/>
          </w:rPr>
          <w:t>www</w:t>
        </w:r>
        <w:r w:rsidRPr="002E46D6">
          <w:rPr>
            <w:rStyle w:val="ab"/>
            <w:color w:val="000000"/>
            <w:spacing w:val="2"/>
          </w:rPr>
          <w:t>.</w:t>
        </w:r>
        <w:r w:rsidRPr="002E46D6">
          <w:rPr>
            <w:rStyle w:val="ab"/>
            <w:color w:val="000000"/>
            <w:spacing w:val="2"/>
            <w:lang w:val="en-US"/>
          </w:rPr>
          <w:t>torgi</w:t>
        </w:r>
        <w:r w:rsidRPr="002E46D6">
          <w:rPr>
            <w:rStyle w:val="ab"/>
            <w:color w:val="000000"/>
            <w:spacing w:val="2"/>
          </w:rPr>
          <w:t>.</w:t>
        </w:r>
        <w:r w:rsidRPr="002E46D6">
          <w:rPr>
            <w:rStyle w:val="ab"/>
            <w:color w:val="000000"/>
            <w:spacing w:val="2"/>
            <w:lang w:val="en-US"/>
          </w:rPr>
          <w:t>gov</w:t>
        </w:r>
        <w:r w:rsidRPr="002E46D6">
          <w:rPr>
            <w:rStyle w:val="ab"/>
            <w:color w:val="000000"/>
            <w:spacing w:val="2"/>
          </w:rPr>
          <w:t>.</w:t>
        </w:r>
        <w:r w:rsidRPr="002E46D6">
          <w:rPr>
            <w:rStyle w:val="ab"/>
            <w:color w:val="000000"/>
            <w:spacing w:val="2"/>
            <w:lang w:val="en-US"/>
          </w:rPr>
          <w:t>ru</w:t>
        </w:r>
      </w:hyperlink>
      <w:r w:rsidRPr="002E46D6">
        <w:rPr>
          <w:color w:val="000000"/>
          <w:spacing w:val="2"/>
          <w:u w:val="single"/>
        </w:rPr>
        <w:t xml:space="preserve">  </w:t>
      </w:r>
    </w:p>
    <w:p w:rsidR="006B205D" w:rsidRDefault="006B205D" w:rsidP="006B205D">
      <w:pPr>
        <w:shd w:val="clear" w:color="auto" w:fill="FFFFFF"/>
        <w:spacing w:line="230" w:lineRule="exact"/>
        <w:ind w:left="24" w:right="62"/>
      </w:pPr>
      <w:r>
        <w:rPr>
          <w:color w:val="000000"/>
          <w:spacing w:val="2"/>
        </w:rPr>
        <w:t xml:space="preserve">№ </w:t>
      </w:r>
      <w:r>
        <w:rPr>
          <w:color w:val="000000"/>
          <w:spacing w:val="2"/>
          <w:u w:val="single"/>
        </w:rPr>
        <w:t xml:space="preserve">                                                    </w:t>
      </w:r>
      <w:r>
        <w:rPr>
          <w:color w:val="000000"/>
          <w:spacing w:val="2"/>
        </w:rPr>
        <w:t xml:space="preserve"> от </w:t>
      </w:r>
      <w:r>
        <w:rPr>
          <w:color w:val="000000"/>
          <w:spacing w:val="2"/>
          <w:u w:val="single"/>
        </w:rPr>
        <w:t>________________</w:t>
      </w:r>
      <w:r>
        <w:rPr>
          <w:color w:val="000000"/>
          <w:spacing w:val="2"/>
        </w:rPr>
        <w:t xml:space="preserve"> 2018 года, которые мне </w:t>
      </w:r>
      <w:r>
        <w:rPr>
          <w:color w:val="000000"/>
          <w:spacing w:val="-1"/>
        </w:rPr>
        <w:t>понятны, каких-либо неясностей, вопросов не имеется.</w:t>
      </w:r>
    </w:p>
    <w:p w:rsidR="006B205D" w:rsidRDefault="006B205D" w:rsidP="006B205D">
      <w:pPr>
        <w:shd w:val="clear" w:color="auto" w:fill="FFFFFF"/>
        <w:spacing w:line="230" w:lineRule="exact"/>
        <w:ind w:left="19" w:right="58"/>
      </w:pPr>
      <w:r>
        <w:rPr>
          <w:color w:val="000000"/>
          <w:spacing w:val="-1"/>
        </w:rPr>
        <w:t xml:space="preserve">В случае признания победителем аукциона, обязуюсь подписать протокол, договор купли-продажи земельного участка или права на </w:t>
      </w:r>
      <w:r>
        <w:rPr>
          <w:color w:val="000000"/>
          <w:spacing w:val="7"/>
        </w:rPr>
        <w:t xml:space="preserve">заключение договора аренды земельного участка, договор аренды земельного участка в срок и с условиями, </w:t>
      </w:r>
      <w:r>
        <w:rPr>
          <w:color w:val="000000"/>
          <w:spacing w:val="-1"/>
        </w:rPr>
        <w:t>содержащимися в информационном  извещении о проведении аукциона.</w:t>
      </w:r>
    </w:p>
    <w:p w:rsidR="006B205D" w:rsidRDefault="006B205D" w:rsidP="006B205D">
      <w:pPr>
        <w:shd w:val="clear" w:color="auto" w:fill="FFFFFF"/>
        <w:spacing w:line="230" w:lineRule="exact"/>
        <w:ind w:left="19"/>
      </w:pPr>
      <w:r>
        <w:rPr>
          <w:color w:val="000000"/>
        </w:rPr>
        <w:t>Заявляю, что претензий по качеству и состоянию к предмету аукциона сейчас и впоследствии иметь не буду.</w:t>
      </w:r>
    </w:p>
    <w:p w:rsidR="006B205D" w:rsidRDefault="006B205D" w:rsidP="006B205D">
      <w:pPr>
        <w:shd w:val="clear" w:color="auto" w:fill="FFFFFF"/>
        <w:spacing w:line="230" w:lineRule="exact"/>
        <w:ind w:left="19"/>
        <w:rPr>
          <w:color w:val="000000"/>
        </w:rPr>
      </w:pPr>
      <w:r>
        <w:rPr>
          <w:color w:val="000000"/>
        </w:rPr>
        <w:t>К заявке прилагается подписанная Претендентом опись представленных документов.</w:t>
      </w:r>
    </w:p>
    <w:p w:rsidR="006B205D" w:rsidRDefault="006B205D" w:rsidP="006B205D">
      <w:pPr>
        <w:shd w:val="clear" w:color="auto" w:fill="FFFFFF"/>
        <w:spacing w:line="230" w:lineRule="exact"/>
        <w:ind w:left="19"/>
        <w:rPr>
          <w:color w:val="000000"/>
          <w:spacing w:val="-9"/>
        </w:rPr>
      </w:pPr>
      <w:r>
        <w:rPr>
          <w:color w:val="000000"/>
          <w:spacing w:val="-9"/>
        </w:rPr>
        <w:t>Подпись претендента (его полномочного представителя)________________________</w:t>
      </w:r>
    </w:p>
    <w:p w:rsidR="006B205D" w:rsidRDefault="006B205D" w:rsidP="006B205D">
      <w:pPr>
        <w:shd w:val="clear" w:color="auto" w:fill="FFFFFF"/>
        <w:spacing w:line="230" w:lineRule="exact"/>
        <w:ind w:left="19"/>
        <w:rPr>
          <w:color w:val="000000"/>
          <w:spacing w:val="-16"/>
        </w:rPr>
      </w:pPr>
      <w:r>
        <w:rPr>
          <w:color w:val="000000"/>
          <w:spacing w:val="-3"/>
        </w:rPr>
        <w:t>Дата "</w:t>
      </w:r>
      <w:r w:rsidRPr="002214BA">
        <w:rPr>
          <w:color w:val="000000"/>
          <w:spacing w:val="-3"/>
          <w:u w:val="single"/>
        </w:rPr>
        <w:t>____</w:t>
      </w:r>
      <w:r>
        <w:rPr>
          <w:color w:val="000000"/>
        </w:rPr>
        <w:t>"</w:t>
      </w:r>
      <w:r w:rsidRPr="002214BA">
        <w:rPr>
          <w:color w:val="000000"/>
          <w:u w:val="single"/>
        </w:rPr>
        <w:t>______________________</w:t>
      </w:r>
      <w:r>
        <w:rPr>
          <w:color w:val="000000"/>
          <w:spacing w:val="-18"/>
        </w:rPr>
        <w:t xml:space="preserve">2018 </w:t>
      </w:r>
      <w:r>
        <w:rPr>
          <w:color w:val="000000"/>
          <w:spacing w:val="-16"/>
        </w:rPr>
        <w:t>г.</w:t>
      </w:r>
    </w:p>
    <w:p w:rsidR="006B205D" w:rsidRDefault="006B205D" w:rsidP="006B205D">
      <w:pPr>
        <w:shd w:val="clear" w:color="auto" w:fill="FFFFFF"/>
        <w:spacing w:line="230" w:lineRule="exact"/>
        <w:ind w:left="19"/>
      </w:pPr>
      <w:r>
        <w:rPr>
          <w:color w:val="000000"/>
          <w:spacing w:val="-4"/>
        </w:rPr>
        <w:t>Заявка принята организатором (его полномочным представителем)</w:t>
      </w:r>
    </w:p>
    <w:p w:rsidR="006B205D" w:rsidRDefault="006B205D" w:rsidP="006B205D">
      <w:pPr>
        <w:shd w:val="clear" w:color="auto" w:fill="FFFFFF"/>
        <w:tabs>
          <w:tab w:val="left" w:leader="underscore" w:pos="590"/>
          <w:tab w:val="left" w:leader="underscore" w:pos="2136"/>
          <w:tab w:val="left" w:leader="underscore" w:pos="2851"/>
          <w:tab w:val="left" w:leader="underscore" w:pos="3878"/>
          <w:tab w:val="left" w:leader="underscore" w:pos="4613"/>
        </w:tabs>
        <w:ind w:left="38"/>
      </w:pPr>
      <w:r>
        <w:rPr>
          <w:color w:val="000000"/>
        </w:rPr>
        <w:t>"</w:t>
      </w:r>
      <w:r>
        <w:rPr>
          <w:color w:val="000000"/>
        </w:rPr>
        <w:tab/>
        <w:t>"</w:t>
      </w:r>
      <w:r>
        <w:rPr>
          <w:color w:val="000000"/>
        </w:rPr>
        <w:tab/>
      </w:r>
      <w:r>
        <w:rPr>
          <w:color w:val="000000"/>
          <w:spacing w:val="-14"/>
        </w:rPr>
        <w:t xml:space="preserve">2018 </w:t>
      </w:r>
      <w:r>
        <w:rPr>
          <w:color w:val="000000"/>
          <w:spacing w:val="-7"/>
        </w:rPr>
        <w:t xml:space="preserve">г.     в </w:t>
      </w:r>
      <w:r>
        <w:rPr>
          <w:color w:val="000000"/>
        </w:rPr>
        <w:tab/>
      </w:r>
      <w:r>
        <w:rPr>
          <w:color w:val="000000"/>
          <w:spacing w:val="-22"/>
        </w:rPr>
        <w:t>ч.</w:t>
      </w:r>
      <w:r>
        <w:rPr>
          <w:color w:val="000000"/>
        </w:rPr>
        <w:tab/>
      </w:r>
      <w:r>
        <w:rPr>
          <w:color w:val="000000"/>
          <w:spacing w:val="-17"/>
        </w:rPr>
        <w:t>мин.</w:t>
      </w:r>
    </w:p>
    <w:p w:rsidR="006B205D" w:rsidRDefault="006B205D" w:rsidP="006B205D">
      <w:pPr>
        <w:shd w:val="clear" w:color="auto" w:fill="FFFFFF"/>
        <w:tabs>
          <w:tab w:val="left" w:leader="underscore" w:pos="590"/>
          <w:tab w:val="left" w:leader="underscore" w:pos="2136"/>
          <w:tab w:val="left" w:leader="underscore" w:pos="2851"/>
          <w:tab w:val="left" w:leader="underscore" w:pos="3878"/>
          <w:tab w:val="left" w:leader="underscore" w:pos="4613"/>
        </w:tabs>
        <w:ind w:left="38"/>
        <w:sectPr w:rsidR="006B205D" w:rsidSect="006B205D">
          <w:pgSz w:w="11909" w:h="16834"/>
          <w:pgMar w:top="539" w:right="590" w:bottom="539" w:left="1134" w:header="720" w:footer="720" w:gutter="0"/>
          <w:cols w:space="60"/>
          <w:noEndnote/>
        </w:sectPr>
      </w:pPr>
      <w:r>
        <w:rPr>
          <w:noProof/>
        </w:rPr>
        <w:pict>
          <v:line id="_x0000_s1112" style="position:absolute;left:0;text-align:left;z-index:251686912" from="243pt,16.2pt" to="7in,16.2pt" strokeweight=".25pt"/>
        </w:pict>
      </w:r>
      <w:r>
        <w:rPr>
          <w:color w:val="000000"/>
          <w:spacing w:val="-11"/>
        </w:rPr>
        <w:t xml:space="preserve">подпись уполномоченного лица, принявшего заявку </w:t>
      </w:r>
    </w:p>
    <w:p w:rsidR="006B205D" w:rsidRDefault="006B205D" w:rsidP="006B205D">
      <w:pPr>
        <w:shd w:val="clear" w:color="auto" w:fill="FFFFFF"/>
        <w:spacing w:before="120" w:line="240" w:lineRule="atLeast"/>
        <w:rPr>
          <w:b/>
          <w:bCs/>
          <w:color w:val="000000"/>
          <w:spacing w:val="-4"/>
        </w:rPr>
      </w:pPr>
      <w:r>
        <w:rPr>
          <w:b/>
          <w:bCs/>
          <w:color w:val="000000"/>
          <w:spacing w:val="-4"/>
        </w:rPr>
        <w:lastRenderedPageBreak/>
        <w:t xml:space="preserve">                                                                  Приложение</w:t>
      </w:r>
    </w:p>
    <w:p w:rsidR="006B205D" w:rsidRDefault="006B205D" w:rsidP="006B205D">
      <w:pPr>
        <w:shd w:val="clear" w:color="auto" w:fill="FFFFFF"/>
        <w:spacing w:before="274" w:line="240" w:lineRule="atLeast"/>
        <w:jc w:val="center"/>
      </w:pPr>
      <w:r>
        <w:rPr>
          <w:b/>
          <w:bCs/>
          <w:color w:val="000000"/>
          <w:spacing w:val="-3"/>
        </w:rPr>
        <w:t xml:space="preserve">к заявке №  </w:t>
      </w:r>
      <w:r>
        <w:rPr>
          <w:color w:val="000000"/>
          <w:spacing w:val="-3"/>
          <w:u w:val="single"/>
        </w:rPr>
        <w:t xml:space="preserve">            </w:t>
      </w:r>
      <w:r>
        <w:rPr>
          <w:b/>
          <w:bCs/>
          <w:color w:val="000000"/>
          <w:spacing w:val="4"/>
        </w:rPr>
        <w:t xml:space="preserve">от « </w:t>
      </w:r>
      <w:r>
        <w:rPr>
          <w:color w:val="000000"/>
          <w:spacing w:val="4"/>
          <w:u w:val="single"/>
        </w:rPr>
        <w:t xml:space="preserve">       </w:t>
      </w:r>
      <w:r>
        <w:rPr>
          <w:b/>
          <w:bCs/>
          <w:color w:val="000000"/>
          <w:spacing w:val="4"/>
        </w:rPr>
        <w:t>» _____________________</w:t>
      </w:r>
      <w:r>
        <w:rPr>
          <w:b/>
          <w:bCs/>
          <w:color w:val="000000"/>
          <w:spacing w:val="-4"/>
        </w:rPr>
        <w:t>2018 года:</w:t>
      </w:r>
    </w:p>
    <w:p w:rsidR="006B205D" w:rsidRDefault="006B205D" w:rsidP="006B205D">
      <w:pPr>
        <w:spacing w:after="216" w:line="240" w:lineRule="atLeast"/>
        <w:rPr>
          <w:sz w:val="2"/>
          <w:szCs w:val="2"/>
        </w:rPr>
      </w:pPr>
    </w:p>
    <w:p w:rsidR="006B205D" w:rsidRDefault="006B205D" w:rsidP="006B205D">
      <w:pPr>
        <w:shd w:val="clear" w:color="auto" w:fill="FFFFFF"/>
        <w:rPr>
          <w:color w:val="000000"/>
          <w:spacing w:val="-2"/>
        </w:rPr>
      </w:pPr>
    </w:p>
    <w:tbl>
      <w:tblPr>
        <w:tblW w:w="9450" w:type="dxa"/>
        <w:tblInd w:w="-38" w:type="dxa"/>
        <w:tblLayout w:type="fixed"/>
        <w:tblCellMar>
          <w:left w:w="40" w:type="dxa"/>
          <w:right w:w="40" w:type="dxa"/>
        </w:tblCellMar>
        <w:tblLook w:val="00A0"/>
      </w:tblPr>
      <w:tblGrid>
        <w:gridCol w:w="978"/>
        <w:gridCol w:w="7486"/>
        <w:gridCol w:w="986"/>
      </w:tblGrid>
      <w:tr w:rsidR="006B205D" w:rsidTr="002E7E3E">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6B205D" w:rsidRDefault="006B205D" w:rsidP="002E7E3E">
            <w:pPr>
              <w:shd w:val="clear" w:color="auto" w:fill="FFFFFF"/>
              <w:ind w:left="130"/>
            </w:pPr>
            <w:r>
              <w:rPr>
                <w:color w:val="000000"/>
                <w:spacing w:val="-3"/>
              </w:rPr>
              <w:t>№ п/п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6B205D" w:rsidRDefault="006B205D" w:rsidP="002E7E3E">
            <w:pPr>
              <w:shd w:val="clear" w:color="auto" w:fill="FFFFFF"/>
              <w:ind w:left="2539"/>
            </w:pPr>
            <w:r>
              <w:rPr>
                <w:color w:val="000000"/>
                <w:spacing w:val="-2"/>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6B205D" w:rsidRDefault="006B205D" w:rsidP="002E7E3E">
            <w:pPr>
              <w:shd w:val="clear" w:color="auto" w:fill="FFFFFF"/>
              <w:ind w:left="-7"/>
              <w:jc w:val="center"/>
              <w:rPr>
                <w:color w:val="000000"/>
                <w:spacing w:val="-3"/>
              </w:rPr>
            </w:pPr>
            <w:r>
              <w:rPr>
                <w:color w:val="000000"/>
                <w:spacing w:val="-3"/>
              </w:rPr>
              <w:t>Кол-во</w:t>
            </w:r>
          </w:p>
          <w:p w:rsidR="006B205D" w:rsidRDefault="006B205D" w:rsidP="002E7E3E">
            <w:pPr>
              <w:shd w:val="clear" w:color="auto" w:fill="FFFFFF"/>
              <w:ind w:left="-7"/>
              <w:jc w:val="center"/>
              <w:rPr>
                <w:color w:val="000000"/>
                <w:spacing w:val="-3"/>
              </w:rPr>
            </w:pPr>
            <w:r>
              <w:rPr>
                <w:color w:val="000000"/>
                <w:spacing w:val="-3"/>
              </w:rPr>
              <w:t>листов</w:t>
            </w:r>
          </w:p>
        </w:tc>
      </w:tr>
      <w:tr w:rsidR="006B205D" w:rsidTr="002E7E3E">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6B205D" w:rsidRDefault="006B205D" w:rsidP="002E7E3E">
            <w:pPr>
              <w:shd w:val="clear" w:color="auto" w:fill="FFFFFF"/>
              <w:ind w:left="389"/>
            </w:pPr>
            <w:r>
              <w:rPr>
                <w:color w:val="000000"/>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6B205D" w:rsidRDefault="006B205D" w:rsidP="002E7E3E">
            <w:pPr>
              <w:shd w:val="clear" w:color="auto" w:fill="FFFFFF"/>
              <w:spacing w:line="235" w:lineRule="exact"/>
              <w:ind w:right="10" w:firstLine="5"/>
            </w:pPr>
            <w:r>
              <w:rPr>
                <w:color w:val="000000"/>
                <w:spacing w:val="1"/>
              </w:rPr>
              <w:t>Копия документа, удостоверяющего личность (для граждан</w:t>
            </w:r>
            <w:r>
              <w:rPr>
                <w:color w:val="000000"/>
                <w:spacing w:val="-1"/>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6B205D" w:rsidRDefault="006B205D" w:rsidP="002E7E3E">
            <w:pPr>
              <w:shd w:val="clear" w:color="auto" w:fill="FFFFFF"/>
            </w:pPr>
          </w:p>
        </w:tc>
      </w:tr>
      <w:tr w:rsidR="006B205D" w:rsidTr="002E7E3E">
        <w:trPr>
          <w:trHeight w:hRule="exact" w:val="4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6B205D" w:rsidRDefault="006B205D" w:rsidP="002E7E3E">
            <w:pPr>
              <w:shd w:val="clear" w:color="auto" w:fill="FFFFFF"/>
              <w:ind w:left="384"/>
            </w:pPr>
            <w:r>
              <w:rPr>
                <w:color w:val="000000"/>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6B205D" w:rsidRDefault="006B205D" w:rsidP="002E7E3E">
            <w:pPr>
              <w:shd w:val="clear" w:color="auto" w:fill="FFFFFF"/>
              <w:spacing w:line="230" w:lineRule="exact"/>
              <w:ind w:right="413"/>
            </w:pPr>
            <w:r>
              <w:rPr>
                <w:color w:val="000000"/>
                <w:spacing w:val="-1"/>
              </w:rPr>
              <w:t>Документы, подтверждающие внесение задатка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6B205D" w:rsidRDefault="006B205D" w:rsidP="002E7E3E">
            <w:pPr>
              <w:shd w:val="clear" w:color="auto" w:fill="FFFFFF"/>
            </w:pPr>
          </w:p>
        </w:tc>
      </w:tr>
      <w:tr w:rsidR="006B205D" w:rsidTr="002E7E3E">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6B205D" w:rsidRDefault="006B205D" w:rsidP="002E7E3E">
            <w:pPr>
              <w:shd w:val="clear" w:color="auto" w:fill="FFFFFF"/>
              <w:ind w:left="403"/>
            </w:pPr>
            <w:r>
              <w:rPr>
                <w:color w:val="000000"/>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6B205D" w:rsidRDefault="006B205D" w:rsidP="002E7E3E">
            <w:pPr>
              <w:shd w:val="clear" w:color="auto" w:fill="FFFFFF"/>
            </w:pPr>
            <w:r>
              <w:rPr>
                <w:color w:val="000000"/>
                <w:spacing w:val="-1"/>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6B205D" w:rsidRDefault="006B205D" w:rsidP="002E7E3E">
            <w:pPr>
              <w:shd w:val="clear" w:color="auto" w:fill="FFFFFF"/>
            </w:pPr>
          </w:p>
        </w:tc>
      </w:tr>
      <w:tr w:rsidR="006B205D" w:rsidTr="002E7E3E">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6B205D" w:rsidRDefault="006B205D" w:rsidP="002E7E3E">
            <w:pPr>
              <w:shd w:val="clear" w:color="auto" w:fill="FFFFFF"/>
              <w:ind w:left="413"/>
            </w:pPr>
            <w:r>
              <w:rPr>
                <w:color w:val="000000"/>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6B205D" w:rsidRDefault="006B205D" w:rsidP="002E7E3E">
            <w:pPr>
              <w:shd w:val="clear" w:color="auto" w:fill="FFFFFF"/>
            </w:pPr>
            <w:r>
              <w:rPr>
                <w:color w:val="000000"/>
                <w:spacing w:val="-1"/>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6B205D" w:rsidRDefault="006B205D" w:rsidP="002E7E3E">
            <w:pPr>
              <w:shd w:val="clear" w:color="auto" w:fill="FFFFFF"/>
            </w:pPr>
          </w:p>
        </w:tc>
      </w:tr>
      <w:tr w:rsidR="006B205D" w:rsidTr="002E7E3E">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6B205D" w:rsidRDefault="006B205D" w:rsidP="002E7E3E">
            <w:pPr>
              <w:shd w:val="clear" w:color="auto" w:fill="FFFFFF"/>
              <w:ind w:left="413"/>
            </w:pPr>
            <w:r>
              <w:rPr>
                <w:color w:val="000000"/>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6B205D" w:rsidRDefault="006B205D" w:rsidP="002E7E3E">
            <w:pPr>
              <w:shd w:val="clear" w:color="auto" w:fill="FFFFFF"/>
            </w:pPr>
            <w:r>
              <w:rPr>
                <w:color w:val="000000"/>
                <w:spacing w:val="-1"/>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6B205D" w:rsidRDefault="006B205D" w:rsidP="002E7E3E">
            <w:pPr>
              <w:shd w:val="clear" w:color="auto" w:fill="FFFFFF"/>
            </w:pPr>
          </w:p>
        </w:tc>
      </w:tr>
      <w:tr w:rsidR="006B205D" w:rsidTr="002E7E3E">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6B205D" w:rsidRDefault="006B205D" w:rsidP="002E7E3E">
            <w:pPr>
              <w:shd w:val="clear" w:color="auto" w:fill="FFFFFF"/>
              <w:ind w:left="389"/>
            </w:pPr>
            <w:r>
              <w:rPr>
                <w:color w:val="000000"/>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6B205D" w:rsidRDefault="006B205D" w:rsidP="002E7E3E">
            <w:pPr>
              <w:shd w:val="clear" w:color="auto" w:fill="FFFFFF"/>
              <w:spacing w:line="230" w:lineRule="exact"/>
              <w:ind w:right="120" w:firstLine="5"/>
            </w:pPr>
            <w:r>
              <w:rPr>
                <w:color w:val="000000"/>
                <w:spacing w:val="-1"/>
              </w:rPr>
              <w:t xml:space="preserve">Выписка из единого государственного реестра индивидуальных предпринимателей </w:t>
            </w:r>
            <w:r>
              <w:rPr>
                <w:color w:val="000000"/>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6B205D" w:rsidRDefault="006B205D" w:rsidP="002E7E3E">
            <w:pPr>
              <w:shd w:val="clear" w:color="auto" w:fill="FFFFFF"/>
            </w:pPr>
          </w:p>
        </w:tc>
      </w:tr>
      <w:tr w:rsidR="006B205D" w:rsidTr="002E7E3E">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6B205D" w:rsidRDefault="006B205D" w:rsidP="002E7E3E">
            <w:pPr>
              <w:shd w:val="clear" w:color="auto" w:fill="FFFFFF"/>
              <w:ind w:left="389"/>
              <w:rPr>
                <w:color w:val="000000"/>
              </w:rPr>
            </w:pPr>
            <w:r>
              <w:rPr>
                <w:color w:val="000000"/>
              </w:rPr>
              <w:t>7.</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6B205D" w:rsidRDefault="006B205D" w:rsidP="002E7E3E">
            <w:pPr>
              <w:tabs>
                <w:tab w:val="left" w:pos="1515"/>
              </w:tabs>
            </w:pPr>
            <w:r>
              <w:rPr>
                <w:color w:val="000000"/>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6B205D" w:rsidRDefault="006B205D" w:rsidP="002E7E3E">
            <w:pPr>
              <w:shd w:val="clear" w:color="auto" w:fill="FFFFFF"/>
            </w:pPr>
          </w:p>
        </w:tc>
      </w:tr>
    </w:tbl>
    <w:p w:rsidR="006B205D" w:rsidRDefault="006B205D" w:rsidP="006B205D">
      <w:pPr>
        <w:shd w:val="clear" w:color="auto" w:fill="FFFFFF"/>
        <w:rPr>
          <w:color w:val="000000"/>
          <w:spacing w:val="-2"/>
        </w:rPr>
      </w:pPr>
    </w:p>
    <w:p w:rsidR="006B205D" w:rsidRDefault="006B205D" w:rsidP="006B205D">
      <w:pPr>
        <w:shd w:val="clear" w:color="auto" w:fill="FFFFFF"/>
        <w:rPr>
          <w:color w:val="000000"/>
          <w:spacing w:val="-2"/>
        </w:rPr>
      </w:pPr>
    </w:p>
    <w:p w:rsidR="006B205D" w:rsidRDefault="006B205D" w:rsidP="006B205D">
      <w:pPr>
        <w:shd w:val="clear" w:color="auto" w:fill="FFFFFF"/>
        <w:tabs>
          <w:tab w:val="left" w:leader="underscore" w:pos="6475"/>
          <w:tab w:val="left" w:leader="underscore" w:pos="7380"/>
          <w:tab w:val="left" w:leader="underscore" w:pos="9540"/>
          <w:tab w:val="left" w:leader="underscore" w:pos="9816"/>
        </w:tabs>
        <w:spacing w:before="221"/>
        <w:ind w:left="19"/>
      </w:pPr>
      <w:r>
        <w:rPr>
          <w:color w:val="000000"/>
          <w:spacing w:val="-9"/>
        </w:rPr>
        <w:t>Подпись претендента (его полномочного представителя)</w:t>
      </w:r>
      <w:r>
        <w:rPr>
          <w:color w:val="000000"/>
        </w:rPr>
        <w:tab/>
      </w:r>
      <w:r>
        <w:rPr>
          <w:color w:val="000000"/>
          <w:spacing w:val="-3"/>
        </w:rPr>
        <w:t>Дата "__</w:t>
      </w:r>
      <w:r>
        <w:rPr>
          <w:color w:val="000000"/>
        </w:rPr>
        <w:t>"___________</w:t>
      </w:r>
      <w:r>
        <w:rPr>
          <w:color w:val="000000"/>
          <w:spacing w:val="-18"/>
        </w:rPr>
        <w:t xml:space="preserve">2018 </w:t>
      </w:r>
      <w:r>
        <w:rPr>
          <w:color w:val="000000"/>
          <w:spacing w:val="-16"/>
        </w:rPr>
        <w:t>г.</w:t>
      </w:r>
    </w:p>
    <w:p w:rsidR="006B205D" w:rsidRDefault="006B205D" w:rsidP="006B205D">
      <w:pPr>
        <w:shd w:val="clear" w:color="auto" w:fill="FFFFFF"/>
        <w:spacing w:before="221"/>
      </w:pPr>
      <w:r>
        <w:rPr>
          <w:color w:val="000000"/>
          <w:spacing w:val="-1"/>
        </w:rPr>
        <w:t>Документы приняты организатором (его полномочным представителем)</w:t>
      </w:r>
    </w:p>
    <w:p w:rsidR="006B205D" w:rsidRPr="00EF18F7" w:rsidRDefault="006B205D" w:rsidP="006B205D">
      <w:pPr>
        <w:shd w:val="clear" w:color="auto" w:fill="FFFFFF"/>
        <w:tabs>
          <w:tab w:val="left" w:pos="5520"/>
          <w:tab w:val="left" w:leader="underscore" w:pos="7613"/>
        </w:tabs>
        <w:spacing w:before="82"/>
        <w:rPr>
          <w:color w:val="000000"/>
          <w:spacing w:val="-2"/>
        </w:rPr>
      </w:pPr>
    </w:p>
    <w:p w:rsidR="006B205D" w:rsidRDefault="006B205D" w:rsidP="006B205D">
      <w:pPr>
        <w:rPr>
          <w:sz w:val="16"/>
          <w:szCs w:val="16"/>
        </w:rPr>
      </w:pPr>
      <w:r w:rsidRPr="00EF18F7">
        <w:rPr>
          <w:color w:val="000000"/>
          <w:spacing w:val="-2"/>
        </w:rPr>
        <w:t>Подпись уполномоченного лица, принявшего заявку</w:t>
      </w:r>
      <w:r>
        <w:rPr>
          <w:color w:val="000000"/>
          <w:spacing w:val="-2"/>
        </w:rPr>
        <w:t>__________________________________</w:t>
      </w:r>
      <w:r>
        <w:rPr>
          <w:color w:val="000000"/>
          <w:sz w:val="18"/>
          <w:szCs w:val="18"/>
        </w:rPr>
        <w:tab/>
      </w: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Pr="006B205D" w:rsidRDefault="006B205D" w:rsidP="006B205D">
      <w:pPr>
        <w:pStyle w:val="afd"/>
        <w:rPr>
          <w:b/>
        </w:rPr>
      </w:pPr>
      <w:r w:rsidRPr="006B205D">
        <w:rPr>
          <w:b/>
        </w:rPr>
        <w:t xml:space="preserve">Договор </w:t>
      </w:r>
    </w:p>
    <w:p w:rsidR="006B205D" w:rsidRPr="006B205D" w:rsidRDefault="006B205D" w:rsidP="006B205D">
      <w:pPr>
        <w:pStyle w:val="afd"/>
        <w:rPr>
          <w:b/>
        </w:rPr>
      </w:pPr>
      <w:r w:rsidRPr="006B205D">
        <w:rPr>
          <w:b/>
        </w:rPr>
        <w:lastRenderedPageBreak/>
        <w:t xml:space="preserve">аренды земельного участка </w:t>
      </w:r>
    </w:p>
    <w:p w:rsidR="006B205D" w:rsidRPr="006B205D" w:rsidRDefault="006B205D" w:rsidP="006B205D">
      <w:pPr>
        <w:pStyle w:val="afd"/>
        <w:rPr>
          <w:b/>
          <w:bCs/>
        </w:rPr>
      </w:pPr>
    </w:p>
    <w:p w:rsidR="006B205D" w:rsidRPr="006B205D" w:rsidRDefault="006B205D" w:rsidP="006B205D">
      <w:pPr>
        <w:pStyle w:val="afd"/>
        <w:rPr>
          <w:b/>
          <w:bCs/>
        </w:rPr>
      </w:pPr>
    </w:p>
    <w:p w:rsidR="006B205D" w:rsidRPr="006B205D" w:rsidRDefault="006B205D" w:rsidP="006B205D">
      <w:pPr>
        <w:ind w:left="-567" w:firstLine="567"/>
        <w:rPr>
          <w:b/>
          <w:sz w:val="23"/>
          <w:szCs w:val="23"/>
        </w:rPr>
      </w:pPr>
      <w:r w:rsidRPr="006B205D">
        <w:rPr>
          <w:b/>
          <w:sz w:val="23"/>
          <w:szCs w:val="23"/>
        </w:rPr>
        <w:t>с. Бессоновка                                                                                                     «    »                  2018 г.</w:t>
      </w:r>
    </w:p>
    <w:p w:rsidR="006B205D" w:rsidRPr="00D72D53" w:rsidRDefault="006B205D" w:rsidP="006B205D">
      <w:pPr>
        <w:ind w:firstLine="720"/>
        <w:jc w:val="both"/>
      </w:pPr>
      <w:r w:rsidRPr="00D72D53">
        <w:t>Комитет по управлению муниципальным имуществом администрации Бессоновского района, действующий на основании решения Собрания Представителей Бессоновского района Пензенской области второго созыва № 370-50/2 от 16.07.2010 г., зарегистрированный по адресу: 442780, Пензенская область, Бессоновский район,                   с. Бессоновка, ул. Коммунистическая, 2, в лице председателя</w:t>
      </w:r>
      <w:r>
        <w:t xml:space="preserve"> Хрипунова Евгения Викторовича</w:t>
      </w:r>
      <w:r w:rsidRPr="00D72D53">
        <w:t xml:space="preserve">, действующего </w:t>
      </w:r>
      <w:r>
        <w:t>на основании распоряжения № 373к от 13.11.2013</w:t>
      </w:r>
      <w:r w:rsidRPr="00D72D53">
        <w:t xml:space="preserve"> г., именуемый</w:t>
      </w:r>
      <w:r>
        <w:t xml:space="preserve"> в дальнейшем «Арендодатель», и …………………………………, ………………………. г.р., зарегистрированный</w:t>
      </w:r>
      <w:r w:rsidRPr="00D72D53">
        <w:t xml:space="preserve"> по адресу</w:t>
      </w:r>
      <w:r>
        <w:t>: …………………………………….., паспорт ……………………….., выдан ………………………………….</w:t>
      </w:r>
      <w:r w:rsidRPr="00D72D53">
        <w:t xml:space="preserve"> г.,</w:t>
      </w:r>
      <w:r w:rsidRPr="008955A7">
        <w:t xml:space="preserve"> </w:t>
      </w:r>
      <w:r>
        <w:t>именуемый</w:t>
      </w:r>
      <w:r w:rsidRPr="008955A7">
        <w:t xml:space="preserve"> в дальнейшем «Арендатор»</w:t>
      </w:r>
      <w:r>
        <w:t>,</w:t>
      </w:r>
      <w:r w:rsidRPr="00D72D53">
        <w:t xml:space="preserve"> именуемые в дальнейшем «Стороны», на основании </w:t>
      </w:r>
      <w:r>
        <w:t xml:space="preserve">Протокола о результатах аукциона </w:t>
      </w:r>
      <w:r w:rsidRPr="00D72D53">
        <w:t>от</w:t>
      </w:r>
      <w:r>
        <w:t xml:space="preserve"> «….» мая 2018</w:t>
      </w:r>
      <w:r w:rsidRPr="00D72D53">
        <w:t xml:space="preserve"> года заключили настоящий договор о нижеследующем:</w:t>
      </w:r>
    </w:p>
    <w:p w:rsidR="006B205D" w:rsidRDefault="006B205D" w:rsidP="006B205D">
      <w:pPr>
        <w:pStyle w:val="afd"/>
        <w:ind w:firstLine="567"/>
        <w:rPr>
          <w:b/>
          <w:bCs/>
        </w:rPr>
      </w:pPr>
    </w:p>
    <w:p w:rsidR="006B205D" w:rsidRDefault="006B205D" w:rsidP="006B205D">
      <w:pPr>
        <w:pStyle w:val="afd"/>
        <w:ind w:firstLine="567"/>
        <w:rPr>
          <w:b/>
          <w:bCs/>
        </w:rPr>
      </w:pPr>
      <w:r w:rsidRPr="004B55DD">
        <w:rPr>
          <w:b/>
          <w:bCs/>
        </w:rPr>
        <w:t>1. Предмет Договора</w:t>
      </w:r>
    </w:p>
    <w:p w:rsidR="006B205D" w:rsidRPr="004B55DD" w:rsidRDefault="006B205D" w:rsidP="006B205D">
      <w:pPr>
        <w:pStyle w:val="afd"/>
        <w:ind w:firstLine="567"/>
        <w:rPr>
          <w:b/>
          <w:bCs/>
        </w:rPr>
      </w:pPr>
    </w:p>
    <w:p w:rsidR="006B205D" w:rsidRPr="004A61A2" w:rsidRDefault="006B205D" w:rsidP="006B205D">
      <w:pPr>
        <w:jc w:val="both"/>
        <w:rPr>
          <w:spacing w:val="-4"/>
        </w:rPr>
      </w:pPr>
      <w:r>
        <w:rPr>
          <w:color w:val="000000"/>
        </w:rPr>
        <w:t>1.1</w:t>
      </w:r>
      <w:r w:rsidRPr="001B069B">
        <w:rPr>
          <w:color w:val="000000"/>
        </w:rPr>
        <w:t xml:space="preserve">. Арендодатель передает, а Арендатор принимает в аренду земельный участок площадью </w:t>
      </w:r>
      <w:r>
        <w:rPr>
          <w:color w:val="000000"/>
        </w:rPr>
        <w:t>22146</w:t>
      </w:r>
      <w:r w:rsidRPr="001B069B">
        <w:rPr>
          <w:color w:val="000000"/>
        </w:rPr>
        <w:t xml:space="preserve"> кв. м. из земель сельскохозяйственного назначения, именуемый в дальнейшем «Участок», </w:t>
      </w:r>
      <w:r>
        <w:rPr>
          <w:color w:val="000000"/>
        </w:rPr>
        <w:t>вид разрешенного использования – для выращивания зерновых и иных сельскохозяйственных культур</w:t>
      </w:r>
      <w:r w:rsidRPr="001B069B">
        <w:rPr>
          <w:color w:val="000000"/>
        </w:rPr>
        <w:t>, расположенный по адресу: Пензенская область, Бессоновский район,</w:t>
      </w:r>
      <w:r w:rsidRPr="004A61A2">
        <w:rPr>
          <w:spacing w:val="4"/>
        </w:rPr>
        <w:t xml:space="preserve"> </w:t>
      </w:r>
      <w:r>
        <w:rPr>
          <w:spacing w:val="4"/>
        </w:rPr>
        <w:t xml:space="preserve">Сосновский с/с, </w:t>
      </w:r>
      <w:r w:rsidRPr="001B069B">
        <w:rPr>
          <w:color w:val="000000"/>
        </w:rPr>
        <w:t>имеющий кадастровый номер 58:05:</w:t>
      </w:r>
      <w:r>
        <w:rPr>
          <w:color w:val="000000"/>
        </w:rPr>
        <w:t>0730802:424</w:t>
      </w:r>
      <w:r w:rsidRPr="001B069B">
        <w:rPr>
          <w:color w:val="000000"/>
        </w:rPr>
        <w:t xml:space="preserve">, </w:t>
      </w:r>
      <w:r>
        <w:t>в границах</w:t>
      </w:r>
      <w:r w:rsidRPr="001B069B">
        <w:t xml:space="preserve"> и в количественном состоянии как он есть.</w:t>
      </w:r>
    </w:p>
    <w:p w:rsidR="006B205D" w:rsidRPr="00C611DA" w:rsidRDefault="006B205D" w:rsidP="006B205D">
      <w:pPr>
        <w:jc w:val="both"/>
      </w:pPr>
      <w:r>
        <w:t xml:space="preserve">1.2. </w:t>
      </w:r>
      <w:r w:rsidRPr="00C611DA">
        <w:t>Арендодатель гарантирует, что предмет Договора не обременен правами и претензиями третьих лиц, о которых Арендодатель не мог не знать.</w:t>
      </w:r>
    </w:p>
    <w:p w:rsidR="006B205D" w:rsidRPr="00C611DA" w:rsidRDefault="006B205D" w:rsidP="006B205D">
      <w:pPr>
        <w:pStyle w:val="afd"/>
      </w:pPr>
    </w:p>
    <w:p w:rsidR="006B205D" w:rsidRDefault="006B205D" w:rsidP="006B205D">
      <w:pPr>
        <w:pStyle w:val="afd"/>
        <w:ind w:firstLine="709"/>
        <w:rPr>
          <w:b/>
          <w:bCs/>
        </w:rPr>
      </w:pPr>
      <w:r>
        <w:rPr>
          <w:b/>
          <w:bCs/>
        </w:rPr>
        <w:t>2. Срок д</w:t>
      </w:r>
      <w:r w:rsidRPr="004523B5">
        <w:rPr>
          <w:b/>
          <w:bCs/>
        </w:rPr>
        <w:t>оговора</w:t>
      </w:r>
    </w:p>
    <w:p w:rsidR="006B205D" w:rsidRPr="004523B5" w:rsidRDefault="006B205D" w:rsidP="006B205D">
      <w:pPr>
        <w:pStyle w:val="afd"/>
        <w:ind w:firstLine="709"/>
        <w:jc w:val="both"/>
        <w:rPr>
          <w:b/>
          <w:bCs/>
        </w:rPr>
      </w:pPr>
    </w:p>
    <w:p w:rsidR="006B205D" w:rsidRPr="002E6964" w:rsidRDefault="006B205D" w:rsidP="006B205D">
      <w:pPr>
        <w:pStyle w:val="afd"/>
        <w:ind w:firstLine="709"/>
        <w:jc w:val="both"/>
        <w:rPr>
          <w:u w:val="single"/>
        </w:rPr>
      </w:pPr>
      <w:r w:rsidRPr="004523B5">
        <w:t xml:space="preserve">2.1. </w:t>
      </w:r>
      <w:r w:rsidRPr="004523B5">
        <w:rPr>
          <w:b/>
          <w:bCs/>
        </w:rPr>
        <w:t xml:space="preserve"> </w:t>
      </w:r>
      <w:r w:rsidRPr="004523B5">
        <w:t>Настоящий дог</w:t>
      </w:r>
      <w:r>
        <w:t>овор заключен  сроком  на 49 лет</w:t>
      </w:r>
      <w:r w:rsidRPr="004523B5">
        <w:t xml:space="preserve"> с </w:t>
      </w:r>
      <w:r w:rsidRPr="002E6964">
        <w:rPr>
          <w:u w:val="single"/>
        </w:rPr>
        <w:t>«</w:t>
      </w:r>
      <w:r>
        <w:rPr>
          <w:u w:val="single"/>
        </w:rPr>
        <w:t>….</w:t>
      </w:r>
      <w:r w:rsidRPr="002E6964">
        <w:rPr>
          <w:u w:val="single"/>
        </w:rPr>
        <w:t xml:space="preserve">» </w:t>
      </w:r>
      <w:r>
        <w:rPr>
          <w:u w:val="single"/>
        </w:rPr>
        <w:t xml:space="preserve">        2018</w:t>
      </w:r>
      <w:r w:rsidRPr="002E6964">
        <w:rPr>
          <w:u w:val="single"/>
        </w:rPr>
        <w:t xml:space="preserve"> г. по </w:t>
      </w:r>
      <w:r>
        <w:rPr>
          <w:u w:val="single"/>
        </w:rPr>
        <w:t xml:space="preserve"> </w:t>
      </w:r>
      <w:r w:rsidRPr="002E6964">
        <w:rPr>
          <w:u w:val="single"/>
        </w:rPr>
        <w:t>«</w:t>
      </w:r>
      <w:r>
        <w:rPr>
          <w:u w:val="single"/>
        </w:rPr>
        <w:t>…..</w:t>
      </w:r>
      <w:r w:rsidRPr="002E6964">
        <w:rPr>
          <w:u w:val="single"/>
        </w:rPr>
        <w:t xml:space="preserve">» </w:t>
      </w:r>
      <w:r>
        <w:rPr>
          <w:u w:val="single"/>
        </w:rPr>
        <w:t xml:space="preserve">       2067</w:t>
      </w:r>
      <w:r w:rsidRPr="002E6964">
        <w:rPr>
          <w:u w:val="single"/>
        </w:rPr>
        <w:t xml:space="preserve"> г.</w:t>
      </w:r>
    </w:p>
    <w:p w:rsidR="006B205D" w:rsidRPr="004523B5" w:rsidRDefault="006B205D" w:rsidP="006B205D">
      <w:pPr>
        <w:pStyle w:val="afd"/>
        <w:ind w:firstLine="709"/>
        <w:jc w:val="both"/>
      </w:pPr>
      <w:r w:rsidRPr="004523B5">
        <w:t>2.2. Участок считается переданным Арендодателем в аренду Арендатору с даты, указанной в п. 2.1 настоящего Договора.</w:t>
      </w:r>
    </w:p>
    <w:p w:rsidR="006B205D" w:rsidRPr="006D5E90" w:rsidRDefault="006B205D" w:rsidP="006B205D">
      <w:pPr>
        <w:pStyle w:val="afd"/>
        <w:ind w:firstLine="709"/>
        <w:jc w:val="both"/>
      </w:pPr>
      <w:r w:rsidRPr="004523B5">
        <w:t>2.3. Договор, заключенный на срок более года, подлежит государственной регистрации в органе, осуществляющем государственную регистрацию прав на недвижимое имущество и сделок с ним.</w:t>
      </w:r>
    </w:p>
    <w:p w:rsidR="006B205D" w:rsidRDefault="006B205D" w:rsidP="006B205D">
      <w:pPr>
        <w:pStyle w:val="afd"/>
        <w:ind w:firstLine="709"/>
        <w:rPr>
          <w:b/>
          <w:bCs/>
        </w:rPr>
      </w:pPr>
      <w:r w:rsidRPr="004B55DD">
        <w:rPr>
          <w:b/>
          <w:bCs/>
        </w:rPr>
        <w:t>3. Размер и условия внесения арендной платы</w:t>
      </w:r>
    </w:p>
    <w:p w:rsidR="006B205D" w:rsidRPr="004B55DD" w:rsidRDefault="006B205D" w:rsidP="006B205D">
      <w:pPr>
        <w:pStyle w:val="afd"/>
        <w:ind w:firstLine="709"/>
        <w:rPr>
          <w:b/>
          <w:bCs/>
        </w:rPr>
      </w:pPr>
    </w:p>
    <w:p w:rsidR="006B205D" w:rsidRDefault="006B205D" w:rsidP="006B205D">
      <w:pPr>
        <w:pStyle w:val="afd"/>
        <w:ind w:firstLine="709"/>
        <w:jc w:val="both"/>
      </w:pPr>
      <w:r>
        <w:t xml:space="preserve">3.1. Установленный по результатам торгов размер арендной платы за участок на дату подписания настоящего Договора составляет …………. (……………) рублей ежегодно. </w:t>
      </w:r>
    </w:p>
    <w:p w:rsidR="006B205D" w:rsidRDefault="006B205D" w:rsidP="006B205D">
      <w:pPr>
        <w:pStyle w:val="afd"/>
        <w:ind w:firstLine="709"/>
        <w:jc w:val="both"/>
      </w:pPr>
      <w:r>
        <w:t>Размер арендной платы за неполный период (месяц) исчисляется пропорционально количеству календарных дней аренды в месяце к количеству дней данного месяца.</w:t>
      </w:r>
    </w:p>
    <w:p w:rsidR="006B205D" w:rsidRPr="006D5E90" w:rsidRDefault="006B205D" w:rsidP="006B205D">
      <w:pPr>
        <w:jc w:val="both"/>
      </w:pPr>
      <w:r>
        <w:t xml:space="preserve">         </w:t>
      </w:r>
      <w:r w:rsidRPr="006D5E90">
        <w:t xml:space="preserve">3.2. </w:t>
      </w:r>
      <w:r>
        <w:t>А</w:t>
      </w:r>
      <w:r w:rsidRPr="006D5E90">
        <w:t>рендная плата вносится Арендатором не позднее 10 числа каждого месяца</w:t>
      </w:r>
      <w:r>
        <w:t xml:space="preserve"> в размере……………………</w:t>
      </w:r>
      <w:r w:rsidRPr="006D5E90">
        <w:t xml:space="preserve"> путем перечисления денежных средств на  расчетный сч</w:t>
      </w:r>
      <w:r>
        <w:t>ет: УФК по Пензенской области (</w:t>
      </w:r>
      <w:r w:rsidRPr="006D5E90">
        <w:t>КУМИ администрации Бессоновского района</w:t>
      </w:r>
      <w:r>
        <w:t xml:space="preserve"> л/с 04553032540</w:t>
      </w:r>
      <w:r w:rsidRPr="006D5E90">
        <w:t>) ИНН 5809261735; КПП 580901001; р</w:t>
      </w:r>
      <w:r>
        <w:t>/с 40101810300000010001 Отделение Пенза</w:t>
      </w:r>
      <w:r w:rsidRPr="006D5E90">
        <w:t xml:space="preserve"> г. Пенз</w:t>
      </w:r>
      <w:r>
        <w:t>а; БИК 045655001, ОКТМО 56613000, КБК 96611105013050000120.</w:t>
      </w:r>
    </w:p>
    <w:p w:rsidR="006B205D" w:rsidRDefault="006B205D" w:rsidP="006B205D">
      <w:pPr>
        <w:pStyle w:val="afd"/>
        <w:ind w:firstLine="709"/>
        <w:jc w:val="both"/>
      </w:pPr>
      <w:r>
        <w:t>3.3. Арендная плата начисляется с даты, указанной в п. 2.1 настоящего Договора.</w:t>
      </w:r>
    </w:p>
    <w:p w:rsidR="006B205D" w:rsidRDefault="006B205D" w:rsidP="006B205D">
      <w:pPr>
        <w:pStyle w:val="afd"/>
        <w:ind w:firstLine="709"/>
        <w:jc w:val="both"/>
      </w:pPr>
      <w:r w:rsidRPr="006C6C39">
        <w:t xml:space="preserve">3.4. </w:t>
      </w:r>
      <w:r>
        <w:t>Арендная плата ежегодно, но не ранее чем через год после заключения договора аренды, изменяется путем направления Арендатору письменного уведомления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договор аренды.</w:t>
      </w:r>
    </w:p>
    <w:p w:rsidR="006B205D" w:rsidRPr="00CA29B6" w:rsidRDefault="006B205D" w:rsidP="006B205D">
      <w:pPr>
        <w:pStyle w:val="afd"/>
        <w:ind w:firstLine="709"/>
        <w:jc w:val="both"/>
      </w:pPr>
      <w:r w:rsidRPr="00CA29B6">
        <w:lastRenderedPageBreak/>
        <w:t>3.</w:t>
      </w:r>
      <w:r>
        <w:t>5</w:t>
      </w:r>
      <w:r w:rsidRPr="00CA29B6">
        <w:t xml:space="preserve">. Арендная плата за пользование земельным участком с даты, указанной в п. 2.1 Договора, до момента его государственной регистрации уплачивается Арендатором в порядке, предусмотренном п. 3.3 Договора. </w:t>
      </w:r>
    </w:p>
    <w:p w:rsidR="006B205D" w:rsidRDefault="006B205D" w:rsidP="006B205D">
      <w:pPr>
        <w:pStyle w:val="afd"/>
        <w:ind w:firstLine="709"/>
        <w:jc w:val="both"/>
      </w:pPr>
    </w:p>
    <w:p w:rsidR="006B205D" w:rsidRDefault="006B205D" w:rsidP="006B205D">
      <w:pPr>
        <w:pStyle w:val="afd"/>
        <w:ind w:firstLine="709"/>
        <w:rPr>
          <w:b/>
          <w:bCs/>
        </w:rPr>
      </w:pPr>
      <w:r>
        <w:rPr>
          <w:b/>
          <w:bCs/>
        </w:rPr>
        <w:t>4. Права и обязанности с</w:t>
      </w:r>
      <w:r w:rsidRPr="00013117">
        <w:rPr>
          <w:b/>
          <w:bCs/>
        </w:rPr>
        <w:t>торон</w:t>
      </w:r>
    </w:p>
    <w:p w:rsidR="006B205D" w:rsidRPr="00013117" w:rsidRDefault="006B205D" w:rsidP="006B205D">
      <w:pPr>
        <w:pStyle w:val="afd"/>
        <w:ind w:firstLine="709"/>
        <w:jc w:val="both"/>
        <w:rPr>
          <w:b/>
          <w:bCs/>
        </w:rPr>
      </w:pPr>
    </w:p>
    <w:p w:rsidR="006B205D" w:rsidRDefault="006B205D" w:rsidP="006B205D">
      <w:pPr>
        <w:pStyle w:val="afd"/>
        <w:ind w:firstLine="709"/>
        <w:jc w:val="both"/>
      </w:pPr>
      <w:r>
        <w:t>4.1. Арендодатель имеет право:</w:t>
      </w:r>
    </w:p>
    <w:p w:rsidR="006B205D" w:rsidRDefault="006B205D" w:rsidP="006B205D">
      <w:pPr>
        <w:pStyle w:val="afd"/>
        <w:ind w:firstLine="709"/>
        <w:jc w:val="both"/>
      </w:pPr>
      <w:r>
        <w:t>4.1.1. На беспрепятственный доступ на территорию арендуемого участка с целью его осмотра на предмет соблюдения условий настоящего Договора, требований земельного законодательства РФ.</w:t>
      </w:r>
    </w:p>
    <w:p w:rsidR="006B205D" w:rsidRDefault="006B205D" w:rsidP="006B205D">
      <w:pPr>
        <w:pStyle w:val="afd"/>
        <w:ind w:firstLine="709"/>
        <w:jc w:val="both"/>
      </w:pPr>
      <w:r>
        <w:t>4.1.2. На возмещение убытков, причиненных ухудшением качества участка и экологической обстановки в результате хозяйственной деятельности Арендатора, использования участка не по целевому назначению или с нарушением законодательства, а также по иным основаниям, предусмотренным законодательством РФ.</w:t>
      </w:r>
    </w:p>
    <w:p w:rsidR="006B205D" w:rsidRDefault="006B205D" w:rsidP="006B205D">
      <w:pPr>
        <w:pStyle w:val="afd"/>
        <w:ind w:firstLine="709"/>
        <w:jc w:val="both"/>
      </w:pPr>
      <w:r>
        <w:t>4.1.3. Требовать надлежащего исполнения Арендатором обязательств, предусмотренных п. 4.4 настоящего Договора.</w:t>
      </w:r>
    </w:p>
    <w:p w:rsidR="006B205D" w:rsidRDefault="006B205D" w:rsidP="006B205D">
      <w:pPr>
        <w:pStyle w:val="afd"/>
        <w:ind w:firstLine="709"/>
        <w:jc w:val="both"/>
      </w:pPr>
      <w:r>
        <w:t>4.1.4. Направлять Арендатору претензию в случае неиспользования земельного участка в соответствии с условиями, предусмотренными настоящим Договором.</w:t>
      </w:r>
    </w:p>
    <w:p w:rsidR="006B205D" w:rsidRDefault="006B205D" w:rsidP="006B205D">
      <w:pPr>
        <w:pStyle w:val="afd"/>
        <w:ind w:firstLine="709"/>
        <w:jc w:val="both"/>
      </w:pPr>
      <w:r>
        <w:t>4.1.5. Изъять Участок в порядке, установленном законодательством либо муниципальными правовыми актами.</w:t>
      </w:r>
    </w:p>
    <w:p w:rsidR="006B205D" w:rsidRPr="00CE641F" w:rsidRDefault="006B205D" w:rsidP="006B205D">
      <w:pPr>
        <w:ind w:firstLine="709"/>
        <w:jc w:val="both"/>
      </w:pPr>
      <w:r w:rsidRPr="00CE641F">
        <w:t>4.1.6</w:t>
      </w:r>
      <w:r>
        <w:t>. Д</w:t>
      </w:r>
      <w:r w:rsidRPr="00CE641F">
        <w:t>осрочно в одностороннем порядке полностью отказаться от исполнения Договора, при условии письменного уведомления арендатора о досрочном расторжения договора, но не менее чем за 30 дней до даты расторжения, по основаниям:</w:t>
      </w:r>
    </w:p>
    <w:p w:rsidR="006B205D" w:rsidRPr="00627EE8" w:rsidRDefault="006B205D" w:rsidP="006B205D">
      <w:pPr>
        <w:ind w:firstLine="709"/>
        <w:jc w:val="both"/>
      </w:pPr>
      <w:r w:rsidRPr="00627EE8">
        <w:t>а) невнесения Арендатором арендной платы, указанной в п. 3.1 Договора, более двух раз подряд по истечении установленного Договором срока платежа;</w:t>
      </w:r>
    </w:p>
    <w:p w:rsidR="006B205D" w:rsidRPr="006D2184" w:rsidRDefault="006B205D" w:rsidP="006B205D">
      <w:pPr>
        <w:pStyle w:val="afd"/>
        <w:ind w:firstLine="709"/>
        <w:jc w:val="both"/>
      </w:pPr>
      <w:r w:rsidRPr="00627EE8">
        <w:t>б)</w:t>
      </w:r>
      <w:r>
        <w:t xml:space="preserve"> </w:t>
      </w:r>
      <w:r w:rsidRPr="00B46B51">
        <w:t>принятия решения о развитии территории согласно заключенным инвестиционным соглашением.</w:t>
      </w:r>
    </w:p>
    <w:p w:rsidR="006B205D" w:rsidRPr="0044504E" w:rsidRDefault="006B205D" w:rsidP="006B205D">
      <w:pPr>
        <w:pStyle w:val="afd"/>
        <w:ind w:firstLine="709"/>
        <w:jc w:val="both"/>
      </w:pPr>
      <w:r w:rsidRPr="0044504E">
        <w:t>в) использования Арендатором участка не в соответствии с его целевым назначени</w:t>
      </w:r>
      <w:r>
        <w:t>ем и разрешенным использованием</w:t>
      </w:r>
      <w:r w:rsidRPr="0044504E">
        <w:t>;</w:t>
      </w:r>
    </w:p>
    <w:p w:rsidR="006B205D" w:rsidRPr="00627EE8" w:rsidRDefault="006B205D" w:rsidP="006B205D">
      <w:pPr>
        <w:pStyle w:val="afd"/>
        <w:ind w:firstLine="709"/>
        <w:jc w:val="both"/>
      </w:pPr>
      <w:r w:rsidRPr="00627EE8">
        <w:t>г) использования Арендатором Участка способами, которые приводят к значительному ухудшению экологической обстановки и качественных характеристик Участка;</w:t>
      </w:r>
    </w:p>
    <w:p w:rsidR="006B205D" w:rsidRPr="00000396" w:rsidRDefault="006B205D" w:rsidP="006B205D">
      <w:pPr>
        <w:pStyle w:val="afd"/>
        <w:ind w:firstLine="709"/>
        <w:jc w:val="both"/>
      </w:pPr>
      <w:r w:rsidRPr="00000396">
        <w:t>д) неиспользования (неосвоения) участка;</w:t>
      </w:r>
    </w:p>
    <w:p w:rsidR="006B205D" w:rsidRPr="00627EE8" w:rsidRDefault="006B205D" w:rsidP="006B205D">
      <w:pPr>
        <w:pStyle w:val="afd"/>
        <w:ind w:firstLine="709"/>
        <w:jc w:val="both"/>
      </w:pPr>
      <w:r>
        <w:t>е</w:t>
      </w:r>
      <w:r w:rsidRPr="00627EE8">
        <w:t>) неисполнения и (или) ненадлежащего исполнения Арендатором любого из обязательств, предусмотренных пп. 4.4.1-4.4.29 настоящего Договора;</w:t>
      </w:r>
    </w:p>
    <w:p w:rsidR="006B205D" w:rsidRPr="00627EE8" w:rsidRDefault="006B205D" w:rsidP="006B205D">
      <w:pPr>
        <w:pStyle w:val="afd"/>
        <w:ind w:firstLine="709"/>
        <w:jc w:val="both"/>
      </w:pPr>
      <w:r>
        <w:t>ж</w:t>
      </w:r>
      <w:r w:rsidRPr="00627EE8">
        <w:t>) по иным основаниям, предусмотренным законодательством РФ.</w:t>
      </w:r>
    </w:p>
    <w:p w:rsidR="006B205D" w:rsidRDefault="006B205D" w:rsidP="006B205D">
      <w:pPr>
        <w:pStyle w:val="afd"/>
        <w:ind w:firstLine="709"/>
        <w:jc w:val="both"/>
      </w:pPr>
      <w:r w:rsidRPr="00627EE8">
        <w:t>При отказе Арендодателя от исполнения</w:t>
      </w:r>
      <w:r>
        <w:t xml:space="preserve"> Договора по одному из оснований</w:t>
      </w:r>
      <w:r w:rsidRPr="00627EE8">
        <w:t xml:space="preserve">, указанных в п. 4.1.6 настоящего Договора, Договор считается полностью расторгнутым и прекращенным с момента принятия Арендодателем решения о расторжении Договора. </w:t>
      </w:r>
    </w:p>
    <w:p w:rsidR="006B205D" w:rsidRDefault="006B205D" w:rsidP="006B205D">
      <w:pPr>
        <w:pStyle w:val="afd"/>
        <w:ind w:firstLine="709"/>
        <w:jc w:val="both"/>
      </w:pPr>
      <w:r>
        <w:t>4.1.7. Осуществлять иные права, предусмотренные действующим законодательством и настоящим Договором.</w:t>
      </w:r>
    </w:p>
    <w:p w:rsidR="006B205D" w:rsidRDefault="006B205D" w:rsidP="006B205D">
      <w:pPr>
        <w:pStyle w:val="afd"/>
        <w:ind w:firstLine="709"/>
        <w:jc w:val="both"/>
      </w:pPr>
      <w:r>
        <w:t>4.2. Арендодатель обязан:</w:t>
      </w:r>
    </w:p>
    <w:p w:rsidR="006B205D" w:rsidRPr="003D6E0B" w:rsidRDefault="006B205D" w:rsidP="006B205D">
      <w:pPr>
        <w:pStyle w:val="afd"/>
        <w:ind w:firstLine="709"/>
        <w:jc w:val="both"/>
      </w:pPr>
      <w:r>
        <w:t>4.2.1. Выполнять в полном объеме все условия Договора.</w:t>
      </w:r>
    </w:p>
    <w:p w:rsidR="006B205D" w:rsidRDefault="006B205D" w:rsidP="006B205D">
      <w:pPr>
        <w:pStyle w:val="afd"/>
        <w:ind w:firstLine="709"/>
        <w:jc w:val="both"/>
      </w:pPr>
      <w:r w:rsidRPr="003D6E0B">
        <w:t>4</w:t>
      </w:r>
      <w:r>
        <w:t>.2.2. Передать Арендатору Участок по передаточному акту</w:t>
      </w:r>
    </w:p>
    <w:p w:rsidR="006B205D" w:rsidRDefault="006B205D" w:rsidP="006B205D">
      <w:pPr>
        <w:pStyle w:val="afd"/>
        <w:ind w:firstLine="709"/>
        <w:jc w:val="both"/>
      </w:pPr>
      <w:r>
        <w:t>4.2.3.</w:t>
      </w:r>
      <w:r w:rsidRPr="00560AC3">
        <w:t xml:space="preserve"> </w:t>
      </w:r>
      <w:r>
        <w:t>Письменно уведомить Арендатора об изменении реквизитов, указанных в п. 3.2 настоящего Договора, для перечисления арендной платы.</w:t>
      </w:r>
    </w:p>
    <w:p w:rsidR="006B205D" w:rsidRDefault="006B205D" w:rsidP="006B205D">
      <w:pPr>
        <w:pStyle w:val="afd"/>
        <w:ind w:firstLine="709"/>
        <w:jc w:val="both"/>
      </w:pPr>
      <w:r>
        <w:t>4.2.4. Не вмешиваться в хозяйственную деятельность Арендатора, если она не противоречит условиям Договора и действующему законодательству РФ.</w:t>
      </w:r>
    </w:p>
    <w:p w:rsidR="006B205D" w:rsidRDefault="006B205D" w:rsidP="006B205D">
      <w:pPr>
        <w:pStyle w:val="afd"/>
        <w:ind w:firstLine="709"/>
        <w:jc w:val="both"/>
      </w:pPr>
      <w:r>
        <w:t>4.3. Арендатор имеет право:</w:t>
      </w:r>
    </w:p>
    <w:p w:rsidR="006B205D" w:rsidRDefault="006B205D" w:rsidP="006B205D">
      <w:pPr>
        <w:pStyle w:val="afd"/>
        <w:ind w:firstLine="709"/>
        <w:jc w:val="both"/>
      </w:pPr>
      <w:r>
        <w:t>4.3.1. Использовать Участок на условиях, установленных настоящим Договором.</w:t>
      </w:r>
    </w:p>
    <w:p w:rsidR="006B205D" w:rsidRDefault="006B205D" w:rsidP="006B205D">
      <w:pPr>
        <w:pStyle w:val="afd"/>
        <w:ind w:firstLine="709"/>
        <w:jc w:val="both"/>
      </w:pPr>
      <w:r>
        <w:t>4.4. Арендатор обязан:</w:t>
      </w:r>
    </w:p>
    <w:p w:rsidR="006B205D" w:rsidRDefault="006B205D" w:rsidP="006B205D">
      <w:pPr>
        <w:pStyle w:val="afd"/>
        <w:ind w:firstLine="709"/>
        <w:jc w:val="both"/>
      </w:pPr>
      <w:r>
        <w:t>4.4.1. Выполнять в полном объеме все условия настоящего Договора.</w:t>
      </w:r>
    </w:p>
    <w:p w:rsidR="006B205D" w:rsidRPr="00022F24" w:rsidRDefault="006B205D" w:rsidP="006B205D">
      <w:pPr>
        <w:pStyle w:val="afd"/>
        <w:ind w:firstLine="709"/>
        <w:jc w:val="both"/>
      </w:pPr>
      <w:r w:rsidRPr="00022F24">
        <w:t>4.4.2. Не осуществлять строительство на земельном участке в случае, если по условиям настоящего Договора данный земельный участок не предоставлен для целей строительства.</w:t>
      </w:r>
    </w:p>
    <w:p w:rsidR="006B205D" w:rsidRDefault="006B205D" w:rsidP="006B205D">
      <w:pPr>
        <w:pStyle w:val="afd"/>
        <w:ind w:firstLine="709"/>
        <w:jc w:val="both"/>
      </w:pPr>
      <w:r>
        <w:t>4.4.3. Приступить к использованию земельного участка в соответствии с его целевым назначением, указанным в пункте 1.1 настоящего Договора, в течении 6 месяцев с даты заключения настоящего Договора.</w:t>
      </w:r>
    </w:p>
    <w:p w:rsidR="006B205D" w:rsidRDefault="006B205D" w:rsidP="006B205D">
      <w:pPr>
        <w:pStyle w:val="afd"/>
        <w:ind w:firstLine="709"/>
        <w:jc w:val="both"/>
      </w:pPr>
      <w:r>
        <w:lastRenderedPageBreak/>
        <w:t>4.4.4. Использовать Участок в соответствии с целевым назначением и видом разрешенного использования.</w:t>
      </w:r>
    </w:p>
    <w:p w:rsidR="006B205D" w:rsidRPr="00CE641F" w:rsidRDefault="006B205D" w:rsidP="006B205D">
      <w:pPr>
        <w:pStyle w:val="afd"/>
        <w:ind w:firstLine="709"/>
        <w:jc w:val="both"/>
      </w:pPr>
      <w:r>
        <w:t xml:space="preserve">4.4.5. Регулярно производить уборку участка и прилегающей территории, осуществлять вывоз мусора с целью его утилизации и обезвреживания в порядке, установленном федеральным законодательством и законодательством Пензенской </w:t>
      </w:r>
      <w:r w:rsidRPr="00CE641F">
        <w:t>области.</w:t>
      </w:r>
    </w:p>
    <w:p w:rsidR="006B205D" w:rsidRPr="00CE641F" w:rsidRDefault="006B205D" w:rsidP="006B205D">
      <w:pPr>
        <w:pStyle w:val="afd"/>
        <w:ind w:firstLine="709"/>
        <w:jc w:val="both"/>
      </w:pPr>
      <w:r w:rsidRPr="00CE641F">
        <w:t>Прилегающей территорией является территория на расстоянии 5 метров от границ Участка, если иное не установлено федеральным законодательством, законодательством Пензенской области и муниципальными правовыми актами.</w:t>
      </w:r>
    </w:p>
    <w:p w:rsidR="006B205D" w:rsidRDefault="006B205D" w:rsidP="006B205D">
      <w:pPr>
        <w:pStyle w:val="afd"/>
        <w:ind w:firstLine="709"/>
        <w:jc w:val="both"/>
      </w:pPr>
      <w:r>
        <w:t xml:space="preserve">4.4.6. При наличии на участке или прилегающей территории зеленых насаждений обеспечивать их сохранность, квалифицированный уход за зелеными насаждениями, не допускать складирования на зеленые насаждения мусора, материалов, изделий, конструкций и </w:t>
      </w:r>
      <w:r w:rsidRPr="003C7513">
        <w:t>т.</w:t>
      </w:r>
      <w:r>
        <w:t>п., производить систематический покос.</w:t>
      </w:r>
    </w:p>
    <w:p w:rsidR="006B205D" w:rsidRDefault="006B205D" w:rsidP="006B205D">
      <w:pPr>
        <w:pStyle w:val="afd"/>
        <w:ind w:firstLine="709"/>
        <w:jc w:val="both"/>
      </w:pPr>
      <w:r>
        <w:t>4.4.7. Принять Участок по акту приема-передачи.</w:t>
      </w:r>
    </w:p>
    <w:p w:rsidR="006B205D" w:rsidRPr="00CE641F" w:rsidRDefault="006B205D" w:rsidP="006B205D">
      <w:pPr>
        <w:pStyle w:val="afd"/>
        <w:ind w:firstLine="709"/>
        <w:jc w:val="both"/>
      </w:pPr>
      <w:r w:rsidRPr="00CE641F">
        <w:t>4.4.8. Уплачивать арендную плату в размере и сроки, установленные Договором, в течение 7 (семи) календарных дней со дня принятия банком платежного поручения направлять Арендодателю документ, подтверждающий оплату.</w:t>
      </w:r>
    </w:p>
    <w:p w:rsidR="006B205D" w:rsidRDefault="006B205D" w:rsidP="006B205D">
      <w:pPr>
        <w:pStyle w:val="afd"/>
        <w:ind w:firstLine="709"/>
        <w:jc w:val="both"/>
      </w:pPr>
      <w:r>
        <w:t>4.4.9. Обеспечить Арендодателю доступ на участок по их требованию в целях контроля выполнения Арендатором условий настоящего Договора.</w:t>
      </w:r>
    </w:p>
    <w:p w:rsidR="006B205D" w:rsidRDefault="006B205D" w:rsidP="006B205D">
      <w:pPr>
        <w:pStyle w:val="afd"/>
        <w:ind w:firstLine="709"/>
        <w:jc w:val="both"/>
      </w:pPr>
      <w:r>
        <w:t>Обеспечить доступ на участок представителям органов местного самоуправленияп, наделенных полномочиями по осуществлению муниципального земельного контроля.</w:t>
      </w:r>
    </w:p>
    <w:p w:rsidR="006B205D" w:rsidRPr="00CE641F" w:rsidRDefault="006B205D" w:rsidP="006B205D">
      <w:pPr>
        <w:pStyle w:val="afd"/>
        <w:ind w:firstLine="709"/>
        <w:jc w:val="both"/>
      </w:pPr>
      <w:r w:rsidRPr="00CE641F">
        <w:t xml:space="preserve">4.4.10. Если настоящий Договор заключен на срок более одного года, после подписания настоящего Договора (изменений </w:t>
      </w:r>
      <w:r>
        <w:t>и дополнений к нему) в течение 10 (десяти</w:t>
      </w:r>
      <w:r w:rsidRPr="00CE641F">
        <w:t>) календарных дней обеспечить проведение его (их) государственной регистрации в органе, осуществляющем государственную регистрацию прав на недвижимое имущество и сделок с ним, нести расходы, связанные с государственной регистрацией.</w:t>
      </w:r>
    </w:p>
    <w:p w:rsidR="006B205D" w:rsidRPr="00725F02" w:rsidRDefault="006B205D" w:rsidP="006B205D">
      <w:pPr>
        <w:pStyle w:val="afd"/>
        <w:ind w:firstLine="709"/>
        <w:jc w:val="both"/>
      </w:pPr>
      <w:r>
        <w:t>4.4.11</w:t>
      </w:r>
      <w:r w:rsidRPr="00725F02">
        <w:t>. В случае передачи прав и обязанностей Арендатора в течение 3 (трех) рабочих дней направить Арендодателю надлежащим образом заверенные копии соответствующих договоров с отметкой о государственной регистрации.</w:t>
      </w:r>
    </w:p>
    <w:p w:rsidR="006B205D" w:rsidRDefault="006B205D" w:rsidP="006B205D">
      <w:pPr>
        <w:pStyle w:val="afd"/>
        <w:ind w:firstLine="709"/>
        <w:jc w:val="both"/>
      </w:pPr>
      <w:r>
        <w:t>4.4.12.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его досрочном освобождении.</w:t>
      </w:r>
    </w:p>
    <w:p w:rsidR="006B205D" w:rsidRDefault="006B205D" w:rsidP="006B205D">
      <w:pPr>
        <w:pStyle w:val="afd"/>
        <w:ind w:firstLine="709"/>
        <w:jc w:val="both"/>
      </w:pPr>
      <w:r>
        <w:t>4.4.13. Не допускать действий, приводящих к ухудшению экологической обстановки на арендуемом участке и прилегающих к нему территориях, а также выполнять работы по благоустройству территории Участка и прилегающей территории.</w:t>
      </w:r>
    </w:p>
    <w:p w:rsidR="006B205D" w:rsidRPr="00CE641F" w:rsidRDefault="006B205D" w:rsidP="006B205D">
      <w:pPr>
        <w:pStyle w:val="afd"/>
        <w:ind w:firstLine="709"/>
        <w:jc w:val="both"/>
      </w:pPr>
      <w:r w:rsidRPr="00CE641F">
        <w:t>4.4.14. Сохранять межевые, геодезические и другие специальные знаки, установленные на земельных участках в соответствии с законодательством.</w:t>
      </w:r>
    </w:p>
    <w:p w:rsidR="006B205D" w:rsidRDefault="006B205D" w:rsidP="006B205D">
      <w:pPr>
        <w:pStyle w:val="afd"/>
        <w:ind w:firstLine="709"/>
        <w:jc w:val="both"/>
      </w:pPr>
      <w:r>
        <w:t>4.4.15.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6B205D" w:rsidRPr="00ED0A89" w:rsidRDefault="006B205D" w:rsidP="006B205D">
      <w:pPr>
        <w:pStyle w:val="afd"/>
        <w:ind w:firstLine="709"/>
        <w:jc w:val="both"/>
      </w:pPr>
      <w:r>
        <w:t>4.4.16</w:t>
      </w:r>
      <w:r w:rsidRPr="00ED0A89">
        <w:t>. Не допускать загрязнение, захламление, деградацию и ухудшение плодородия почв на землях соответствующих территорий.</w:t>
      </w:r>
    </w:p>
    <w:p w:rsidR="006B205D" w:rsidRDefault="006B205D" w:rsidP="006B205D">
      <w:pPr>
        <w:pStyle w:val="afd"/>
        <w:ind w:firstLine="709"/>
        <w:jc w:val="both"/>
      </w:pPr>
      <w:r>
        <w:t>4.4.17. Своевременно письменно уведомить Арендодателя об изменении своих почтовых и банковских реквизитов.</w:t>
      </w:r>
    </w:p>
    <w:p w:rsidR="006B205D" w:rsidRPr="00282620" w:rsidRDefault="006B205D" w:rsidP="006B205D">
      <w:pPr>
        <w:pStyle w:val="afd"/>
        <w:ind w:firstLine="709"/>
        <w:jc w:val="both"/>
      </w:pPr>
      <w:r w:rsidRPr="00282620">
        <w:t>4.4.18. В случае направления Арендатору письменного предупреждения в связи с неисполнением им обязательства по внесению арендной платы он обязан внести арендную плату в течение 5 (пяти) рабочих дней со дня получения такого предупреждения.</w:t>
      </w:r>
    </w:p>
    <w:p w:rsidR="006B205D" w:rsidRPr="00282620" w:rsidRDefault="006B205D" w:rsidP="006B205D">
      <w:pPr>
        <w:jc w:val="both"/>
      </w:pPr>
      <w:r w:rsidRPr="00282620">
        <w:t xml:space="preserve">              4.4.19. При наличии на участке сетей инженерно-технического обеспечения, принадлежащих третьим лицам, не препятствовать им (или соответствующим службам) в проведении работ по ремонту и обслуживанию сетей. Беспрепятственно обеспечивать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т.ч. для выполнения международных обязательств Российской Федерации.</w:t>
      </w:r>
    </w:p>
    <w:p w:rsidR="006B205D" w:rsidRDefault="006B205D" w:rsidP="006B205D">
      <w:pPr>
        <w:pStyle w:val="afd"/>
        <w:ind w:firstLine="709"/>
        <w:jc w:val="both"/>
      </w:pPr>
      <w:r>
        <w:t xml:space="preserve"> 4.4.20. Возмещать Арендодателю убытки, включая упущенную выгоду, в полном объеме в связи с ухудшением качества участка и экологической обстановки в результате своей хозяйственной деятельности.</w:t>
      </w:r>
    </w:p>
    <w:p w:rsidR="006B205D" w:rsidRDefault="006B205D" w:rsidP="006B205D">
      <w:pPr>
        <w:pStyle w:val="afd"/>
        <w:ind w:firstLine="709"/>
        <w:jc w:val="both"/>
      </w:pPr>
      <w:r>
        <w:lastRenderedPageBreak/>
        <w:t>4.4.21. Не нарушать прав собственников, землепользователей и арендаторов смежных земельных участков.</w:t>
      </w:r>
    </w:p>
    <w:p w:rsidR="006B205D" w:rsidRDefault="006B205D" w:rsidP="006B205D">
      <w:pPr>
        <w:pStyle w:val="afd"/>
        <w:ind w:firstLine="709"/>
        <w:jc w:val="both"/>
      </w:pPr>
      <w:r>
        <w:t>4.4.22. Выполнять в соответствии с требованиями эксплуатационных служб условия эксплуатации наземных и подземных коммуникаций, сооружений, до проездов и т.п. и не препятствовать их ремонту и обслуживанию.</w:t>
      </w:r>
    </w:p>
    <w:p w:rsidR="006B205D" w:rsidRDefault="006B205D" w:rsidP="006B205D">
      <w:pPr>
        <w:pStyle w:val="afd"/>
        <w:ind w:firstLine="709"/>
        <w:jc w:val="both"/>
      </w:pPr>
      <w:r>
        <w:t>4.4.23. Производить земляные, строительные и иные работы на участке при получении соответствующих разрешений (согласований, ордеров) органов государственной власти, органов местного самоуправления, коммунальных служб.</w:t>
      </w:r>
    </w:p>
    <w:p w:rsidR="006B205D" w:rsidRDefault="006B205D" w:rsidP="006B205D">
      <w:pPr>
        <w:pStyle w:val="afd"/>
        <w:ind w:firstLine="709"/>
        <w:jc w:val="both"/>
      </w:pPr>
      <w:r>
        <w:t>4.4.24. Не чинить препятствий лицам, осуществляющим (на основании соответствующего решения уполномоченных органов Арендодателя) геодезические, землеустроительные и другие изыскательские работы на участке.</w:t>
      </w:r>
    </w:p>
    <w:p w:rsidR="006B205D" w:rsidRPr="005315F6" w:rsidRDefault="006B205D" w:rsidP="006B205D">
      <w:pPr>
        <w:pStyle w:val="afd"/>
        <w:ind w:firstLine="709"/>
        <w:jc w:val="both"/>
      </w:pPr>
      <w:r>
        <w:t xml:space="preserve">4.4.25. </w:t>
      </w:r>
      <w:r w:rsidRPr="005315F6">
        <w:t>Приостанавливать по письменному требованию Арендодателя любые работы, ведущиеся Арендатором или иными лицами по его поручению на Участке с нарушением, по мнению Арендодателя, условий настоящего Договора, требований земельного, градостроительного и (или) иного законодательства, строительных норм и правил.</w:t>
      </w:r>
    </w:p>
    <w:p w:rsidR="006B205D" w:rsidRDefault="006B205D" w:rsidP="006B205D">
      <w:pPr>
        <w:pStyle w:val="afd"/>
        <w:ind w:firstLine="709"/>
        <w:jc w:val="both"/>
      </w:pPr>
      <w:r>
        <w:t>4.4.26. Выполнять в полном объеме предписания Арендодателя, указанные в п. 4.1.4 настоящего Договора, в срок, указанный в предписании.</w:t>
      </w:r>
    </w:p>
    <w:p w:rsidR="006B205D" w:rsidRDefault="006B205D" w:rsidP="006B205D">
      <w:pPr>
        <w:pStyle w:val="afd"/>
        <w:ind w:firstLine="709"/>
        <w:jc w:val="both"/>
      </w:pPr>
      <w:r>
        <w:t>4.4.27. Исполнять иные обязанности, предусмотренные действующим законодательством, настоящим Договором.</w:t>
      </w:r>
    </w:p>
    <w:p w:rsidR="006B205D" w:rsidRPr="00CE641F" w:rsidRDefault="006B205D" w:rsidP="006B205D">
      <w:pPr>
        <w:pStyle w:val="afd"/>
        <w:ind w:firstLine="709"/>
        <w:jc w:val="both"/>
      </w:pPr>
      <w:r w:rsidRPr="00CE641F">
        <w:t>4.4.28. За действия (бездействие) третьих лиц на участке и прилегающей к нему территории ответственность несет Арендатор. Действия (бездействие) третьих лиц на участке и прилегающей к нему территории, действующих как по поручению (соглашению) Арендатора (с Арендатором) так и без такового, считаются действиями (бездействием) самого Арендатора.</w:t>
      </w:r>
    </w:p>
    <w:p w:rsidR="006B205D" w:rsidRPr="00CE641F" w:rsidRDefault="006B205D" w:rsidP="006B205D">
      <w:pPr>
        <w:pStyle w:val="afd"/>
        <w:ind w:firstLine="709"/>
        <w:jc w:val="both"/>
      </w:pPr>
      <w:r w:rsidRPr="00CE641F">
        <w:t>4.4.29. В десятидневный срок с момента заключения настоящего Договора копию его предоставить в администрацию сельского совета, на территории которого расположен арендуемый участок.</w:t>
      </w:r>
    </w:p>
    <w:p w:rsidR="006B205D" w:rsidRDefault="006B205D" w:rsidP="006B205D">
      <w:pPr>
        <w:pStyle w:val="afd"/>
        <w:ind w:firstLine="709"/>
        <w:rPr>
          <w:b/>
          <w:bCs/>
        </w:rPr>
      </w:pPr>
    </w:p>
    <w:p w:rsidR="006B205D" w:rsidRDefault="006B205D" w:rsidP="006B205D">
      <w:pPr>
        <w:pStyle w:val="afd"/>
        <w:ind w:firstLine="709"/>
        <w:rPr>
          <w:b/>
          <w:bCs/>
        </w:rPr>
      </w:pPr>
      <w:r w:rsidRPr="00847871">
        <w:rPr>
          <w:b/>
          <w:bCs/>
        </w:rPr>
        <w:t>5. От</w:t>
      </w:r>
      <w:r>
        <w:rPr>
          <w:b/>
          <w:bCs/>
        </w:rPr>
        <w:t>ветственность с</w:t>
      </w:r>
      <w:r w:rsidRPr="00847871">
        <w:rPr>
          <w:b/>
          <w:bCs/>
        </w:rPr>
        <w:t>торон</w:t>
      </w:r>
    </w:p>
    <w:p w:rsidR="006B205D" w:rsidRPr="00847871" w:rsidRDefault="006B205D" w:rsidP="006B205D">
      <w:pPr>
        <w:pStyle w:val="afd"/>
        <w:ind w:firstLine="709"/>
        <w:rPr>
          <w:b/>
          <w:bCs/>
        </w:rPr>
      </w:pPr>
    </w:p>
    <w:p w:rsidR="006B205D" w:rsidRDefault="006B205D" w:rsidP="006B205D">
      <w:pPr>
        <w:pStyle w:val="afd"/>
        <w:ind w:firstLine="709"/>
        <w:jc w:val="both"/>
      </w:pPr>
      <w:r>
        <w:t>5.1. За нарушение условий настоящего Договора Стороны несут ответственность, предусмотренную законодательством Российской Федерации.</w:t>
      </w:r>
    </w:p>
    <w:p w:rsidR="006B205D" w:rsidRDefault="006B205D" w:rsidP="006B205D">
      <w:pPr>
        <w:pStyle w:val="afd"/>
        <w:ind w:firstLine="709"/>
        <w:jc w:val="both"/>
      </w:pPr>
      <w:r>
        <w:t>5.2. За нарушение срока внесения арендной платы по настоящему Договору Арендатор уплачивает Арендодателю пени в размере 0,03% от неуплаченной суммы за каждый день просрочки.</w:t>
      </w:r>
    </w:p>
    <w:p w:rsidR="006B205D" w:rsidRDefault="006B205D" w:rsidP="006B205D">
      <w:pPr>
        <w:pStyle w:val="afd"/>
        <w:ind w:firstLine="709"/>
        <w:jc w:val="both"/>
      </w:pPr>
      <w:r>
        <w:t>Уплата неустойки не освобождает Арендатора от исполнения своих обязательств по настоящему Договору.</w:t>
      </w:r>
    </w:p>
    <w:p w:rsidR="006B205D" w:rsidRDefault="006B205D" w:rsidP="006B205D">
      <w:pPr>
        <w:pStyle w:val="afd"/>
        <w:ind w:firstLine="709"/>
        <w:jc w:val="both"/>
      </w:pPr>
      <w:r>
        <w:t>5.3.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6B205D" w:rsidRDefault="006B205D" w:rsidP="006B205D">
      <w:pPr>
        <w:pStyle w:val="afd"/>
        <w:rPr>
          <w:b/>
          <w:bCs/>
        </w:rPr>
      </w:pPr>
    </w:p>
    <w:p w:rsidR="006B205D" w:rsidRDefault="006B205D" w:rsidP="006B205D">
      <w:pPr>
        <w:pStyle w:val="afd"/>
        <w:ind w:firstLine="709"/>
        <w:rPr>
          <w:b/>
          <w:bCs/>
        </w:rPr>
      </w:pPr>
      <w:r w:rsidRPr="00847871">
        <w:rPr>
          <w:b/>
          <w:bCs/>
        </w:rPr>
        <w:t>6. Измене</w:t>
      </w:r>
      <w:r>
        <w:rPr>
          <w:b/>
          <w:bCs/>
        </w:rPr>
        <w:t>ние, расторжение и прекращение д</w:t>
      </w:r>
      <w:r w:rsidRPr="00847871">
        <w:rPr>
          <w:b/>
          <w:bCs/>
        </w:rPr>
        <w:t>оговора</w:t>
      </w:r>
    </w:p>
    <w:p w:rsidR="006B205D" w:rsidRPr="00847871" w:rsidRDefault="006B205D" w:rsidP="006B205D">
      <w:pPr>
        <w:pStyle w:val="afd"/>
        <w:ind w:firstLine="709"/>
        <w:rPr>
          <w:b/>
          <w:bCs/>
        </w:rPr>
      </w:pPr>
    </w:p>
    <w:p w:rsidR="006B205D" w:rsidRDefault="006B205D" w:rsidP="006B205D">
      <w:pPr>
        <w:pStyle w:val="afd"/>
        <w:ind w:firstLine="709"/>
        <w:jc w:val="both"/>
      </w:pPr>
      <w:r>
        <w:t>6.1.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6B205D" w:rsidRPr="00CE641F" w:rsidRDefault="006B205D" w:rsidP="006B205D">
      <w:pPr>
        <w:pStyle w:val="afd"/>
        <w:ind w:firstLine="709"/>
        <w:jc w:val="both"/>
      </w:pPr>
      <w:r w:rsidRPr="00CE641F">
        <w:t>6.2. Договор может быть расторгнут:</w:t>
      </w:r>
    </w:p>
    <w:p w:rsidR="006B205D" w:rsidRPr="00CE641F" w:rsidRDefault="006B205D" w:rsidP="006B205D">
      <w:pPr>
        <w:pStyle w:val="afd"/>
        <w:ind w:firstLine="709"/>
        <w:jc w:val="both"/>
      </w:pPr>
      <w:r w:rsidRPr="00CE641F">
        <w:t>- по требованию Арендодателя или Арендатора в судебном порядке на основании и в порядке, установленном гражданским законодательством РФ;</w:t>
      </w:r>
    </w:p>
    <w:p w:rsidR="006B205D" w:rsidRPr="00CE641F" w:rsidRDefault="006B205D" w:rsidP="006B205D">
      <w:pPr>
        <w:pStyle w:val="afd"/>
        <w:ind w:firstLine="709"/>
        <w:jc w:val="both"/>
      </w:pPr>
      <w:r>
        <w:t xml:space="preserve">- </w:t>
      </w:r>
      <w:r w:rsidRPr="00CE641F">
        <w:t>в одностороннем порядке в связи с отказом Арендодателя от исполнения Договора в случаях, указанных в пункте 4.1.6 настоящего Договора;</w:t>
      </w:r>
    </w:p>
    <w:p w:rsidR="006B205D" w:rsidRDefault="006B205D" w:rsidP="006B205D">
      <w:pPr>
        <w:pStyle w:val="afd"/>
        <w:ind w:firstLine="709"/>
        <w:jc w:val="both"/>
      </w:pPr>
      <w:r>
        <w:t>- по соглашению Сторон в порядке, предусмотренном законодательством.</w:t>
      </w:r>
    </w:p>
    <w:p w:rsidR="006B205D" w:rsidRDefault="006B205D" w:rsidP="006B205D">
      <w:pPr>
        <w:pStyle w:val="afd"/>
        <w:ind w:firstLine="709"/>
        <w:jc w:val="both"/>
      </w:pPr>
      <w:r>
        <w:t>6.3. Договор прекращается при его расторжении, в связи с прекращением  Договора Арендатор обязан вернуть Арендодателю Участок в надлежащем состоянии.</w:t>
      </w:r>
    </w:p>
    <w:p w:rsidR="006B205D" w:rsidRDefault="006B205D" w:rsidP="006B205D">
      <w:pPr>
        <w:pStyle w:val="afd"/>
        <w:ind w:firstLine="709"/>
        <w:jc w:val="both"/>
      </w:pPr>
      <w:r>
        <w:t>Договор также прекращается по иным основаниям, предусмотренным законодательством.</w:t>
      </w:r>
    </w:p>
    <w:p w:rsidR="006B205D" w:rsidRPr="00CE641F" w:rsidRDefault="006B205D" w:rsidP="006B205D">
      <w:pPr>
        <w:pStyle w:val="afd"/>
        <w:ind w:firstLine="709"/>
        <w:jc w:val="both"/>
      </w:pPr>
      <w:r w:rsidRPr="00CE641F">
        <w:lastRenderedPageBreak/>
        <w:t>6.4. При прекращении Договора в связи с его расторжением по основаниям, указанным в п. 4.1.6 настоящего Договора, Участок подлежит возврату Арендодателю в течение 10 дней с момента прекращения Договора.</w:t>
      </w:r>
    </w:p>
    <w:p w:rsidR="006B205D" w:rsidRDefault="006B205D" w:rsidP="006B205D">
      <w:pPr>
        <w:pStyle w:val="afd"/>
        <w:ind w:firstLine="709"/>
        <w:jc w:val="both"/>
      </w:pPr>
      <w:r>
        <w:t>В случае уклонения Арендатора от подписания акта приема-передачи и отказа от освобождения земельного участка по истечении десятидневного срока Арендодатель обращается в суд для обязания Арендатора вернуть земельный участок в установленном порядке.</w:t>
      </w:r>
    </w:p>
    <w:p w:rsidR="006B205D" w:rsidRDefault="006B205D" w:rsidP="006B205D">
      <w:pPr>
        <w:pStyle w:val="afd"/>
        <w:ind w:firstLine="709"/>
        <w:jc w:val="both"/>
      </w:pPr>
      <w:r>
        <w:t>Арендатор не вправе требовать возврата арендной платы, а также иных платежей, произведенных до момента прекращения Договора.</w:t>
      </w:r>
    </w:p>
    <w:p w:rsidR="006B205D" w:rsidRPr="00CE7013" w:rsidRDefault="006B205D" w:rsidP="006B205D">
      <w:pPr>
        <w:pStyle w:val="afd"/>
        <w:ind w:firstLine="709"/>
        <w:jc w:val="both"/>
      </w:pPr>
      <w:r w:rsidRPr="00060EE8">
        <w:t>6.5</w:t>
      </w:r>
      <w:r>
        <w:t>. До момента подписания акта приема-передачи Участка в связи с прекращением, расторжением настоящего Договора Арендатор уплачивает арендную плату за Участок.</w:t>
      </w:r>
    </w:p>
    <w:p w:rsidR="006B205D" w:rsidRPr="00847871" w:rsidRDefault="006B205D" w:rsidP="006B205D">
      <w:pPr>
        <w:pStyle w:val="afd"/>
        <w:ind w:firstLine="709"/>
        <w:rPr>
          <w:b/>
          <w:bCs/>
        </w:rPr>
      </w:pPr>
      <w:r w:rsidRPr="00847871">
        <w:rPr>
          <w:b/>
          <w:bCs/>
        </w:rPr>
        <w:t>7. Рассмотрение споров</w:t>
      </w:r>
    </w:p>
    <w:p w:rsidR="006B205D" w:rsidRDefault="006B205D" w:rsidP="006B205D">
      <w:pPr>
        <w:pStyle w:val="afd"/>
        <w:ind w:firstLine="709"/>
        <w:jc w:val="both"/>
      </w:pPr>
      <w:r>
        <w:t>7.1. Все споры между Сторонами, возникающие по Договору, разрешаются в соответствии с законодательством Российской Федерации для Арендаторов - юридических лиц в Арбитражном суде Пензенской области, для Арендаторов - физических лиц в судах общей юрисдикции.</w:t>
      </w:r>
    </w:p>
    <w:p w:rsidR="006B205D" w:rsidRDefault="006B205D" w:rsidP="006B205D">
      <w:pPr>
        <w:pStyle w:val="afd"/>
        <w:ind w:firstLine="709"/>
        <w:jc w:val="both"/>
      </w:pPr>
      <w:r>
        <w:t>7.2. В случае если Арендатор - юридическое лицо имеет задолженность по арендной плате и пени, то они взыскиваются Арендодателем в судебном порядке в рамках упрощенного производства.</w:t>
      </w:r>
    </w:p>
    <w:p w:rsidR="006B205D" w:rsidRDefault="006B205D" w:rsidP="006B205D">
      <w:pPr>
        <w:pStyle w:val="afd"/>
        <w:ind w:firstLine="709"/>
      </w:pPr>
    </w:p>
    <w:p w:rsidR="006B205D" w:rsidRPr="006B205D" w:rsidRDefault="006B205D" w:rsidP="006B205D">
      <w:pPr>
        <w:pStyle w:val="afd"/>
        <w:ind w:firstLine="709"/>
        <w:rPr>
          <w:b/>
          <w:bCs/>
        </w:rPr>
      </w:pPr>
      <w:r w:rsidRPr="00847871">
        <w:rPr>
          <w:b/>
          <w:bCs/>
        </w:rPr>
        <w:t>8. Особые условия договора</w:t>
      </w:r>
    </w:p>
    <w:p w:rsidR="006B205D" w:rsidRDefault="006B205D" w:rsidP="006B205D">
      <w:pPr>
        <w:pStyle w:val="afd"/>
        <w:ind w:firstLine="709"/>
        <w:jc w:val="both"/>
      </w:pPr>
      <w:r>
        <w:t>8.1. Расходы по государственной регистрации настоящего Договора, а также соглашений об изменении, о расторжении Договора возлагаются на Арендатора.</w:t>
      </w:r>
    </w:p>
    <w:p w:rsidR="006B205D" w:rsidRDefault="006B205D" w:rsidP="006B205D">
      <w:pPr>
        <w:pStyle w:val="afd"/>
        <w:ind w:firstLine="709"/>
        <w:jc w:val="both"/>
      </w:pPr>
      <w:r>
        <w:t>8.2. Настоящий Договор составлен в 3 экземплярах, имеющих одинаковую юридическую силу, из которых по одному экземпляру хранится у Сторон, один экземпляр передается в орган, осуществляющий государственную регистрацию прав на недвижимое имущество и сделок с ним.</w:t>
      </w:r>
    </w:p>
    <w:p w:rsidR="006B205D" w:rsidRDefault="006B205D" w:rsidP="006B205D">
      <w:pPr>
        <w:pStyle w:val="afd"/>
        <w:ind w:firstLine="709"/>
        <w:jc w:val="both"/>
      </w:pPr>
      <w:r>
        <w:t>8.3. Не исполнение Арендатором п.4.4.10 влечет односторонний отказ арендодателя от исполнения обязательств по настоящему Договору.</w:t>
      </w:r>
    </w:p>
    <w:p w:rsidR="006B205D" w:rsidRDefault="006B205D" w:rsidP="006B205D">
      <w:pPr>
        <w:jc w:val="both"/>
        <w:rPr>
          <w:b/>
          <w:bCs/>
        </w:rPr>
      </w:pPr>
      <w:r w:rsidRPr="00C95DA7">
        <w:t xml:space="preserve">           </w:t>
      </w:r>
    </w:p>
    <w:p w:rsidR="006B205D" w:rsidRPr="006B205D" w:rsidRDefault="006B205D" w:rsidP="006B205D">
      <w:pPr>
        <w:jc w:val="center"/>
        <w:rPr>
          <w:b/>
          <w:bCs/>
        </w:rPr>
      </w:pPr>
      <w:r w:rsidRPr="00C95DA7">
        <w:rPr>
          <w:b/>
          <w:bCs/>
        </w:rPr>
        <w:t>9. К договору в качестве его неотъемлемой части прилагаются:</w:t>
      </w:r>
    </w:p>
    <w:p w:rsidR="006B205D" w:rsidRPr="005438C2" w:rsidRDefault="006B205D" w:rsidP="006B205D">
      <w:pPr>
        <w:pStyle w:val="a0"/>
        <w:ind w:hanging="142"/>
      </w:pPr>
      <w:r w:rsidRPr="001E65C3">
        <w:t>9.1.</w:t>
      </w:r>
      <w:r w:rsidRPr="00256983">
        <w:rPr>
          <w:b/>
          <w:bCs/>
        </w:rPr>
        <w:t xml:space="preserve"> </w:t>
      </w:r>
      <w:r>
        <w:t>Выписка из ЕГРН на земельный участок, предоставленный</w:t>
      </w:r>
      <w:r w:rsidRPr="005438C2">
        <w:t xml:space="preserve"> в аренду.</w:t>
      </w:r>
    </w:p>
    <w:p w:rsidR="006B205D" w:rsidRPr="00C95DA7" w:rsidRDefault="006B205D" w:rsidP="006B205D">
      <w:pPr>
        <w:ind w:hanging="142"/>
      </w:pPr>
      <w:r>
        <w:t>9.2</w:t>
      </w:r>
      <w:r w:rsidRPr="00C95DA7">
        <w:t>. Акт приема-передачи земельного участка.</w:t>
      </w:r>
    </w:p>
    <w:p w:rsidR="006B205D" w:rsidRPr="00C95DA7" w:rsidRDefault="006B205D" w:rsidP="006B205D">
      <w:pPr>
        <w:ind w:hanging="142"/>
      </w:pPr>
      <w:r>
        <w:t>9.3</w:t>
      </w:r>
      <w:r w:rsidRPr="00C95DA7">
        <w:t>. Документы, удостоверяющие полномочия представителей Сторон.</w:t>
      </w:r>
    </w:p>
    <w:p w:rsidR="006B205D" w:rsidRPr="00AF7B2F" w:rsidRDefault="006B205D" w:rsidP="006B205D">
      <w:r>
        <w:t xml:space="preserve">      </w:t>
      </w:r>
    </w:p>
    <w:p w:rsidR="006B205D" w:rsidRPr="00AF7B2F" w:rsidRDefault="006B205D" w:rsidP="006B205D">
      <w:pPr>
        <w:rPr>
          <w:sz w:val="23"/>
          <w:szCs w:val="23"/>
        </w:rPr>
      </w:pPr>
    </w:p>
    <w:p w:rsidR="006B205D" w:rsidRPr="00AF7B2F" w:rsidRDefault="006B205D" w:rsidP="006B205D">
      <w:pPr>
        <w:rPr>
          <w:sz w:val="23"/>
          <w:szCs w:val="23"/>
        </w:rPr>
      </w:pPr>
    </w:p>
    <w:tbl>
      <w:tblPr>
        <w:tblpPr w:leftFromText="180" w:rightFromText="180" w:vertAnchor="text" w:horzAnchor="margin" w:tblpY="-88"/>
        <w:tblW w:w="0" w:type="auto"/>
        <w:tblLayout w:type="fixed"/>
        <w:tblLook w:val="01E0"/>
      </w:tblPr>
      <w:tblGrid>
        <w:gridCol w:w="4785"/>
        <w:gridCol w:w="4786"/>
      </w:tblGrid>
      <w:tr w:rsidR="006B205D" w:rsidRPr="00C95DA7" w:rsidTr="002E7E3E">
        <w:tc>
          <w:tcPr>
            <w:tcW w:w="4785" w:type="dxa"/>
          </w:tcPr>
          <w:p w:rsidR="006B205D" w:rsidRPr="00C95DA7" w:rsidRDefault="006B205D" w:rsidP="002E7E3E">
            <w:pPr>
              <w:tabs>
                <w:tab w:val="num" w:pos="0"/>
                <w:tab w:val="left" w:pos="180"/>
                <w:tab w:val="left" w:pos="540"/>
              </w:tabs>
              <w:jc w:val="center"/>
              <w:rPr>
                <w:b/>
                <w:bCs/>
              </w:rPr>
            </w:pPr>
            <w:r w:rsidRPr="00C95DA7">
              <w:rPr>
                <w:b/>
                <w:bCs/>
              </w:rPr>
              <w:t>Арендодатель:</w:t>
            </w:r>
          </w:p>
        </w:tc>
        <w:tc>
          <w:tcPr>
            <w:tcW w:w="4786" w:type="dxa"/>
          </w:tcPr>
          <w:p w:rsidR="006B205D" w:rsidRPr="00C95DA7" w:rsidRDefault="006B205D" w:rsidP="002E7E3E">
            <w:pPr>
              <w:tabs>
                <w:tab w:val="left" w:pos="180"/>
                <w:tab w:val="left" w:pos="360"/>
                <w:tab w:val="num" w:pos="1440"/>
              </w:tabs>
              <w:jc w:val="center"/>
              <w:rPr>
                <w:b/>
                <w:bCs/>
              </w:rPr>
            </w:pPr>
            <w:r w:rsidRPr="00C95DA7">
              <w:rPr>
                <w:b/>
                <w:bCs/>
              </w:rPr>
              <w:t>Арендатор:</w:t>
            </w:r>
          </w:p>
        </w:tc>
      </w:tr>
      <w:tr w:rsidR="006B205D" w:rsidRPr="00C95DA7" w:rsidTr="002E7E3E">
        <w:trPr>
          <w:trHeight w:val="2379"/>
        </w:trPr>
        <w:tc>
          <w:tcPr>
            <w:tcW w:w="4785" w:type="dxa"/>
          </w:tcPr>
          <w:p w:rsidR="006B205D" w:rsidRPr="00C95DA7" w:rsidRDefault="006B205D" w:rsidP="002E7E3E"/>
          <w:p w:rsidR="006B205D" w:rsidRPr="00C95DA7" w:rsidRDefault="006B205D" w:rsidP="002E7E3E"/>
          <w:p w:rsidR="006B205D" w:rsidRDefault="006B205D" w:rsidP="002E7E3E">
            <w:pPr>
              <w:jc w:val="center"/>
            </w:pPr>
            <w:r w:rsidRPr="00C95DA7">
              <w:t xml:space="preserve">Комитет по управлению муниципальным    имуществом администрации </w:t>
            </w:r>
          </w:p>
          <w:p w:rsidR="006B205D" w:rsidRPr="00C95DA7" w:rsidRDefault="006B205D" w:rsidP="002E7E3E">
            <w:pPr>
              <w:jc w:val="center"/>
            </w:pPr>
            <w:r w:rsidRPr="00C95DA7">
              <w:t>Бессоновского района</w:t>
            </w:r>
          </w:p>
          <w:p w:rsidR="006B205D" w:rsidRPr="00C95DA7" w:rsidRDefault="006B205D" w:rsidP="002E7E3E">
            <w:r w:rsidRPr="00C95DA7">
              <w:t xml:space="preserve">                   </w:t>
            </w:r>
          </w:p>
        </w:tc>
        <w:tc>
          <w:tcPr>
            <w:tcW w:w="4786" w:type="dxa"/>
            <w:vAlign w:val="center"/>
          </w:tcPr>
          <w:p w:rsidR="006B205D" w:rsidRPr="00963C06" w:rsidRDefault="006B205D" w:rsidP="002E7E3E">
            <w:pPr>
              <w:jc w:val="center"/>
            </w:pPr>
            <w:r>
              <w:t>………………………………………., зарегистрированный</w:t>
            </w:r>
            <w:r w:rsidRPr="00963C06">
              <w:t xml:space="preserve"> по адресу:</w:t>
            </w:r>
          </w:p>
          <w:p w:rsidR="006B205D" w:rsidRPr="00C95DA7" w:rsidRDefault="006B205D" w:rsidP="002E7E3E">
            <w:pPr>
              <w:jc w:val="center"/>
            </w:pPr>
            <w:r>
              <w:t>……………………………………….</w:t>
            </w:r>
            <w:r w:rsidRPr="00963C06">
              <w:t>.</w:t>
            </w:r>
          </w:p>
        </w:tc>
      </w:tr>
      <w:tr w:rsidR="006B205D" w:rsidRPr="00C95DA7" w:rsidTr="002E7E3E">
        <w:trPr>
          <w:trHeight w:val="988"/>
        </w:trPr>
        <w:tc>
          <w:tcPr>
            <w:tcW w:w="4785" w:type="dxa"/>
          </w:tcPr>
          <w:p w:rsidR="006B205D" w:rsidRPr="00622297" w:rsidRDefault="006B205D" w:rsidP="002E7E3E">
            <w:pPr>
              <w:spacing w:after="120"/>
            </w:pPr>
            <w:r>
              <w:t xml:space="preserve">  Председатель _____   Е.В. Хрипунов</w:t>
            </w:r>
          </w:p>
          <w:p w:rsidR="006B205D" w:rsidRPr="00C95DA7" w:rsidRDefault="006B205D" w:rsidP="002E7E3E">
            <w:pPr>
              <w:pStyle w:val="33"/>
              <w:spacing w:after="0"/>
              <w:rPr>
                <w:sz w:val="24"/>
                <w:szCs w:val="24"/>
              </w:rPr>
            </w:pPr>
            <w:r w:rsidRPr="00622297">
              <w:rPr>
                <w:sz w:val="24"/>
                <w:szCs w:val="24"/>
              </w:rPr>
              <w:t xml:space="preserve">          М.П.</w:t>
            </w:r>
          </w:p>
        </w:tc>
        <w:tc>
          <w:tcPr>
            <w:tcW w:w="4786" w:type="dxa"/>
          </w:tcPr>
          <w:p w:rsidR="006B205D" w:rsidRPr="00C95DA7" w:rsidRDefault="006B205D" w:rsidP="002E7E3E">
            <w:pPr>
              <w:tabs>
                <w:tab w:val="left" w:pos="180"/>
                <w:tab w:val="left" w:pos="360"/>
                <w:tab w:val="num" w:pos="1440"/>
              </w:tabs>
            </w:pPr>
            <w:r w:rsidRPr="00C95DA7">
              <w:t xml:space="preserve">          </w:t>
            </w:r>
            <w:r>
              <w:t xml:space="preserve">       </w:t>
            </w:r>
            <w:r w:rsidRPr="00C95DA7">
              <w:t>_______</w:t>
            </w:r>
            <w:r>
              <w:t>____      …………………..</w:t>
            </w:r>
          </w:p>
          <w:p w:rsidR="006B205D" w:rsidRPr="00C95DA7" w:rsidRDefault="006B205D" w:rsidP="002E7E3E">
            <w:pPr>
              <w:tabs>
                <w:tab w:val="left" w:pos="180"/>
                <w:tab w:val="left" w:pos="360"/>
                <w:tab w:val="num" w:pos="1440"/>
              </w:tabs>
              <w:rPr>
                <w:u w:val="single"/>
              </w:rPr>
            </w:pPr>
            <w:r w:rsidRPr="00C95DA7">
              <w:t xml:space="preserve">                 </w:t>
            </w:r>
          </w:p>
          <w:p w:rsidR="006B205D" w:rsidRPr="00C95DA7" w:rsidRDefault="006B205D" w:rsidP="002E7E3E">
            <w:pPr>
              <w:tabs>
                <w:tab w:val="left" w:pos="180"/>
                <w:tab w:val="left" w:pos="360"/>
                <w:tab w:val="num" w:pos="1440"/>
              </w:tabs>
              <w:jc w:val="center"/>
            </w:pPr>
          </w:p>
        </w:tc>
      </w:tr>
    </w:tbl>
    <w:p w:rsidR="006B205D" w:rsidRDefault="006B205D" w:rsidP="006B205D">
      <w:pPr>
        <w:pStyle w:val="afd"/>
      </w:pPr>
    </w:p>
    <w:p w:rsidR="006B205D" w:rsidRDefault="006B205D" w:rsidP="006B205D">
      <w:pPr>
        <w:pStyle w:val="afd"/>
      </w:pPr>
    </w:p>
    <w:p w:rsidR="006B205D" w:rsidRDefault="006B205D" w:rsidP="006B205D">
      <w:pPr>
        <w:pStyle w:val="afd"/>
      </w:pPr>
    </w:p>
    <w:p w:rsidR="006B205D" w:rsidRDefault="006B205D" w:rsidP="006B205D">
      <w:pPr>
        <w:pStyle w:val="afd"/>
      </w:pPr>
    </w:p>
    <w:p w:rsidR="006B205D" w:rsidRDefault="006B205D" w:rsidP="006B205D">
      <w:pPr>
        <w:pStyle w:val="afd"/>
      </w:pPr>
    </w:p>
    <w:p w:rsidR="006B205D" w:rsidRDefault="006B205D" w:rsidP="006B205D">
      <w:pPr>
        <w:pStyle w:val="afd"/>
        <w:jc w:val="left"/>
      </w:pPr>
    </w:p>
    <w:p w:rsidR="006B205D" w:rsidRDefault="006B205D" w:rsidP="006B205D">
      <w:pPr>
        <w:pStyle w:val="afd"/>
      </w:pPr>
    </w:p>
    <w:p w:rsidR="006B205D" w:rsidRPr="006B205D" w:rsidRDefault="006B205D" w:rsidP="006B205D">
      <w:pPr>
        <w:pStyle w:val="af3"/>
        <w:rPr>
          <w:bCs w:val="0"/>
          <w:sz w:val="24"/>
          <w:szCs w:val="24"/>
        </w:rPr>
      </w:pPr>
      <w:r w:rsidRPr="006B205D">
        <w:rPr>
          <w:bCs w:val="0"/>
          <w:sz w:val="24"/>
          <w:szCs w:val="24"/>
        </w:rPr>
        <w:t>АКТ ПРИЕМА-ПЕРЕДАЧИ ЗЕМЕЛЬНОГО УЧАСТКА</w:t>
      </w:r>
    </w:p>
    <w:p w:rsidR="006B205D" w:rsidRDefault="006B205D" w:rsidP="006B205D">
      <w:pPr>
        <w:pStyle w:val="af3"/>
        <w:rPr>
          <w:sz w:val="24"/>
          <w:szCs w:val="24"/>
        </w:rPr>
      </w:pPr>
      <w:r>
        <w:rPr>
          <w:sz w:val="24"/>
          <w:szCs w:val="24"/>
        </w:rPr>
        <w:t xml:space="preserve">  </w:t>
      </w:r>
    </w:p>
    <w:p w:rsidR="006B205D" w:rsidRPr="008952F8" w:rsidRDefault="006B205D" w:rsidP="006B205D">
      <w:pPr>
        <w:pStyle w:val="a0"/>
      </w:pPr>
      <w:r w:rsidRPr="008952F8">
        <w:t>с. Бессоновка</w:t>
      </w:r>
      <w:r w:rsidRPr="008952F8">
        <w:tab/>
      </w:r>
      <w:r w:rsidRPr="008952F8">
        <w:tab/>
      </w:r>
      <w:r w:rsidRPr="008952F8">
        <w:tab/>
        <w:t xml:space="preserve">                                          </w:t>
      </w:r>
      <w:r>
        <w:t xml:space="preserve">                               </w:t>
      </w:r>
      <w:r w:rsidRPr="008952F8">
        <w:t xml:space="preserve">«….» </w:t>
      </w:r>
      <w:r w:rsidRPr="008952F8">
        <w:rPr>
          <w:u w:val="single"/>
        </w:rPr>
        <w:t xml:space="preserve">              2018</w:t>
      </w:r>
      <w:r w:rsidRPr="008952F8">
        <w:t xml:space="preserve"> г.</w:t>
      </w:r>
    </w:p>
    <w:p w:rsidR="006B205D" w:rsidRPr="00622297" w:rsidRDefault="006B205D" w:rsidP="006B205D">
      <w:pPr>
        <w:pStyle w:val="a0"/>
        <w:rPr>
          <w:b/>
          <w:bCs/>
          <w:sz w:val="23"/>
          <w:szCs w:val="23"/>
        </w:rPr>
      </w:pPr>
    </w:p>
    <w:p w:rsidR="006B205D" w:rsidRPr="00622297" w:rsidRDefault="006B205D" w:rsidP="006B205D">
      <w:pPr>
        <w:ind w:firstLine="720"/>
        <w:jc w:val="both"/>
      </w:pPr>
      <w:r w:rsidRPr="00622297">
        <w:t xml:space="preserve">Комитет по управлению муниципальным имуществом администрации Бессоновского района, действующий на основании решения Собрания Представителей Бессоновского района Пензенской области второго созыва № 370-50/2 от 16.07.2010 г., зарегистрированный по адресу: 442780, Пензенская область, Бессоновский район, с. Бессоновка, ул. Коммунистическая, 2, в лице </w:t>
      </w:r>
      <w:r w:rsidRPr="00D72D53">
        <w:t xml:space="preserve">председателя </w:t>
      </w:r>
      <w:r>
        <w:t>Хрипунова Евгения Викторовича</w:t>
      </w:r>
      <w:r w:rsidRPr="00D72D53">
        <w:t xml:space="preserve">, действующего </w:t>
      </w:r>
      <w:r>
        <w:t>на основании распоряжения № 373к от 13.11.2013</w:t>
      </w:r>
      <w:r w:rsidRPr="00D72D53">
        <w:t xml:space="preserve"> г., именуемый</w:t>
      </w:r>
      <w:r>
        <w:t xml:space="preserve"> в дальнейшем «Арендодатель», и ……………………….., …………………….. г.р., зарегистрированный</w:t>
      </w:r>
      <w:r w:rsidRPr="00D72D53">
        <w:t xml:space="preserve"> по адресу</w:t>
      </w:r>
      <w:r>
        <w:t>: ……………………………………………, паспорт ………………………., выдан …………………………………………..</w:t>
      </w:r>
      <w:r w:rsidRPr="00D72D53">
        <w:t xml:space="preserve"> г.,</w:t>
      </w:r>
      <w:r w:rsidRPr="008955A7">
        <w:t xml:space="preserve"> </w:t>
      </w:r>
      <w:r>
        <w:t>именуемый</w:t>
      </w:r>
      <w:r w:rsidRPr="008955A7">
        <w:t xml:space="preserve"> в дальнейшем «Арендатор»</w:t>
      </w:r>
      <w:r>
        <w:t>,</w:t>
      </w:r>
      <w:r w:rsidRPr="00D72D53">
        <w:t xml:space="preserve"> </w:t>
      </w:r>
      <w:r w:rsidRPr="00622297">
        <w:t xml:space="preserve">именуемые в дальнейшем «Стороны», </w:t>
      </w:r>
      <w:r>
        <w:t>составили настоящий акт о нижеследующем:</w:t>
      </w:r>
    </w:p>
    <w:p w:rsidR="006B205D" w:rsidRPr="008A7700" w:rsidRDefault="006B205D" w:rsidP="006B205D">
      <w:pPr>
        <w:ind w:firstLine="360"/>
        <w:jc w:val="both"/>
        <w:rPr>
          <w:spacing w:val="-4"/>
        </w:rPr>
      </w:pPr>
      <w:r w:rsidRPr="00622297">
        <w:t xml:space="preserve">1. </w:t>
      </w:r>
      <w:r w:rsidRPr="00622297">
        <w:rPr>
          <w:color w:val="000000"/>
        </w:rPr>
        <w:t>Арендодатель передает, а Арендатор принимает в арен</w:t>
      </w:r>
      <w:r>
        <w:rPr>
          <w:color w:val="000000"/>
        </w:rPr>
        <w:t>ду земельный участок</w:t>
      </w:r>
      <w:r w:rsidRPr="000230C4">
        <w:rPr>
          <w:color w:val="000000"/>
        </w:rPr>
        <w:t xml:space="preserve"> </w:t>
      </w:r>
      <w:r w:rsidRPr="00C611DA">
        <w:rPr>
          <w:color w:val="000000"/>
        </w:rPr>
        <w:t xml:space="preserve">площадью </w:t>
      </w:r>
      <w:r>
        <w:rPr>
          <w:color w:val="000000"/>
        </w:rPr>
        <w:t>22146</w:t>
      </w:r>
      <w:r w:rsidRPr="001B069B">
        <w:rPr>
          <w:color w:val="000000"/>
        </w:rPr>
        <w:t xml:space="preserve"> кв. м. из земель сельскохозяйственного назначения, именуемый в дальнейшем «Участок», для </w:t>
      </w:r>
      <w:r>
        <w:rPr>
          <w:color w:val="000000"/>
        </w:rPr>
        <w:t>выращивания зерновых и иных сельскохозяйственных культур</w:t>
      </w:r>
      <w:r w:rsidRPr="001B069B">
        <w:rPr>
          <w:color w:val="000000"/>
        </w:rPr>
        <w:t xml:space="preserve">, расположенный по адресу: Пензенская область, </w:t>
      </w:r>
      <w:r>
        <w:rPr>
          <w:color w:val="000000"/>
        </w:rPr>
        <w:t xml:space="preserve">Бессоновский район, </w:t>
      </w:r>
      <w:r>
        <w:rPr>
          <w:spacing w:val="4"/>
        </w:rPr>
        <w:t>Сосновский с/с,</w:t>
      </w:r>
      <w:r w:rsidRPr="001B069B">
        <w:rPr>
          <w:color w:val="000000"/>
        </w:rPr>
        <w:t xml:space="preserve"> имеющий </w:t>
      </w:r>
      <w:r>
        <w:rPr>
          <w:color w:val="000000"/>
        </w:rPr>
        <w:t>кадастровый номер 58:05:0730802:424</w:t>
      </w:r>
      <w:r w:rsidRPr="001B069B">
        <w:rPr>
          <w:color w:val="000000"/>
        </w:rPr>
        <w:t xml:space="preserve">, </w:t>
      </w:r>
      <w:r w:rsidRPr="00622297">
        <w:t>в границах, указанных в кадастровом паспорте земельного участка, и в количественном состоянии как он есть.</w:t>
      </w:r>
    </w:p>
    <w:p w:rsidR="006B205D" w:rsidRDefault="006B205D" w:rsidP="006B205D">
      <w:pPr>
        <w:ind w:firstLine="360"/>
        <w:jc w:val="both"/>
      </w:pPr>
      <w:r w:rsidRPr="00622297">
        <w:t>2. Претензий у Арендатора к Арендодателю по передаваемому земельному участку не имеется.</w:t>
      </w:r>
    </w:p>
    <w:p w:rsidR="006B205D" w:rsidRPr="002941C1" w:rsidRDefault="006B205D" w:rsidP="006B205D">
      <w:pPr>
        <w:ind w:firstLine="360"/>
        <w:jc w:val="both"/>
      </w:pPr>
      <w:r w:rsidRPr="00622297">
        <w:rPr>
          <w:b/>
          <w:bCs/>
        </w:rPr>
        <w:t xml:space="preserve">3. </w:t>
      </w:r>
      <w:r w:rsidRPr="005438C2">
        <w:t>Настоящий передаточный акт составлен в трех экземплярах. Один экземпляр находится у Арендодателя, второй – у Арендатора, третий –  в Управлении Федеральной службы государственной регистрации, кадастра и картографии по Пензенской области</w:t>
      </w:r>
      <w:r w:rsidRPr="00622297">
        <w:rPr>
          <w:b/>
          <w:bCs/>
        </w:rPr>
        <w:t>.</w:t>
      </w:r>
    </w:p>
    <w:p w:rsidR="006B205D" w:rsidRPr="00622297" w:rsidRDefault="006B205D" w:rsidP="006B205D">
      <w:pPr>
        <w:pStyle w:val="a0"/>
        <w:jc w:val="both"/>
        <w:rPr>
          <w:b/>
          <w:bCs/>
        </w:rPr>
      </w:pPr>
    </w:p>
    <w:p w:rsidR="006B205D" w:rsidRPr="00622297" w:rsidRDefault="006B205D" w:rsidP="006B205D">
      <w:pPr>
        <w:jc w:val="both"/>
      </w:pPr>
    </w:p>
    <w:tbl>
      <w:tblPr>
        <w:tblW w:w="0" w:type="auto"/>
        <w:jc w:val="center"/>
        <w:tblLayout w:type="fixed"/>
        <w:tblLook w:val="01E0"/>
      </w:tblPr>
      <w:tblGrid>
        <w:gridCol w:w="4785"/>
        <w:gridCol w:w="4786"/>
      </w:tblGrid>
      <w:tr w:rsidR="006B205D" w:rsidRPr="00622297" w:rsidTr="002E7E3E">
        <w:trPr>
          <w:jc w:val="center"/>
        </w:trPr>
        <w:tc>
          <w:tcPr>
            <w:tcW w:w="4785" w:type="dxa"/>
          </w:tcPr>
          <w:p w:rsidR="006B205D" w:rsidRPr="00622297" w:rsidRDefault="006B205D" w:rsidP="002E7E3E">
            <w:pPr>
              <w:tabs>
                <w:tab w:val="num" w:pos="0"/>
                <w:tab w:val="left" w:pos="180"/>
                <w:tab w:val="left" w:pos="540"/>
              </w:tabs>
              <w:jc w:val="center"/>
              <w:rPr>
                <w:b/>
                <w:bCs/>
              </w:rPr>
            </w:pPr>
            <w:r w:rsidRPr="00622297">
              <w:rPr>
                <w:b/>
                <w:bCs/>
              </w:rPr>
              <w:t>Арендодатель:</w:t>
            </w:r>
          </w:p>
        </w:tc>
        <w:tc>
          <w:tcPr>
            <w:tcW w:w="4786" w:type="dxa"/>
          </w:tcPr>
          <w:p w:rsidR="006B205D" w:rsidRPr="00622297" w:rsidRDefault="006B205D" w:rsidP="002E7E3E">
            <w:pPr>
              <w:tabs>
                <w:tab w:val="left" w:pos="180"/>
                <w:tab w:val="left" w:pos="360"/>
                <w:tab w:val="num" w:pos="1440"/>
              </w:tabs>
              <w:jc w:val="center"/>
              <w:rPr>
                <w:b/>
                <w:bCs/>
              </w:rPr>
            </w:pPr>
            <w:r w:rsidRPr="00622297">
              <w:rPr>
                <w:b/>
                <w:bCs/>
              </w:rPr>
              <w:t>Арендатор:</w:t>
            </w:r>
          </w:p>
        </w:tc>
      </w:tr>
      <w:tr w:rsidR="006B205D" w:rsidRPr="00622297" w:rsidTr="002E7E3E">
        <w:trPr>
          <w:jc w:val="center"/>
        </w:trPr>
        <w:tc>
          <w:tcPr>
            <w:tcW w:w="4785" w:type="dxa"/>
          </w:tcPr>
          <w:p w:rsidR="006B205D" w:rsidRPr="00622297" w:rsidRDefault="006B205D" w:rsidP="002E7E3E"/>
          <w:p w:rsidR="006B205D" w:rsidRPr="00622297" w:rsidRDefault="006B205D" w:rsidP="002E7E3E"/>
          <w:p w:rsidR="006B205D" w:rsidRDefault="006B205D" w:rsidP="002E7E3E">
            <w:pPr>
              <w:jc w:val="center"/>
            </w:pPr>
            <w:r w:rsidRPr="00622297">
              <w:t xml:space="preserve">  </w:t>
            </w:r>
            <w:r w:rsidRPr="00C95DA7">
              <w:t xml:space="preserve">Комитет по управлению муниципальным    имуществом администрации </w:t>
            </w:r>
          </w:p>
          <w:p w:rsidR="006B205D" w:rsidRPr="00C95DA7" w:rsidRDefault="006B205D" w:rsidP="002E7E3E">
            <w:pPr>
              <w:jc w:val="center"/>
            </w:pPr>
            <w:r w:rsidRPr="00C95DA7">
              <w:t>Бессоновского района</w:t>
            </w:r>
          </w:p>
          <w:p w:rsidR="006B205D" w:rsidRPr="00622297" w:rsidRDefault="006B205D" w:rsidP="002E7E3E"/>
          <w:p w:rsidR="006B205D" w:rsidRPr="00622297" w:rsidRDefault="006B205D" w:rsidP="002E7E3E"/>
        </w:tc>
        <w:tc>
          <w:tcPr>
            <w:tcW w:w="4786" w:type="dxa"/>
            <w:vAlign w:val="center"/>
          </w:tcPr>
          <w:p w:rsidR="006B205D" w:rsidRPr="00963C06" w:rsidRDefault="006B205D" w:rsidP="002E7E3E">
            <w:pPr>
              <w:jc w:val="center"/>
            </w:pPr>
            <w:r>
              <w:t>……………………………………., зарегистрированный</w:t>
            </w:r>
            <w:r w:rsidRPr="00963C06">
              <w:t xml:space="preserve"> по адресу:</w:t>
            </w:r>
          </w:p>
          <w:p w:rsidR="006B205D" w:rsidRPr="00622297" w:rsidRDefault="006B205D" w:rsidP="002E7E3E">
            <w:pPr>
              <w:jc w:val="center"/>
            </w:pPr>
            <w:r>
              <w:t>…………………………………………</w:t>
            </w:r>
            <w:r w:rsidRPr="00963C06">
              <w:t>.</w:t>
            </w:r>
          </w:p>
        </w:tc>
      </w:tr>
      <w:tr w:rsidR="006B205D" w:rsidRPr="007E2C55" w:rsidTr="002E7E3E">
        <w:trPr>
          <w:jc w:val="center"/>
        </w:trPr>
        <w:tc>
          <w:tcPr>
            <w:tcW w:w="4785" w:type="dxa"/>
          </w:tcPr>
          <w:p w:rsidR="006B205D" w:rsidRPr="00622297" w:rsidRDefault="006B205D" w:rsidP="002E7E3E">
            <w:pPr>
              <w:spacing w:after="120"/>
            </w:pPr>
            <w:r>
              <w:t>Председатель _________Е.В. Хрипунов</w:t>
            </w:r>
          </w:p>
          <w:p w:rsidR="006B205D" w:rsidRPr="00622297" w:rsidRDefault="006B205D" w:rsidP="002E7E3E">
            <w:pPr>
              <w:spacing w:after="120"/>
            </w:pPr>
            <w:r w:rsidRPr="00622297">
              <w:t xml:space="preserve">          М.П.</w:t>
            </w:r>
          </w:p>
        </w:tc>
        <w:tc>
          <w:tcPr>
            <w:tcW w:w="4786" w:type="dxa"/>
          </w:tcPr>
          <w:p w:rsidR="006B205D" w:rsidRPr="007E2C55" w:rsidRDefault="006B205D" w:rsidP="002E7E3E">
            <w:pPr>
              <w:tabs>
                <w:tab w:val="left" w:pos="180"/>
                <w:tab w:val="left" w:pos="360"/>
                <w:tab w:val="num" w:pos="1440"/>
              </w:tabs>
            </w:pPr>
            <w:r w:rsidRPr="007E2C55">
              <w:t xml:space="preserve">        ___________________ </w:t>
            </w:r>
            <w:r>
              <w:t>………………….</w:t>
            </w:r>
          </w:p>
        </w:tc>
      </w:tr>
    </w:tbl>
    <w:p w:rsidR="006B205D" w:rsidRDefault="006B205D" w:rsidP="006B205D">
      <w:pPr>
        <w:pStyle w:val="afd"/>
      </w:pPr>
    </w:p>
    <w:p w:rsidR="006B205D" w:rsidRPr="00622297" w:rsidRDefault="006B205D" w:rsidP="006B205D">
      <w:pPr>
        <w:pStyle w:val="afd"/>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left="5760" w:right="-21"/>
        <w:jc w:val="right"/>
        <w:rPr>
          <w:sz w:val="16"/>
          <w:szCs w:val="16"/>
        </w:rPr>
      </w:pPr>
    </w:p>
    <w:p w:rsidR="006B205D" w:rsidRDefault="006B205D" w:rsidP="006B205D">
      <w:pPr>
        <w:shd w:val="clear" w:color="auto" w:fill="FFFFFF"/>
        <w:ind w:right="-21"/>
        <w:rPr>
          <w:sz w:val="16"/>
          <w:szCs w:val="16"/>
        </w:rPr>
      </w:pPr>
    </w:p>
    <w:p w:rsidR="006B205D" w:rsidRDefault="006B205D" w:rsidP="006B205D">
      <w:pPr>
        <w:shd w:val="clear" w:color="auto" w:fill="FFFFFF"/>
        <w:ind w:right="-21"/>
        <w:rPr>
          <w:sz w:val="16"/>
          <w:szCs w:val="16"/>
        </w:rPr>
      </w:pPr>
    </w:p>
    <w:p w:rsidR="006B205D" w:rsidRDefault="006B205D" w:rsidP="006B205D">
      <w:pPr>
        <w:shd w:val="clear" w:color="auto" w:fill="FFFFFF"/>
        <w:ind w:right="-21"/>
        <w:rPr>
          <w:sz w:val="16"/>
          <w:szCs w:val="16"/>
        </w:rPr>
      </w:pPr>
    </w:p>
    <w:p w:rsidR="006B205D" w:rsidRDefault="006B205D" w:rsidP="006B205D"/>
    <w:p w:rsidR="005C3D02" w:rsidRDefault="005C3D02">
      <w:pPr>
        <w:spacing w:after="200" w:line="276" w:lineRule="auto"/>
      </w:pPr>
    </w:p>
    <w:p w:rsidR="00A04C39" w:rsidRPr="00E00ADE" w:rsidRDefault="008725C1" w:rsidP="00E00ADE">
      <w:pPr>
        <w:spacing w:after="200" w:line="276" w:lineRule="auto"/>
      </w:pPr>
      <w:r>
        <w:br w:type="page"/>
      </w:r>
    </w:p>
    <w:p w:rsidR="00A04C39" w:rsidRDefault="00A04C39" w:rsidP="0036486F">
      <w:pPr>
        <w:spacing w:after="139"/>
        <w:ind w:firstLine="559"/>
        <w:jc w:val="right"/>
        <w:rPr>
          <w:b/>
          <w:sz w:val="28"/>
          <w:szCs w:val="28"/>
        </w:rPr>
      </w:pPr>
    </w:p>
    <w:p w:rsidR="008725C1" w:rsidRDefault="00BA5195" w:rsidP="00C05272">
      <w:pPr>
        <w:rPr>
          <w:sz w:val="16"/>
          <w:szCs w:val="16"/>
        </w:rPr>
      </w:pPr>
      <w:r>
        <w:rPr>
          <w:b/>
          <w:bCs/>
          <w:noProof/>
          <w:sz w:val="16"/>
          <w:szCs w:val="16"/>
        </w:rPr>
        <w:drawing>
          <wp:inline distT="0" distB="0" distL="0" distR="0">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8725C1" w:rsidRPr="003B10B5">
        <w:trPr>
          <w:trHeight w:val="3681"/>
        </w:trPr>
        <w:tc>
          <w:tcPr>
            <w:tcW w:w="1897" w:type="dxa"/>
          </w:tcPr>
          <w:p w:rsidR="008725C1" w:rsidRPr="003B10B5" w:rsidRDefault="008725C1" w:rsidP="00866A27">
            <w:pPr>
              <w:jc w:val="center"/>
            </w:pPr>
          </w:p>
          <w:p w:rsidR="008725C1" w:rsidRPr="003B10B5" w:rsidRDefault="008725C1" w:rsidP="00866A27">
            <w:pPr>
              <w:jc w:val="center"/>
              <w:rPr>
                <w:b/>
                <w:bCs/>
              </w:rPr>
            </w:pPr>
            <w:r w:rsidRPr="003B10B5">
              <w:rPr>
                <w:b/>
                <w:bCs/>
              </w:rPr>
              <w:t>Редактор</w:t>
            </w:r>
          </w:p>
          <w:p w:rsidR="008725C1" w:rsidRPr="003B10B5" w:rsidRDefault="008725C1" w:rsidP="00866A27">
            <w:pPr>
              <w:jc w:val="center"/>
            </w:pPr>
            <w:r>
              <w:rPr>
                <w:b/>
                <w:bCs/>
              </w:rPr>
              <w:t>Шалдаева Н.В.</w:t>
            </w:r>
          </w:p>
        </w:tc>
        <w:tc>
          <w:tcPr>
            <w:tcW w:w="2991" w:type="dxa"/>
          </w:tcPr>
          <w:p w:rsidR="008725C1" w:rsidRPr="003B10B5" w:rsidRDefault="008725C1" w:rsidP="00866A27">
            <w:pPr>
              <w:jc w:val="center"/>
            </w:pPr>
          </w:p>
          <w:p w:rsidR="008725C1" w:rsidRPr="003B10B5" w:rsidRDefault="008725C1" w:rsidP="00866A27">
            <w:pPr>
              <w:jc w:val="center"/>
              <w:rPr>
                <w:b/>
                <w:bCs/>
              </w:rPr>
            </w:pPr>
            <w:r w:rsidRPr="003B10B5">
              <w:rPr>
                <w:b/>
                <w:bCs/>
              </w:rPr>
              <w:t>АДРЕС РЕДАКЦИИ,</w:t>
            </w:r>
          </w:p>
          <w:p w:rsidR="008725C1" w:rsidRPr="003B10B5" w:rsidRDefault="008725C1" w:rsidP="00866A27">
            <w:pPr>
              <w:jc w:val="center"/>
              <w:rPr>
                <w:b/>
                <w:bCs/>
              </w:rPr>
            </w:pPr>
            <w:r w:rsidRPr="003B10B5">
              <w:rPr>
                <w:b/>
                <w:bCs/>
              </w:rPr>
              <w:t>АДРЕС ИЗДАТЕЛЯ:</w:t>
            </w:r>
          </w:p>
          <w:p w:rsidR="008725C1" w:rsidRPr="003B10B5" w:rsidRDefault="008725C1" w:rsidP="00866A27">
            <w:pPr>
              <w:jc w:val="center"/>
              <w:rPr>
                <w:b/>
                <w:bCs/>
              </w:rPr>
            </w:pPr>
            <w:r w:rsidRPr="003B10B5">
              <w:rPr>
                <w:b/>
                <w:bCs/>
              </w:rPr>
              <w:t>442780, Пензенская область,</w:t>
            </w:r>
          </w:p>
          <w:p w:rsidR="008725C1" w:rsidRPr="003B10B5" w:rsidRDefault="008725C1" w:rsidP="00866A27">
            <w:pPr>
              <w:jc w:val="center"/>
              <w:rPr>
                <w:b/>
                <w:bCs/>
              </w:rPr>
            </w:pPr>
            <w:r w:rsidRPr="003B10B5">
              <w:rPr>
                <w:b/>
                <w:bCs/>
              </w:rPr>
              <w:t>с. Бессоновка,</w:t>
            </w:r>
          </w:p>
          <w:p w:rsidR="008725C1" w:rsidRPr="003B10B5" w:rsidRDefault="008725C1" w:rsidP="00866A27">
            <w:pPr>
              <w:jc w:val="center"/>
              <w:rPr>
                <w:b/>
                <w:bCs/>
              </w:rPr>
            </w:pPr>
            <w:r w:rsidRPr="003B10B5">
              <w:rPr>
                <w:b/>
                <w:bCs/>
              </w:rPr>
              <w:t>ул. Коммунистическая, 2</w:t>
            </w:r>
          </w:p>
          <w:p w:rsidR="008725C1" w:rsidRPr="003B10B5" w:rsidRDefault="008725C1" w:rsidP="00866A27">
            <w:pPr>
              <w:jc w:val="center"/>
              <w:rPr>
                <w:b/>
                <w:bCs/>
              </w:rPr>
            </w:pPr>
            <w:r w:rsidRPr="003B10B5">
              <w:rPr>
                <w:b/>
                <w:bCs/>
              </w:rPr>
              <w:t>Телефоны:</w:t>
            </w:r>
          </w:p>
          <w:p w:rsidR="008725C1" w:rsidRPr="003B10B5" w:rsidRDefault="008725C1" w:rsidP="00866A27">
            <w:pPr>
              <w:jc w:val="center"/>
              <w:rPr>
                <w:b/>
                <w:bCs/>
                <w:lang w:val="en-US"/>
              </w:rPr>
            </w:pPr>
            <w:r w:rsidRPr="003B10B5">
              <w:rPr>
                <w:b/>
                <w:bCs/>
                <w:lang w:val="en-US"/>
              </w:rPr>
              <w:t>(8 – 841 – 40) 2 – 53 – 40,</w:t>
            </w:r>
          </w:p>
          <w:p w:rsidR="008725C1" w:rsidRPr="003B10B5" w:rsidRDefault="008725C1" w:rsidP="00866A27">
            <w:pPr>
              <w:jc w:val="center"/>
              <w:rPr>
                <w:b/>
                <w:bCs/>
                <w:lang w:val="en-US"/>
              </w:rPr>
            </w:pPr>
            <w:r w:rsidRPr="003B10B5">
              <w:rPr>
                <w:b/>
                <w:bCs/>
                <w:lang w:val="en-US"/>
              </w:rPr>
              <w:t>67 – 73 – 17,</w:t>
            </w:r>
          </w:p>
          <w:p w:rsidR="008725C1" w:rsidRPr="003B10B5" w:rsidRDefault="008725C1" w:rsidP="00866A27">
            <w:pPr>
              <w:jc w:val="center"/>
              <w:rPr>
                <w:b/>
                <w:bCs/>
                <w:lang w:val="en-US"/>
              </w:rPr>
            </w:pPr>
            <w:r w:rsidRPr="003B10B5">
              <w:rPr>
                <w:b/>
                <w:bCs/>
                <w:lang w:val="en-US"/>
              </w:rPr>
              <w:t>67 – 73 – 22,</w:t>
            </w:r>
          </w:p>
          <w:p w:rsidR="008725C1" w:rsidRPr="003B10B5" w:rsidRDefault="008725C1" w:rsidP="00866A27">
            <w:pPr>
              <w:jc w:val="center"/>
              <w:rPr>
                <w:b/>
                <w:bCs/>
                <w:lang w:val="en-US"/>
              </w:rPr>
            </w:pPr>
            <w:r w:rsidRPr="003B10B5">
              <w:rPr>
                <w:b/>
                <w:bCs/>
                <w:lang w:val="en-US"/>
              </w:rPr>
              <w:t xml:space="preserve">E- mail: </w:t>
            </w:r>
            <w:hyperlink r:id="rId13" w:history="1">
              <w:r w:rsidRPr="00B049C6">
                <w:rPr>
                  <w:rStyle w:val="ab"/>
                  <w:b/>
                  <w:bCs/>
                  <w:lang w:val="en-US"/>
                </w:rPr>
                <w:t>besson_adm@mail.ru</w:t>
              </w:r>
            </w:hyperlink>
          </w:p>
          <w:p w:rsidR="008725C1" w:rsidRPr="003B10B5" w:rsidRDefault="008725C1" w:rsidP="00866A27">
            <w:pPr>
              <w:jc w:val="center"/>
              <w:rPr>
                <w:lang w:val="en-US"/>
              </w:rPr>
            </w:pPr>
          </w:p>
        </w:tc>
        <w:tc>
          <w:tcPr>
            <w:tcW w:w="2687" w:type="dxa"/>
          </w:tcPr>
          <w:p w:rsidR="008725C1" w:rsidRPr="003B10B5" w:rsidRDefault="008725C1" w:rsidP="00866A27">
            <w:pPr>
              <w:jc w:val="center"/>
              <w:rPr>
                <w:lang w:val="en-US"/>
              </w:rPr>
            </w:pPr>
          </w:p>
          <w:p w:rsidR="008725C1" w:rsidRPr="003B10B5" w:rsidRDefault="008725C1" w:rsidP="00866A27">
            <w:pPr>
              <w:jc w:val="center"/>
              <w:rPr>
                <w:b/>
                <w:bCs/>
              </w:rPr>
            </w:pPr>
            <w:r w:rsidRPr="003B10B5">
              <w:rPr>
                <w:b/>
                <w:bCs/>
              </w:rPr>
              <w:t>Учредитель:</w:t>
            </w:r>
          </w:p>
          <w:p w:rsidR="008725C1" w:rsidRPr="003B10B5" w:rsidRDefault="008725C1" w:rsidP="00866A27">
            <w:pPr>
              <w:jc w:val="center"/>
              <w:rPr>
                <w:b/>
                <w:bCs/>
              </w:rPr>
            </w:pPr>
            <w:r w:rsidRPr="003B10B5">
              <w:rPr>
                <w:b/>
                <w:bCs/>
              </w:rPr>
              <w:t>Собрание представителей</w:t>
            </w:r>
          </w:p>
          <w:p w:rsidR="008725C1" w:rsidRPr="003B10B5" w:rsidRDefault="008725C1" w:rsidP="00866A27">
            <w:pPr>
              <w:jc w:val="center"/>
              <w:rPr>
                <w:b/>
                <w:bCs/>
              </w:rPr>
            </w:pPr>
            <w:r w:rsidRPr="003B10B5">
              <w:rPr>
                <w:b/>
                <w:bCs/>
              </w:rPr>
              <w:t>Бессоновского района</w:t>
            </w:r>
          </w:p>
          <w:p w:rsidR="008725C1" w:rsidRPr="003B10B5" w:rsidRDefault="008725C1" w:rsidP="00866A27">
            <w:pPr>
              <w:jc w:val="center"/>
              <w:rPr>
                <w:b/>
                <w:bCs/>
              </w:rPr>
            </w:pPr>
            <w:r w:rsidRPr="003B10B5">
              <w:rPr>
                <w:b/>
                <w:bCs/>
              </w:rPr>
              <w:t>(Решение №  198 -26/2</w:t>
            </w:r>
          </w:p>
          <w:p w:rsidR="008725C1" w:rsidRPr="003B10B5" w:rsidRDefault="00E00ADE" w:rsidP="00866A27">
            <w:pPr>
              <w:jc w:val="center"/>
            </w:pPr>
            <w:r>
              <w:rPr>
                <w:b/>
                <w:bCs/>
              </w:rPr>
              <w:t>о</w:t>
            </w:r>
            <w:r w:rsidR="008725C1" w:rsidRPr="003B10B5">
              <w:rPr>
                <w:b/>
                <w:bCs/>
              </w:rPr>
              <w:t>т 3 сентября 2008 г.)</w:t>
            </w:r>
          </w:p>
        </w:tc>
        <w:tc>
          <w:tcPr>
            <w:tcW w:w="1255" w:type="dxa"/>
          </w:tcPr>
          <w:p w:rsidR="008725C1" w:rsidRPr="003B10B5" w:rsidRDefault="008725C1" w:rsidP="00866A27">
            <w:pPr>
              <w:jc w:val="center"/>
            </w:pPr>
          </w:p>
          <w:p w:rsidR="008725C1" w:rsidRPr="003B10B5" w:rsidRDefault="008725C1" w:rsidP="00866A27">
            <w:pPr>
              <w:jc w:val="center"/>
              <w:rPr>
                <w:b/>
                <w:bCs/>
              </w:rPr>
            </w:pPr>
            <w:r w:rsidRPr="003B10B5">
              <w:rPr>
                <w:b/>
                <w:bCs/>
              </w:rPr>
              <w:t>Тираж –</w:t>
            </w:r>
          </w:p>
          <w:p w:rsidR="008725C1" w:rsidRPr="003B10B5" w:rsidRDefault="008725C1" w:rsidP="00866A27">
            <w:pPr>
              <w:jc w:val="center"/>
            </w:pPr>
            <w:r w:rsidRPr="003B10B5">
              <w:rPr>
                <w:b/>
                <w:bCs/>
              </w:rPr>
              <w:t>300 экз</w:t>
            </w:r>
            <w:r w:rsidRPr="003B10B5">
              <w:t>.</w:t>
            </w:r>
          </w:p>
        </w:tc>
        <w:tc>
          <w:tcPr>
            <w:tcW w:w="1746" w:type="dxa"/>
          </w:tcPr>
          <w:p w:rsidR="008725C1" w:rsidRPr="003B10B5" w:rsidRDefault="00BA5195" w:rsidP="00866A27">
            <w:r>
              <w:rPr>
                <w:noProof/>
              </w:rPr>
              <w:drawing>
                <wp:inline distT="0" distB="0" distL="0" distR="0">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14"/>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rsidR="008725C1" w:rsidRPr="003B10B5" w:rsidRDefault="008725C1" w:rsidP="00866A27">
            <w:pPr>
              <w:jc w:val="center"/>
            </w:pPr>
          </w:p>
          <w:p w:rsidR="008725C1" w:rsidRPr="003B10B5" w:rsidRDefault="008725C1" w:rsidP="00866A27">
            <w:pPr>
              <w:jc w:val="center"/>
              <w:rPr>
                <w:b/>
                <w:bCs/>
              </w:rPr>
            </w:pPr>
            <w:r w:rsidRPr="003B10B5">
              <w:rPr>
                <w:b/>
                <w:bCs/>
              </w:rPr>
              <w:t>Бесплатно</w:t>
            </w:r>
          </w:p>
          <w:p w:rsidR="008725C1" w:rsidRPr="003B10B5" w:rsidRDefault="008725C1" w:rsidP="00866A27"/>
        </w:tc>
      </w:tr>
    </w:tbl>
    <w:p w:rsidR="008725C1" w:rsidRDefault="008725C1" w:rsidP="00C05272"/>
    <w:sectPr w:rsidR="008725C1" w:rsidSect="006B205D">
      <w:pgSz w:w="11906" w:h="16838"/>
      <w:pgMar w:top="825" w:right="851" w:bottom="426" w:left="1135" w:header="283"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43BE" w:rsidRDefault="008243BE" w:rsidP="00D4696B">
      <w:r>
        <w:separator/>
      </w:r>
    </w:p>
  </w:endnote>
  <w:endnote w:type="continuationSeparator" w:id="1">
    <w:p w:rsidR="008243BE" w:rsidRDefault="008243BE" w:rsidP="00D469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43BE" w:rsidRDefault="008243BE" w:rsidP="00D4696B">
      <w:r>
        <w:separator/>
      </w:r>
    </w:p>
  </w:footnote>
  <w:footnote w:type="continuationSeparator" w:id="1">
    <w:p w:rsidR="008243BE" w:rsidRDefault="008243BE" w:rsidP="00D469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5C1" w:rsidRPr="00AF6C92" w:rsidRDefault="00B27436" w:rsidP="00AF6C92">
    <w:pPr>
      <w:pStyle w:val="a7"/>
      <w:jc w:val="center"/>
    </w:pPr>
    <w:fldSimple w:instr=" PAGE   \* MERGEFORMAT ">
      <w:r w:rsidR="006B205D">
        <w:rPr>
          <w:noProof/>
        </w:rPr>
        <w:t>13</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0011"/>
      <w:docPartObj>
        <w:docPartGallery w:val="Page Numbers (Top of Page)"/>
        <w:docPartUnique/>
      </w:docPartObj>
    </w:sdtPr>
    <w:sdtContent>
      <w:p w:rsidR="005C3D02" w:rsidRDefault="00B27436">
        <w:pPr>
          <w:pStyle w:val="a7"/>
          <w:jc w:val="center"/>
        </w:pPr>
        <w:fldSimple w:instr=" PAGE   \* MERGEFORMAT ">
          <w:r w:rsidR="006B205D">
            <w:rPr>
              <w:noProof/>
            </w:rPr>
            <w:t>7</w:t>
          </w:r>
        </w:fldSimple>
      </w:p>
    </w:sdtContent>
  </w:sdt>
  <w:p w:rsidR="005C3D02" w:rsidRDefault="005C3D02">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FFFFFF88"/>
    <w:multiLevelType w:val="singleLevel"/>
    <w:tmpl w:val="CB1C81BE"/>
    <w:lvl w:ilvl="0">
      <w:start w:val="1"/>
      <w:numFmt w:val="decimal"/>
      <w:lvlText w:val="%1."/>
      <w:lvlJc w:val="left"/>
      <w:pPr>
        <w:tabs>
          <w:tab w:val="num" w:pos="360"/>
        </w:tabs>
        <w:ind w:left="360" w:hanging="360"/>
      </w:pPr>
    </w:lvl>
  </w:abstractNum>
  <w:abstractNum w:abstractNumId="2">
    <w:nsid w:val="00000001"/>
    <w:multiLevelType w:val="singleLevel"/>
    <w:tmpl w:val="00000001"/>
    <w:name w:val="WW8Num1"/>
    <w:lvl w:ilvl="0">
      <w:start w:val="1"/>
      <w:numFmt w:val="decimal"/>
      <w:lvlText w:val="%1."/>
      <w:lvlJc w:val="left"/>
      <w:pPr>
        <w:tabs>
          <w:tab w:val="num" w:pos="720"/>
        </w:tabs>
        <w:ind w:left="720" w:hanging="360"/>
      </w:pPr>
    </w:lvl>
  </w:abstractNum>
  <w:abstractNum w:abstractNumId="3">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singleLevel"/>
    <w:tmpl w:val="00000005"/>
    <w:name w:val="WW8Num5"/>
    <w:lvl w:ilvl="0">
      <w:start w:val="1"/>
      <w:numFmt w:val="decimal"/>
      <w:lvlText w:val="%1."/>
      <w:lvlJc w:val="left"/>
      <w:pPr>
        <w:tabs>
          <w:tab w:val="num" w:pos="0"/>
        </w:tabs>
      </w:pPr>
    </w:lvl>
  </w:abstractNum>
  <w:abstractNum w:abstractNumId="5">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7">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8">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9">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10">
    <w:nsid w:val="0F957E60"/>
    <w:multiLevelType w:val="multilevel"/>
    <w:tmpl w:val="808037D0"/>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168059D"/>
    <w:multiLevelType w:val="multilevel"/>
    <w:tmpl w:val="A658F4D4"/>
    <w:lvl w:ilvl="0">
      <w:start w:val="1"/>
      <w:numFmt w:val="none"/>
      <w:suff w:val="nothing"/>
      <w:lvlText w:val=""/>
      <w:lvlJc w:val="left"/>
    </w:lvl>
    <w:lvl w:ilvl="1">
      <w:start w:val="1"/>
      <w:numFmt w:val="none"/>
      <w:lvlRestart w:val="0"/>
      <w:suff w:val="nothing"/>
      <w:lvlText w:val=""/>
      <w:lvlJc w:val="left"/>
      <w:rPr>
        <w:sz w:val="24"/>
        <w:szCs w:val="24"/>
      </w:rPr>
    </w:lvl>
    <w:lvl w:ilvl="2">
      <w:start w:val="1"/>
      <w:numFmt w:val="decimal"/>
      <w:suff w:val="space"/>
      <w:lvlText w:val="Глава %3."/>
      <w:lvlJc w:val="left"/>
      <w:pPr>
        <w:ind w:left="1701" w:hanging="1134"/>
      </w:pPr>
      <w:rPr>
        <w:b/>
        <w:bCs/>
        <w:i w:val="0"/>
        <w:iCs w:val="0"/>
        <w:sz w:val="28"/>
        <w:szCs w:val="28"/>
      </w:rPr>
    </w:lvl>
    <w:lvl w:ilvl="3">
      <w:start w:val="1"/>
      <w:numFmt w:val="decimal"/>
      <w:lvlRestart w:val="0"/>
      <w:suff w:val="nothing"/>
      <w:lvlText w:val="Статья %4"/>
      <w:lvlJc w:val="left"/>
      <w:pPr>
        <w:ind w:left="1701" w:hanging="1134"/>
      </w:pPr>
      <w:rPr>
        <w:b/>
        <w:bCs/>
        <w:i w:val="0"/>
        <w:iCs w:val="0"/>
        <w:sz w:val="24"/>
        <w:szCs w:val="24"/>
      </w:rPr>
    </w:lvl>
    <w:lvl w:ilvl="4">
      <w:start w:val="1"/>
      <w:numFmt w:val="none"/>
      <w:lvlRestart w:val="0"/>
      <w:suff w:val="nothing"/>
      <w:lvlText w:val="%5"/>
      <w:lvlJc w:val="left"/>
      <w:pPr>
        <w:ind w:left="284"/>
      </w:pPr>
    </w:lvl>
    <w:lvl w:ilvl="5">
      <w:start w:val="1"/>
      <w:numFmt w:val="decimal"/>
      <w:lvlText w:val="%6."/>
      <w:lvlJc w:val="left"/>
      <w:pPr>
        <w:tabs>
          <w:tab w:val="num" w:pos="927"/>
        </w:tabs>
        <w:ind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bCs w:val="0"/>
        <w:i w:val="0"/>
        <w:iCs w:val="0"/>
        <w:sz w:val="24"/>
        <w:szCs w:val="24"/>
      </w:rPr>
    </w:lvl>
    <w:lvl w:ilvl="8">
      <w:start w:val="1"/>
      <w:numFmt w:val="none"/>
      <w:lvlRestart w:val="0"/>
      <w:suff w:val="nothing"/>
      <w:lvlText w:val=""/>
      <w:lvlJc w:val="left"/>
      <w:pPr>
        <w:ind w:left="284"/>
      </w:pPr>
    </w:lvl>
  </w:abstractNum>
  <w:abstractNum w:abstractNumId="12">
    <w:nsid w:val="12C006D4"/>
    <w:multiLevelType w:val="hybridMultilevel"/>
    <w:tmpl w:val="C9CE69E0"/>
    <w:lvl w:ilvl="0" w:tplc="16D2E8CE">
      <w:start w:val="1"/>
      <w:numFmt w:val="decimal"/>
      <w:lvlText w:val="%1."/>
      <w:lvlJc w:val="left"/>
      <w:pPr>
        <w:tabs>
          <w:tab w:val="num" w:pos="1047"/>
        </w:tabs>
        <w:ind w:left="1047" w:hanging="480"/>
      </w:pPr>
      <w:rPr>
        <w:rFonts w:hint="default"/>
      </w:r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13">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4">
    <w:nsid w:val="308800C2"/>
    <w:multiLevelType w:val="hybridMultilevel"/>
    <w:tmpl w:val="648A7D6A"/>
    <w:lvl w:ilvl="0" w:tplc="A16ACA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32A469A2"/>
    <w:multiLevelType w:val="singleLevel"/>
    <w:tmpl w:val="9116910E"/>
    <w:lvl w:ilvl="0">
      <w:start w:val="1"/>
      <w:numFmt w:val="decimal"/>
      <w:lvlText w:val="2.%1."/>
      <w:legacy w:legacy="1" w:legacySpace="0" w:legacyIndent="398"/>
      <w:lvlJc w:val="left"/>
      <w:rPr>
        <w:rFonts w:ascii="Times New Roman" w:hAnsi="Times New Roman" w:cs="Times New Roman" w:hint="default"/>
      </w:rPr>
    </w:lvl>
  </w:abstractNum>
  <w:abstractNum w:abstractNumId="16">
    <w:nsid w:val="348338AF"/>
    <w:multiLevelType w:val="hybridMultilevel"/>
    <w:tmpl w:val="1FDA7492"/>
    <w:lvl w:ilvl="0" w:tplc="F9303F34">
      <w:start w:val="1"/>
      <w:numFmt w:val="decimal"/>
      <w:lvlText w:val="%1)"/>
      <w:lvlJc w:val="left"/>
      <w:pPr>
        <w:tabs>
          <w:tab w:val="num" w:pos="394"/>
        </w:tabs>
        <w:ind w:left="394" w:hanging="360"/>
      </w:pPr>
      <w:rPr>
        <w:rFonts w:hint="default"/>
      </w:rPr>
    </w:lvl>
    <w:lvl w:ilvl="1" w:tplc="04190019">
      <w:start w:val="1"/>
      <w:numFmt w:val="lowerLetter"/>
      <w:lvlText w:val="%2."/>
      <w:lvlJc w:val="left"/>
      <w:pPr>
        <w:tabs>
          <w:tab w:val="num" w:pos="1114"/>
        </w:tabs>
        <w:ind w:left="1114" w:hanging="360"/>
      </w:pPr>
    </w:lvl>
    <w:lvl w:ilvl="2" w:tplc="0419001B">
      <w:start w:val="1"/>
      <w:numFmt w:val="lowerRoman"/>
      <w:lvlText w:val="%3."/>
      <w:lvlJc w:val="right"/>
      <w:pPr>
        <w:tabs>
          <w:tab w:val="num" w:pos="1834"/>
        </w:tabs>
        <w:ind w:left="1834" w:hanging="180"/>
      </w:pPr>
    </w:lvl>
    <w:lvl w:ilvl="3" w:tplc="0419000F">
      <w:start w:val="1"/>
      <w:numFmt w:val="decimal"/>
      <w:lvlText w:val="%4."/>
      <w:lvlJc w:val="left"/>
      <w:pPr>
        <w:tabs>
          <w:tab w:val="num" w:pos="2554"/>
        </w:tabs>
        <w:ind w:left="2554" w:hanging="360"/>
      </w:pPr>
    </w:lvl>
    <w:lvl w:ilvl="4" w:tplc="04190019">
      <w:start w:val="1"/>
      <w:numFmt w:val="lowerLetter"/>
      <w:lvlText w:val="%5."/>
      <w:lvlJc w:val="left"/>
      <w:pPr>
        <w:tabs>
          <w:tab w:val="num" w:pos="3274"/>
        </w:tabs>
        <w:ind w:left="3274" w:hanging="360"/>
      </w:pPr>
    </w:lvl>
    <w:lvl w:ilvl="5" w:tplc="0419001B">
      <w:start w:val="1"/>
      <w:numFmt w:val="lowerRoman"/>
      <w:lvlText w:val="%6."/>
      <w:lvlJc w:val="right"/>
      <w:pPr>
        <w:tabs>
          <w:tab w:val="num" w:pos="3994"/>
        </w:tabs>
        <w:ind w:left="3994" w:hanging="180"/>
      </w:pPr>
    </w:lvl>
    <w:lvl w:ilvl="6" w:tplc="0419000F">
      <w:start w:val="1"/>
      <w:numFmt w:val="decimal"/>
      <w:lvlText w:val="%7."/>
      <w:lvlJc w:val="left"/>
      <w:pPr>
        <w:tabs>
          <w:tab w:val="num" w:pos="4714"/>
        </w:tabs>
        <w:ind w:left="4714" w:hanging="360"/>
      </w:pPr>
    </w:lvl>
    <w:lvl w:ilvl="7" w:tplc="04190019">
      <w:start w:val="1"/>
      <w:numFmt w:val="lowerLetter"/>
      <w:lvlText w:val="%8."/>
      <w:lvlJc w:val="left"/>
      <w:pPr>
        <w:tabs>
          <w:tab w:val="num" w:pos="5434"/>
        </w:tabs>
        <w:ind w:left="5434" w:hanging="360"/>
      </w:pPr>
    </w:lvl>
    <w:lvl w:ilvl="8" w:tplc="0419001B">
      <w:start w:val="1"/>
      <w:numFmt w:val="lowerRoman"/>
      <w:lvlText w:val="%9."/>
      <w:lvlJc w:val="right"/>
      <w:pPr>
        <w:tabs>
          <w:tab w:val="num" w:pos="6154"/>
        </w:tabs>
        <w:ind w:left="6154" w:hanging="180"/>
      </w:pPr>
    </w:lvl>
  </w:abstractNum>
  <w:abstractNum w:abstractNumId="17">
    <w:nsid w:val="37EC1E8F"/>
    <w:multiLevelType w:val="hybridMultilevel"/>
    <w:tmpl w:val="48E6327C"/>
    <w:lvl w:ilvl="0" w:tplc="FBB4F598">
      <w:start w:val="1"/>
      <w:numFmt w:val="decimal"/>
      <w:suff w:val="space"/>
      <w:lvlText w:val="%1."/>
      <w:lvlJc w:val="left"/>
      <w:pPr>
        <w:ind w:left="340" w:hanging="227"/>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864216B"/>
    <w:multiLevelType w:val="hybridMultilevel"/>
    <w:tmpl w:val="7584BE60"/>
    <w:lvl w:ilvl="0" w:tplc="A16ACA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3E481E51"/>
    <w:multiLevelType w:val="hybridMultilevel"/>
    <w:tmpl w:val="6D72513C"/>
    <w:lvl w:ilvl="0" w:tplc="0419000F">
      <w:start w:val="1"/>
      <w:numFmt w:val="decimal"/>
      <w:lvlText w:val="%1."/>
      <w:lvlJc w:val="left"/>
      <w:pPr>
        <w:ind w:left="643" w:hanging="360"/>
      </w:pPr>
      <w:rPr>
        <w:rFonts w:hint="default"/>
      </w:rPr>
    </w:lvl>
    <w:lvl w:ilvl="1" w:tplc="04190019">
      <w:start w:val="1"/>
      <w:numFmt w:val="lowerLetter"/>
      <w:lvlText w:val="%2."/>
      <w:lvlJc w:val="left"/>
      <w:pPr>
        <w:ind w:left="1297" w:hanging="360"/>
      </w:pPr>
    </w:lvl>
    <w:lvl w:ilvl="2" w:tplc="0419001B">
      <w:start w:val="1"/>
      <w:numFmt w:val="lowerRoman"/>
      <w:lvlText w:val="%3."/>
      <w:lvlJc w:val="right"/>
      <w:pPr>
        <w:ind w:left="2017" w:hanging="180"/>
      </w:pPr>
    </w:lvl>
    <w:lvl w:ilvl="3" w:tplc="0419000F">
      <w:start w:val="1"/>
      <w:numFmt w:val="decimal"/>
      <w:lvlText w:val="%4."/>
      <w:lvlJc w:val="left"/>
      <w:pPr>
        <w:ind w:left="2737" w:hanging="360"/>
      </w:pPr>
    </w:lvl>
    <w:lvl w:ilvl="4" w:tplc="04190019">
      <w:start w:val="1"/>
      <w:numFmt w:val="lowerLetter"/>
      <w:lvlText w:val="%5."/>
      <w:lvlJc w:val="left"/>
      <w:pPr>
        <w:ind w:left="3457" w:hanging="360"/>
      </w:pPr>
    </w:lvl>
    <w:lvl w:ilvl="5" w:tplc="0419001B">
      <w:start w:val="1"/>
      <w:numFmt w:val="lowerRoman"/>
      <w:lvlText w:val="%6."/>
      <w:lvlJc w:val="right"/>
      <w:pPr>
        <w:ind w:left="4177" w:hanging="180"/>
      </w:pPr>
    </w:lvl>
    <w:lvl w:ilvl="6" w:tplc="0419000F">
      <w:start w:val="1"/>
      <w:numFmt w:val="decimal"/>
      <w:lvlText w:val="%7."/>
      <w:lvlJc w:val="left"/>
      <w:pPr>
        <w:ind w:left="4897" w:hanging="360"/>
      </w:pPr>
    </w:lvl>
    <w:lvl w:ilvl="7" w:tplc="04190019">
      <w:start w:val="1"/>
      <w:numFmt w:val="lowerLetter"/>
      <w:lvlText w:val="%8."/>
      <w:lvlJc w:val="left"/>
      <w:pPr>
        <w:ind w:left="5617" w:hanging="360"/>
      </w:pPr>
    </w:lvl>
    <w:lvl w:ilvl="8" w:tplc="0419001B">
      <w:start w:val="1"/>
      <w:numFmt w:val="lowerRoman"/>
      <w:lvlText w:val="%9."/>
      <w:lvlJc w:val="right"/>
      <w:pPr>
        <w:ind w:left="6337" w:hanging="180"/>
      </w:pPr>
    </w:lvl>
  </w:abstractNum>
  <w:abstractNum w:abstractNumId="21">
    <w:nsid w:val="417A2E86"/>
    <w:multiLevelType w:val="multilevel"/>
    <w:tmpl w:val="2EAA8454"/>
    <w:lvl w:ilvl="0">
      <w:start w:val="1"/>
      <w:numFmt w:val="none"/>
      <w:suff w:val="nothing"/>
      <w:lvlText w:val=""/>
      <w:lvlJc w:val="left"/>
    </w:lvl>
    <w:lvl w:ilvl="1">
      <w:start w:val="1"/>
      <w:numFmt w:val="none"/>
      <w:lvlRestart w:val="0"/>
      <w:suff w:val="nothing"/>
      <w:lvlText w:val=""/>
      <w:lvlJc w:val="left"/>
      <w:rPr>
        <w:sz w:val="24"/>
        <w:szCs w:val="24"/>
      </w:rPr>
    </w:lvl>
    <w:lvl w:ilvl="2">
      <w:start w:val="1"/>
      <w:numFmt w:val="decimal"/>
      <w:suff w:val="space"/>
      <w:lvlText w:val="Глава %3."/>
      <w:lvlJc w:val="left"/>
      <w:pPr>
        <w:ind w:left="1701" w:hanging="1134"/>
      </w:pPr>
      <w:rPr>
        <w:b/>
        <w:bCs/>
        <w:i w:val="0"/>
        <w:iCs w:val="0"/>
        <w:sz w:val="28"/>
        <w:szCs w:val="28"/>
      </w:rPr>
    </w:lvl>
    <w:lvl w:ilvl="3">
      <w:start w:val="1"/>
      <w:numFmt w:val="decimal"/>
      <w:lvlRestart w:val="0"/>
      <w:suff w:val="nothing"/>
      <w:lvlText w:val="Статья %4"/>
      <w:lvlJc w:val="left"/>
      <w:pPr>
        <w:ind w:left="1854" w:hanging="1134"/>
      </w:pPr>
      <w:rPr>
        <w:b/>
        <w:bCs/>
        <w:i w:val="0"/>
        <w:iCs w:val="0"/>
        <w:sz w:val="24"/>
        <w:szCs w:val="24"/>
      </w:rPr>
    </w:lvl>
    <w:lvl w:ilvl="4">
      <w:start w:val="1"/>
      <w:numFmt w:val="none"/>
      <w:lvlRestart w:val="0"/>
      <w:suff w:val="nothing"/>
      <w:lvlText w:val="%5"/>
      <w:lvlJc w:val="left"/>
      <w:pPr>
        <w:ind w:left="284"/>
      </w:pPr>
    </w:lvl>
    <w:lvl w:ilvl="5">
      <w:start w:val="1"/>
      <w:numFmt w:val="decimal"/>
      <w:lvlText w:val="%6."/>
      <w:lvlJc w:val="left"/>
      <w:pPr>
        <w:tabs>
          <w:tab w:val="num" w:pos="1080"/>
        </w:tabs>
        <w:ind w:left="153" w:firstLine="567"/>
      </w:pPr>
    </w:lvl>
    <w:lvl w:ilvl="6">
      <w:start w:val="1"/>
      <w:numFmt w:val="decimal"/>
      <w:suff w:val="space"/>
      <w:lvlText w:val="%7) "/>
      <w:lvlJc w:val="left"/>
      <w:pPr>
        <w:ind w:left="-283" w:firstLine="283"/>
      </w:pPr>
    </w:lvl>
    <w:lvl w:ilvl="7">
      <w:start w:val="1"/>
      <w:numFmt w:val="russianLower"/>
      <w:suff w:val="space"/>
      <w:lvlText w:val="%8)"/>
      <w:lvlJc w:val="left"/>
      <w:pPr>
        <w:ind w:left="567" w:firstLine="284"/>
      </w:pPr>
      <w:rPr>
        <w:b w:val="0"/>
        <w:bCs w:val="0"/>
        <w:i w:val="0"/>
        <w:iCs w:val="0"/>
        <w:sz w:val="24"/>
        <w:szCs w:val="24"/>
      </w:rPr>
    </w:lvl>
    <w:lvl w:ilvl="8">
      <w:start w:val="1"/>
      <w:numFmt w:val="none"/>
      <w:lvlRestart w:val="0"/>
      <w:suff w:val="nothing"/>
      <w:lvlText w:val=""/>
      <w:lvlJc w:val="left"/>
      <w:pPr>
        <w:ind w:left="284"/>
      </w:pPr>
    </w:lvl>
  </w:abstractNum>
  <w:abstractNum w:abstractNumId="22">
    <w:nsid w:val="47BA5ED8"/>
    <w:multiLevelType w:val="hybridMultilevel"/>
    <w:tmpl w:val="32D2F21E"/>
    <w:lvl w:ilvl="0" w:tplc="03261E28">
      <w:start w:val="1"/>
      <w:numFmt w:val="bullet"/>
      <w:lvlText w:val=""/>
      <w:lvlJc w:val="left"/>
      <w:pPr>
        <w:ind w:left="928" w:hanging="360"/>
      </w:pPr>
      <w:rPr>
        <w:rFonts w:ascii="Symbol" w:hAnsi="Symbol" w:cs="Symbol" w:hint="default"/>
        <w:sz w:val="28"/>
        <w:szCs w:val="28"/>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23">
    <w:nsid w:val="4DD648ED"/>
    <w:multiLevelType w:val="hybridMultilevel"/>
    <w:tmpl w:val="2188BD9E"/>
    <w:lvl w:ilvl="0" w:tplc="5844B250">
      <w:start w:val="1"/>
      <w:numFmt w:val="decimal"/>
      <w:lvlText w:val="%1."/>
      <w:lvlJc w:val="left"/>
      <w:pPr>
        <w:tabs>
          <w:tab w:val="num" w:pos="1770"/>
        </w:tabs>
        <w:ind w:left="1770" w:hanging="105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26">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8463FE3"/>
    <w:multiLevelType w:val="multilevel"/>
    <w:tmpl w:val="61127B0A"/>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1713"/>
        </w:tabs>
        <w:ind w:left="1713"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8">
    <w:nsid w:val="5DAA7D16"/>
    <w:multiLevelType w:val="hybridMultilevel"/>
    <w:tmpl w:val="28C4731E"/>
    <w:lvl w:ilvl="0" w:tplc="A16ACA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nsid w:val="5FE5258D"/>
    <w:multiLevelType w:val="multilevel"/>
    <w:tmpl w:val="29286BFA"/>
    <w:lvl w:ilvl="0">
      <w:start w:val="1"/>
      <w:numFmt w:val="none"/>
      <w:suff w:val="space"/>
      <w:lvlText w:val=""/>
      <w:lvlJc w:val="left"/>
      <w:pPr>
        <w:ind w:left="1725"/>
      </w:pPr>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szCs w:val="24"/>
      </w:rPr>
    </w:lvl>
    <w:lvl w:ilvl="2">
      <w:start w:val="400"/>
      <w:numFmt w:val="decimal"/>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hint="default"/>
      </w:rPr>
    </w:lvl>
    <w:lvl w:ilvl="4">
      <w:start w:val="16"/>
      <w:numFmt w:val="none"/>
      <w:lvlRestart w:val="0"/>
      <w:suff w:val="nothing"/>
      <w:lvlText w:val=""/>
      <w:lvlJc w:val="left"/>
      <w:pPr>
        <w:ind w:left="1385"/>
      </w:pPr>
      <w:rPr>
        <w:rFonts w:hint="default"/>
      </w:rPr>
    </w:lvl>
    <w:lvl w:ilvl="5">
      <w:start w:val="1"/>
      <w:numFmt w:val="none"/>
      <w:lvlText w:val="%6"/>
      <w:lvlJc w:val="left"/>
      <w:pPr>
        <w:tabs>
          <w:tab w:val="num" w:pos="2028"/>
        </w:tabs>
        <w:ind w:left="1101" w:firstLine="567"/>
      </w:pPr>
      <w:rPr>
        <w:rFonts w:hint="default"/>
      </w:rPr>
    </w:lvl>
    <w:lvl w:ilvl="6">
      <w:start w:val="1"/>
      <w:numFmt w:val="none"/>
      <w:suff w:val="space"/>
      <w:lvlText w:val=""/>
      <w:lvlJc w:val="left"/>
      <w:pPr>
        <w:ind w:left="1952" w:firstLine="284"/>
      </w:pPr>
      <w:rPr>
        <w:rFonts w:hint="default"/>
      </w:rPr>
    </w:lvl>
    <w:lvl w:ilvl="7">
      <w:start w:val="1"/>
      <w:numFmt w:val="none"/>
      <w:lvlText w:val=""/>
      <w:lvlJc w:val="left"/>
      <w:pPr>
        <w:tabs>
          <w:tab w:val="num" w:pos="6343"/>
        </w:tabs>
        <w:ind w:left="6343" w:hanging="708"/>
      </w:pPr>
      <w:rPr>
        <w:rFonts w:hint="default"/>
      </w:rPr>
    </w:lvl>
    <w:lvl w:ilvl="8">
      <w:start w:val="1"/>
      <w:numFmt w:val="none"/>
      <w:lvlRestart w:val="0"/>
      <w:suff w:val="nothing"/>
      <w:lvlText w:val=""/>
      <w:lvlJc w:val="left"/>
      <w:pPr>
        <w:ind w:left="1385"/>
      </w:pPr>
      <w:rPr>
        <w:rFonts w:hint="default"/>
      </w:rPr>
    </w:lvl>
  </w:abstractNum>
  <w:abstractNum w:abstractNumId="30">
    <w:nsid w:val="607F33E3"/>
    <w:multiLevelType w:val="hybridMultilevel"/>
    <w:tmpl w:val="01F0AA4E"/>
    <w:lvl w:ilvl="0" w:tplc="52B8B0D2">
      <w:start w:val="1"/>
      <w:numFmt w:val="decimal"/>
      <w:lvlText w:val="%1."/>
      <w:lvlJc w:val="left"/>
      <w:pPr>
        <w:ind w:left="1211"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1">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63B72C8B"/>
    <w:multiLevelType w:val="hybridMultilevel"/>
    <w:tmpl w:val="BB58BBFA"/>
    <w:lvl w:ilvl="0" w:tplc="1E7028A6">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3">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start w:val="1"/>
      <w:numFmt w:val="lowerLetter"/>
      <w:lvlText w:val="%2."/>
      <w:lvlJc w:val="left"/>
      <w:pPr>
        <w:tabs>
          <w:tab w:val="num" w:pos="1707"/>
        </w:tabs>
        <w:ind w:left="1707" w:hanging="360"/>
      </w:pPr>
    </w:lvl>
    <w:lvl w:ilvl="2" w:tplc="0419001B">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start w:val="1"/>
      <w:numFmt w:val="lowerLetter"/>
      <w:lvlText w:val="%5."/>
      <w:lvlJc w:val="left"/>
      <w:pPr>
        <w:tabs>
          <w:tab w:val="num" w:pos="3867"/>
        </w:tabs>
        <w:ind w:left="3867" w:hanging="360"/>
      </w:pPr>
    </w:lvl>
    <w:lvl w:ilvl="5" w:tplc="0419001B">
      <w:start w:val="1"/>
      <w:numFmt w:val="lowerRoman"/>
      <w:lvlText w:val="%6."/>
      <w:lvlJc w:val="right"/>
      <w:pPr>
        <w:tabs>
          <w:tab w:val="num" w:pos="4587"/>
        </w:tabs>
        <w:ind w:left="4587" w:hanging="180"/>
      </w:pPr>
    </w:lvl>
    <w:lvl w:ilvl="6" w:tplc="0419000F">
      <w:start w:val="1"/>
      <w:numFmt w:val="decimal"/>
      <w:lvlText w:val="%7."/>
      <w:lvlJc w:val="left"/>
      <w:pPr>
        <w:tabs>
          <w:tab w:val="num" w:pos="5307"/>
        </w:tabs>
        <w:ind w:left="5307" w:hanging="360"/>
      </w:pPr>
    </w:lvl>
    <w:lvl w:ilvl="7" w:tplc="04190019">
      <w:start w:val="1"/>
      <w:numFmt w:val="lowerLetter"/>
      <w:lvlText w:val="%8."/>
      <w:lvlJc w:val="left"/>
      <w:pPr>
        <w:tabs>
          <w:tab w:val="num" w:pos="6027"/>
        </w:tabs>
        <w:ind w:left="6027" w:hanging="360"/>
      </w:pPr>
    </w:lvl>
    <w:lvl w:ilvl="8" w:tplc="0419001B">
      <w:start w:val="1"/>
      <w:numFmt w:val="lowerRoman"/>
      <w:lvlText w:val="%9."/>
      <w:lvlJc w:val="right"/>
      <w:pPr>
        <w:tabs>
          <w:tab w:val="num" w:pos="6747"/>
        </w:tabs>
        <w:ind w:left="6747" w:hanging="180"/>
      </w:pPr>
    </w:lvl>
  </w:abstractNum>
  <w:abstractNum w:abstractNumId="34">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start w:val="1"/>
      <w:numFmt w:val="lowerLetter"/>
      <w:lvlText w:val="%2."/>
      <w:lvlJc w:val="left"/>
      <w:pPr>
        <w:tabs>
          <w:tab w:val="num" w:pos="1707"/>
        </w:tabs>
        <w:ind w:left="1707" w:hanging="360"/>
      </w:pPr>
    </w:lvl>
    <w:lvl w:ilvl="2" w:tplc="0419001B">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start w:val="1"/>
      <w:numFmt w:val="lowerLetter"/>
      <w:lvlText w:val="%5."/>
      <w:lvlJc w:val="left"/>
      <w:pPr>
        <w:tabs>
          <w:tab w:val="num" w:pos="3867"/>
        </w:tabs>
        <w:ind w:left="3867" w:hanging="360"/>
      </w:pPr>
    </w:lvl>
    <w:lvl w:ilvl="5" w:tplc="0419001B">
      <w:start w:val="1"/>
      <w:numFmt w:val="lowerRoman"/>
      <w:lvlText w:val="%6."/>
      <w:lvlJc w:val="right"/>
      <w:pPr>
        <w:tabs>
          <w:tab w:val="num" w:pos="4587"/>
        </w:tabs>
        <w:ind w:left="4587" w:hanging="180"/>
      </w:pPr>
    </w:lvl>
    <w:lvl w:ilvl="6" w:tplc="0419000F">
      <w:start w:val="1"/>
      <w:numFmt w:val="decimal"/>
      <w:lvlText w:val="%7."/>
      <w:lvlJc w:val="left"/>
      <w:pPr>
        <w:tabs>
          <w:tab w:val="num" w:pos="5307"/>
        </w:tabs>
        <w:ind w:left="5307" w:hanging="360"/>
      </w:pPr>
    </w:lvl>
    <w:lvl w:ilvl="7" w:tplc="04190019">
      <w:start w:val="1"/>
      <w:numFmt w:val="lowerLetter"/>
      <w:lvlText w:val="%8."/>
      <w:lvlJc w:val="left"/>
      <w:pPr>
        <w:tabs>
          <w:tab w:val="num" w:pos="6027"/>
        </w:tabs>
        <w:ind w:left="6027" w:hanging="360"/>
      </w:pPr>
    </w:lvl>
    <w:lvl w:ilvl="8" w:tplc="0419001B">
      <w:start w:val="1"/>
      <w:numFmt w:val="lowerRoman"/>
      <w:lvlText w:val="%9."/>
      <w:lvlJc w:val="right"/>
      <w:pPr>
        <w:tabs>
          <w:tab w:val="num" w:pos="6747"/>
        </w:tabs>
        <w:ind w:left="6747" w:hanging="180"/>
      </w:pPr>
    </w:lvl>
  </w:abstractNum>
  <w:abstractNum w:abstractNumId="35">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6">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num w:numId="1">
    <w:abstractNumId w:val="1"/>
  </w:num>
  <w:num w:numId="2">
    <w:abstractNumId w:val="1"/>
  </w:num>
  <w:num w:numId="3">
    <w:abstractNumId w:val="1"/>
  </w:num>
  <w:num w:numId="4">
    <w:abstractNumId w:val="1"/>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3"/>
  </w:num>
  <w:num w:numId="8">
    <w:abstractNumId w:val="19"/>
  </w:num>
  <w:num w:numId="9">
    <w:abstractNumId w:val="36"/>
  </w:num>
  <w:num w:numId="10">
    <w:abstractNumId w:val="5"/>
  </w:num>
  <w:num w:numId="11">
    <w:abstractNumId w:val="9"/>
  </w:num>
  <w:num w:numId="12">
    <w:abstractNumId w:val="4"/>
  </w:num>
  <w:num w:numId="13">
    <w:abstractNumId w:val="32"/>
  </w:num>
  <w:num w:numId="14">
    <w:abstractNumId w:val="30"/>
  </w:num>
  <w:num w:numId="15">
    <w:abstractNumId w:val="27"/>
  </w:num>
  <w:num w:numId="16">
    <w:abstractNumId w:val="16"/>
  </w:num>
  <w:num w:numId="17">
    <w:abstractNumId w:val="14"/>
  </w:num>
  <w:num w:numId="18">
    <w:abstractNumId w:val="18"/>
  </w:num>
  <w:num w:numId="19">
    <w:abstractNumId w:val="28"/>
  </w:num>
  <w:num w:numId="20">
    <w:abstractNumId w:val="25"/>
    <w:lvlOverride w:ilvl="0">
      <w:startOverride w:val="1"/>
    </w:lvlOverride>
    <w:lvlOverride w:ilvl="1"/>
    <w:lvlOverride w:ilvl="2"/>
    <w:lvlOverride w:ilvl="3"/>
    <w:lvlOverride w:ilvl="4"/>
    <w:lvlOverride w:ilvl="5"/>
    <w:lvlOverride w:ilvl="6"/>
    <w:lvlOverride w:ilvl="7"/>
    <w:lvlOverride w:ilvl="8"/>
  </w:num>
  <w:num w:numId="21">
    <w:abstractNumId w:val="20"/>
  </w:num>
  <w:num w:numId="22">
    <w:abstractNumId w:val="15"/>
    <w:lvlOverride w:ilvl="0">
      <w:startOverride w:val="1"/>
    </w:lvlOverride>
  </w:num>
  <w:num w:numId="23">
    <w:abstractNumId w:val="22"/>
  </w:num>
  <w:num w:numId="24">
    <w:abstractNumId w:val="23"/>
  </w:num>
  <w:num w:numId="25">
    <w:abstractNumId w:val="1"/>
  </w:num>
  <w:num w:numId="26">
    <w:abstractNumId w:val="0"/>
  </w:num>
  <w:num w:numId="27">
    <w:abstractNumId w:val="21"/>
  </w:num>
  <w:num w:numId="28">
    <w:abstractNumId w:val="31"/>
  </w:num>
  <w:num w:numId="29">
    <w:abstractNumId w:val="29"/>
  </w:num>
  <w:num w:numId="30">
    <w:abstractNumId w:val="35"/>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33"/>
  </w:num>
  <w:num w:numId="35">
    <w:abstractNumId w:val="26"/>
  </w:num>
  <w:num w:numId="36">
    <w:abstractNumId w:val="24"/>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num>
  <w:num w:numId="38">
    <w:abstractNumId w:val="21"/>
  </w:num>
  <w:num w:numId="39">
    <w:abstractNumId w:val="21"/>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41">
    <w:abstractNumId w:val="12"/>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10"/>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D4696B"/>
    <w:rsid w:val="000128AD"/>
    <w:rsid w:val="00020407"/>
    <w:rsid w:val="000228C8"/>
    <w:rsid w:val="00024064"/>
    <w:rsid w:val="00032E80"/>
    <w:rsid w:val="000449C3"/>
    <w:rsid w:val="0005187E"/>
    <w:rsid w:val="00083FF8"/>
    <w:rsid w:val="00084B47"/>
    <w:rsid w:val="000926D2"/>
    <w:rsid w:val="0009693D"/>
    <w:rsid w:val="00097D96"/>
    <w:rsid w:val="000A3ED2"/>
    <w:rsid w:val="000B3B6C"/>
    <w:rsid w:val="000B7AE2"/>
    <w:rsid w:val="000C0ED3"/>
    <w:rsid w:val="000C60F3"/>
    <w:rsid w:val="000D357C"/>
    <w:rsid w:val="000D4861"/>
    <w:rsid w:val="000D6D27"/>
    <w:rsid w:val="000E52D6"/>
    <w:rsid w:val="000F49CE"/>
    <w:rsid w:val="000F60B2"/>
    <w:rsid w:val="00103E64"/>
    <w:rsid w:val="001042FB"/>
    <w:rsid w:val="0012372F"/>
    <w:rsid w:val="001238EA"/>
    <w:rsid w:val="001366CC"/>
    <w:rsid w:val="00136F90"/>
    <w:rsid w:val="00142DF4"/>
    <w:rsid w:val="00157390"/>
    <w:rsid w:val="001756B6"/>
    <w:rsid w:val="0018121E"/>
    <w:rsid w:val="00192C08"/>
    <w:rsid w:val="001A4162"/>
    <w:rsid w:val="001B3360"/>
    <w:rsid w:val="001D5F43"/>
    <w:rsid w:val="001E1123"/>
    <w:rsid w:val="001E5830"/>
    <w:rsid w:val="001F70F3"/>
    <w:rsid w:val="00207C99"/>
    <w:rsid w:val="00210D64"/>
    <w:rsid w:val="002173B5"/>
    <w:rsid w:val="002216C5"/>
    <w:rsid w:val="002230B9"/>
    <w:rsid w:val="002266E7"/>
    <w:rsid w:val="0024615C"/>
    <w:rsid w:val="00251781"/>
    <w:rsid w:val="00263DE5"/>
    <w:rsid w:val="00274291"/>
    <w:rsid w:val="002767BE"/>
    <w:rsid w:val="002852C5"/>
    <w:rsid w:val="002A2028"/>
    <w:rsid w:val="002C39F9"/>
    <w:rsid w:val="002D6A74"/>
    <w:rsid w:val="002E2144"/>
    <w:rsid w:val="002E52FA"/>
    <w:rsid w:val="002E7B01"/>
    <w:rsid w:val="00302DB6"/>
    <w:rsid w:val="00306C5C"/>
    <w:rsid w:val="00327250"/>
    <w:rsid w:val="00331E25"/>
    <w:rsid w:val="003461EE"/>
    <w:rsid w:val="0036486F"/>
    <w:rsid w:val="00366A06"/>
    <w:rsid w:val="00366B2E"/>
    <w:rsid w:val="0038150A"/>
    <w:rsid w:val="00381891"/>
    <w:rsid w:val="00381A22"/>
    <w:rsid w:val="003824FC"/>
    <w:rsid w:val="003A52FF"/>
    <w:rsid w:val="003B10B5"/>
    <w:rsid w:val="003B2444"/>
    <w:rsid w:val="003B4384"/>
    <w:rsid w:val="003C6222"/>
    <w:rsid w:val="003C6411"/>
    <w:rsid w:val="003E239C"/>
    <w:rsid w:val="003E2468"/>
    <w:rsid w:val="003E3514"/>
    <w:rsid w:val="003E755B"/>
    <w:rsid w:val="003F4445"/>
    <w:rsid w:val="003F5DA4"/>
    <w:rsid w:val="003F6407"/>
    <w:rsid w:val="00474410"/>
    <w:rsid w:val="00492178"/>
    <w:rsid w:val="004A0FA7"/>
    <w:rsid w:val="004B1C08"/>
    <w:rsid w:val="004B3552"/>
    <w:rsid w:val="004D32F5"/>
    <w:rsid w:val="004D4282"/>
    <w:rsid w:val="004D4793"/>
    <w:rsid w:val="004D4AB0"/>
    <w:rsid w:val="004E1CBA"/>
    <w:rsid w:val="004E6213"/>
    <w:rsid w:val="004F1617"/>
    <w:rsid w:val="00502F7F"/>
    <w:rsid w:val="00503A22"/>
    <w:rsid w:val="00510A80"/>
    <w:rsid w:val="0051477A"/>
    <w:rsid w:val="00542D33"/>
    <w:rsid w:val="005448F2"/>
    <w:rsid w:val="0055166A"/>
    <w:rsid w:val="00552D52"/>
    <w:rsid w:val="00560B07"/>
    <w:rsid w:val="0056305F"/>
    <w:rsid w:val="00573F1A"/>
    <w:rsid w:val="00577CE5"/>
    <w:rsid w:val="00585195"/>
    <w:rsid w:val="00595852"/>
    <w:rsid w:val="005A1A59"/>
    <w:rsid w:val="005C3D02"/>
    <w:rsid w:val="005D125E"/>
    <w:rsid w:val="005E09E8"/>
    <w:rsid w:val="005E6087"/>
    <w:rsid w:val="005F03B7"/>
    <w:rsid w:val="00630DE4"/>
    <w:rsid w:val="00637D27"/>
    <w:rsid w:val="0065782F"/>
    <w:rsid w:val="00662D06"/>
    <w:rsid w:val="00674F53"/>
    <w:rsid w:val="00692244"/>
    <w:rsid w:val="006A5203"/>
    <w:rsid w:val="006A61E8"/>
    <w:rsid w:val="006B05A4"/>
    <w:rsid w:val="006B205D"/>
    <w:rsid w:val="006B3702"/>
    <w:rsid w:val="006C417E"/>
    <w:rsid w:val="006D01C4"/>
    <w:rsid w:val="006E1F74"/>
    <w:rsid w:val="006E5DF2"/>
    <w:rsid w:val="0070365C"/>
    <w:rsid w:val="00711E16"/>
    <w:rsid w:val="00720764"/>
    <w:rsid w:val="00721CE1"/>
    <w:rsid w:val="0074616B"/>
    <w:rsid w:val="00780B12"/>
    <w:rsid w:val="00785E0A"/>
    <w:rsid w:val="007904BE"/>
    <w:rsid w:val="00797710"/>
    <w:rsid w:val="007C4CF1"/>
    <w:rsid w:val="007D0D7B"/>
    <w:rsid w:val="007D26A0"/>
    <w:rsid w:val="007D4FAB"/>
    <w:rsid w:val="007F0D3B"/>
    <w:rsid w:val="008010F8"/>
    <w:rsid w:val="00801DA2"/>
    <w:rsid w:val="00806938"/>
    <w:rsid w:val="00812177"/>
    <w:rsid w:val="008243BE"/>
    <w:rsid w:val="00831E54"/>
    <w:rsid w:val="00836D32"/>
    <w:rsid w:val="008432F4"/>
    <w:rsid w:val="008542B7"/>
    <w:rsid w:val="00861F6A"/>
    <w:rsid w:val="00866A27"/>
    <w:rsid w:val="008725C1"/>
    <w:rsid w:val="0088116D"/>
    <w:rsid w:val="00897B9F"/>
    <w:rsid w:val="008B5535"/>
    <w:rsid w:val="008B6B4A"/>
    <w:rsid w:val="008C1129"/>
    <w:rsid w:val="008D7FEC"/>
    <w:rsid w:val="008E6CEE"/>
    <w:rsid w:val="008F4CC4"/>
    <w:rsid w:val="00900CF1"/>
    <w:rsid w:val="00924AD3"/>
    <w:rsid w:val="00925CFB"/>
    <w:rsid w:val="00951114"/>
    <w:rsid w:val="0095464D"/>
    <w:rsid w:val="00962C83"/>
    <w:rsid w:val="00966AF8"/>
    <w:rsid w:val="00977C15"/>
    <w:rsid w:val="00984270"/>
    <w:rsid w:val="00991C23"/>
    <w:rsid w:val="009A20EE"/>
    <w:rsid w:val="009A22F1"/>
    <w:rsid w:val="009C1C72"/>
    <w:rsid w:val="009C7069"/>
    <w:rsid w:val="009D6E83"/>
    <w:rsid w:val="00A04C39"/>
    <w:rsid w:val="00A1307C"/>
    <w:rsid w:val="00A15474"/>
    <w:rsid w:val="00A32370"/>
    <w:rsid w:val="00A46C78"/>
    <w:rsid w:val="00A46F84"/>
    <w:rsid w:val="00A47243"/>
    <w:rsid w:val="00AA08B2"/>
    <w:rsid w:val="00AA09DB"/>
    <w:rsid w:val="00AA2253"/>
    <w:rsid w:val="00AA7921"/>
    <w:rsid w:val="00AD14D7"/>
    <w:rsid w:val="00AD55B9"/>
    <w:rsid w:val="00AE72D6"/>
    <w:rsid w:val="00AF224E"/>
    <w:rsid w:val="00AF4968"/>
    <w:rsid w:val="00AF6C92"/>
    <w:rsid w:val="00B049C6"/>
    <w:rsid w:val="00B24813"/>
    <w:rsid w:val="00B27436"/>
    <w:rsid w:val="00B31C75"/>
    <w:rsid w:val="00B331F6"/>
    <w:rsid w:val="00B4637F"/>
    <w:rsid w:val="00B512DB"/>
    <w:rsid w:val="00B5227D"/>
    <w:rsid w:val="00B53BED"/>
    <w:rsid w:val="00B61856"/>
    <w:rsid w:val="00B6798E"/>
    <w:rsid w:val="00B706B2"/>
    <w:rsid w:val="00B81E21"/>
    <w:rsid w:val="00B92237"/>
    <w:rsid w:val="00BA5195"/>
    <w:rsid w:val="00BD6820"/>
    <w:rsid w:val="00BF44C0"/>
    <w:rsid w:val="00C0041A"/>
    <w:rsid w:val="00C03A63"/>
    <w:rsid w:val="00C05272"/>
    <w:rsid w:val="00C1337B"/>
    <w:rsid w:val="00C15A0E"/>
    <w:rsid w:val="00C201D3"/>
    <w:rsid w:val="00C205C7"/>
    <w:rsid w:val="00C23F03"/>
    <w:rsid w:val="00C32039"/>
    <w:rsid w:val="00C51B52"/>
    <w:rsid w:val="00C64131"/>
    <w:rsid w:val="00C66109"/>
    <w:rsid w:val="00C75742"/>
    <w:rsid w:val="00C800A8"/>
    <w:rsid w:val="00CA177C"/>
    <w:rsid w:val="00CA1785"/>
    <w:rsid w:val="00CA229F"/>
    <w:rsid w:val="00CD29B0"/>
    <w:rsid w:val="00CF2DE0"/>
    <w:rsid w:val="00CF2F5F"/>
    <w:rsid w:val="00CF6BCF"/>
    <w:rsid w:val="00D006C0"/>
    <w:rsid w:val="00D2293D"/>
    <w:rsid w:val="00D3039D"/>
    <w:rsid w:val="00D36EB4"/>
    <w:rsid w:val="00D3713F"/>
    <w:rsid w:val="00D37A89"/>
    <w:rsid w:val="00D42D69"/>
    <w:rsid w:val="00D4696B"/>
    <w:rsid w:val="00D46BCB"/>
    <w:rsid w:val="00D5101B"/>
    <w:rsid w:val="00D57949"/>
    <w:rsid w:val="00D76A0B"/>
    <w:rsid w:val="00D933B6"/>
    <w:rsid w:val="00DA6426"/>
    <w:rsid w:val="00DC1FED"/>
    <w:rsid w:val="00DD4623"/>
    <w:rsid w:val="00E00AA8"/>
    <w:rsid w:val="00E00ADE"/>
    <w:rsid w:val="00E11EFA"/>
    <w:rsid w:val="00E12592"/>
    <w:rsid w:val="00E24B2C"/>
    <w:rsid w:val="00E40502"/>
    <w:rsid w:val="00E53909"/>
    <w:rsid w:val="00E56542"/>
    <w:rsid w:val="00E57385"/>
    <w:rsid w:val="00E61B28"/>
    <w:rsid w:val="00E6518F"/>
    <w:rsid w:val="00E77A10"/>
    <w:rsid w:val="00E835AB"/>
    <w:rsid w:val="00E97C27"/>
    <w:rsid w:val="00EA15F3"/>
    <w:rsid w:val="00EA216D"/>
    <w:rsid w:val="00EA4757"/>
    <w:rsid w:val="00EB0EFB"/>
    <w:rsid w:val="00EB1398"/>
    <w:rsid w:val="00EC4432"/>
    <w:rsid w:val="00ED1A61"/>
    <w:rsid w:val="00ED542B"/>
    <w:rsid w:val="00EE308A"/>
    <w:rsid w:val="00F025C6"/>
    <w:rsid w:val="00F13293"/>
    <w:rsid w:val="00F14709"/>
    <w:rsid w:val="00F148D2"/>
    <w:rsid w:val="00F1756F"/>
    <w:rsid w:val="00F30F51"/>
    <w:rsid w:val="00F33FB5"/>
    <w:rsid w:val="00F56518"/>
    <w:rsid w:val="00F701C2"/>
    <w:rsid w:val="00F70DC4"/>
    <w:rsid w:val="00F76243"/>
    <w:rsid w:val="00F97229"/>
    <w:rsid w:val="00FA196C"/>
    <w:rsid w:val="00FA4FE8"/>
    <w:rsid w:val="00FA77C1"/>
    <w:rsid w:val="00FB01A2"/>
    <w:rsid w:val="00FC253D"/>
    <w:rsid w:val="00FC2EED"/>
    <w:rsid w:val="00FD7CD3"/>
    <w:rsid w:val="00FF7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4696B"/>
    <w:rPr>
      <w:rFonts w:ascii="Times New Roman" w:eastAsia="Times New Roman" w:hAnsi="Times New Roman"/>
      <w:sz w:val="24"/>
      <w:szCs w:val="24"/>
    </w:rPr>
  </w:style>
  <w:style w:type="paragraph" w:styleId="10">
    <w:name w:val="heading 1"/>
    <w:basedOn w:val="a"/>
    <w:next w:val="a"/>
    <w:link w:val="12"/>
    <w:uiPriority w:val="99"/>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
    <w:next w:val="a0"/>
    <w:link w:val="20"/>
    <w:uiPriority w:val="99"/>
    <w:qFormat/>
    <w:rsid w:val="003F6407"/>
    <w:pPr>
      <w:keepNext/>
      <w:keepLines/>
      <w:spacing w:after="360"/>
      <w:jc w:val="center"/>
      <w:outlineLvl w:val="1"/>
    </w:pPr>
    <w:rPr>
      <w:b/>
      <w:bCs/>
      <w:sz w:val="28"/>
      <w:szCs w:val="28"/>
    </w:rPr>
  </w:style>
  <w:style w:type="paragraph" w:styleId="30">
    <w:name w:val="heading 3"/>
    <w:aliases w:val="H3,&quot;Сапфир&quot;"/>
    <w:basedOn w:val="a"/>
    <w:next w:val="40"/>
    <w:link w:val="31"/>
    <w:uiPriority w:val="99"/>
    <w:qFormat/>
    <w:rsid w:val="003F6407"/>
    <w:pPr>
      <w:keepNext/>
      <w:keepLines/>
      <w:spacing w:before="360"/>
      <w:ind w:left="1701" w:hanging="1134"/>
      <w:outlineLvl w:val="2"/>
    </w:pPr>
    <w:rPr>
      <w:b/>
      <w:bCs/>
      <w:sz w:val="28"/>
      <w:szCs w:val="28"/>
    </w:rPr>
  </w:style>
  <w:style w:type="paragraph" w:styleId="40">
    <w:name w:val="heading 4"/>
    <w:basedOn w:val="a"/>
    <w:next w:val="a0"/>
    <w:link w:val="41"/>
    <w:uiPriority w:val="99"/>
    <w:qFormat/>
    <w:rsid w:val="003F6407"/>
    <w:pPr>
      <w:keepNext/>
      <w:keepLines/>
      <w:spacing w:before="240"/>
      <w:ind w:left="1854" w:hanging="1134"/>
      <w:outlineLvl w:val="3"/>
    </w:pPr>
    <w:rPr>
      <w:b/>
      <w:bCs/>
    </w:rPr>
  </w:style>
  <w:style w:type="paragraph" w:styleId="5">
    <w:name w:val="heading 5"/>
    <w:basedOn w:val="a"/>
    <w:next w:val="a"/>
    <w:link w:val="50"/>
    <w:uiPriority w:val="99"/>
    <w:qFormat/>
    <w:rsid w:val="003F6407"/>
    <w:pPr>
      <w:keepNext/>
      <w:spacing w:before="240" w:after="60"/>
      <w:ind w:left="284" w:right="284"/>
      <w:jc w:val="center"/>
      <w:outlineLvl w:val="4"/>
    </w:pPr>
    <w:rPr>
      <w:b/>
      <w:bCs/>
      <w:sz w:val="28"/>
      <w:szCs w:val="28"/>
    </w:rPr>
  </w:style>
  <w:style w:type="paragraph" w:styleId="6">
    <w:name w:val="heading 6"/>
    <w:aliases w:val="H6"/>
    <w:basedOn w:val="a"/>
    <w:next w:val="a"/>
    <w:link w:val="60"/>
    <w:uiPriority w:val="99"/>
    <w:qFormat/>
    <w:rsid w:val="000D357C"/>
    <w:pPr>
      <w:keepNext/>
      <w:spacing w:before="240" w:after="60"/>
      <w:jc w:val="center"/>
      <w:outlineLvl w:val="5"/>
    </w:pPr>
    <w:rPr>
      <w:sz w:val="28"/>
      <w:szCs w:val="28"/>
    </w:rPr>
  </w:style>
  <w:style w:type="paragraph" w:styleId="7">
    <w:name w:val="heading 7"/>
    <w:basedOn w:val="a"/>
    <w:next w:val="a"/>
    <w:link w:val="70"/>
    <w:uiPriority w:val="99"/>
    <w:qFormat/>
    <w:rsid w:val="000D357C"/>
    <w:pPr>
      <w:numPr>
        <w:ilvl w:val="6"/>
        <w:numId w:val="7"/>
      </w:numPr>
      <w:spacing w:before="240" w:after="60"/>
      <w:outlineLvl w:val="6"/>
    </w:pPr>
    <w:rPr>
      <w:rFonts w:ascii="Arial" w:hAnsi="Arial" w:cs="Arial"/>
    </w:rPr>
  </w:style>
  <w:style w:type="paragraph" w:styleId="8">
    <w:name w:val="heading 8"/>
    <w:basedOn w:val="a"/>
    <w:next w:val="a"/>
    <w:link w:val="80"/>
    <w:uiPriority w:val="99"/>
    <w:qFormat/>
    <w:rsid w:val="000D357C"/>
    <w:pPr>
      <w:spacing w:after="240" w:line="240" w:lineRule="exact"/>
      <w:ind w:left="4536"/>
      <w:outlineLvl w:val="7"/>
    </w:pPr>
  </w:style>
  <w:style w:type="paragraph" w:styleId="9">
    <w:name w:val="heading 9"/>
    <w:basedOn w:val="a"/>
    <w:next w:val="5"/>
    <w:link w:val="90"/>
    <w:uiPriority w:val="99"/>
    <w:qFormat/>
    <w:rsid w:val="000D357C"/>
    <w:pPr>
      <w:keepNext/>
      <w:keepLines/>
      <w:numPr>
        <w:ilvl w:val="8"/>
        <w:numId w:val="7"/>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9"/>
    <w:locked/>
    <w:rsid w:val="003F6407"/>
    <w:rPr>
      <w:rFonts w:ascii="Arial" w:eastAsia="Times New Roman" w:hAnsi="Arial" w:cs="Arial"/>
      <w:b/>
      <w:bCs/>
      <w:kern w:val="28"/>
      <w:sz w:val="28"/>
      <w:szCs w:val="28"/>
    </w:rPr>
  </w:style>
  <w:style w:type="character" w:customStyle="1" w:styleId="20">
    <w:name w:val="Заголовок 2 Знак"/>
    <w:basedOn w:val="a1"/>
    <w:link w:val="2"/>
    <w:uiPriority w:val="99"/>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1"/>
    <w:link w:val="30"/>
    <w:uiPriority w:val="99"/>
    <w:locked/>
    <w:rsid w:val="003F6407"/>
    <w:rPr>
      <w:rFonts w:ascii="Times New Roman" w:eastAsia="Times New Roman" w:hAnsi="Times New Roman"/>
      <w:b/>
      <w:bCs/>
      <w:sz w:val="28"/>
      <w:szCs w:val="28"/>
    </w:rPr>
  </w:style>
  <w:style w:type="character" w:customStyle="1" w:styleId="41">
    <w:name w:val="Заголовок 4 Знак"/>
    <w:basedOn w:val="a1"/>
    <w:link w:val="40"/>
    <w:uiPriority w:val="99"/>
    <w:locked/>
    <w:rsid w:val="003F6407"/>
    <w:rPr>
      <w:rFonts w:ascii="Times New Roman" w:eastAsia="Times New Roman" w:hAnsi="Times New Roman"/>
      <w:b/>
      <w:bCs/>
      <w:sz w:val="24"/>
      <w:szCs w:val="24"/>
    </w:rPr>
  </w:style>
  <w:style w:type="character" w:customStyle="1" w:styleId="50">
    <w:name w:val="Заголовок 5 Знак"/>
    <w:basedOn w:val="a1"/>
    <w:link w:val="5"/>
    <w:uiPriority w:val="99"/>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1"/>
    <w:link w:val="6"/>
    <w:uiPriority w:val="99"/>
    <w:locked/>
    <w:rsid w:val="000D357C"/>
    <w:rPr>
      <w:rFonts w:ascii="Times New Roman" w:hAnsi="Times New Roman" w:cs="Times New Roman"/>
      <w:sz w:val="20"/>
      <w:szCs w:val="20"/>
      <w:lang w:eastAsia="ru-RU"/>
    </w:rPr>
  </w:style>
  <w:style w:type="character" w:customStyle="1" w:styleId="70">
    <w:name w:val="Заголовок 7 Знак"/>
    <w:basedOn w:val="a1"/>
    <w:link w:val="7"/>
    <w:uiPriority w:val="99"/>
    <w:locked/>
    <w:rsid w:val="000D357C"/>
    <w:rPr>
      <w:rFonts w:ascii="Arial" w:eastAsia="Times New Roman" w:hAnsi="Arial" w:cs="Arial"/>
      <w:sz w:val="24"/>
      <w:szCs w:val="24"/>
    </w:rPr>
  </w:style>
  <w:style w:type="character" w:customStyle="1" w:styleId="80">
    <w:name w:val="Заголовок 8 Знак"/>
    <w:basedOn w:val="a1"/>
    <w:link w:val="8"/>
    <w:uiPriority w:val="99"/>
    <w:locked/>
    <w:rsid w:val="000D357C"/>
    <w:rPr>
      <w:rFonts w:ascii="Times New Roman" w:hAnsi="Times New Roman" w:cs="Times New Roman"/>
      <w:sz w:val="20"/>
      <w:szCs w:val="20"/>
      <w:lang w:eastAsia="ru-RU"/>
    </w:rPr>
  </w:style>
  <w:style w:type="character" w:customStyle="1" w:styleId="90">
    <w:name w:val="Заголовок 9 Знак"/>
    <w:basedOn w:val="a1"/>
    <w:link w:val="9"/>
    <w:uiPriority w:val="99"/>
    <w:locked/>
    <w:rsid w:val="000D357C"/>
    <w:rPr>
      <w:rFonts w:ascii="Times New Roman" w:eastAsia="Times New Roman" w:hAnsi="Times New Roman"/>
      <w:sz w:val="24"/>
      <w:szCs w:val="24"/>
    </w:rPr>
  </w:style>
  <w:style w:type="paragraph" w:styleId="a4">
    <w:name w:val="Balloon Text"/>
    <w:basedOn w:val="a"/>
    <w:link w:val="a5"/>
    <w:uiPriority w:val="99"/>
    <w:semiHidden/>
    <w:rsid w:val="00D4696B"/>
    <w:rPr>
      <w:rFonts w:ascii="Tahoma" w:hAnsi="Tahoma" w:cs="Tahoma"/>
      <w:sz w:val="16"/>
      <w:szCs w:val="16"/>
    </w:rPr>
  </w:style>
  <w:style w:type="character" w:customStyle="1" w:styleId="a5">
    <w:name w:val="Текст выноски Знак"/>
    <w:basedOn w:val="a1"/>
    <w:link w:val="a4"/>
    <w:uiPriority w:val="99"/>
    <w:locked/>
    <w:rsid w:val="00D4696B"/>
    <w:rPr>
      <w:rFonts w:ascii="Tahoma" w:hAnsi="Tahoma" w:cs="Tahoma"/>
      <w:sz w:val="16"/>
      <w:szCs w:val="16"/>
      <w:lang w:eastAsia="ru-RU"/>
    </w:rPr>
  </w:style>
  <w:style w:type="paragraph" w:styleId="a0">
    <w:name w:val="Body Text"/>
    <w:aliases w:val="Основной текст1,Основной текст Знак Знак,bt,text,Body Text2,Знак1 Знак"/>
    <w:basedOn w:val="a"/>
    <w:link w:val="a6"/>
    <w:uiPriority w:val="99"/>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1"/>
    <w:link w:val="a0"/>
    <w:uiPriority w:val="99"/>
    <w:semiHidden/>
    <w:locked/>
    <w:rsid w:val="00E97C27"/>
    <w:rPr>
      <w:sz w:val="24"/>
      <w:szCs w:val="24"/>
      <w:lang w:val="ru-RU" w:eastAsia="ar-SA" w:bidi="ar-SA"/>
    </w:rPr>
  </w:style>
  <w:style w:type="character" w:customStyle="1" w:styleId="a6">
    <w:name w:val="Основной текст Знак"/>
    <w:aliases w:val="Основной текст1 Знак,Основной текст Знак Знак Знак,bt Знак,text Знак,Body Text2 Знак,Знак1 Знак Знак"/>
    <w:basedOn w:val="a1"/>
    <w:link w:val="a0"/>
    <w:uiPriority w:val="99"/>
    <w:locked/>
    <w:rsid w:val="00D4696B"/>
    <w:rPr>
      <w:rFonts w:ascii="Times New Roman" w:hAnsi="Times New Roman" w:cs="Times New Roman"/>
      <w:kern w:val="1"/>
      <w:sz w:val="24"/>
      <w:szCs w:val="24"/>
      <w:lang w:eastAsia="ru-RU"/>
    </w:rPr>
  </w:style>
  <w:style w:type="paragraph" w:styleId="a7">
    <w:name w:val="header"/>
    <w:basedOn w:val="a"/>
    <w:link w:val="a8"/>
    <w:uiPriority w:val="99"/>
    <w:rsid w:val="00D4696B"/>
    <w:pPr>
      <w:tabs>
        <w:tab w:val="center" w:pos="4677"/>
        <w:tab w:val="right" w:pos="9355"/>
      </w:tabs>
    </w:pPr>
  </w:style>
  <w:style w:type="character" w:customStyle="1" w:styleId="a8">
    <w:name w:val="Верхний колонтитул Знак"/>
    <w:basedOn w:val="a1"/>
    <w:link w:val="a7"/>
    <w:uiPriority w:val="99"/>
    <w:locked/>
    <w:rsid w:val="00D4696B"/>
    <w:rPr>
      <w:rFonts w:ascii="Times New Roman" w:hAnsi="Times New Roman" w:cs="Times New Roman"/>
      <w:sz w:val="24"/>
      <w:szCs w:val="24"/>
      <w:lang w:eastAsia="ru-RU"/>
    </w:rPr>
  </w:style>
  <w:style w:type="paragraph" w:styleId="a9">
    <w:name w:val="footer"/>
    <w:basedOn w:val="a"/>
    <w:link w:val="aa"/>
    <w:uiPriority w:val="99"/>
    <w:rsid w:val="00D4696B"/>
    <w:pPr>
      <w:tabs>
        <w:tab w:val="center" w:pos="4677"/>
        <w:tab w:val="right" w:pos="9355"/>
      </w:tabs>
    </w:pPr>
  </w:style>
  <w:style w:type="character" w:customStyle="1" w:styleId="aa">
    <w:name w:val="Нижний колонтитул Знак"/>
    <w:basedOn w:val="a1"/>
    <w:link w:val="a9"/>
    <w:uiPriority w:val="99"/>
    <w:locked/>
    <w:rsid w:val="00D4696B"/>
    <w:rPr>
      <w:rFonts w:ascii="Times New Roman" w:hAnsi="Times New Roman" w:cs="Times New Roman"/>
      <w:sz w:val="24"/>
      <w:szCs w:val="24"/>
      <w:lang w:eastAsia="ru-RU"/>
    </w:rPr>
  </w:style>
  <w:style w:type="character" w:styleId="ab">
    <w:name w:val="Hyperlink"/>
    <w:basedOn w:val="a1"/>
    <w:uiPriority w:val="99"/>
    <w:rsid w:val="00C05272"/>
    <w:rPr>
      <w:color w:val="0000FF"/>
      <w:u w:val="single"/>
    </w:rPr>
  </w:style>
  <w:style w:type="character" w:styleId="ac">
    <w:name w:val="line number"/>
    <w:basedOn w:val="a1"/>
    <w:uiPriority w:val="99"/>
    <w:semiHidden/>
    <w:rsid w:val="0018121E"/>
  </w:style>
  <w:style w:type="paragraph" w:styleId="ad">
    <w:name w:val="Body Text Indent"/>
    <w:basedOn w:val="a"/>
    <w:link w:val="ae"/>
    <w:uiPriority w:val="99"/>
    <w:rsid w:val="002852C5"/>
    <w:pPr>
      <w:spacing w:after="120"/>
      <w:ind w:left="283"/>
    </w:pPr>
  </w:style>
  <w:style w:type="character" w:customStyle="1" w:styleId="ae">
    <w:name w:val="Основной текст с отступом Знак"/>
    <w:basedOn w:val="a1"/>
    <w:link w:val="ad"/>
    <w:uiPriority w:val="99"/>
    <w:locked/>
    <w:rsid w:val="002852C5"/>
    <w:rPr>
      <w:rFonts w:ascii="Times New Roman" w:hAnsi="Times New Roman" w:cs="Times New Roman"/>
      <w:sz w:val="24"/>
      <w:szCs w:val="24"/>
      <w:lang w:eastAsia="ru-RU"/>
    </w:rPr>
  </w:style>
  <w:style w:type="table" w:styleId="af">
    <w:name w:val="Table Grid"/>
    <w:basedOn w:val="a2"/>
    <w:uiPriority w:val="99"/>
    <w:rsid w:val="00EA475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uiPriority w:val="99"/>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
    <w:uiPriority w:val="99"/>
    <w:rsid w:val="003F6407"/>
    <w:pPr>
      <w:ind w:left="567" w:firstLine="284"/>
      <w:jc w:val="both"/>
    </w:pPr>
  </w:style>
  <w:style w:type="paragraph" w:customStyle="1" w:styleId="21">
    <w:name w:val="Стиль2"/>
    <w:basedOn w:val="13"/>
    <w:uiPriority w:val="99"/>
    <w:rsid w:val="003F6407"/>
    <w:pPr>
      <w:numPr>
        <w:ilvl w:val="6"/>
      </w:numPr>
      <w:tabs>
        <w:tab w:val="num" w:pos="1080"/>
      </w:tabs>
      <w:spacing w:before="60"/>
      <w:ind w:left="-283" w:firstLine="283"/>
      <w:outlineLvl w:val="6"/>
    </w:pPr>
  </w:style>
  <w:style w:type="paragraph" w:styleId="14">
    <w:name w:val="toc 1"/>
    <w:basedOn w:val="a"/>
    <w:next w:val="a"/>
    <w:autoRedefine/>
    <w:uiPriority w:val="99"/>
    <w:semiHidden/>
    <w:rsid w:val="000D357C"/>
    <w:pPr>
      <w:widowControl w:val="0"/>
      <w:autoSpaceDE w:val="0"/>
      <w:autoSpaceDN w:val="0"/>
      <w:adjustRightInd w:val="0"/>
      <w:snapToGrid w:val="0"/>
      <w:jc w:val="center"/>
    </w:pPr>
  </w:style>
  <w:style w:type="paragraph" w:styleId="af0">
    <w:name w:val="annotation text"/>
    <w:basedOn w:val="a"/>
    <w:link w:val="af1"/>
    <w:uiPriority w:val="99"/>
    <w:semiHidden/>
    <w:rsid w:val="000D357C"/>
    <w:rPr>
      <w:sz w:val="20"/>
      <w:szCs w:val="20"/>
    </w:rPr>
  </w:style>
  <w:style w:type="character" w:customStyle="1" w:styleId="af1">
    <w:name w:val="Текст примечания Знак"/>
    <w:basedOn w:val="a1"/>
    <w:link w:val="af0"/>
    <w:uiPriority w:val="99"/>
    <w:locked/>
    <w:rsid w:val="000D357C"/>
    <w:rPr>
      <w:rFonts w:ascii="Times New Roman" w:hAnsi="Times New Roman" w:cs="Times New Roman"/>
      <w:sz w:val="20"/>
      <w:szCs w:val="20"/>
      <w:lang w:eastAsia="ru-RU"/>
    </w:rPr>
  </w:style>
  <w:style w:type="paragraph" w:styleId="af2">
    <w:name w:val="table of figures"/>
    <w:basedOn w:val="a"/>
    <w:next w:val="a"/>
    <w:uiPriority w:val="99"/>
    <w:semiHidden/>
    <w:rsid w:val="000D357C"/>
    <w:pPr>
      <w:ind w:left="480" w:hanging="480"/>
    </w:pPr>
  </w:style>
  <w:style w:type="paragraph" w:styleId="af3">
    <w:name w:val="Title"/>
    <w:basedOn w:val="a"/>
    <w:link w:val="af4"/>
    <w:uiPriority w:val="99"/>
    <w:qFormat/>
    <w:rsid w:val="000D357C"/>
    <w:pPr>
      <w:jc w:val="center"/>
    </w:pPr>
    <w:rPr>
      <w:b/>
      <w:bCs/>
      <w:sz w:val="28"/>
      <w:szCs w:val="28"/>
    </w:rPr>
  </w:style>
  <w:style w:type="character" w:customStyle="1" w:styleId="af4">
    <w:name w:val="Название Знак"/>
    <w:basedOn w:val="a1"/>
    <w:link w:val="af3"/>
    <w:uiPriority w:val="99"/>
    <w:locked/>
    <w:rsid w:val="000D357C"/>
    <w:rPr>
      <w:rFonts w:ascii="Times New Roman" w:hAnsi="Times New Roman" w:cs="Times New Roman"/>
      <w:b/>
      <w:bCs/>
      <w:sz w:val="20"/>
      <w:szCs w:val="20"/>
      <w:lang w:eastAsia="ru-RU"/>
    </w:rPr>
  </w:style>
  <w:style w:type="paragraph" w:styleId="af5">
    <w:name w:val="Document Map"/>
    <w:basedOn w:val="a"/>
    <w:link w:val="af6"/>
    <w:uiPriority w:val="99"/>
    <w:semiHidden/>
    <w:rsid w:val="000D357C"/>
    <w:pPr>
      <w:shd w:val="clear" w:color="auto" w:fill="000080"/>
    </w:pPr>
    <w:rPr>
      <w:rFonts w:ascii="Tahoma" w:hAnsi="Tahoma" w:cs="Tahoma"/>
      <w:sz w:val="20"/>
      <w:szCs w:val="20"/>
    </w:rPr>
  </w:style>
  <w:style w:type="character" w:customStyle="1" w:styleId="af6">
    <w:name w:val="Схема документа Знак"/>
    <w:basedOn w:val="a1"/>
    <w:link w:val="af5"/>
    <w:uiPriority w:val="99"/>
    <w:semiHidden/>
    <w:locked/>
    <w:rsid w:val="000D357C"/>
    <w:rPr>
      <w:rFonts w:ascii="Tahoma" w:hAnsi="Tahoma" w:cs="Tahoma"/>
      <w:sz w:val="20"/>
      <w:szCs w:val="20"/>
      <w:shd w:val="clear" w:color="auto" w:fill="000080"/>
      <w:lang w:eastAsia="ru-RU"/>
    </w:rPr>
  </w:style>
  <w:style w:type="paragraph" w:customStyle="1" w:styleId="32">
    <w:name w:val="Стиль3"/>
    <w:basedOn w:val="a"/>
    <w:uiPriority w:val="99"/>
    <w:rsid w:val="000D357C"/>
    <w:pPr>
      <w:tabs>
        <w:tab w:val="num" w:pos="1047"/>
      </w:tabs>
      <w:ind w:left="1047" w:hanging="480"/>
      <w:jc w:val="both"/>
    </w:pPr>
  </w:style>
  <w:style w:type="paragraph" w:customStyle="1" w:styleId="ConsPlusNormal">
    <w:name w:val="ConsPlusNormal"/>
    <w:link w:val="ConsPlusNormal0"/>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
    <w:next w:val="a"/>
    <w:uiPriority w:val="99"/>
    <w:rsid w:val="000D357C"/>
    <w:pPr>
      <w:autoSpaceDE w:val="0"/>
      <w:autoSpaceDN w:val="0"/>
      <w:adjustRightInd w:val="0"/>
      <w:jc w:val="both"/>
    </w:pPr>
    <w:rPr>
      <w:rFonts w:ascii="Arial" w:hAnsi="Arial" w:cs="Arial"/>
    </w:rPr>
  </w:style>
  <w:style w:type="paragraph" w:customStyle="1" w:styleId="af8">
    <w:name w:val="Прижатый влево"/>
    <w:basedOn w:val="a"/>
    <w:next w:val="a"/>
    <w:uiPriority w:val="99"/>
    <w:rsid w:val="000D357C"/>
    <w:pPr>
      <w:autoSpaceDE w:val="0"/>
      <w:autoSpaceDN w:val="0"/>
      <w:adjustRightInd w:val="0"/>
    </w:pPr>
    <w:rPr>
      <w:rFonts w:ascii="Arial" w:hAnsi="Arial" w:cs="Arial"/>
    </w:rPr>
  </w:style>
  <w:style w:type="character" w:styleId="af9">
    <w:name w:val="annotation reference"/>
    <w:basedOn w:val="a1"/>
    <w:uiPriority w:val="99"/>
    <w:semiHidden/>
    <w:rsid w:val="000D357C"/>
    <w:rPr>
      <w:sz w:val="16"/>
      <w:szCs w:val="16"/>
    </w:rPr>
  </w:style>
  <w:style w:type="character" w:styleId="afa">
    <w:name w:val="page number"/>
    <w:basedOn w:val="a1"/>
    <w:uiPriority w:val="99"/>
    <w:rsid w:val="000D357C"/>
    <w:rPr>
      <w:sz w:val="24"/>
      <w:szCs w:val="24"/>
    </w:rPr>
  </w:style>
  <w:style w:type="character" w:customStyle="1" w:styleId="afb">
    <w:name w:val="Активная гипертекстовая ссылка"/>
    <w:basedOn w:val="a1"/>
    <w:uiPriority w:val="99"/>
    <w:rsid w:val="000D357C"/>
    <w:rPr>
      <w:u w:val="single"/>
    </w:rPr>
  </w:style>
  <w:style w:type="character" w:styleId="afc">
    <w:name w:val="FollowedHyperlink"/>
    <w:basedOn w:val="a1"/>
    <w:uiPriority w:val="99"/>
    <w:rsid w:val="00E12592"/>
    <w:rPr>
      <w:color w:val="800080"/>
      <w:u w:val="single"/>
    </w:rPr>
  </w:style>
  <w:style w:type="paragraph" w:customStyle="1" w:styleId="font5">
    <w:name w:val="font5"/>
    <w:basedOn w:val="a"/>
    <w:uiPriority w:val="99"/>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
    <w:uiPriority w:val="99"/>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
    <w:uiPriority w:val="99"/>
    <w:rsid w:val="00E12592"/>
    <w:pPr>
      <w:pBdr>
        <w:bottom w:val="single" w:sz="4" w:space="0" w:color="auto"/>
      </w:pBdr>
      <w:spacing w:before="100" w:beforeAutospacing="1" w:after="100" w:afterAutospacing="1"/>
    </w:pPr>
  </w:style>
  <w:style w:type="paragraph" w:customStyle="1" w:styleId="xl83">
    <w:name w:val="xl83"/>
    <w:basedOn w:val="a"/>
    <w:uiPriority w:val="99"/>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uiPriority w:val="99"/>
    <w:rsid w:val="002E7B01"/>
    <w:pPr>
      <w:jc w:val="center"/>
    </w:pPr>
    <w:rPr>
      <w:rFonts w:eastAsia="Calibri"/>
    </w:rPr>
  </w:style>
  <w:style w:type="paragraph" w:customStyle="1" w:styleId="ConsNormal">
    <w:name w:val="ConsNormal"/>
    <w:link w:val="ConsNormal0"/>
    <w:uiPriority w:val="99"/>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uiPriority w:val="99"/>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
    <w:basedOn w:val="a"/>
    <w:link w:val="aff0"/>
    <w:uiPriority w:val="99"/>
    <w:semiHidden/>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1"/>
    <w:link w:val="aff"/>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basedOn w:val="a1"/>
    <w:link w:val="aff"/>
    <w:uiPriority w:val="99"/>
    <w:locked/>
    <w:rsid w:val="003E2468"/>
    <w:rPr>
      <w:rFonts w:ascii="Times New Roman" w:hAnsi="Times New Roman" w:cs="Times New Roman"/>
      <w:sz w:val="20"/>
      <w:szCs w:val="20"/>
      <w:lang w:eastAsia="ru-RU"/>
    </w:rPr>
  </w:style>
  <w:style w:type="character" w:styleId="aff1">
    <w:name w:val="footnote reference"/>
    <w:basedOn w:val="a1"/>
    <w:uiPriority w:val="99"/>
    <w:semiHidden/>
    <w:rsid w:val="003E2468"/>
    <w:rPr>
      <w:vertAlign w:val="superscript"/>
    </w:rPr>
  </w:style>
  <w:style w:type="paragraph" w:customStyle="1" w:styleId="Char">
    <w:name w:val="Char"/>
    <w:basedOn w:val="a"/>
    <w:uiPriority w:val="99"/>
    <w:rsid w:val="0055166A"/>
    <w:pPr>
      <w:spacing w:after="160" w:line="240" w:lineRule="exact"/>
    </w:pPr>
    <w:rPr>
      <w:rFonts w:ascii="Arial" w:hAnsi="Arial" w:cs="Arial"/>
      <w:sz w:val="20"/>
      <w:szCs w:val="20"/>
      <w:lang w:val="fr-FR" w:eastAsia="en-US"/>
    </w:rPr>
  </w:style>
  <w:style w:type="paragraph" w:styleId="aff2">
    <w:name w:val="No Spacing"/>
    <w:link w:val="aff3"/>
    <w:uiPriority w:val="99"/>
    <w:qFormat/>
    <w:rsid w:val="00780B12"/>
    <w:pPr>
      <w:spacing w:after="200" w:line="276" w:lineRule="auto"/>
    </w:pPr>
    <w:rPr>
      <w:sz w:val="22"/>
      <w:szCs w:val="22"/>
    </w:rPr>
  </w:style>
  <w:style w:type="paragraph" w:customStyle="1" w:styleId="210">
    <w:name w:val="Основной текст (2)1"/>
    <w:basedOn w:val="a"/>
    <w:uiPriority w:val="99"/>
    <w:rsid w:val="000C60F3"/>
    <w:pPr>
      <w:shd w:val="clear" w:color="auto" w:fill="FFFFFF"/>
      <w:spacing w:after="120" w:line="240" w:lineRule="atLeast"/>
      <w:jc w:val="right"/>
    </w:pPr>
    <w:rPr>
      <w:rFonts w:eastAsia="Calibri"/>
      <w:b/>
      <w:bCs/>
      <w:spacing w:val="10"/>
      <w:sz w:val="23"/>
      <w:szCs w:val="23"/>
    </w:rPr>
  </w:style>
  <w:style w:type="character" w:customStyle="1" w:styleId="15">
    <w:name w:val="Заголовок №1_"/>
    <w:link w:val="16"/>
    <w:uiPriority w:val="99"/>
    <w:locked/>
    <w:rsid w:val="00366B2E"/>
    <w:rPr>
      <w:b/>
      <w:bCs/>
      <w:sz w:val="26"/>
      <w:szCs w:val="26"/>
      <w:shd w:val="clear" w:color="auto" w:fill="FFFFFF"/>
    </w:rPr>
  </w:style>
  <w:style w:type="paragraph" w:customStyle="1" w:styleId="16">
    <w:name w:val="Заголовок №1"/>
    <w:basedOn w:val="a"/>
    <w:link w:val="15"/>
    <w:uiPriority w:val="9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
    <w:link w:val="aff5"/>
    <w:uiPriority w:val="99"/>
    <w:rsid w:val="00366B2E"/>
    <w:rPr>
      <w:rFonts w:ascii="Courier New" w:hAnsi="Courier New" w:cs="Courier New"/>
      <w:sz w:val="20"/>
      <w:szCs w:val="20"/>
    </w:rPr>
  </w:style>
  <w:style w:type="character" w:customStyle="1" w:styleId="aff5">
    <w:name w:val="Текст Знак"/>
    <w:basedOn w:val="a1"/>
    <w:link w:val="aff4"/>
    <w:uiPriority w:val="99"/>
    <w:locked/>
    <w:rsid w:val="00366B2E"/>
    <w:rPr>
      <w:rFonts w:ascii="Courier New" w:hAnsi="Courier New" w:cs="Courier New"/>
      <w:sz w:val="20"/>
      <w:szCs w:val="20"/>
      <w:lang w:eastAsia="ru-RU"/>
    </w:rPr>
  </w:style>
  <w:style w:type="paragraph" w:customStyle="1" w:styleId="ConsNonformat">
    <w:name w:val="ConsNonformat"/>
    <w:uiPriority w:val="99"/>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7">
    <w:name w:val="Знак Знак Знак Знак Знак Знак1 Знак"/>
    <w:basedOn w:val="a"/>
    <w:uiPriority w:val="99"/>
    <w:rsid w:val="007D4FAB"/>
    <w:pPr>
      <w:spacing w:after="160" w:line="240" w:lineRule="exact"/>
    </w:pPr>
    <w:rPr>
      <w:rFonts w:ascii="Arial" w:hAnsi="Arial" w:cs="Arial"/>
      <w:sz w:val="20"/>
      <w:szCs w:val="20"/>
      <w:lang w:val="fr-FR" w:eastAsia="en-US"/>
    </w:rPr>
  </w:style>
  <w:style w:type="paragraph" w:styleId="aff6">
    <w:name w:val="Signature"/>
    <w:basedOn w:val="a"/>
    <w:next w:val="a"/>
    <w:link w:val="aff7"/>
    <w:uiPriority w:val="99"/>
    <w:rsid w:val="007D4FAB"/>
    <w:pPr>
      <w:tabs>
        <w:tab w:val="left" w:pos="6237"/>
      </w:tabs>
      <w:spacing w:before="600"/>
      <w:ind w:left="1276"/>
    </w:pPr>
  </w:style>
  <w:style w:type="character" w:customStyle="1" w:styleId="aff7">
    <w:name w:val="Подпись Знак"/>
    <w:basedOn w:val="a1"/>
    <w:link w:val="aff6"/>
    <w:uiPriority w:val="99"/>
    <w:locked/>
    <w:rsid w:val="007D4FAB"/>
    <w:rPr>
      <w:rFonts w:ascii="Times New Roman" w:hAnsi="Times New Roman" w:cs="Times New Roman"/>
      <w:sz w:val="20"/>
      <w:szCs w:val="20"/>
      <w:lang w:eastAsia="ru-RU"/>
    </w:rPr>
  </w:style>
  <w:style w:type="paragraph" w:customStyle="1" w:styleId="aff8">
    <w:name w:val="Обычный + вправо"/>
    <w:basedOn w:val="a"/>
    <w:uiPriority w:val="99"/>
    <w:rsid w:val="007D4FAB"/>
    <w:pPr>
      <w:jc w:val="right"/>
    </w:pPr>
    <w:rPr>
      <w:color w:val="000000"/>
    </w:rPr>
  </w:style>
  <w:style w:type="paragraph" w:customStyle="1" w:styleId="aff9">
    <w:name w:val="Обычный + курсив"/>
    <w:basedOn w:val="a"/>
    <w:uiPriority w:val="99"/>
    <w:rsid w:val="007D4FAB"/>
    <w:rPr>
      <w:i/>
      <w:iCs/>
    </w:rPr>
  </w:style>
  <w:style w:type="paragraph" w:customStyle="1" w:styleId="0">
    <w:name w:val="Заголовок 0"/>
    <w:basedOn w:val="a"/>
    <w:uiPriority w:val="99"/>
    <w:rsid w:val="007D4FAB"/>
    <w:pPr>
      <w:spacing w:before="1440"/>
      <w:jc w:val="center"/>
    </w:pPr>
    <w:rPr>
      <w:rFonts w:ascii="Arial" w:hAnsi="Arial" w:cs="Arial"/>
      <w:sz w:val="40"/>
      <w:szCs w:val="40"/>
    </w:rPr>
  </w:style>
  <w:style w:type="paragraph" w:styleId="affa">
    <w:name w:val="List Number"/>
    <w:basedOn w:val="a"/>
    <w:uiPriority w:val="99"/>
    <w:rsid w:val="007D4FAB"/>
    <w:pPr>
      <w:tabs>
        <w:tab w:val="right" w:leader="dot" w:pos="8505"/>
      </w:tabs>
    </w:pPr>
  </w:style>
  <w:style w:type="paragraph" w:customStyle="1" w:styleId="affb">
    <w:name w:val="Знак"/>
    <w:basedOn w:val="a"/>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
    <w:next w:val="a"/>
    <w:autoRedefine/>
    <w:uiPriority w:val="99"/>
    <w:semiHidden/>
    <w:rsid w:val="007D4FAB"/>
    <w:pPr>
      <w:keepLines/>
      <w:tabs>
        <w:tab w:val="right" w:leader="dot" w:pos="9072"/>
      </w:tabs>
      <w:spacing w:before="60"/>
      <w:ind w:left="1725" w:right="567"/>
    </w:pPr>
  </w:style>
  <w:style w:type="paragraph" w:styleId="3">
    <w:name w:val="toc 3"/>
    <w:basedOn w:val="a"/>
    <w:next w:val="a"/>
    <w:autoRedefine/>
    <w:uiPriority w:val="99"/>
    <w:semiHidden/>
    <w:rsid w:val="007D4FAB"/>
    <w:pPr>
      <w:keepLines/>
      <w:numPr>
        <w:ilvl w:val="3"/>
        <w:numId w:val="9"/>
      </w:numPr>
      <w:tabs>
        <w:tab w:val="clear" w:pos="0"/>
        <w:tab w:val="left" w:pos="1995"/>
        <w:tab w:val="right" w:leader="dot" w:pos="9072"/>
      </w:tabs>
      <w:spacing w:before="60"/>
      <w:ind w:left="1588" w:right="567" w:hanging="1588"/>
    </w:pPr>
    <w:rPr>
      <w:noProof/>
    </w:rPr>
  </w:style>
  <w:style w:type="paragraph" w:styleId="4">
    <w:name w:val="toc 4"/>
    <w:basedOn w:val="a"/>
    <w:next w:val="a"/>
    <w:autoRedefine/>
    <w:uiPriority w:val="99"/>
    <w:semiHidden/>
    <w:rsid w:val="007D4FAB"/>
    <w:pPr>
      <w:keepLines/>
      <w:numPr>
        <w:ilvl w:val="3"/>
        <w:numId w:val="7"/>
      </w:numPr>
      <w:tabs>
        <w:tab w:val="left" w:pos="1985"/>
        <w:tab w:val="right" w:leader="dot" w:pos="9072"/>
      </w:tabs>
      <w:spacing w:before="60"/>
      <w:ind w:right="567"/>
    </w:pPr>
  </w:style>
  <w:style w:type="paragraph" w:styleId="51">
    <w:name w:val="toc 5"/>
    <w:basedOn w:val="a"/>
    <w:next w:val="a"/>
    <w:autoRedefine/>
    <w:uiPriority w:val="99"/>
    <w:semiHidden/>
    <w:rsid w:val="007D4FAB"/>
    <w:pPr>
      <w:keepLines/>
      <w:tabs>
        <w:tab w:val="right" w:leader="dot" w:pos="9072"/>
      </w:tabs>
      <w:spacing w:before="60"/>
      <w:ind w:right="567"/>
    </w:pPr>
  </w:style>
  <w:style w:type="paragraph" w:customStyle="1" w:styleId="affc">
    <w:name w:val="Таблицы (моноширинный)"/>
    <w:basedOn w:val="a"/>
    <w:next w:val="a"/>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
    <w:uiPriority w:val="99"/>
    <w:rsid w:val="007D4FAB"/>
    <w:pPr>
      <w:numPr>
        <w:numId w:val="8"/>
      </w:numPr>
      <w:spacing w:before="120"/>
      <w:jc w:val="both"/>
      <w:outlineLvl w:val="0"/>
    </w:pPr>
  </w:style>
  <w:style w:type="paragraph" w:styleId="affd">
    <w:name w:val="Normal Indent"/>
    <w:basedOn w:val="a"/>
    <w:uiPriority w:val="99"/>
    <w:rsid w:val="007D4FAB"/>
    <w:pPr>
      <w:ind w:left="708"/>
    </w:pPr>
  </w:style>
  <w:style w:type="paragraph" w:customStyle="1" w:styleId="52">
    <w:name w:val="Знак Знак5 Знак Знак Знак Знак"/>
    <w:basedOn w:val="a"/>
    <w:uiPriority w:val="99"/>
    <w:rsid w:val="007D4FAB"/>
    <w:pPr>
      <w:spacing w:after="160" w:line="240" w:lineRule="exact"/>
    </w:pPr>
    <w:rPr>
      <w:rFonts w:ascii="Arial" w:hAnsi="Arial" w:cs="Arial"/>
      <w:sz w:val="20"/>
      <w:szCs w:val="20"/>
      <w:lang w:val="fr-FR" w:eastAsia="en-US"/>
    </w:rPr>
  </w:style>
  <w:style w:type="character" w:customStyle="1" w:styleId="afe">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1"/>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rsid w:val="000A3ED2"/>
    <w:rPr>
      <w:b/>
      <w:bCs/>
      <w:color w:val="000080"/>
    </w:rPr>
  </w:style>
  <w:style w:type="paragraph" w:customStyle="1" w:styleId="afff">
    <w:name w:val="Заголовок статьи"/>
    <w:basedOn w:val="a"/>
    <w:next w:val="a"/>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
    <w:uiPriority w:val="99"/>
    <w:rsid w:val="000A3ED2"/>
    <w:pPr>
      <w:spacing w:before="100" w:beforeAutospacing="1" w:after="100" w:afterAutospacing="1"/>
    </w:pPr>
  </w:style>
  <w:style w:type="paragraph" w:styleId="33">
    <w:name w:val="Body Text 3"/>
    <w:basedOn w:val="a"/>
    <w:link w:val="34"/>
    <w:uiPriority w:val="99"/>
    <w:rsid w:val="000A3ED2"/>
    <w:pPr>
      <w:spacing w:after="120"/>
    </w:pPr>
    <w:rPr>
      <w:sz w:val="16"/>
      <w:szCs w:val="16"/>
    </w:rPr>
  </w:style>
  <w:style w:type="character" w:customStyle="1" w:styleId="34">
    <w:name w:val="Основной текст 3 Знак"/>
    <w:basedOn w:val="a1"/>
    <w:link w:val="33"/>
    <w:uiPriority w:val="99"/>
    <w:semiHidden/>
    <w:locked/>
    <w:rsid w:val="000A3ED2"/>
    <w:rPr>
      <w:rFonts w:ascii="Times New Roman" w:hAnsi="Times New Roman" w:cs="Times New Roman"/>
      <w:sz w:val="16"/>
      <w:szCs w:val="16"/>
      <w:lang w:eastAsia="ru-RU"/>
    </w:rPr>
  </w:style>
  <w:style w:type="paragraph" w:styleId="HTML">
    <w:name w:val="HTML Preformatted"/>
    <w:basedOn w:val="a"/>
    <w:link w:val="HTML0"/>
    <w:uiPriority w:val="99"/>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0A3ED2"/>
    <w:rPr>
      <w:rFonts w:ascii="Courier New" w:hAnsi="Courier New" w:cs="Courier New"/>
      <w:sz w:val="20"/>
      <w:szCs w:val="20"/>
      <w:lang w:eastAsia="ru-RU"/>
    </w:rPr>
  </w:style>
  <w:style w:type="paragraph" w:styleId="23">
    <w:name w:val="Body Text 2"/>
    <w:basedOn w:val="a"/>
    <w:link w:val="24"/>
    <w:uiPriority w:val="99"/>
    <w:rsid w:val="00FA77C1"/>
    <w:pPr>
      <w:spacing w:after="120" w:line="480" w:lineRule="auto"/>
      <w:jc w:val="both"/>
    </w:pPr>
  </w:style>
  <w:style w:type="character" w:customStyle="1" w:styleId="24">
    <w:name w:val="Основной текст 2 Знак"/>
    <w:basedOn w:val="a1"/>
    <w:link w:val="23"/>
    <w:uiPriority w:val="99"/>
    <w:locked/>
    <w:rsid w:val="00FA77C1"/>
    <w:rPr>
      <w:rFonts w:ascii="Times New Roman" w:hAnsi="Times New Roman" w:cs="Times New Roman"/>
      <w:sz w:val="24"/>
      <w:szCs w:val="24"/>
      <w:lang w:eastAsia="ru-RU"/>
    </w:rPr>
  </w:style>
  <w:style w:type="paragraph" w:styleId="25">
    <w:name w:val="Body Text Indent 2"/>
    <w:basedOn w:val="a"/>
    <w:link w:val="26"/>
    <w:uiPriority w:val="99"/>
    <w:rsid w:val="00FA77C1"/>
    <w:pPr>
      <w:spacing w:after="120" w:line="480" w:lineRule="auto"/>
      <w:ind w:left="283"/>
      <w:jc w:val="both"/>
    </w:pPr>
  </w:style>
  <w:style w:type="character" w:customStyle="1" w:styleId="26">
    <w:name w:val="Основной текст с отступом 2 Знак"/>
    <w:basedOn w:val="a1"/>
    <w:link w:val="25"/>
    <w:uiPriority w:val="99"/>
    <w:locked/>
    <w:rsid w:val="00FA77C1"/>
    <w:rPr>
      <w:rFonts w:ascii="Times New Roman" w:hAnsi="Times New Roman" w:cs="Times New Roman"/>
      <w:sz w:val="24"/>
      <w:szCs w:val="24"/>
      <w:lang w:eastAsia="ru-RU"/>
    </w:rPr>
  </w:style>
  <w:style w:type="paragraph" w:customStyle="1" w:styleId="p2">
    <w:name w:val="p2"/>
    <w:basedOn w:val="a"/>
    <w:uiPriority w:val="99"/>
    <w:rsid w:val="00474410"/>
    <w:pPr>
      <w:spacing w:before="100" w:beforeAutospacing="1" w:after="100" w:afterAutospacing="1"/>
    </w:pPr>
  </w:style>
  <w:style w:type="paragraph" w:customStyle="1" w:styleId="p3">
    <w:name w:val="p3"/>
    <w:basedOn w:val="a"/>
    <w:uiPriority w:val="99"/>
    <w:rsid w:val="00474410"/>
    <w:pPr>
      <w:spacing w:before="100" w:beforeAutospacing="1" w:after="100" w:afterAutospacing="1"/>
    </w:pPr>
  </w:style>
  <w:style w:type="paragraph" w:styleId="afff0">
    <w:name w:val="List Paragraph"/>
    <w:basedOn w:val="a"/>
    <w:link w:val="afff1"/>
    <w:uiPriority w:val="99"/>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8">
    <w:name w:val="Абзац списка1"/>
    <w:basedOn w:val="a"/>
    <w:link w:val="ListParagraphChar"/>
    <w:uiPriority w:val="99"/>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8"/>
    <w:uiPriority w:val="99"/>
    <w:locked/>
    <w:rsid w:val="00C201D3"/>
    <w:rPr>
      <w:rFonts w:ascii="Calibri" w:hAnsi="Calibri" w:cs="Calibri"/>
    </w:rPr>
  </w:style>
  <w:style w:type="character" w:customStyle="1" w:styleId="ListParagraphChar1">
    <w:name w:val="List Paragraph Char1"/>
    <w:link w:val="27"/>
    <w:uiPriority w:val="99"/>
    <w:locked/>
    <w:rsid w:val="00C201D3"/>
    <w:rPr>
      <w:rFonts w:ascii="Calibri" w:hAnsi="Calibri" w:cs="Calibri"/>
    </w:rPr>
  </w:style>
  <w:style w:type="paragraph" w:customStyle="1" w:styleId="27">
    <w:name w:val="Абзац списка2"/>
    <w:basedOn w:val="a"/>
    <w:link w:val="ListParagraphChar1"/>
    <w:uiPriority w:val="99"/>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uiPriority w:val="99"/>
    <w:locked/>
    <w:rsid w:val="00C201D3"/>
    <w:rPr>
      <w:rFonts w:ascii="Arial" w:hAnsi="Arial"/>
      <w:sz w:val="22"/>
      <w:szCs w:val="22"/>
      <w:lang w:eastAsia="ru-RU" w:bidi="ar-SA"/>
    </w:rPr>
  </w:style>
  <w:style w:type="character" w:customStyle="1" w:styleId="apple-converted-space">
    <w:name w:val="apple-converted-space"/>
    <w:basedOn w:val="a1"/>
    <w:uiPriority w:val="99"/>
    <w:rsid w:val="00C201D3"/>
  </w:style>
  <w:style w:type="character" w:customStyle="1" w:styleId="aff3">
    <w:name w:val="Без интервала Знак"/>
    <w:link w:val="aff2"/>
    <w:uiPriority w:val="99"/>
    <w:locked/>
    <w:rsid w:val="00C201D3"/>
    <w:rPr>
      <w:sz w:val="22"/>
      <w:szCs w:val="22"/>
      <w:lang w:eastAsia="ru-RU" w:bidi="ar-SA"/>
    </w:rPr>
  </w:style>
  <w:style w:type="paragraph" w:customStyle="1" w:styleId="310">
    <w:name w:val="Основной текст с отступом 31"/>
    <w:basedOn w:val="a"/>
    <w:uiPriority w:val="99"/>
    <w:rsid w:val="00331E25"/>
    <w:pPr>
      <w:suppressAutoHyphens/>
      <w:ind w:firstLine="709"/>
      <w:jc w:val="both"/>
    </w:pPr>
    <w:rPr>
      <w:sz w:val="28"/>
      <w:szCs w:val="28"/>
      <w:lang w:eastAsia="ar-SA"/>
    </w:rPr>
  </w:style>
  <w:style w:type="character" w:styleId="afff2">
    <w:name w:val="Strong"/>
    <w:basedOn w:val="a1"/>
    <w:uiPriority w:val="99"/>
    <w:qFormat/>
    <w:rsid w:val="00502F7F"/>
    <w:rPr>
      <w:b/>
      <w:bCs/>
    </w:rPr>
  </w:style>
  <w:style w:type="paragraph" w:customStyle="1" w:styleId="p20">
    <w:name w:val="p20"/>
    <w:basedOn w:val="a"/>
    <w:uiPriority w:val="99"/>
    <w:rsid w:val="00502F7F"/>
    <w:pPr>
      <w:spacing w:before="100" w:beforeAutospacing="1" w:after="100" w:afterAutospacing="1"/>
    </w:pPr>
  </w:style>
  <w:style w:type="character" w:customStyle="1" w:styleId="s23">
    <w:name w:val="s23"/>
    <w:basedOn w:val="a1"/>
    <w:uiPriority w:val="99"/>
    <w:rsid w:val="00502F7F"/>
  </w:style>
  <w:style w:type="paragraph" w:customStyle="1" w:styleId="p22">
    <w:name w:val="p22"/>
    <w:basedOn w:val="a"/>
    <w:uiPriority w:val="99"/>
    <w:rsid w:val="00502F7F"/>
    <w:pPr>
      <w:spacing w:before="100" w:beforeAutospacing="1" w:after="100" w:afterAutospacing="1"/>
    </w:pPr>
  </w:style>
  <w:style w:type="paragraph" w:customStyle="1" w:styleId="p23">
    <w:name w:val="p23"/>
    <w:basedOn w:val="a"/>
    <w:uiPriority w:val="99"/>
    <w:rsid w:val="00502F7F"/>
    <w:pPr>
      <w:spacing w:before="100" w:beforeAutospacing="1" w:after="100" w:afterAutospacing="1"/>
    </w:pPr>
  </w:style>
  <w:style w:type="character" w:customStyle="1" w:styleId="s26">
    <w:name w:val="s26"/>
    <w:basedOn w:val="a1"/>
    <w:uiPriority w:val="99"/>
    <w:rsid w:val="00502F7F"/>
  </w:style>
  <w:style w:type="character" w:customStyle="1" w:styleId="s25">
    <w:name w:val="s25"/>
    <w:basedOn w:val="a1"/>
    <w:uiPriority w:val="99"/>
    <w:rsid w:val="00502F7F"/>
  </w:style>
  <w:style w:type="character" w:customStyle="1" w:styleId="s8">
    <w:name w:val="s8"/>
    <w:basedOn w:val="a1"/>
    <w:uiPriority w:val="99"/>
    <w:rsid w:val="00502F7F"/>
  </w:style>
  <w:style w:type="paragraph" w:customStyle="1" w:styleId="p9">
    <w:name w:val="p9"/>
    <w:basedOn w:val="a"/>
    <w:uiPriority w:val="99"/>
    <w:rsid w:val="00502F7F"/>
    <w:pPr>
      <w:spacing w:before="100" w:beforeAutospacing="1" w:after="100" w:afterAutospacing="1"/>
    </w:pPr>
  </w:style>
  <w:style w:type="paragraph" w:customStyle="1" w:styleId="ConsTitle">
    <w:name w:val="ConsTitle"/>
    <w:uiPriority w:val="99"/>
    <w:rsid w:val="00263DE5"/>
    <w:pPr>
      <w:widowControl w:val="0"/>
      <w:autoSpaceDE w:val="0"/>
      <w:autoSpaceDN w:val="0"/>
      <w:adjustRightInd w:val="0"/>
    </w:pPr>
    <w:rPr>
      <w:rFonts w:ascii="Arial" w:eastAsia="Times New Roman" w:hAnsi="Arial" w:cs="Arial"/>
      <w:b/>
      <w:bCs/>
      <w:sz w:val="16"/>
      <w:szCs w:val="16"/>
    </w:rPr>
  </w:style>
  <w:style w:type="character" w:customStyle="1" w:styleId="19">
    <w:name w:val="Основной шрифт абзаца1"/>
    <w:uiPriority w:val="99"/>
    <w:rsid w:val="00D36EB4"/>
    <w:rPr>
      <w:sz w:val="20"/>
      <w:szCs w:val="20"/>
    </w:rPr>
  </w:style>
  <w:style w:type="paragraph" w:styleId="afff3">
    <w:name w:val="caption"/>
    <w:basedOn w:val="a"/>
    <w:next w:val="a"/>
    <w:uiPriority w:val="99"/>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uiPriority w:val="99"/>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uiPriority w:val="99"/>
    <w:rsid w:val="00D36EB4"/>
    <w:pPr>
      <w:widowControl w:val="0"/>
      <w:autoSpaceDE w:val="0"/>
      <w:autoSpaceDN w:val="0"/>
      <w:adjustRightInd w:val="0"/>
    </w:pPr>
    <w:rPr>
      <w:rFonts w:ascii="Arial" w:eastAsia="Times New Roman" w:hAnsi="Arial" w:cs="Arial"/>
    </w:rPr>
  </w:style>
  <w:style w:type="paragraph" w:customStyle="1" w:styleId="xl84">
    <w:name w:val="xl84"/>
    <w:basedOn w:val="a"/>
    <w:uiPriority w:val="99"/>
    <w:rsid w:val="00D36EB4"/>
    <w:pPr>
      <w:shd w:val="clear" w:color="000000" w:fill="FFFFFF"/>
      <w:spacing w:before="100" w:beforeAutospacing="1" w:after="100" w:afterAutospacing="1"/>
    </w:pPr>
    <w:rPr>
      <w:b/>
      <w:bCs/>
      <w:sz w:val="22"/>
      <w:szCs w:val="22"/>
    </w:rPr>
  </w:style>
  <w:style w:type="paragraph" w:customStyle="1" w:styleId="xl85">
    <w:name w:val="xl85"/>
    <w:basedOn w:val="a"/>
    <w:uiPriority w:val="99"/>
    <w:rsid w:val="00D36EB4"/>
    <w:pPr>
      <w:shd w:val="clear" w:color="000000" w:fill="FFFFFF"/>
      <w:spacing w:before="100" w:beforeAutospacing="1" w:after="100" w:afterAutospacing="1"/>
      <w:jc w:val="center"/>
    </w:pPr>
    <w:rPr>
      <w:b/>
      <w:bCs/>
    </w:rPr>
  </w:style>
  <w:style w:type="paragraph" w:customStyle="1" w:styleId="xl86">
    <w:name w:val="xl86"/>
    <w:basedOn w:val="a"/>
    <w:uiPriority w:val="99"/>
    <w:rsid w:val="00D36EB4"/>
    <w:pPr>
      <w:shd w:val="clear" w:color="000000" w:fill="FFFFFF"/>
      <w:spacing w:before="100" w:beforeAutospacing="1" w:after="100" w:afterAutospacing="1"/>
      <w:jc w:val="both"/>
    </w:pPr>
  </w:style>
  <w:style w:type="paragraph" w:customStyle="1" w:styleId="xl87">
    <w:name w:val="xl87"/>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D36EB4"/>
    <w:pPr>
      <w:shd w:val="clear" w:color="000000" w:fill="FFFFFF"/>
      <w:spacing w:before="100" w:beforeAutospacing="1" w:after="100" w:afterAutospacing="1"/>
    </w:pPr>
  </w:style>
  <w:style w:type="paragraph" w:customStyle="1" w:styleId="xl99">
    <w:name w:val="xl99"/>
    <w:basedOn w:val="a"/>
    <w:uiPriority w:val="99"/>
    <w:rsid w:val="00D36EB4"/>
    <w:pPr>
      <w:shd w:val="clear" w:color="000000" w:fill="FFFFFF"/>
      <w:spacing w:before="100" w:beforeAutospacing="1" w:after="100" w:afterAutospacing="1"/>
    </w:pPr>
  </w:style>
  <w:style w:type="paragraph" w:customStyle="1" w:styleId="xl100">
    <w:name w:val="xl100"/>
    <w:basedOn w:val="a"/>
    <w:uiPriority w:val="99"/>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uiPriority w:val="99"/>
    <w:rsid w:val="00D36EB4"/>
    <w:rPr>
      <w:rFonts w:ascii="Times New Roman" w:hAnsi="Times New Roman" w:cs="Times New Roman"/>
      <w:b/>
      <w:bCs/>
      <w:caps/>
      <w:sz w:val="28"/>
      <w:szCs w:val="28"/>
      <w:lang w:val="en-US"/>
    </w:rPr>
  </w:style>
  <w:style w:type="character" w:customStyle="1" w:styleId="220">
    <w:name w:val="Знак Знак22"/>
    <w:uiPriority w:val="99"/>
    <w:rsid w:val="00D36EB4"/>
    <w:rPr>
      <w:rFonts w:ascii="Times New Roman" w:hAnsi="Times New Roman" w:cs="Times New Roman"/>
      <w:b/>
      <w:bCs/>
      <w:kern w:val="24"/>
      <w:sz w:val="28"/>
      <w:szCs w:val="28"/>
    </w:rPr>
  </w:style>
  <w:style w:type="character" w:customStyle="1" w:styleId="H6">
    <w:name w:val="H6 Знак Знак"/>
    <w:uiPriority w:val="99"/>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36EB4"/>
    <w:pPr>
      <w:spacing w:after="160" w:line="240" w:lineRule="exact"/>
    </w:pPr>
    <w:rPr>
      <w:rFonts w:eastAsia="SimSun"/>
      <w:b/>
      <w:bCs/>
      <w:sz w:val="28"/>
      <w:szCs w:val="28"/>
      <w:lang w:val="en-US" w:eastAsia="en-US"/>
    </w:rPr>
  </w:style>
  <w:style w:type="character" w:customStyle="1" w:styleId="1a">
    <w:name w:val="Основной текст 1 Знак"/>
    <w:aliases w:val="Нумерованный список !! Знак,Надин стиль Знак,Body Text Indent Знак,Iniiaiie oaeno 1 Знак Знак"/>
    <w:uiPriority w:val="99"/>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D36EB4"/>
    <w:rPr>
      <w:rFonts w:ascii="Times New Roman" w:hAnsi="Times New Roman" w:cs="Times New Roman"/>
    </w:rPr>
  </w:style>
  <w:style w:type="paragraph" w:customStyle="1" w:styleId="afff6">
    <w:name w:val="Таблица"/>
    <w:basedOn w:val="a"/>
    <w:uiPriority w:val="99"/>
    <w:rsid w:val="00D36EB4"/>
    <w:pPr>
      <w:jc w:val="center"/>
    </w:pPr>
    <w:rPr>
      <w:rFonts w:eastAsia="Calibri"/>
      <w:b/>
      <w:bCs/>
      <w:sz w:val="28"/>
      <w:szCs w:val="28"/>
    </w:rPr>
  </w:style>
  <w:style w:type="paragraph" w:styleId="35">
    <w:name w:val="Body Text Indent 3"/>
    <w:basedOn w:val="a"/>
    <w:link w:val="36"/>
    <w:uiPriority w:val="99"/>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1"/>
    <w:link w:val="35"/>
    <w:uiPriority w:val="99"/>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uiPriority w:val="99"/>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1"/>
    <w:uiPriority w:val="99"/>
    <w:rsid w:val="00D36EB4"/>
  </w:style>
  <w:style w:type="paragraph" w:customStyle="1" w:styleId="314">
    <w:name w:val="Основной текст с отступом 3 + 14 пт"/>
    <w:aliases w:val="По ширине,Слева:  0 см,Первая строка: ..."/>
    <w:basedOn w:val="35"/>
    <w:uiPriority w:val="99"/>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
    <w:uiPriority w:val="99"/>
    <w:rsid w:val="00D36EB4"/>
    <w:pPr>
      <w:suppressAutoHyphens/>
      <w:spacing w:after="200" w:line="276" w:lineRule="auto"/>
    </w:pPr>
    <w:rPr>
      <w:sz w:val="28"/>
      <w:szCs w:val="28"/>
      <w:lang w:eastAsia="ar-SA"/>
    </w:rPr>
  </w:style>
  <w:style w:type="paragraph" w:customStyle="1" w:styleId="1b">
    <w:name w:val="Без интервала1"/>
    <w:uiPriority w:val="99"/>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
    <w:uiPriority w:val="99"/>
    <w:rsid w:val="00D36EB4"/>
    <w:pPr>
      <w:widowControl w:val="0"/>
      <w:autoSpaceDE w:val="0"/>
      <w:autoSpaceDN w:val="0"/>
      <w:adjustRightInd w:val="0"/>
    </w:pPr>
  </w:style>
  <w:style w:type="paragraph" w:customStyle="1" w:styleId="Style3">
    <w:name w:val="Style3"/>
    <w:basedOn w:val="a"/>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
    <w:uiPriority w:val="99"/>
    <w:rsid w:val="00D36EB4"/>
    <w:pPr>
      <w:widowControl w:val="0"/>
      <w:autoSpaceDE w:val="0"/>
      <w:autoSpaceDN w:val="0"/>
      <w:adjustRightInd w:val="0"/>
      <w:spacing w:line="324" w:lineRule="exact"/>
      <w:ind w:firstLine="552"/>
      <w:jc w:val="both"/>
    </w:pPr>
  </w:style>
  <w:style w:type="paragraph" w:customStyle="1" w:styleId="Style5">
    <w:name w:val="Style5"/>
    <w:basedOn w:val="a"/>
    <w:uiPriority w:val="99"/>
    <w:rsid w:val="00D36EB4"/>
    <w:pPr>
      <w:widowControl w:val="0"/>
      <w:autoSpaceDE w:val="0"/>
      <w:autoSpaceDN w:val="0"/>
      <w:adjustRightInd w:val="0"/>
      <w:spacing w:line="326" w:lineRule="exact"/>
      <w:ind w:hanging="360"/>
    </w:pPr>
  </w:style>
  <w:style w:type="character" w:customStyle="1" w:styleId="FontStyle13">
    <w:name w:val="Font Style13"/>
    <w:uiPriority w:val="99"/>
    <w:rsid w:val="00D36EB4"/>
    <w:rPr>
      <w:rFonts w:ascii="Times New Roman" w:hAnsi="Times New Roman" w:cs="Times New Roman"/>
      <w:sz w:val="26"/>
      <w:szCs w:val="26"/>
    </w:rPr>
  </w:style>
  <w:style w:type="paragraph" w:customStyle="1" w:styleId="110">
    <w:name w:val="Знак Знак11 Знак"/>
    <w:basedOn w:val="10"/>
    <w:uiPriority w:val="99"/>
    <w:rsid w:val="00D36EB4"/>
    <w:pPr>
      <w:spacing w:after="0"/>
      <w:jc w:val="both"/>
    </w:pPr>
    <w:rPr>
      <w:rFonts w:ascii="Times New Roman" w:hAnsi="Times New Roman" w:cs="Times New Roman"/>
      <w:b w:val="0"/>
      <w:bCs w:val="0"/>
      <w:sz w:val="27"/>
      <w:szCs w:val="27"/>
    </w:rPr>
  </w:style>
  <w:style w:type="paragraph" w:customStyle="1" w:styleId="s13">
    <w:name w:val="s_13"/>
    <w:basedOn w:val="a"/>
    <w:uiPriority w:val="99"/>
    <w:rsid w:val="00D36EB4"/>
    <w:pPr>
      <w:ind w:firstLine="720"/>
    </w:pPr>
    <w:rPr>
      <w:sz w:val="20"/>
      <w:szCs w:val="20"/>
    </w:rPr>
  </w:style>
  <w:style w:type="character" w:customStyle="1" w:styleId="afff8">
    <w:name w:val="Гипертекстовая ссылка"/>
    <w:basedOn w:val="a1"/>
    <w:rsid w:val="00D36EB4"/>
    <w:rPr>
      <w:color w:val="008000"/>
    </w:rPr>
  </w:style>
  <w:style w:type="paragraph" w:customStyle="1" w:styleId="afff9">
    <w:name w:val="Текст (справка)"/>
    <w:basedOn w:val="a"/>
    <w:next w:val="a"/>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
    <w:uiPriority w:val="99"/>
    <w:rsid w:val="00207C99"/>
    <w:pPr>
      <w:spacing w:after="160" w:line="240" w:lineRule="exact"/>
    </w:pPr>
    <w:rPr>
      <w:rFonts w:ascii="Arial" w:hAnsi="Arial" w:cs="Arial"/>
      <w:sz w:val="20"/>
      <w:szCs w:val="20"/>
      <w:lang w:val="fr-FR" w:eastAsia="en-US"/>
    </w:rPr>
  </w:style>
  <w:style w:type="paragraph" w:customStyle="1" w:styleId="1c">
    <w:name w:val="Основной текст с отступом1"/>
    <w:basedOn w:val="a"/>
    <w:uiPriority w:val="99"/>
    <w:rsid w:val="003E239C"/>
    <w:pPr>
      <w:jc w:val="both"/>
    </w:pPr>
    <w:rPr>
      <w:rFonts w:ascii="Arial" w:hAnsi="Arial" w:cs="Arial"/>
      <w:b/>
      <w:bCs/>
    </w:rPr>
  </w:style>
  <w:style w:type="paragraph" w:styleId="afffd">
    <w:name w:val="endnote text"/>
    <w:basedOn w:val="a"/>
    <w:link w:val="afffe"/>
    <w:uiPriority w:val="99"/>
    <w:semiHidden/>
    <w:rsid w:val="003E239C"/>
    <w:pPr>
      <w:widowControl w:val="0"/>
    </w:pPr>
    <w:rPr>
      <w:sz w:val="20"/>
      <w:szCs w:val="20"/>
    </w:rPr>
  </w:style>
  <w:style w:type="character" w:customStyle="1" w:styleId="afffe">
    <w:name w:val="Текст концевой сноски Знак"/>
    <w:basedOn w:val="a1"/>
    <w:link w:val="afffd"/>
    <w:uiPriority w:val="99"/>
    <w:locked/>
    <w:rsid w:val="003E239C"/>
    <w:rPr>
      <w:rFonts w:ascii="Times New Roman" w:hAnsi="Times New Roman" w:cs="Times New Roman"/>
      <w:sz w:val="20"/>
      <w:szCs w:val="20"/>
      <w:lang w:eastAsia="ru-RU"/>
    </w:rPr>
  </w:style>
  <w:style w:type="character" w:styleId="affff">
    <w:name w:val="endnote reference"/>
    <w:basedOn w:val="a1"/>
    <w:uiPriority w:val="99"/>
    <w:semiHidden/>
    <w:rsid w:val="003E239C"/>
    <w:rPr>
      <w:vertAlign w:val="superscript"/>
    </w:rPr>
  </w:style>
  <w:style w:type="paragraph" w:customStyle="1" w:styleId="520">
    <w:name w:val="Знак Знак5 Знак Знак Знак Знак2"/>
    <w:basedOn w:val="a"/>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1"/>
    <w:uiPriority w:val="99"/>
    <w:semiHidden/>
    <w:rsid w:val="009C1C72"/>
    <w:rPr>
      <w:color w:val="808080"/>
    </w:rPr>
  </w:style>
  <w:style w:type="paragraph" w:customStyle="1" w:styleId="affff1">
    <w:name w:val="Содержимое таблицы"/>
    <w:basedOn w:val="a"/>
    <w:uiPriority w:val="99"/>
    <w:rsid w:val="009C1C72"/>
    <w:pPr>
      <w:suppressLineNumbers/>
      <w:suppressAutoHyphens/>
    </w:pPr>
    <w:rPr>
      <w:lang w:eastAsia="ar-SA"/>
    </w:rPr>
  </w:style>
  <w:style w:type="character" w:customStyle="1" w:styleId="WW8Num1z0">
    <w:name w:val="WW8Num1z0"/>
    <w:uiPriority w:val="99"/>
    <w:rsid w:val="00BF44C0"/>
    <w:rPr>
      <w:rFonts w:ascii="Symbol" w:hAnsi="Symbol" w:cs="Symbol"/>
      <w:sz w:val="18"/>
      <w:szCs w:val="18"/>
    </w:rPr>
  </w:style>
  <w:style w:type="character" w:customStyle="1" w:styleId="Absatz-Standardschriftart">
    <w:name w:val="Absatz-Standardschriftart"/>
    <w:uiPriority w:val="99"/>
    <w:rsid w:val="00BF44C0"/>
  </w:style>
  <w:style w:type="character" w:customStyle="1" w:styleId="WW-Absatz-Standardschriftart">
    <w:name w:val="WW-Absatz-Standardschriftart"/>
    <w:uiPriority w:val="99"/>
    <w:rsid w:val="00BF44C0"/>
  </w:style>
  <w:style w:type="character" w:customStyle="1" w:styleId="WW-Absatz-Standardschriftart1">
    <w:name w:val="WW-Absatz-Standardschriftart1"/>
    <w:uiPriority w:val="99"/>
    <w:rsid w:val="00BF44C0"/>
  </w:style>
  <w:style w:type="character" w:customStyle="1" w:styleId="WW-Absatz-Standardschriftart11">
    <w:name w:val="WW-Absatz-Standardschriftart11"/>
    <w:uiPriority w:val="99"/>
    <w:rsid w:val="00BF44C0"/>
  </w:style>
  <w:style w:type="character" w:customStyle="1" w:styleId="WW-Absatz-Standardschriftart111">
    <w:name w:val="WW-Absatz-Standardschriftart111"/>
    <w:uiPriority w:val="99"/>
    <w:rsid w:val="00BF44C0"/>
  </w:style>
  <w:style w:type="character" w:customStyle="1" w:styleId="affff2">
    <w:name w:val="Маркеры списка"/>
    <w:uiPriority w:val="99"/>
    <w:rsid w:val="00BF44C0"/>
    <w:rPr>
      <w:rFonts w:ascii="StarSymbol" w:eastAsia="StarSymbol" w:hAnsi="StarSymbol" w:cs="StarSymbol"/>
      <w:sz w:val="18"/>
      <w:szCs w:val="18"/>
    </w:rPr>
  </w:style>
  <w:style w:type="paragraph" w:customStyle="1" w:styleId="affff3">
    <w:name w:val="Заголовок"/>
    <w:basedOn w:val="a"/>
    <w:next w:val="a0"/>
    <w:uiPriority w:val="99"/>
    <w:rsid w:val="00BF44C0"/>
    <w:pPr>
      <w:keepNext/>
      <w:suppressAutoHyphens/>
      <w:spacing w:before="240" w:after="120"/>
    </w:pPr>
    <w:rPr>
      <w:rFonts w:ascii="Arial" w:eastAsia="Calibri" w:hAnsi="Arial" w:cs="Arial"/>
      <w:sz w:val="28"/>
      <w:szCs w:val="28"/>
      <w:lang w:eastAsia="ar-SA"/>
    </w:rPr>
  </w:style>
  <w:style w:type="paragraph" w:styleId="affff4">
    <w:name w:val="List"/>
    <w:basedOn w:val="a0"/>
    <w:uiPriority w:val="99"/>
    <w:semiHidden/>
    <w:rsid w:val="00BF44C0"/>
    <w:pPr>
      <w:widowControl/>
    </w:pPr>
    <w:rPr>
      <w:rFonts w:ascii="Arial" w:eastAsia="Times New Roman" w:hAnsi="Arial" w:cs="Arial"/>
      <w:kern w:val="0"/>
      <w:lang w:eastAsia="ar-SA"/>
    </w:rPr>
  </w:style>
  <w:style w:type="paragraph" w:customStyle="1" w:styleId="1d">
    <w:name w:val="Название1"/>
    <w:basedOn w:val="a"/>
    <w:uiPriority w:val="99"/>
    <w:rsid w:val="00BF44C0"/>
    <w:pPr>
      <w:suppressLineNumbers/>
      <w:suppressAutoHyphens/>
      <w:spacing w:before="120" w:after="120"/>
    </w:pPr>
    <w:rPr>
      <w:rFonts w:ascii="Arial" w:hAnsi="Arial" w:cs="Arial"/>
      <w:i/>
      <w:iCs/>
      <w:sz w:val="20"/>
      <w:szCs w:val="20"/>
      <w:lang w:eastAsia="ar-SA"/>
    </w:rPr>
  </w:style>
  <w:style w:type="paragraph" w:customStyle="1" w:styleId="1e">
    <w:name w:val="Указатель1"/>
    <w:basedOn w:val="a"/>
    <w:uiPriority w:val="99"/>
    <w:rsid w:val="00BF44C0"/>
    <w:pPr>
      <w:suppressLineNumbers/>
      <w:suppressAutoHyphens/>
    </w:pPr>
    <w:rPr>
      <w:rFonts w:ascii="Arial" w:hAnsi="Arial" w:cs="Arial"/>
      <w:lang w:eastAsia="ar-SA"/>
    </w:rPr>
  </w:style>
  <w:style w:type="paragraph" w:styleId="affff5">
    <w:name w:val="Subtitle"/>
    <w:basedOn w:val="a"/>
    <w:next w:val="a0"/>
    <w:link w:val="affff6"/>
    <w:uiPriority w:val="99"/>
    <w:qFormat/>
    <w:rsid w:val="00BF44C0"/>
    <w:pPr>
      <w:tabs>
        <w:tab w:val="left" w:pos="4340"/>
      </w:tabs>
      <w:suppressAutoHyphens/>
    </w:pPr>
    <w:rPr>
      <w:sz w:val="32"/>
      <w:szCs w:val="32"/>
      <w:lang w:eastAsia="ar-SA"/>
    </w:rPr>
  </w:style>
  <w:style w:type="character" w:customStyle="1" w:styleId="affff6">
    <w:name w:val="Подзаголовок Знак"/>
    <w:basedOn w:val="a1"/>
    <w:link w:val="affff5"/>
    <w:uiPriority w:val="99"/>
    <w:locked/>
    <w:rsid w:val="00BF44C0"/>
    <w:rPr>
      <w:rFonts w:ascii="Times New Roman" w:hAnsi="Times New Roman" w:cs="Times New Roman"/>
      <w:sz w:val="24"/>
      <w:szCs w:val="24"/>
      <w:lang w:eastAsia="ar-SA" w:bidi="ar-SA"/>
    </w:rPr>
  </w:style>
  <w:style w:type="paragraph" w:customStyle="1" w:styleId="29">
    <w:name w:val="Без интервала2"/>
    <w:uiPriority w:val="99"/>
    <w:rsid w:val="00BF44C0"/>
    <w:rPr>
      <w:rFonts w:eastAsia="Times New Roman" w:cs="Calibri"/>
      <w:sz w:val="22"/>
      <w:szCs w:val="22"/>
      <w:lang w:eastAsia="en-US"/>
    </w:rPr>
  </w:style>
  <w:style w:type="paragraph" w:customStyle="1" w:styleId="2a">
    <w:name w:val="Знак Знак2"/>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uiPriority w:val="99"/>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1">
    <w:name w:val="Знак Знак11 Знак Знак Знак"/>
    <w:basedOn w:val="10"/>
    <w:uiPriority w:val="99"/>
    <w:rsid w:val="00136F90"/>
    <w:pPr>
      <w:spacing w:after="0"/>
      <w:jc w:val="both"/>
    </w:pPr>
    <w:rPr>
      <w:rFonts w:ascii="Times New Roman" w:hAnsi="Times New Roman" w:cs="Times New Roman"/>
      <w:b w:val="0"/>
      <w:bCs w:val="0"/>
      <w:sz w:val="27"/>
      <w:szCs w:val="27"/>
    </w:rPr>
  </w:style>
  <w:style w:type="paragraph" w:customStyle="1" w:styleId="1f">
    <w:name w:val="Знак Знак Знак1"/>
    <w:basedOn w:val="a"/>
    <w:uiPriority w:val="99"/>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7">
    <w:name w:val="annotation subject"/>
    <w:basedOn w:val="af0"/>
    <w:next w:val="af0"/>
    <w:link w:val="affff8"/>
    <w:uiPriority w:val="99"/>
    <w:semiHidden/>
    <w:rsid w:val="00136F90"/>
    <w:rPr>
      <w:b/>
      <w:bCs/>
    </w:rPr>
  </w:style>
  <w:style w:type="character" w:customStyle="1" w:styleId="affff8">
    <w:name w:val="Тема примечания Знак"/>
    <w:basedOn w:val="af1"/>
    <w:link w:val="affff7"/>
    <w:uiPriority w:val="99"/>
    <w:locked/>
    <w:rsid w:val="00136F90"/>
    <w:rPr>
      <w:b/>
      <w:bCs/>
    </w:rPr>
  </w:style>
  <w:style w:type="paragraph" w:customStyle="1" w:styleId="1f0">
    <w:name w:val="Верхний колонтитул1"/>
    <w:basedOn w:val="a"/>
    <w:uiPriority w:val="99"/>
    <w:rsid w:val="00136F90"/>
    <w:pPr>
      <w:spacing w:before="100" w:beforeAutospacing="1" w:after="100" w:afterAutospacing="1"/>
    </w:pPr>
    <w:rPr>
      <w:rFonts w:ascii="Arial" w:hAnsi="Arial" w:cs="Arial"/>
      <w:b/>
      <w:bCs/>
      <w:color w:val="333333"/>
    </w:rPr>
  </w:style>
  <w:style w:type="paragraph" w:customStyle="1" w:styleId="1f1">
    <w:name w:val="Знак Знак Знак Знак Знак Знак Знак1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
    <w:uiPriority w:val="99"/>
    <w:rsid w:val="00F97229"/>
    <w:pPr>
      <w:ind w:firstLine="426"/>
      <w:jc w:val="both"/>
    </w:pPr>
    <w:rPr>
      <w:sz w:val="26"/>
      <w:szCs w:val="26"/>
    </w:rPr>
  </w:style>
  <w:style w:type="paragraph" w:customStyle="1" w:styleId="1f2">
    <w:name w:val="Обычный (веб)1"/>
    <w:basedOn w:val="a"/>
    <w:uiPriority w:val="99"/>
    <w:rsid w:val="00F97229"/>
    <w:pPr>
      <w:spacing w:before="100" w:beforeAutospacing="1" w:after="150"/>
    </w:pPr>
  </w:style>
  <w:style w:type="paragraph" w:customStyle="1" w:styleId="normal">
    <w:name w:val="normal"/>
    <w:basedOn w:val="a"/>
    <w:uiPriority w:val="99"/>
    <w:rsid w:val="00F97229"/>
    <w:pPr>
      <w:spacing w:after="64"/>
      <w:ind w:firstLine="284"/>
      <w:jc w:val="both"/>
    </w:pPr>
    <w:rPr>
      <w:rFonts w:ascii="Arial Unicode MS" w:eastAsia="Calibri" w:hAnsi="Arial Unicode MS" w:cs="Arial Unicode MS"/>
    </w:rPr>
  </w:style>
  <w:style w:type="paragraph" w:customStyle="1" w:styleId="1f3">
    <w:name w:val="Знак Знак Знак Знак Знак Знак Знак1"/>
    <w:basedOn w:val="a"/>
    <w:uiPriority w:val="99"/>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bodytext">
    <w:name w:val="bodytext"/>
    <w:basedOn w:val="a"/>
    <w:uiPriority w:val="99"/>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
    <w:next w:val="a"/>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uiPriority w:val="99"/>
    <w:locked/>
    <w:rsid w:val="00F97229"/>
    <w:rPr>
      <w:rFonts w:ascii="Arial" w:hAnsi="Arial"/>
      <w:sz w:val="16"/>
      <w:szCs w:val="16"/>
      <w:lang w:eastAsia="ru-RU" w:bidi="ar-SA"/>
    </w:rPr>
  </w:style>
  <w:style w:type="paragraph" w:customStyle="1" w:styleId="1f4">
    <w:name w:val="Обычный1"/>
    <w:uiPriority w:val="99"/>
    <w:rsid w:val="00F97229"/>
    <w:pPr>
      <w:widowControl w:val="0"/>
    </w:pPr>
    <w:rPr>
      <w:rFonts w:ascii="Times New Roman" w:eastAsia="Times New Roman" w:hAnsi="Times New Roman"/>
      <w:sz w:val="24"/>
      <w:szCs w:val="24"/>
    </w:rPr>
  </w:style>
  <w:style w:type="paragraph" w:customStyle="1" w:styleId="112">
    <w:name w:val="Абзац списка11"/>
    <w:basedOn w:val="a"/>
    <w:uiPriority w:val="99"/>
    <w:rsid w:val="006E1F74"/>
    <w:pPr>
      <w:spacing w:after="200" w:line="276" w:lineRule="auto"/>
      <w:ind w:left="720"/>
    </w:pPr>
    <w:rPr>
      <w:rFonts w:ascii="Calibri" w:hAnsi="Calibri" w:cs="Calibri"/>
      <w:sz w:val="22"/>
      <w:szCs w:val="22"/>
      <w:lang w:eastAsia="en-US"/>
    </w:rPr>
  </w:style>
  <w:style w:type="character" w:customStyle="1" w:styleId="newsanounce1">
    <w:name w:val="news_anounce1"/>
    <w:uiPriority w:val="99"/>
    <w:rsid w:val="006E1F74"/>
    <w:rPr>
      <w:color w:val="000000"/>
    </w:rPr>
  </w:style>
  <w:style w:type="paragraph" w:customStyle="1" w:styleId="rtecenter">
    <w:name w:val="rtecenter"/>
    <w:basedOn w:val="a"/>
    <w:uiPriority w:val="99"/>
    <w:rsid w:val="006E1F74"/>
    <w:pPr>
      <w:spacing w:before="120" w:after="216"/>
      <w:jc w:val="center"/>
    </w:pPr>
  </w:style>
  <w:style w:type="paragraph" w:customStyle="1" w:styleId="1">
    <w:name w:val="Знак Знак Знак1 Знак Знак Знак Знак Знак Знак Знак"/>
    <w:basedOn w:val="a"/>
    <w:uiPriority w:val="99"/>
    <w:rsid w:val="006E1F74"/>
    <w:pPr>
      <w:widowControl w:val="0"/>
      <w:numPr>
        <w:numId w:val="20"/>
      </w:numPr>
      <w:adjustRightInd w:val="0"/>
      <w:spacing w:after="160" w:line="240" w:lineRule="exact"/>
      <w:jc w:val="center"/>
    </w:pPr>
    <w:rPr>
      <w:b/>
      <w:bCs/>
      <w:i/>
      <w:iCs/>
      <w:sz w:val="28"/>
      <w:szCs w:val="28"/>
      <w:lang w:val="en-GB" w:eastAsia="en-US"/>
    </w:rPr>
  </w:style>
  <w:style w:type="paragraph" w:customStyle="1" w:styleId="affffc">
    <w:name w:val="Оглавление"/>
    <w:basedOn w:val="affc"/>
    <w:next w:val="a"/>
    <w:uiPriority w:val="99"/>
    <w:rsid w:val="006E1F74"/>
    <w:pPr>
      <w:widowControl w:val="0"/>
      <w:ind w:left="140"/>
    </w:pPr>
    <w:rPr>
      <w:sz w:val="20"/>
      <w:szCs w:val="20"/>
    </w:rPr>
  </w:style>
  <w:style w:type="paragraph" w:customStyle="1" w:styleId="1f5">
    <w:name w:val="Знак1"/>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
    <w:uiPriority w:val="99"/>
    <w:rsid w:val="006E1F74"/>
    <w:pPr>
      <w:spacing w:before="100" w:beforeAutospacing="1" w:after="100" w:afterAutospacing="1"/>
    </w:pPr>
  </w:style>
  <w:style w:type="paragraph" w:customStyle="1" w:styleId="2b">
    <w:name w:val="Обычный2"/>
    <w:uiPriority w:val="99"/>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
    <w:uiPriority w:val="99"/>
    <w:rsid w:val="006E1F74"/>
    <w:pPr>
      <w:widowControl w:val="0"/>
      <w:ind w:firstLine="709"/>
      <w:jc w:val="both"/>
    </w:pPr>
    <w:rPr>
      <w:spacing w:val="-8"/>
      <w:sz w:val="28"/>
      <w:szCs w:val="28"/>
    </w:rPr>
  </w:style>
  <w:style w:type="paragraph" w:customStyle="1" w:styleId="Char1">
    <w:name w:val="Char1"/>
    <w:basedOn w:val="a"/>
    <w:uiPriority w:val="99"/>
    <w:rsid w:val="006E1F74"/>
    <w:pPr>
      <w:spacing w:after="160" w:line="240" w:lineRule="exact"/>
    </w:pPr>
    <w:rPr>
      <w:rFonts w:ascii="Arial" w:hAnsi="Arial" w:cs="Arial"/>
      <w:sz w:val="20"/>
      <w:szCs w:val="20"/>
      <w:lang w:val="fr-FR" w:eastAsia="en-US"/>
    </w:rPr>
  </w:style>
  <w:style w:type="paragraph" w:customStyle="1" w:styleId="1f6">
    <w:name w:val="Знак Знак Знак1 Знак 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7">
    <w:name w:val="Знак Знак Знак1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
    <w:uiPriority w:val="99"/>
    <w:rsid w:val="006E1F74"/>
  </w:style>
  <w:style w:type="paragraph" w:customStyle="1" w:styleId="afffff0">
    <w:name w:val="Внимание: недобросовестность!"/>
    <w:basedOn w:val="affffe"/>
    <w:next w:val="a"/>
    <w:uiPriority w:val="99"/>
    <w:rsid w:val="006E1F74"/>
  </w:style>
  <w:style w:type="character" w:customStyle="1" w:styleId="afffff1">
    <w:name w:val="Выделение для Базового Поиска"/>
    <w:basedOn w:val="affe"/>
    <w:uiPriority w:val="99"/>
    <w:rsid w:val="006E1F74"/>
    <w:rPr>
      <w:color w:val="0058A9"/>
    </w:rPr>
  </w:style>
  <w:style w:type="character" w:customStyle="1" w:styleId="afffff2">
    <w:name w:val="Выделение для Базового Поиска (курсив)"/>
    <w:basedOn w:val="afffff1"/>
    <w:uiPriority w:val="99"/>
    <w:rsid w:val="006E1F74"/>
    <w:rPr>
      <w:i/>
      <w:iCs/>
    </w:rPr>
  </w:style>
  <w:style w:type="paragraph" w:customStyle="1" w:styleId="afffff3">
    <w:name w:val="Дочерний элемент списка"/>
    <w:basedOn w:val="a"/>
    <w:next w:val="a"/>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
    <w:next w:val="a"/>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
    <w:next w:val="a"/>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0"/>
    <w:next w:val="a"/>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
    <w:next w:val="a"/>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e"/>
    <w:uiPriority w:val="99"/>
    <w:rsid w:val="006E1F74"/>
    <w:rPr>
      <w:color w:val="26282F"/>
    </w:rPr>
  </w:style>
  <w:style w:type="character" w:customStyle="1" w:styleId="afffff9">
    <w:name w:val="Заголовок чужого сообщения"/>
    <w:basedOn w:val="affe"/>
    <w:uiPriority w:val="99"/>
    <w:rsid w:val="006E1F74"/>
    <w:rPr>
      <w:color w:val="FF0000"/>
    </w:rPr>
  </w:style>
  <w:style w:type="paragraph" w:customStyle="1" w:styleId="afffffa">
    <w:name w:val="Заголовок ЭР (левое окно)"/>
    <w:basedOn w:val="a"/>
    <w:next w:val="a"/>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
    <w:uiPriority w:val="99"/>
    <w:rsid w:val="006E1F74"/>
    <w:pPr>
      <w:spacing w:after="0"/>
      <w:jc w:val="left"/>
    </w:pPr>
  </w:style>
  <w:style w:type="paragraph" w:customStyle="1" w:styleId="afffffc">
    <w:name w:val="Интерактивный заголовок"/>
    <w:basedOn w:val="affff3"/>
    <w:next w:val="a"/>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
    <w:uiPriority w:val="99"/>
    <w:rsid w:val="006E1F74"/>
    <w:pPr>
      <w:spacing w:before="180"/>
      <w:ind w:left="360" w:right="360" w:firstLine="0"/>
    </w:pPr>
    <w:rPr>
      <w:shd w:val="clear" w:color="auto" w:fill="EAEFED"/>
    </w:rPr>
  </w:style>
  <w:style w:type="paragraph" w:customStyle="1" w:styleId="afffffe">
    <w:name w:val="Текст (лев. подпись)"/>
    <w:basedOn w:val="a"/>
    <w:next w:val="a"/>
    <w:uiPriority w:val="99"/>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
    <w:uiPriority w:val="99"/>
    <w:rsid w:val="006E1F74"/>
    <w:rPr>
      <w:sz w:val="14"/>
      <w:szCs w:val="14"/>
    </w:rPr>
  </w:style>
  <w:style w:type="paragraph" w:customStyle="1" w:styleId="affffff0">
    <w:name w:val="Текст (прав. подпись)"/>
    <w:basedOn w:val="a"/>
    <w:next w:val="a"/>
    <w:uiPriority w:val="99"/>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
    <w:uiPriority w:val="99"/>
    <w:rsid w:val="006E1F74"/>
    <w:rPr>
      <w:sz w:val="14"/>
      <w:szCs w:val="14"/>
    </w:rPr>
  </w:style>
  <w:style w:type="paragraph" w:customStyle="1" w:styleId="affffff2">
    <w:name w:val="Комментарий пользователя"/>
    <w:basedOn w:val="afffa"/>
    <w:next w:val="a"/>
    <w:uiPriority w:val="99"/>
    <w:rsid w:val="006E1F74"/>
    <w:pPr>
      <w:jc w:val="left"/>
    </w:pPr>
    <w:rPr>
      <w:shd w:val="clear" w:color="auto" w:fill="FFDFE0"/>
    </w:rPr>
  </w:style>
  <w:style w:type="paragraph" w:customStyle="1" w:styleId="affffff3">
    <w:name w:val="Куда обратиться?"/>
    <w:basedOn w:val="affffe"/>
    <w:next w:val="a"/>
    <w:uiPriority w:val="99"/>
    <w:rsid w:val="006E1F74"/>
  </w:style>
  <w:style w:type="paragraph" w:customStyle="1" w:styleId="affffff4">
    <w:name w:val="Моноширинный"/>
    <w:basedOn w:val="a"/>
    <w:next w:val="a"/>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e"/>
    <w:uiPriority w:val="99"/>
    <w:rsid w:val="006E1F74"/>
    <w:rPr>
      <w:color w:val="26282F"/>
      <w:shd w:val="clear" w:color="auto" w:fill="auto"/>
    </w:rPr>
  </w:style>
  <w:style w:type="paragraph" w:customStyle="1" w:styleId="affffff6">
    <w:name w:val="Напишите нам"/>
    <w:basedOn w:val="a"/>
    <w:next w:val="a"/>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e"/>
    <w:uiPriority w:val="99"/>
    <w:rsid w:val="006E1F74"/>
    <w:rPr>
      <w:color w:val="000000"/>
      <w:shd w:val="clear" w:color="auto" w:fill="auto"/>
    </w:rPr>
  </w:style>
  <w:style w:type="paragraph" w:customStyle="1" w:styleId="affffff8">
    <w:name w:val="Необходимые документы"/>
    <w:basedOn w:val="affffe"/>
    <w:next w:val="a"/>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
    <w:uiPriority w:val="99"/>
    <w:rsid w:val="006E1F74"/>
    <w:rPr>
      <w:sz w:val="18"/>
      <w:szCs w:val="18"/>
    </w:rPr>
  </w:style>
  <w:style w:type="paragraph" w:customStyle="1" w:styleId="affffffb">
    <w:name w:val="Подвал для информации об изменениях"/>
    <w:basedOn w:val="10"/>
    <w:next w:val="a"/>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
    <w:uiPriority w:val="99"/>
    <w:rsid w:val="006E1F74"/>
    <w:rPr>
      <w:b/>
      <w:bCs/>
    </w:rPr>
  </w:style>
  <w:style w:type="paragraph" w:customStyle="1" w:styleId="affffffd">
    <w:name w:val="Подчёркнутый текст"/>
    <w:basedOn w:val="a"/>
    <w:next w:val="a"/>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
    <w:uiPriority w:val="99"/>
    <w:rsid w:val="006E1F74"/>
    <w:rPr>
      <w:sz w:val="20"/>
      <w:szCs w:val="20"/>
    </w:rPr>
  </w:style>
  <w:style w:type="paragraph" w:customStyle="1" w:styleId="afffffff">
    <w:name w:val="Пример."/>
    <w:basedOn w:val="affffe"/>
    <w:next w:val="a"/>
    <w:uiPriority w:val="99"/>
    <w:rsid w:val="006E1F74"/>
  </w:style>
  <w:style w:type="paragraph" w:customStyle="1" w:styleId="afffffff0">
    <w:name w:val="Примечание."/>
    <w:basedOn w:val="affffe"/>
    <w:next w:val="a"/>
    <w:uiPriority w:val="99"/>
    <w:rsid w:val="006E1F74"/>
  </w:style>
  <w:style w:type="character" w:customStyle="1" w:styleId="afffffff1">
    <w:name w:val="Продолжение ссылки"/>
    <w:basedOn w:val="afff8"/>
    <w:uiPriority w:val="99"/>
    <w:rsid w:val="006E1F74"/>
    <w:rPr>
      <w:b/>
      <w:bCs/>
      <w:color w:val="auto"/>
    </w:rPr>
  </w:style>
  <w:style w:type="paragraph" w:customStyle="1" w:styleId="afffffff2">
    <w:name w:val="Словарная статья"/>
    <w:basedOn w:val="a"/>
    <w:next w:val="a"/>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e"/>
    <w:uiPriority w:val="99"/>
    <w:rsid w:val="006E1F74"/>
    <w:rPr>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
    <w:next w:val="a"/>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8"/>
    <w:uiPriority w:val="99"/>
    <w:rsid w:val="006E1F74"/>
    <w:rPr>
      <w:b/>
      <w:bCs/>
      <w:color w:val="auto"/>
    </w:rPr>
  </w:style>
  <w:style w:type="paragraph" w:customStyle="1" w:styleId="afffffff8">
    <w:name w:val="Текст в таблице"/>
    <w:basedOn w:val="af7"/>
    <w:next w:val="a"/>
    <w:uiPriority w:val="99"/>
    <w:rsid w:val="006E1F74"/>
    <w:pPr>
      <w:widowControl w:val="0"/>
      <w:ind w:firstLine="500"/>
    </w:pPr>
  </w:style>
  <w:style w:type="paragraph" w:customStyle="1" w:styleId="afffffff9">
    <w:name w:val="Текст ЭР (см. также)"/>
    <w:basedOn w:val="a"/>
    <w:next w:val="a"/>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
    <w:next w:val="a"/>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e"/>
    <w:uiPriority w:val="99"/>
    <w:rsid w:val="006E1F74"/>
    <w:rPr>
      <w:strike/>
      <w:color w:val="auto"/>
    </w:rPr>
  </w:style>
  <w:style w:type="paragraph" w:customStyle="1" w:styleId="afffffffc">
    <w:name w:val="Формула"/>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7"/>
    <w:next w:val="a"/>
    <w:uiPriority w:val="99"/>
    <w:rsid w:val="006E1F74"/>
    <w:pPr>
      <w:widowControl w:val="0"/>
      <w:jc w:val="center"/>
    </w:pPr>
  </w:style>
  <w:style w:type="paragraph" w:customStyle="1" w:styleId="-">
    <w:name w:val="ЭР-содержание (правое окно)"/>
    <w:basedOn w:val="a"/>
    <w:next w:val="a"/>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uiPriority w:val="99"/>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
    <w:uiPriority w:val="99"/>
    <w:rsid w:val="006E1F74"/>
    <w:pPr>
      <w:widowControl w:val="0"/>
      <w:autoSpaceDE w:val="0"/>
      <w:autoSpaceDN w:val="0"/>
      <w:adjustRightInd w:val="0"/>
      <w:spacing w:line="250" w:lineRule="exact"/>
    </w:pPr>
  </w:style>
  <w:style w:type="character" w:customStyle="1" w:styleId="FontStyle30">
    <w:name w:val="Font Style30"/>
    <w:basedOn w:val="a1"/>
    <w:uiPriority w:val="99"/>
    <w:rsid w:val="006E1F74"/>
    <w:rPr>
      <w:rFonts w:ascii="Times New Roman" w:hAnsi="Times New Roman" w:cs="Times New Roman"/>
      <w:b/>
      <w:bCs/>
      <w:i/>
      <w:iCs/>
      <w:sz w:val="22"/>
      <w:szCs w:val="22"/>
      <w:lang w:val="en-GB" w:eastAsia="en-US"/>
    </w:rPr>
  </w:style>
  <w:style w:type="paragraph" w:customStyle="1" w:styleId="redline">
    <w:name w:val="redline"/>
    <w:basedOn w:val="a"/>
    <w:uiPriority w:val="99"/>
    <w:rsid w:val="006E1F74"/>
    <w:pPr>
      <w:spacing w:before="100" w:beforeAutospacing="1" w:after="100" w:afterAutospacing="1"/>
    </w:pPr>
  </w:style>
  <w:style w:type="character" w:styleId="affffffff">
    <w:name w:val="Emphasis"/>
    <w:basedOn w:val="a1"/>
    <w:uiPriority w:val="99"/>
    <w:qFormat/>
    <w:rsid w:val="006E1F74"/>
    <w:rPr>
      <w:b/>
      <w:bCs/>
      <w:i/>
      <w:iCs/>
      <w:sz w:val="28"/>
      <w:szCs w:val="28"/>
      <w:lang w:val="en-GB" w:eastAsia="en-US"/>
    </w:rPr>
  </w:style>
  <w:style w:type="paragraph" w:customStyle="1" w:styleId="font6">
    <w:name w:val="font6"/>
    <w:basedOn w:val="a"/>
    <w:uiPriority w:val="99"/>
    <w:rsid w:val="004B3552"/>
    <w:pPr>
      <w:spacing w:before="100" w:beforeAutospacing="1" w:after="100" w:afterAutospacing="1"/>
    </w:pPr>
    <w:rPr>
      <w:b/>
      <w:bCs/>
    </w:rPr>
  </w:style>
  <w:style w:type="paragraph" w:customStyle="1" w:styleId="xl102">
    <w:name w:val="xl10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uiPriority w:val="99"/>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
    <w:uiPriority w:val="99"/>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
    <w:uiPriority w:val="99"/>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
    <w:uiPriority w:val="99"/>
    <w:rsid w:val="004B3552"/>
    <w:pPr>
      <w:spacing w:before="100" w:beforeAutospacing="1" w:after="100" w:afterAutospacing="1"/>
    </w:pPr>
  </w:style>
  <w:style w:type="paragraph" w:customStyle="1" w:styleId="xl127">
    <w:name w:val="xl127"/>
    <w:basedOn w:val="a"/>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
    <w:uiPriority w:val="99"/>
    <w:rsid w:val="004B3552"/>
    <w:pPr>
      <w:pBdr>
        <w:bottom w:val="single" w:sz="4" w:space="0" w:color="auto"/>
      </w:pBdr>
      <w:spacing w:before="100" w:beforeAutospacing="1" w:after="100" w:afterAutospacing="1"/>
    </w:pPr>
  </w:style>
  <w:style w:type="paragraph" w:customStyle="1" w:styleId="xl130">
    <w:name w:val="xl13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
    <w:uiPriority w:val="99"/>
    <w:rsid w:val="004B3552"/>
    <w:pPr>
      <w:pBdr>
        <w:top w:val="single" w:sz="4" w:space="0" w:color="auto"/>
      </w:pBdr>
      <w:spacing w:before="100" w:beforeAutospacing="1" w:after="100" w:afterAutospacing="1"/>
    </w:pPr>
    <w:rPr>
      <w:b/>
      <w:bCs/>
    </w:rPr>
  </w:style>
  <w:style w:type="paragraph" w:customStyle="1" w:styleId="xl132">
    <w:name w:val="xl132"/>
    <w:basedOn w:val="a"/>
    <w:uiPriority w:val="99"/>
    <w:rsid w:val="004B3552"/>
    <w:pPr>
      <w:pBdr>
        <w:bottom w:val="single" w:sz="4" w:space="0" w:color="auto"/>
      </w:pBdr>
      <w:spacing w:before="100" w:beforeAutospacing="1" w:after="100" w:afterAutospacing="1"/>
    </w:pPr>
    <w:rPr>
      <w:b/>
      <w:bCs/>
    </w:rPr>
  </w:style>
  <w:style w:type="paragraph" w:customStyle="1" w:styleId="xl133">
    <w:name w:val="xl133"/>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
    <w:uiPriority w:val="99"/>
    <w:rsid w:val="004B3552"/>
    <w:pPr>
      <w:pBdr>
        <w:top w:val="single" w:sz="4" w:space="0" w:color="auto"/>
      </w:pBdr>
      <w:spacing w:before="100" w:beforeAutospacing="1" w:after="100" w:afterAutospacing="1"/>
    </w:pPr>
  </w:style>
  <w:style w:type="paragraph" w:customStyle="1" w:styleId="xl138">
    <w:name w:val="xl138"/>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
    <w:uiPriority w:val="99"/>
    <w:rsid w:val="004B3552"/>
    <w:pPr>
      <w:spacing w:before="100" w:beforeAutospacing="1" w:after="100" w:afterAutospacing="1"/>
      <w:jc w:val="center"/>
    </w:pPr>
  </w:style>
  <w:style w:type="paragraph" w:customStyle="1" w:styleId="xl140">
    <w:name w:val="xl14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uiPriority w:val="99"/>
    <w:rsid w:val="004B3552"/>
    <w:pPr>
      <w:spacing w:before="100" w:beforeAutospacing="1" w:after="100" w:afterAutospacing="1"/>
      <w:jc w:val="center"/>
      <w:textAlignment w:val="center"/>
    </w:pPr>
    <w:rPr>
      <w:b/>
      <w:bCs/>
    </w:rPr>
  </w:style>
  <w:style w:type="paragraph" w:customStyle="1" w:styleId="xl147">
    <w:name w:val="xl147"/>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uiPriority w:val="99"/>
    <w:rsid w:val="004B3552"/>
    <w:pPr>
      <w:pBdr>
        <w:left w:val="single" w:sz="4" w:space="0" w:color="auto"/>
      </w:pBdr>
      <w:spacing w:before="100" w:beforeAutospacing="1" w:after="100" w:afterAutospacing="1"/>
      <w:jc w:val="center"/>
    </w:pPr>
  </w:style>
  <w:style w:type="paragraph" w:customStyle="1" w:styleId="xl187">
    <w:name w:val="xl187"/>
    <w:basedOn w:val="a"/>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
    <w:uiPriority w:val="99"/>
    <w:rsid w:val="004B3552"/>
    <w:pPr>
      <w:pBdr>
        <w:left w:val="single" w:sz="4" w:space="0" w:color="auto"/>
      </w:pBdr>
      <w:spacing w:before="100" w:beforeAutospacing="1" w:after="100" w:afterAutospacing="1"/>
      <w:jc w:val="center"/>
    </w:pPr>
  </w:style>
  <w:style w:type="paragraph" w:customStyle="1" w:styleId="xl199">
    <w:name w:val="xl199"/>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
    <w:uiPriority w:val="99"/>
    <w:rsid w:val="004B3552"/>
    <w:pPr>
      <w:spacing w:before="100" w:beforeAutospacing="1" w:after="100" w:afterAutospacing="1"/>
      <w:jc w:val="center"/>
    </w:pPr>
  </w:style>
  <w:style w:type="paragraph" w:customStyle="1" w:styleId="xl217">
    <w:name w:val="xl217"/>
    <w:basedOn w:val="a"/>
    <w:uiPriority w:val="99"/>
    <w:rsid w:val="004B3552"/>
    <w:pPr>
      <w:spacing w:before="100" w:beforeAutospacing="1" w:after="100" w:afterAutospacing="1"/>
      <w:jc w:val="right"/>
    </w:pPr>
    <w:rPr>
      <w:sz w:val="22"/>
      <w:szCs w:val="22"/>
    </w:rPr>
  </w:style>
  <w:style w:type="paragraph" w:customStyle="1" w:styleId="xl218">
    <w:name w:val="xl218"/>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
    <w:uiPriority w:val="99"/>
    <w:rsid w:val="004B3552"/>
    <w:pPr>
      <w:pBdr>
        <w:right w:val="single" w:sz="4" w:space="0" w:color="auto"/>
      </w:pBdr>
      <w:spacing w:before="100" w:beforeAutospacing="1" w:after="100" w:afterAutospacing="1"/>
      <w:jc w:val="center"/>
    </w:pPr>
  </w:style>
  <w:style w:type="paragraph" w:customStyle="1" w:styleId="xl226">
    <w:name w:val="xl22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
    <w:uiPriority w:val="99"/>
    <w:rsid w:val="004B3552"/>
    <w:pPr>
      <w:spacing w:before="100" w:beforeAutospacing="1" w:after="100" w:afterAutospacing="1"/>
      <w:jc w:val="center"/>
      <w:textAlignment w:val="center"/>
    </w:pPr>
    <w:rPr>
      <w:b/>
      <w:bCs/>
    </w:rPr>
  </w:style>
  <w:style w:type="paragraph" w:customStyle="1" w:styleId="xl240">
    <w:name w:val="xl240"/>
    <w:basedOn w:val="a"/>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1"/>
    <w:uiPriority w:val="99"/>
    <w:rsid w:val="00C205C7"/>
  </w:style>
  <w:style w:type="paragraph" w:customStyle="1" w:styleId="113">
    <w:name w:val="Знак Знак Знак Знак Знак Знак1 Знак1"/>
    <w:basedOn w:val="a"/>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1"/>
    <w:uiPriority w:val="99"/>
    <w:rsid w:val="008010F8"/>
  </w:style>
  <w:style w:type="character" w:customStyle="1" w:styleId="tx1">
    <w:name w:val="tx1"/>
    <w:uiPriority w:val="99"/>
    <w:rsid w:val="003F4445"/>
    <w:rPr>
      <w:b/>
      <w:bCs/>
    </w:rPr>
  </w:style>
</w:styles>
</file>

<file path=word/webSettings.xml><?xml version="1.0" encoding="utf-8"?>
<w:webSettings xmlns:r="http://schemas.openxmlformats.org/officeDocument/2006/relationships" xmlns:w="http://schemas.openxmlformats.org/wordprocessingml/2006/main">
  <w:divs>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896670790">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 w:id="122810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besson_adm@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8B353-DFCE-4BD8-A599-87A334EE8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5175</Words>
  <Characters>29499</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34605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pleskanovskaya</cp:lastModifiedBy>
  <cp:revision>3</cp:revision>
  <cp:lastPrinted>2018-04-11T12:54:00Z</cp:lastPrinted>
  <dcterms:created xsi:type="dcterms:W3CDTF">2018-04-12T10:51:00Z</dcterms:created>
  <dcterms:modified xsi:type="dcterms:W3CDTF">2018-04-12T10:59:00Z</dcterms:modified>
</cp:coreProperties>
</file>