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991"/>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5806C207" w14:textId="77777777" w:rsidTr="00247FA1">
        <w:trPr>
          <w:trHeight w:val="14983"/>
          <w:tblCellSpacing w:w="20" w:type="dxa"/>
        </w:trPr>
        <w:tc>
          <w:tcPr>
            <w:tcW w:w="10202" w:type="dxa"/>
          </w:tcPr>
          <w:p w14:paraId="15B10916" w14:textId="3A9810FD" w:rsidR="008725C1" w:rsidRPr="003B10B5" w:rsidRDefault="008725C1" w:rsidP="00247FA1">
            <w:pPr>
              <w:jc w:val="center"/>
              <w:rPr>
                <w:sz w:val="16"/>
                <w:szCs w:val="16"/>
              </w:rPr>
            </w:pPr>
          </w:p>
          <w:p w14:paraId="43B64059" w14:textId="77777777" w:rsidR="008725C1" w:rsidRPr="003B10B5" w:rsidRDefault="008725C1" w:rsidP="00247FA1">
            <w:pPr>
              <w:jc w:val="center"/>
              <w:rPr>
                <w:sz w:val="16"/>
                <w:szCs w:val="16"/>
                <w:lang w:val="en-US"/>
              </w:rPr>
            </w:pPr>
          </w:p>
          <w:p w14:paraId="41CF6861" w14:textId="77777777" w:rsidR="008725C1" w:rsidRPr="003B10B5" w:rsidRDefault="008725C1" w:rsidP="00247FA1">
            <w:pPr>
              <w:jc w:val="center"/>
              <w:rPr>
                <w:sz w:val="16"/>
                <w:szCs w:val="16"/>
                <w:lang w:val="en-US"/>
              </w:rPr>
            </w:pPr>
          </w:p>
          <w:p w14:paraId="4CE4271B" w14:textId="77777777" w:rsidR="008725C1" w:rsidRPr="003B10B5" w:rsidRDefault="008725C1" w:rsidP="00247FA1">
            <w:pPr>
              <w:jc w:val="center"/>
              <w:rPr>
                <w:sz w:val="16"/>
                <w:szCs w:val="16"/>
                <w:lang w:val="en-US"/>
              </w:rPr>
            </w:pPr>
          </w:p>
          <w:p w14:paraId="67BD16CA" w14:textId="77777777" w:rsidR="008725C1" w:rsidRPr="003B10B5" w:rsidRDefault="00BA5195" w:rsidP="00247FA1">
            <w:pPr>
              <w:jc w:val="center"/>
              <w:rPr>
                <w:sz w:val="16"/>
                <w:szCs w:val="16"/>
                <w:lang w:val="en-US"/>
              </w:rPr>
            </w:pPr>
            <w:r>
              <w:rPr>
                <w:noProof/>
                <w:sz w:val="16"/>
                <w:szCs w:val="16"/>
              </w:rPr>
              <w:drawing>
                <wp:inline distT="0" distB="0" distL="0" distR="0" wp14:anchorId="682FAEC7" wp14:editId="0850EC2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5C20375F" w14:textId="77777777" w:rsidR="008725C1" w:rsidRPr="003B10B5" w:rsidRDefault="008725C1" w:rsidP="00247FA1">
            <w:pPr>
              <w:jc w:val="center"/>
              <w:rPr>
                <w:sz w:val="16"/>
                <w:szCs w:val="16"/>
                <w:lang w:val="en-US"/>
              </w:rPr>
            </w:pPr>
          </w:p>
          <w:p w14:paraId="5AF9183E" w14:textId="77777777" w:rsidR="008725C1" w:rsidRPr="003B10B5" w:rsidRDefault="008725C1" w:rsidP="00247FA1">
            <w:pPr>
              <w:jc w:val="center"/>
              <w:rPr>
                <w:sz w:val="16"/>
                <w:szCs w:val="16"/>
                <w:lang w:val="en-US"/>
              </w:rPr>
            </w:pPr>
          </w:p>
          <w:p w14:paraId="2123EF79" w14:textId="1FBBB996" w:rsidR="008725C1" w:rsidRPr="003B10B5" w:rsidRDefault="000E3C2E" w:rsidP="00247FA1">
            <w:pPr>
              <w:jc w:val="center"/>
              <w:rPr>
                <w:sz w:val="16"/>
                <w:szCs w:val="16"/>
              </w:rPr>
            </w:pPr>
            <w:r>
              <w:rPr>
                <w:noProof/>
                <w:sz w:val="16"/>
                <w:szCs w:val="16"/>
              </w:rPr>
              <mc:AlternateContent>
                <mc:Choice Requires="wps">
                  <w:drawing>
                    <wp:inline distT="0" distB="0" distL="0" distR="0" wp14:anchorId="238132B2" wp14:editId="78604172">
                      <wp:extent cx="6010275" cy="1743075"/>
                      <wp:effectExtent l="38100" t="38100" r="9525" b="9525"/>
                      <wp:docPr id="12221224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C283779" w14:textId="77777777" w:rsidR="000B67F2" w:rsidRPr="00BD7C99" w:rsidRDefault="000B67F2"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DE503D6" w14:textId="77777777" w:rsidR="000B67F2" w:rsidRPr="00BD7C99" w:rsidRDefault="000B67F2"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" filled="f" stroked="f">
                      <o:lock v:ext="edit" shapetype="t"/>
                      <v:textbox style="mso-fit-shape-to-text:t">
                        <w:txbxContent>
                          <w:p w14:paraId="5C283779" w14:textId="77777777" w:rsidR="000B67F2" w:rsidRPr="00BD7C99" w:rsidRDefault="000B67F2"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DE503D6" w14:textId="77777777" w:rsidR="000B67F2" w:rsidRPr="00BD7C99" w:rsidRDefault="000B67F2"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7AA6AC7A" w14:textId="77777777" w:rsidR="008725C1" w:rsidRDefault="008725C1" w:rsidP="00247FA1">
            <w:pPr>
              <w:jc w:val="center"/>
              <w:rPr>
                <w:sz w:val="16"/>
                <w:szCs w:val="16"/>
                <w:lang w:val="en-US"/>
              </w:rPr>
            </w:pPr>
          </w:p>
          <w:p w14:paraId="6733B503" w14:textId="77777777" w:rsidR="008725C1" w:rsidRDefault="008725C1" w:rsidP="00247FA1">
            <w:pPr>
              <w:jc w:val="center"/>
              <w:rPr>
                <w:sz w:val="16"/>
                <w:szCs w:val="16"/>
                <w:lang w:val="en-US"/>
              </w:rPr>
            </w:pPr>
          </w:p>
          <w:p w14:paraId="45B4151F" w14:textId="77777777" w:rsidR="008725C1" w:rsidRDefault="008725C1" w:rsidP="00247FA1">
            <w:pPr>
              <w:jc w:val="center"/>
              <w:rPr>
                <w:sz w:val="16"/>
                <w:szCs w:val="16"/>
                <w:lang w:val="en-US"/>
              </w:rPr>
            </w:pPr>
          </w:p>
          <w:p w14:paraId="289B28B8" w14:textId="77777777" w:rsidR="008725C1" w:rsidRDefault="008725C1" w:rsidP="00247FA1">
            <w:pPr>
              <w:jc w:val="center"/>
              <w:rPr>
                <w:sz w:val="16"/>
                <w:szCs w:val="16"/>
              </w:rPr>
            </w:pPr>
          </w:p>
          <w:p w14:paraId="6375E83E" w14:textId="77777777" w:rsidR="008725C1" w:rsidRPr="00136F90" w:rsidRDefault="008725C1" w:rsidP="00247FA1">
            <w:pPr>
              <w:jc w:val="center"/>
              <w:rPr>
                <w:sz w:val="16"/>
                <w:szCs w:val="16"/>
              </w:rPr>
            </w:pPr>
          </w:p>
          <w:p w14:paraId="3D5B84B7" w14:textId="77777777" w:rsidR="008725C1" w:rsidRDefault="008725C1" w:rsidP="00247FA1">
            <w:pPr>
              <w:jc w:val="center"/>
              <w:rPr>
                <w:sz w:val="16"/>
                <w:szCs w:val="16"/>
                <w:lang w:val="en-US"/>
              </w:rPr>
            </w:pPr>
          </w:p>
          <w:p w14:paraId="7AFF336C" w14:textId="77777777" w:rsidR="008725C1" w:rsidRDefault="008725C1" w:rsidP="00247FA1">
            <w:pPr>
              <w:jc w:val="center"/>
              <w:rPr>
                <w:sz w:val="16"/>
                <w:szCs w:val="16"/>
                <w:lang w:val="en-US"/>
              </w:rPr>
            </w:pPr>
          </w:p>
          <w:p w14:paraId="2B64B95C" w14:textId="77777777" w:rsidR="008725C1" w:rsidRDefault="008725C1" w:rsidP="00247FA1">
            <w:pPr>
              <w:jc w:val="center"/>
              <w:rPr>
                <w:sz w:val="16"/>
                <w:szCs w:val="16"/>
                <w:lang w:val="en-US"/>
              </w:rPr>
            </w:pPr>
          </w:p>
          <w:p w14:paraId="5227D377" w14:textId="147A0D03" w:rsidR="008725C1" w:rsidRPr="00567EB5" w:rsidRDefault="008725C1" w:rsidP="00247FA1">
            <w:pPr>
              <w:jc w:val="center"/>
              <w:rPr>
                <w:b/>
                <w:bCs/>
                <w:sz w:val="36"/>
                <w:szCs w:val="36"/>
              </w:rPr>
            </w:pPr>
            <w:r w:rsidRPr="00567EB5">
              <w:rPr>
                <w:b/>
                <w:bCs/>
                <w:sz w:val="36"/>
                <w:szCs w:val="36"/>
              </w:rPr>
              <w:t xml:space="preserve">№ </w:t>
            </w:r>
            <w:r w:rsidR="0026101C">
              <w:rPr>
                <w:b/>
                <w:bCs/>
                <w:sz w:val="36"/>
                <w:szCs w:val="36"/>
              </w:rPr>
              <w:t>33</w:t>
            </w:r>
            <w:r w:rsidRPr="00567EB5">
              <w:rPr>
                <w:b/>
                <w:bCs/>
                <w:sz w:val="36"/>
                <w:szCs w:val="36"/>
              </w:rPr>
              <w:t xml:space="preserve"> (</w:t>
            </w:r>
            <w:r w:rsidR="00A9764C">
              <w:rPr>
                <w:b/>
                <w:bCs/>
                <w:sz w:val="36"/>
                <w:szCs w:val="36"/>
              </w:rPr>
              <w:t>6</w:t>
            </w:r>
            <w:r w:rsidR="0026101C">
              <w:rPr>
                <w:b/>
                <w:bCs/>
                <w:sz w:val="36"/>
                <w:szCs w:val="36"/>
              </w:rPr>
              <w:t>60</w:t>
            </w:r>
            <w:r w:rsidRPr="00567EB5">
              <w:rPr>
                <w:b/>
                <w:bCs/>
                <w:sz w:val="36"/>
                <w:szCs w:val="36"/>
              </w:rPr>
              <w:t>)</w:t>
            </w:r>
          </w:p>
          <w:p w14:paraId="5CE85C49" w14:textId="4661DF2F" w:rsidR="008725C1" w:rsidRPr="00806938" w:rsidRDefault="008725C1" w:rsidP="00247FA1">
            <w:pPr>
              <w:jc w:val="center"/>
              <w:rPr>
                <w:b/>
                <w:bCs/>
                <w:sz w:val="36"/>
                <w:szCs w:val="36"/>
              </w:rPr>
            </w:pPr>
            <w:r w:rsidRPr="00567EB5">
              <w:rPr>
                <w:b/>
                <w:bCs/>
                <w:sz w:val="36"/>
                <w:szCs w:val="36"/>
              </w:rPr>
              <w:t xml:space="preserve">от </w:t>
            </w:r>
            <w:r w:rsidR="0026101C">
              <w:rPr>
                <w:b/>
                <w:bCs/>
                <w:sz w:val="36"/>
                <w:szCs w:val="36"/>
              </w:rPr>
              <w:t>07 октября</w:t>
            </w:r>
            <w:r w:rsidR="003A5B07" w:rsidRPr="00567EB5">
              <w:rPr>
                <w:b/>
                <w:bCs/>
                <w:sz w:val="36"/>
                <w:szCs w:val="36"/>
              </w:rPr>
              <w:t xml:space="preserve"> 202</w:t>
            </w:r>
            <w:r w:rsidR="000B67F2">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5929577A" w14:textId="77777777" w:rsidR="008725C1" w:rsidRPr="003B10B5" w:rsidRDefault="008725C1" w:rsidP="00247FA1">
            <w:pPr>
              <w:rPr>
                <w:b/>
                <w:bCs/>
                <w:sz w:val="36"/>
                <w:szCs w:val="36"/>
              </w:rPr>
            </w:pPr>
          </w:p>
          <w:p w14:paraId="220DBFEF" w14:textId="77777777" w:rsidR="008725C1" w:rsidRPr="003B10B5" w:rsidRDefault="008725C1" w:rsidP="00247FA1">
            <w:pPr>
              <w:jc w:val="center"/>
              <w:rPr>
                <w:b/>
                <w:bCs/>
                <w:sz w:val="36"/>
                <w:szCs w:val="36"/>
              </w:rPr>
            </w:pPr>
          </w:p>
          <w:p w14:paraId="0488FAC9" w14:textId="77777777" w:rsidR="008725C1" w:rsidRPr="003B10B5" w:rsidRDefault="008725C1" w:rsidP="00247FA1">
            <w:pPr>
              <w:jc w:val="center"/>
              <w:rPr>
                <w:b/>
                <w:bCs/>
                <w:sz w:val="36"/>
                <w:szCs w:val="36"/>
              </w:rPr>
            </w:pPr>
          </w:p>
          <w:p w14:paraId="1609A506" w14:textId="77777777" w:rsidR="008725C1" w:rsidRPr="003B10B5" w:rsidRDefault="008725C1" w:rsidP="00247FA1">
            <w:pPr>
              <w:jc w:val="center"/>
              <w:rPr>
                <w:b/>
                <w:bCs/>
                <w:sz w:val="36"/>
                <w:szCs w:val="36"/>
              </w:rPr>
            </w:pPr>
          </w:p>
          <w:p w14:paraId="0B0C8CE8" w14:textId="77777777" w:rsidR="008725C1" w:rsidRPr="003B10B5" w:rsidRDefault="008725C1" w:rsidP="00247FA1">
            <w:pPr>
              <w:jc w:val="center"/>
              <w:rPr>
                <w:b/>
                <w:bCs/>
                <w:sz w:val="36"/>
                <w:szCs w:val="36"/>
              </w:rPr>
            </w:pPr>
          </w:p>
          <w:p w14:paraId="7B865CD2" w14:textId="77777777" w:rsidR="008725C1" w:rsidRDefault="008725C1" w:rsidP="00247FA1">
            <w:pPr>
              <w:jc w:val="center"/>
              <w:rPr>
                <w:b/>
                <w:bCs/>
                <w:sz w:val="36"/>
                <w:szCs w:val="36"/>
              </w:rPr>
            </w:pPr>
          </w:p>
          <w:p w14:paraId="6CA3DB7F" w14:textId="77777777" w:rsidR="008725C1" w:rsidRDefault="008725C1" w:rsidP="00247FA1">
            <w:pPr>
              <w:jc w:val="center"/>
              <w:rPr>
                <w:b/>
                <w:bCs/>
                <w:sz w:val="36"/>
                <w:szCs w:val="36"/>
              </w:rPr>
            </w:pPr>
          </w:p>
          <w:p w14:paraId="6528970A" w14:textId="77777777" w:rsidR="008725C1" w:rsidRDefault="008725C1" w:rsidP="00247FA1">
            <w:pPr>
              <w:jc w:val="center"/>
              <w:rPr>
                <w:b/>
                <w:bCs/>
                <w:sz w:val="36"/>
                <w:szCs w:val="36"/>
              </w:rPr>
            </w:pPr>
          </w:p>
          <w:p w14:paraId="613736DE" w14:textId="77777777" w:rsidR="008725C1" w:rsidRPr="00E11EFA" w:rsidRDefault="008725C1" w:rsidP="00247FA1">
            <w:pPr>
              <w:jc w:val="center"/>
              <w:rPr>
                <w:b/>
                <w:bCs/>
              </w:rPr>
            </w:pPr>
            <w:proofErr w:type="gramStart"/>
            <w:r w:rsidRPr="003B10B5">
              <w:rPr>
                <w:b/>
                <w:bCs/>
              </w:rPr>
              <w:t>с</w:t>
            </w:r>
            <w:proofErr w:type="gramEnd"/>
            <w:r w:rsidRPr="003B10B5">
              <w:rPr>
                <w:b/>
                <w:bCs/>
              </w:rPr>
              <w:t>. Бессоновка</w:t>
            </w:r>
          </w:p>
          <w:p w14:paraId="1E40D37E" w14:textId="77777777" w:rsidR="008725C1" w:rsidRDefault="008725C1" w:rsidP="00247FA1">
            <w:pPr>
              <w:jc w:val="center"/>
              <w:rPr>
                <w:b/>
                <w:bCs/>
              </w:rPr>
            </w:pPr>
          </w:p>
          <w:p w14:paraId="37FE5161" w14:textId="77777777" w:rsidR="008725C1" w:rsidRDefault="008725C1" w:rsidP="00247FA1">
            <w:pPr>
              <w:jc w:val="center"/>
              <w:rPr>
                <w:b/>
                <w:bCs/>
              </w:rPr>
            </w:pPr>
          </w:p>
          <w:p w14:paraId="3284D074" w14:textId="77777777" w:rsidR="008725C1" w:rsidRPr="00E11EFA" w:rsidRDefault="008725C1" w:rsidP="00247FA1">
            <w:pPr>
              <w:jc w:val="center"/>
              <w:rPr>
                <w:b/>
                <w:bCs/>
              </w:rPr>
            </w:pPr>
          </w:p>
          <w:p w14:paraId="2C3DC04B" w14:textId="77777777" w:rsidR="008725C1" w:rsidRPr="00E11EFA" w:rsidRDefault="008725C1" w:rsidP="00247FA1">
            <w:pPr>
              <w:jc w:val="center"/>
              <w:rPr>
                <w:b/>
                <w:bCs/>
              </w:rPr>
            </w:pPr>
          </w:p>
        </w:tc>
      </w:tr>
    </w:tbl>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4"/>
        <w:gridCol w:w="562"/>
      </w:tblGrid>
      <w:tr w:rsidR="00934C3B" w:rsidRPr="005437BF" w14:paraId="16B6960E" w14:textId="77777777" w:rsidTr="00C74075">
        <w:tc>
          <w:tcPr>
            <w:tcW w:w="4732" w:type="pct"/>
          </w:tcPr>
          <w:p w14:paraId="164E7D02" w14:textId="71E4C65A" w:rsidR="00934C3B" w:rsidRPr="00B015A4" w:rsidRDefault="00035204" w:rsidP="0026101C">
            <w:pPr>
              <w:jc w:val="both"/>
              <w:rPr>
                <w:b/>
                <w:sz w:val="18"/>
                <w:szCs w:val="18"/>
              </w:rPr>
            </w:pPr>
            <w:r>
              <w:rPr>
                <w:b/>
                <w:sz w:val="18"/>
                <w:szCs w:val="18"/>
              </w:rPr>
              <w:lastRenderedPageBreak/>
              <w:t>Распоряжение</w:t>
            </w:r>
            <w:r w:rsidR="00B428FC">
              <w:rPr>
                <w:b/>
                <w:sz w:val="18"/>
                <w:szCs w:val="18"/>
              </w:rPr>
              <w:t xml:space="preserve"> № </w:t>
            </w:r>
            <w:r w:rsidR="000C645D">
              <w:rPr>
                <w:b/>
                <w:sz w:val="18"/>
                <w:szCs w:val="18"/>
              </w:rPr>
              <w:t>1</w:t>
            </w:r>
            <w:r w:rsidR="0026101C">
              <w:rPr>
                <w:b/>
                <w:sz w:val="18"/>
                <w:szCs w:val="18"/>
              </w:rPr>
              <w:t>3</w:t>
            </w:r>
            <w:r w:rsidR="000C645D">
              <w:rPr>
                <w:b/>
                <w:sz w:val="18"/>
                <w:szCs w:val="18"/>
              </w:rPr>
              <w:t>4</w:t>
            </w:r>
            <w:r w:rsidR="00764BAC">
              <w:rPr>
                <w:b/>
                <w:sz w:val="18"/>
                <w:szCs w:val="18"/>
              </w:rPr>
              <w:t xml:space="preserve"> от</w:t>
            </w:r>
            <w:r w:rsidR="000C645D">
              <w:rPr>
                <w:b/>
                <w:sz w:val="18"/>
                <w:szCs w:val="18"/>
              </w:rPr>
              <w:t xml:space="preserve"> </w:t>
            </w:r>
            <w:r w:rsidR="0026101C">
              <w:rPr>
                <w:b/>
                <w:sz w:val="18"/>
                <w:szCs w:val="18"/>
              </w:rPr>
              <w:t>06 октября</w:t>
            </w:r>
            <w:r w:rsidR="00B015A4">
              <w:rPr>
                <w:b/>
                <w:sz w:val="18"/>
                <w:szCs w:val="18"/>
              </w:rPr>
              <w:t xml:space="preserve"> 2025 года</w:t>
            </w:r>
            <w:r w:rsidR="00677BEC">
              <w:rPr>
                <w:b/>
                <w:sz w:val="18"/>
                <w:szCs w:val="18"/>
              </w:rPr>
              <w:t xml:space="preserve"> </w:t>
            </w:r>
            <w:r w:rsidR="00B015A4">
              <w:rPr>
                <w:b/>
                <w:sz w:val="18"/>
                <w:szCs w:val="18"/>
              </w:rPr>
              <w:t>«</w:t>
            </w:r>
            <w:r w:rsidR="00B015A4" w:rsidRPr="00B015A4">
              <w:rPr>
                <w:b/>
                <w:sz w:val="18"/>
                <w:szCs w:val="18"/>
              </w:rPr>
              <w:t>О назначении конкурса на замещение должности начальника отдела градостроительства – глав</w:t>
            </w:r>
            <w:r w:rsidR="00B015A4">
              <w:rPr>
                <w:b/>
                <w:sz w:val="18"/>
                <w:szCs w:val="18"/>
              </w:rPr>
              <w:t xml:space="preserve">ного архитектора администрации </w:t>
            </w:r>
            <w:r w:rsidR="00B015A4" w:rsidRPr="00B015A4">
              <w:rPr>
                <w:b/>
                <w:sz w:val="18"/>
                <w:szCs w:val="18"/>
              </w:rPr>
              <w:t>Бессоновского района Пензенской области</w:t>
            </w:r>
            <w:r w:rsidR="00B015A4">
              <w:rPr>
                <w:b/>
                <w:sz w:val="18"/>
                <w:szCs w:val="18"/>
              </w:rPr>
              <w:t>»</w:t>
            </w:r>
          </w:p>
        </w:tc>
        <w:tc>
          <w:tcPr>
            <w:tcW w:w="268" w:type="pct"/>
            <w:vAlign w:val="center"/>
          </w:tcPr>
          <w:p w14:paraId="5C1E6FDF" w14:textId="77777777" w:rsidR="00934C3B" w:rsidRPr="005437BF" w:rsidRDefault="00934C3B" w:rsidP="005437BF">
            <w:pPr>
              <w:jc w:val="center"/>
              <w:rPr>
                <w:b/>
                <w:bCs/>
                <w:sz w:val="20"/>
                <w:szCs w:val="20"/>
              </w:rPr>
            </w:pPr>
            <w:r>
              <w:rPr>
                <w:b/>
                <w:bCs/>
                <w:sz w:val="20"/>
                <w:szCs w:val="20"/>
              </w:rPr>
              <w:t>3</w:t>
            </w:r>
          </w:p>
        </w:tc>
      </w:tr>
      <w:tr w:rsidR="00C41206" w:rsidRPr="005437BF" w14:paraId="7FE6FE10" w14:textId="77777777" w:rsidTr="00C74075">
        <w:tc>
          <w:tcPr>
            <w:tcW w:w="4732" w:type="pct"/>
          </w:tcPr>
          <w:p w14:paraId="75A75AF8" w14:textId="66588F73" w:rsidR="00C41206" w:rsidRPr="00B015A4" w:rsidRDefault="00B015A4" w:rsidP="00B015A4">
            <w:pPr>
              <w:jc w:val="both"/>
              <w:rPr>
                <w:b/>
                <w:color w:val="000000"/>
                <w:sz w:val="20"/>
                <w:szCs w:val="20"/>
              </w:rPr>
            </w:pPr>
            <w:r w:rsidRPr="00B015A4">
              <w:rPr>
                <w:b/>
                <w:color w:val="000000"/>
                <w:sz w:val="20"/>
                <w:szCs w:val="20"/>
              </w:rPr>
              <w:t>Объявление о проведении конкурса н</w:t>
            </w:r>
            <w:r>
              <w:rPr>
                <w:b/>
                <w:color w:val="000000"/>
                <w:sz w:val="20"/>
                <w:szCs w:val="20"/>
              </w:rPr>
              <w:t xml:space="preserve">а замещение вакантной должности </w:t>
            </w:r>
            <w:r w:rsidRPr="00B015A4">
              <w:rPr>
                <w:b/>
                <w:color w:val="000000"/>
                <w:sz w:val="20"/>
                <w:szCs w:val="20"/>
              </w:rPr>
              <w:t>начальника отдела градостроительства – главного архитектора в администрации Бессоновского района Пензенской области</w:t>
            </w:r>
          </w:p>
        </w:tc>
        <w:tc>
          <w:tcPr>
            <w:tcW w:w="268" w:type="pct"/>
            <w:vAlign w:val="center"/>
          </w:tcPr>
          <w:p w14:paraId="3059CBAA" w14:textId="6254475E" w:rsidR="00C41206" w:rsidRDefault="00B428FC" w:rsidP="00C41206">
            <w:pPr>
              <w:jc w:val="center"/>
              <w:rPr>
                <w:b/>
                <w:bCs/>
                <w:sz w:val="20"/>
                <w:szCs w:val="20"/>
              </w:rPr>
            </w:pPr>
            <w:r>
              <w:rPr>
                <w:b/>
                <w:bCs/>
                <w:sz w:val="20"/>
                <w:szCs w:val="20"/>
              </w:rPr>
              <w:t>4</w:t>
            </w:r>
          </w:p>
        </w:tc>
      </w:tr>
    </w:tbl>
    <w:p w14:paraId="1E0709AB" w14:textId="77777777" w:rsidR="006F6430" w:rsidRDefault="006F6430" w:rsidP="00062383">
      <w:pPr>
        <w:spacing w:after="200" w:line="276" w:lineRule="auto"/>
      </w:pPr>
    </w:p>
    <w:p w14:paraId="48B1F761" w14:textId="12BD117D" w:rsidR="00B428FC" w:rsidRPr="000C645D" w:rsidRDefault="006F6430" w:rsidP="000C645D">
      <w:r>
        <w:br w:type="page"/>
      </w:r>
    </w:p>
    <w:p w14:paraId="226E3B22" w14:textId="77777777" w:rsidR="00B428FC" w:rsidRDefault="00B428FC" w:rsidP="00764BAC">
      <w:pPr>
        <w:jc w:val="center"/>
        <w:rPr>
          <w:sz w:val="20"/>
          <w:szCs w:val="20"/>
        </w:rPr>
      </w:pPr>
    </w:p>
    <w:p w14:paraId="2402FD77" w14:textId="529EF211" w:rsidR="00764BAC" w:rsidRPr="00424B8B" w:rsidRDefault="00035204" w:rsidP="00764BAC">
      <w:pPr>
        <w:jc w:val="center"/>
        <w:rPr>
          <w:sz w:val="20"/>
          <w:szCs w:val="20"/>
        </w:rPr>
      </w:pPr>
      <w:r>
        <w:rPr>
          <w:sz w:val="20"/>
          <w:szCs w:val="20"/>
        </w:rPr>
        <w:t>РАСПОРЯЖЕ</w:t>
      </w:r>
      <w:r w:rsidR="00764BAC" w:rsidRPr="00424B8B">
        <w:rPr>
          <w:sz w:val="20"/>
          <w:szCs w:val="20"/>
        </w:rPr>
        <w:t>НИЕ АДМИНИСТРАЦИЯ БЕССОНОВСКОГО РАЙОНА ПЕНЗЕНСКОЙ ОБЛАСТИ</w:t>
      </w:r>
    </w:p>
    <w:p w14:paraId="21C27741" w14:textId="2220899E" w:rsidR="00764BAC" w:rsidRDefault="00764BAC" w:rsidP="00764BAC">
      <w:pPr>
        <w:jc w:val="center"/>
        <w:rPr>
          <w:sz w:val="20"/>
          <w:szCs w:val="20"/>
        </w:rPr>
      </w:pPr>
      <w:r w:rsidRPr="00424B8B">
        <w:t xml:space="preserve"> </w:t>
      </w:r>
      <w:r w:rsidRPr="00424B8B">
        <w:rPr>
          <w:sz w:val="20"/>
          <w:szCs w:val="20"/>
        </w:rPr>
        <w:t xml:space="preserve">от </w:t>
      </w:r>
      <w:r w:rsidR="0026101C">
        <w:rPr>
          <w:sz w:val="20"/>
          <w:szCs w:val="20"/>
        </w:rPr>
        <w:t>06 октября</w:t>
      </w:r>
      <w:r w:rsidRPr="00424B8B">
        <w:rPr>
          <w:sz w:val="20"/>
          <w:szCs w:val="20"/>
        </w:rPr>
        <w:t xml:space="preserve"> 202</w:t>
      </w:r>
      <w:r w:rsidR="00C74075">
        <w:rPr>
          <w:sz w:val="20"/>
          <w:szCs w:val="20"/>
        </w:rPr>
        <w:t>5</w:t>
      </w:r>
      <w:r w:rsidR="00B428FC">
        <w:rPr>
          <w:sz w:val="20"/>
          <w:szCs w:val="20"/>
        </w:rPr>
        <w:t xml:space="preserve"> года № </w:t>
      </w:r>
      <w:r w:rsidR="000C645D">
        <w:rPr>
          <w:sz w:val="20"/>
          <w:szCs w:val="20"/>
        </w:rPr>
        <w:t>1</w:t>
      </w:r>
      <w:r w:rsidR="0026101C">
        <w:rPr>
          <w:sz w:val="20"/>
          <w:szCs w:val="20"/>
        </w:rPr>
        <w:t>3</w:t>
      </w:r>
      <w:r w:rsidR="000C645D">
        <w:rPr>
          <w:sz w:val="20"/>
          <w:szCs w:val="20"/>
        </w:rPr>
        <w:t>4</w:t>
      </w:r>
    </w:p>
    <w:p w14:paraId="799882A7" w14:textId="6E8DEB20" w:rsidR="00035204" w:rsidRPr="00B015A4" w:rsidRDefault="00B015A4" w:rsidP="00B015A4">
      <w:pPr>
        <w:jc w:val="center"/>
        <w:rPr>
          <w:b/>
          <w:bCs/>
          <w:sz w:val="22"/>
          <w:szCs w:val="22"/>
        </w:rPr>
      </w:pPr>
      <w:r w:rsidRPr="00B015A4">
        <w:rPr>
          <w:b/>
          <w:bCs/>
          <w:sz w:val="22"/>
          <w:szCs w:val="22"/>
        </w:rPr>
        <w:t>О назначении конкурса на замещение должности начальника отдела градостроительства – главного архитектора администрации Бессоновского района Пензенской области</w:t>
      </w:r>
    </w:p>
    <w:p w14:paraId="5CF45FBD" w14:textId="77777777" w:rsidR="000C645D" w:rsidRPr="000C645D" w:rsidRDefault="000C645D" w:rsidP="000C645D">
      <w:pPr>
        <w:widowControl w:val="0"/>
        <w:ind w:firstLine="900"/>
        <w:jc w:val="both"/>
        <w:rPr>
          <w:sz w:val="22"/>
          <w:szCs w:val="22"/>
        </w:rPr>
      </w:pPr>
      <w:proofErr w:type="gramStart"/>
      <w:r w:rsidRPr="000C645D">
        <w:rPr>
          <w:sz w:val="22"/>
          <w:szCs w:val="22"/>
        </w:rPr>
        <w:t>Руководствуясь Федеральным законом от 20.03.2025 № 33-ФЗ «Об общих принципах организации местного самоуправления в единой системе публичной власти», Федеральным законом от 02.03.2007 № 25-ФЗ «О муниципальной службе в Российской Федерации», в соответствии с Уставом муниципального района Бессоновский район Пензенской области, решением Собрания представителей Бессоновского района Пензенской области четвертого созыва от 10.12.2020 № 602-46/4 «Об утверждения Порядка проведения конкурса на замещение вакантной должности</w:t>
      </w:r>
      <w:proofErr w:type="gramEnd"/>
      <w:r w:rsidRPr="000C645D">
        <w:rPr>
          <w:sz w:val="22"/>
          <w:szCs w:val="22"/>
        </w:rPr>
        <w:t xml:space="preserve"> муниципальной службы в органах местного самоуправления Бессоновского района Пензенской области»:</w:t>
      </w:r>
    </w:p>
    <w:p w14:paraId="61AAB9A4" w14:textId="77777777" w:rsidR="0026101C" w:rsidRPr="0026101C" w:rsidRDefault="0026101C" w:rsidP="0026101C">
      <w:pPr>
        <w:ind w:firstLine="900"/>
        <w:jc w:val="both"/>
        <w:rPr>
          <w:sz w:val="22"/>
          <w:szCs w:val="22"/>
        </w:rPr>
      </w:pPr>
      <w:r w:rsidRPr="0026101C">
        <w:rPr>
          <w:sz w:val="22"/>
          <w:szCs w:val="22"/>
        </w:rPr>
        <w:t>1. Провести конкурс на замещение должности начальника отдела градостроительства – главного архитектора администрации Бессоновского района Пензенской области (далее - Конкурс).</w:t>
      </w:r>
    </w:p>
    <w:p w14:paraId="6DA0B7B2" w14:textId="77777777" w:rsidR="0026101C" w:rsidRPr="0026101C" w:rsidRDefault="0026101C" w:rsidP="0026101C">
      <w:pPr>
        <w:ind w:firstLine="900"/>
        <w:jc w:val="both"/>
        <w:rPr>
          <w:sz w:val="22"/>
          <w:szCs w:val="22"/>
        </w:rPr>
      </w:pPr>
      <w:r w:rsidRPr="0026101C">
        <w:rPr>
          <w:sz w:val="22"/>
          <w:szCs w:val="22"/>
        </w:rPr>
        <w:t xml:space="preserve">2. Конкурс назначить на </w:t>
      </w:r>
      <w:r w:rsidRPr="0026101C">
        <w:rPr>
          <w:b/>
          <w:sz w:val="22"/>
          <w:szCs w:val="22"/>
        </w:rPr>
        <w:t>6 ноября 2025 года</w:t>
      </w:r>
      <w:r w:rsidRPr="0026101C">
        <w:rPr>
          <w:sz w:val="22"/>
          <w:szCs w:val="22"/>
        </w:rPr>
        <w:t xml:space="preserve"> на </w:t>
      </w:r>
      <w:r w:rsidRPr="0026101C">
        <w:rPr>
          <w:b/>
          <w:sz w:val="22"/>
          <w:szCs w:val="22"/>
        </w:rPr>
        <w:t>14.00 часов</w:t>
      </w:r>
      <w:r w:rsidRPr="0026101C">
        <w:rPr>
          <w:sz w:val="22"/>
          <w:szCs w:val="22"/>
        </w:rPr>
        <w:t xml:space="preserve"> (по московскому времени) в здании администрации Бессоновского района расположенного по адресу: 442780, Пензенская область, Бессоновский район, </w:t>
      </w:r>
      <w:proofErr w:type="spellStart"/>
      <w:r w:rsidRPr="0026101C">
        <w:rPr>
          <w:sz w:val="22"/>
          <w:szCs w:val="22"/>
        </w:rPr>
        <w:t>с</w:t>
      </w:r>
      <w:proofErr w:type="gramStart"/>
      <w:r w:rsidRPr="0026101C">
        <w:rPr>
          <w:sz w:val="22"/>
          <w:szCs w:val="22"/>
        </w:rPr>
        <w:t>.Б</w:t>
      </w:r>
      <w:proofErr w:type="gramEnd"/>
      <w:r w:rsidRPr="0026101C">
        <w:rPr>
          <w:sz w:val="22"/>
          <w:szCs w:val="22"/>
        </w:rPr>
        <w:t>ессоновка</w:t>
      </w:r>
      <w:proofErr w:type="spellEnd"/>
      <w:r w:rsidRPr="0026101C">
        <w:rPr>
          <w:sz w:val="22"/>
          <w:szCs w:val="22"/>
        </w:rPr>
        <w:t xml:space="preserve">, </w:t>
      </w:r>
      <w:proofErr w:type="spellStart"/>
      <w:r w:rsidRPr="0026101C">
        <w:rPr>
          <w:sz w:val="22"/>
          <w:szCs w:val="22"/>
        </w:rPr>
        <w:t>ул.Коммунистическая</w:t>
      </w:r>
      <w:proofErr w:type="spellEnd"/>
      <w:r w:rsidRPr="0026101C">
        <w:rPr>
          <w:sz w:val="22"/>
          <w:szCs w:val="22"/>
        </w:rPr>
        <w:t xml:space="preserve">, 2,  малый зал администрации района. </w:t>
      </w:r>
    </w:p>
    <w:p w14:paraId="49B40FD0" w14:textId="77777777" w:rsidR="0026101C" w:rsidRPr="0026101C" w:rsidRDefault="0026101C" w:rsidP="0026101C">
      <w:pPr>
        <w:ind w:firstLine="900"/>
        <w:jc w:val="both"/>
        <w:rPr>
          <w:sz w:val="22"/>
          <w:szCs w:val="22"/>
        </w:rPr>
      </w:pPr>
      <w:r w:rsidRPr="0026101C">
        <w:rPr>
          <w:sz w:val="22"/>
          <w:szCs w:val="22"/>
        </w:rPr>
        <w:t xml:space="preserve">3. Документы принимаются конкурсной комиссией с </w:t>
      </w:r>
      <w:r w:rsidRPr="0026101C">
        <w:rPr>
          <w:b/>
          <w:sz w:val="22"/>
          <w:szCs w:val="22"/>
        </w:rPr>
        <w:t>8 октября 2025 года по 22 октября 2025 года</w:t>
      </w:r>
      <w:r w:rsidRPr="0026101C">
        <w:rPr>
          <w:sz w:val="22"/>
          <w:szCs w:val="22"/>
        </w:rPr>
        <w:t xml:space="preserve"> в администрации  Бессоновского района, режим работы с 8.00 до 16.00, перерыв на обед с 12.00 </w:t>
      </w:r>
      <w:proofErr w:type="gramStart"/>
      <w:r w:rsidRPr="0026101C">
        <w:rPr>
          <w:sz w:val="22"/>
          <w:szCs w:val="22"/>
        </w:rPr>
        <w:t>до</w:t>
      </w:r>
      <w:proofErr w:type="gramEnd"/>
      <w:r w:rsidRPr="0026101C">
        <w:rPr>
          <w:sz w:val="22"/>
          <w:szCs w:val="22"/>
        </w:rPr>
        <w:t xml:space="preserve"> 13.00 (выходные: суббота, воскресенье), кабинет № 208.</w:t>
      </w:r>
    </w:p>
    <w:p w14:paraId="1BCF8AFC" w14:textId="77777777" w:rsidR="0026101C" w:rsidRPr="0026101C" w:rsidRDefault="0026101C" w:rsidP="0026101C">
      <w:pPr>
        <w:ind w:firstLine="900"/>
        <w:jc w:val="both"/>
        <w:rPr>
          <w:sz w:val="22"/>
          <w:szCs w:val="22"/>
        </w:rPr>
      </w:pPr>
      <w:r w:rsidRPr="0026101C">
        <w:rPr>
          <w:sz w:val="22"/>
          <w:szCs w:val="22"/>
        </w:rPr>
        <w:t xml:space="preserve">4.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объявление, содержащее условия конкурса, сведения о дате, времени и месте его проведения, дате начала и окончания приема документов, требования, предъявляемые к </w:t>
      </w:r>
      <w:proofErr w:type="gramStart"/>
      <w:r w:rsidRPr="0026101C">
        <w:rPr>
          <w:sz w:val="22"/>
          <w:szCs w:val="22"/>
        </w:rPr>
        <w:t>гражданину</w:t>
      </w:r>
      <w:proofErr w:type="gramEnd"/>
      <w:r w:rsidRPr="0026101C">
        <w:rPr>
          <w:sz w:val="22"/>
          <w:szCs w:val="22"/>
        </w:rPr>
        <w:t xml:space="preserve"> претендующему на замещение должности начальника отдела градостроительства – главного архитектора администрации Бессоновского района Пензенской области.</w:t>
      </w:r>
    </w:p>
    <w:p w14:paraId="0413B905" w14:textId="77777777" w:rsidR="0026101C" w:rsidRPr="0026101C" w:rsidRDefault="0026101C" w:rsidP="0026101C">
      <w:pPr>
        <w:autoSpaceDE w:val="0"/>
        <w:autoSpaceDN w:val="0"/>
        <w:adjustRightInd w:val="0"/>
        <w:ind w:firstLine="900"/>
        <w:jc w:val="both"/>
        <w:rPr>
          <w:sz w:val="22"/>
          <w:szCs w:val="22"/>
        </w:rPr>
      </w:pPr>
      <w:r w:rsidRPr="0026101C">
        <w:rPr>
          <w:sz w:val="22"/>
          <w:szCs w:val="22"/>
        </w:rPr>
        <w:t xml:space="preserve">5. Контроль исполнения настоящего распоряжения возложить на руководителя аппарата администрации Бессоновского района. </w:t>
      </w:r>
    </w:p>
    <w:p w14:paraId="03ADB5A2" w14:textId="77777777" w:rsidR="0026101C" w:rsidRPr="0026101C" w:rsidRDefault="0026101C" w:rsidP="0026101C">
      <w:pPr>
        <w:rPr>
          <w:sz w:val="22"/>
          <w:szCs w:val="22"/>
        </w:rPr>
      </w:pPr>
    </w:p>
    <w:p w14:paraId="3A1DBFE6" w14:textId="77777777" w:rsidR="0026101C" w:rsidRPr="0026101C" w:rsidRDefault="0026101C" w:rsidP="0026101C">
      <w:pPr>
        <w:rPr>
          <w:sz w:val="22"/>
          <w:szCs w:val="22"/>
        </w:rPr>
      </w:pPr>
    </w:p>
    <w:p w14:paraId="2257AF4D" w14:textId="77777777" w:rsidR="0026101C" w:rsidRPr="0026101C" w:rsidRDefault="0026101C" w:rsidP="0026101C">
      <w:pPr>
        <w:rPr>
          <w:sz w:val="22"/>
          <w:szCs w:val="22"/>
        </w:rPr>
      </w:pPr>
      <w:proofErr w:type="gramStart"/>
      <w:r w:rsidRPr="0026101C">
        <w:rPr>
          <w:sz w:val="22"/>
          <w:szCs w:val="22"/>
        </w:rPr>
        <w:t>Исполняющий</w:t>
      </w:r>
      <w:proofErr w:type="gramEnd"/>
      <w:r w:rsidRPr="0026101C">
        <w:rPr>
          <w:sz w:val="22"/>
          <w:szCs w:val="22"/>
        </w:rPr>
        <w:t xml:space="preserve"> полномочия </w:t>
      </w:r>
    </w:p>
    <w:p w14:paraId="18ECE129" w14:textId="77777777" w:rsidR="0026101C" w:rsidRPr="0026101C" w:rsidRDefault="0026101C" w:rsidP="0026101C">
      <w:pPr>
        <w:rPr>
          <w:sz w:val="22"/>
          <w:szCs w:val="22"/>
        </w:rPr>
      </w:pPr>
      <w:r w:rsidRPr="0026101C">
        <w:rPr>
          <w:sz w:val="22"/>
          <w:szCs w:val="22"/>
        </w:rPr>
        <w:t xml:space="preserve">главы Бессоновского района                                                                   А.В. </w:t>
      </w:r>
      <w:proofErr w:type="spellStart"/>
      <w:r w:rsidRPr="0026101C">
        <w:rPr>
          <w:sz w:val="22"/>
          <w:szCs w:val="22"/>
        </w:rPr>
        <w:t>Карагодин</w:t>
      </w:r>
      <w:proofErr w:type="spellEnd"/>
    </w:p>
    <w:p w14:paraId="491809F9" w14:textId="04DB0711" w:rsidR="000C645D" w:rsidRPr="000C645D" w:rsidRDefault="000C645D" w:rsidP="000C645D">
      <w:pPr>
        <w:widowControl w:val="0"/>
        <w:rPr>
          <w:sz w:val="20"/>
          <w:szCs w:val="20"/>
        </w:rPr>
      </w:pPr>
    </w:p>
    <w:p w14:paraId="3A43815B" w14:textId="77777777" w:rsidR="000C645D" w:rsidRPr="000C645D" w:rsidRDefault="000C645D" w:rsidP="000C645D">
      <w:pPr>
        <w:widowControl w:val="0"/>
        <w:rPr>
          <w:sz w:val="18"/>
          <w:szCs w:val="18"/>
        </w:rPr>
      </w:pPr>
    </w:p>
    <w:p w14:paraId="6FAF758D" w14:textId="7168CFAF" w:rsidR="00035204" w:rsidRPr="003E14C8" w:rsidRDefault="00035204" w:rsidP="00B015A4">
      <w:pPr>
        <w:rPr>
          <w:sz w:val="18"/>
          <w:szCs w:val="18"/>
        </w:rPr>
      </w:pPr>
    </w:p>
    <w:p w14:paraId="0C922ABB" w14:textId="77D548B3" w:rsidR="00035204" w:rsidRPr="003E14C8" w:rsidRDefault="00035204" w:rsidP="00035204">
      <w:pPr>
        <w:jc w:val="center"/>
        <w:rPr>
          <w:b/>
          <w:bCs/>
          <w:sz w:val="18"/>
          <w:szCs w:val="18"/>
        </w:rPr>
      </w:pPr>
    </w:p>
    <w:p w14:paraId="72D97642" w14:textId="77777777" w:rsidR="00B015A4" w:rsidRPr="00B015A4" w:rsidRDefault="00B015A4" w:rsidP="00B015A4">
      <w:pPr>
        <w:widowControl w:val="0"/>
        <w:autoSpaceDE w:val="0"/>
        <w:autoSpaceDN w:val="0"/>
        <w:adjustRightInd w:val="0"/>
        <w:jc w:val="center"/>
        <w:rPr>
          <w:b/>
          <w:color w:val="000000"/>
          <w:sz w:val="22"/>
          <w:szCs w:val="22"/>
        </w:rPr>
      </w:pPr>
      <w:r w:rsidRPr="00B015A4">
        <w:rPr>
          <w:b/>
          <w:color w:val="000000"/>
          <w:sz w:val="22"/>
          <w:szCs w:val="22"/>
        </w:rPr>
        <w:t>Объявление о проведении конкурса на замещение вакантной должности</w:t>
      </w:r>
    </w:p>
    <w:p w14:paraId="1B9ABC7D" w14:textId="77777777" w:rsidR="00B015A4" w:rsidRPr="00B015A4" w:rsidRDefault="00B015A4" w:rsidP="00B015A4">
      <w:pPr>
        <w:widowControl w:val="0"/>
        <w:autoSpaceDE w:val="0"/>
        <w:autoSpaceDN w:val="0"/>
        <w:adjustRightInd w:val="0"/>
        <w:jc w:val="center"/>
        <w:rPr>
          <w:b/>
          <w:color w:val="000000"/>
          <w:sz w:val="22"/>
          <w:szCs w:val="22"/>
        </w:rPr>
      </w:pPr>
      <w:r w:rsidRPr="00B015A4">
        <w:rPr>
          <w:b/>
          <w:color w:val="000000"/>
          <w:sz w:val="22"/>
          <w:szCs w:val="22"/>
        </w:rPr>
        <w:t>начальника отдела градостроительства – главного архитектора в администрации Бессоновского района Пензенской области</w:t>
      </w:r>
    </w:p>
    <w:p w14:paraId="1A3DBA4A" w14:textId="77777777" w:rsidR="00B015A4" w:rsidRPr="00B015A4" w:rsidRDefault="00B015A4" w:rsidP="00B015A4">
      <w:pPr>
        <w:widowControl w:val="0"/>
        <w:autoSpaceDE w:val="0"/>
        <w:autoSpaceDN w:val="0"/>
        <w:adjustRightInd w:val="0"/>
        <w:jc w:val="both"/>
        <w:rPr>
          <w:color w:val="000000"/>
          <w:sz w:val="22"/>
          <w:szCs w:val="22"/>
        </w:rPr>
      </w:pPr>
    </w:p>
    <w:p w14:paraId="4D20692C" w14:textId="77777777" w:rsidR="00B015A4" w:rsidRPr="00B015A4" w:rsidRDefault="00B015A4" w:rsidP="00B015A4">
      <w:pPr>
        <w:widowControl w:val="0"/>
        <w:autoSpaceDE w:val="0"/>
        <w:autoSpaceDN w:val="0"/>
        <w:adjustRightInd w:val="0"/>
        <w:spacing w:before="120"/>
        <w:ind w:firstLine="851"/>
        <w:jc w:val="both"/>
        <w:rPr>
          <w:bCs/>
          <w:color w:val="000000"/>
          <w:sz w:val="22"/>
          <w:szCs w:val="22"/>
        </w:rPr>
      </w:pPr>
      <w:r w:rsidRPr="00B015A4">
        <w:rPr>
          <w:color w:val="000000"/>
          <w:sz w:val="22"/>
          <w:szCs w:val="22"/>
        </w:rPr>
        <w:t>Администрация Бессоновского района Пензенской области объявляет конкурс на замещение вакантной должности муниципальной службы начальника отдела градостроительства – главного архитектора.</w:t>
      </w:r>
    </w:p>
    <w:p w14:paraId="6F6F90FA" w14:textId="77777777" w:rsidR="00B015A4" w:rsidRPr="00B015A4" w:rsidRDefault="00B015A4" w:rsidP="00B015A4">
      <w:pPr>
        <w:widowControl w:val="0"/>
        <w:autoSpaceDE w:val="0"/>
        <w:autoSpaceDN w:val="0"/>
        <w:adjustRightInd w:val="0"/>
        <w:ind w:firstLine="851"/>
        <w:jc w:val="both"/>
        <w:rPr>
          <w:b/>
          <w:color w:val="000000"/>
          <w:sz w:val="22"/>
          <w:szCs w:val="22"/>
        </w:rPr>
      </w:pPr>
    </w:p>
    <w:p w14:paraId="2619B86A" w14:textId="77777777" w:rsidR="00B015A4" w:rsidRPr="00B015A4" w:rsidRDefault="00B015A4" w:rsidP="00B015A4">
      <w:pPr>
        <w:widowControl w:val="0"/>
        <w:autoSpaceDE w:val="0"/>
        <w:autoSpaceDN w:val="0"/>
        <w:adjustRightInd w:val="0"/>
        <w:ind w:firstLine="851"/>
        <w:jc w:val="both"/>
        <w:rPr>
          <w:b/>
          <w:i/>
          <w:color w:val="000000"/>
          <w:sz w:val="22"/>
          <w:szCs w:val="22"/>
        </w:rPr>
      </w:pPr>
      <w:r w:rsidRPr="00B015A4">
        <w:rPr>
          <w:b/>
          <w:i/>
          <w:color w:val="000000"/>
          <w:sz w:val="22"/>
          <w:szCs w:val="22"/>
        </w:rPr>
        <w:t xml:space="preserve">Наименование вакантной должности муниципальной службы </w:t>
      </w:r>
    </w:p>
    <w:p w14:paraId="43C47C12" w14:textId="77777777" w:rsidR="00B015A4" w:rsidRPr="00B015A4" w:rsidRDefault="00B015A4" w:rsidP="00B015A4">
      <w:pPr>
        <w:widowControl w:val="0"/>
        <w:autoSpaceDE w:val="0"/>
        <w:autoSpaceDN w:val="0"/>
        <w:adjustRightInd w:val="0"/>
        <w:jc w:val="both"/>
        <w:rPr>
          <w:i/>
          <w:color w:val="000000"/>
          <w:sz w:val="22"/>
          <w:szCs w:val="22"/>
          <w:u w:val="single"/>
        </w:rPr>
      </w:pPr>
      <w:r w:rsidRPr="00B015A4">
        <w:rPr>
          <w:color w:val="000000"/>
          <w:sz w:val="22"/>
          <w:szCs w:val="22"/>
        </w:rPr>
        <w:t>Начальник отдела градостроительства – главный архитектор администрации Бессоновского района Пензенской области</w:t>
      </w:r>
      <w:r w:rsidRPr="00B015A4">
        <w:rPr>
          <w:b/>
          <w:i/>
          <w:color w:val="000000"/>
          <w:sz w:val="22"/>
          <w:szCs w:val="22"/>
          <w:u w:val="single"/>
        </w:rPr>
        <w:t xml:space="preserve"> </w:t>
      </w:r>
    </w:p>
    <w:p w14:paraId="63D895E7" w14:textId="77777777" w:rsidR="00B015A4" w:rsidRPr="00B015A4" w:rsidRDefault="00B015A4" w:rsidP="00B015A4">
      <w:pPr>
        <w:widowControl w:val="0"/>
        <w:autoSpaceDE w:val="0"/>
        <w:autoSpaceDN w:val="0"/>
        <w:adjustRightInd w:val="0"/>
        <w:ind w:firstLine="851"/>
        <w:jc w:val="both"/>
        <w:rPr>
          <w:i/>
          <w:color w:val="000000"/>
          <w:sz w:val="22"/>
          <w:szCs w:val="22"/>
        </w:rPr>
      </w:pPr>
    </w:p>
    <w:p w14:paraId="06FBB72F" w14:textId="77777777" w:rsidR="00B015A4" w:rsidRPr="00B015A4" w:rsidRDefault="00B015A4" w:rsidP="00B015A4">
      <w:pPr>
        <w:widowControl w:val="0"/>
        <w:autoSpaceDE w:val="0"/>
        <w:autoSpaceDN w:val="0"/>
        <w:adjustRightInd w:val="0"/>
        <w:ind w:firstLine="851"/>
        <w:jc w:val="both"/>
        <w:rPr>
          <w:b/>
          <w:i/>
          <w:color w:val="000000"/>
          <w:sz w:val="22"/>
          <w:szCs w:val="22"/>
        </w:rPr>
      </w:pPr>
      <w:r w:rsidRPr="00B015A4">
        <w:rPr>
          <w:b/>
          <w:i/>
          <w:color w:val="000000"/>
          <w:sz w:val="22"/>
          <w:szCs w:val="22"/>
        </w:rPr>
        <w:t>Квалификационные требования, предъявляемые к претенденту на замещение вакантной должности муниципальной службы</w:t>
      </w:r>
    </w:p>
    <w:p w14:paraId="01AF27A5"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Для замещения должности </w:t>
      </w:r>
      <w:r w:rsidRPr="00B015A4">
        <w:rPr>
          <w:color w:val="000000"/>
          <w:sz w:val="22"/>
          <w:szCs w:val="22"/>
        </w:rPr>
        <w:t>начальника отдела градостроительства – главного архитектора</w:t>
      </w:r>
      <w:r w:rsidRPr="00B015A4">
        <w:rPr>
          <w:sz w:val="22"/>
          <w:szCs w:val="22"/>
        </w:rPr>
        <w:t xml:space="preserve"> устанавливаются квалификационные требования:</w:t>
      </w:r>
    </w:p>
    <w:p w14:paraId="3790A6C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w:t>
      </w:r>
      <w:r w:rsidRPr="00B015A4">
        <w:rPr>
          <w:b/>
          <w:sz w:val="22"/>
          <w:szCs w:val="22"/>
        </w:rPr>
        <w:t xml:space="preserve"> </w:t>
      </w:r>
      <w:r w:rsidRPr="00B015A4">
        <w:rPr>
          <w:sz w:val="22"/>
          <w:szCs w:val="22"/>
        </w:rPr>
        <w:t xml:space="preserve">Наличие высшего образования не ниже уровня </w:t>
      </w:r>
      <w:proofErr w:type="spellStart"/>
      <w:r w:rsidRPr="00B015A4">
        <w:rPr>
          <w:sz w:val="22"/>
          <w:szCs w:val="22"/>
        </w:rPr>
        <w:t>специалитета</w:t>
      </w:r>
      <w:proofErr w:type="spellEnd"/>
      <w:r w:rsidRPr="00B015A4">
        <w:rPr>
          <w:sz w:val="22"/>
          <w:szCs w:val="22"/>
        </w:rPr>
        <w:t>, магистратуры</w:t>
      </w:r>
      <w:r w:rsidRPr="00B015A4">
        <w:rPr>
          <w:sz w:val="22"/>
          <w:szCs w:val="22"/>
          <w:vertAlign w:val="superscript"/>
        </w:rPr>
        <w:footnoteReference w:id="1"/>
      </w:r>
      <w:r w:rsidRPr="00B015A4">
        <w:rPr>
          <w:sz w:val="22"/>
          <w:szCs w:val="22"/>
        </w:rPr>
        <w:t xml:space="preserve"> соответствующего области и виду профессиональной служебной деятельности (обязательно наличие диплома соответствующего </w:t>
      </w:r>
      <w:r w:rsidRPr="00B015A4">
        <w:rPr>
          <w:sz w:val="22"/>
          <w:szCs w:val="22"/>
        </w:rPr>
        <w:lastRenderedPageBreak/>
        <w:t>уровня профессионального образования по одному из следующих направлений подготовки (одной из следующих специальностей)):</w:t>
      </w:r>
    </w:p>
    <w:p w14:paraId="435BF9B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направление подготовки «Архитектура» или «Градостроительство;</w:t>
      </w:r>
    </w:p>
    <w:p w14:paraId="3A87B9E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иное направление подготовки (специальность), указанное в предыдущих перечнях специальностей и направлений подготовки и для которого законодательством об образовании Российской Федерации установлено соответствие вышеуказанному направлению подготовки (специальности).</w:t>
      </w:r>
    </w:p>
    <w:p w14:paraId="03F36CE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Наличие не менее трех лет стажа муниципальной службы либо стажа работы по специальности, направлению подготовки.</w:t>
      </w:r>
    </w:p>
    <w:p w14:paraId="2CA64E5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Профессиональный уровень:</w:t>
      </w:r>
    </w:p>
    <w:p w14:paraId="0318005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3.1. Наличие базовых знаний:</w:t>
      </w:r>
    </w:p>
    <w:p w14:paraId="4AD23EA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1) знание государственного языка Российской Федерации (русского языка); </w:t>
      </w:r>
    </w:p>
    <w:p w14:paraId="7EB9A0B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знания основ Конституции Российской Федерации, законодательства о муниципальной службе, законодательства о противодействии коррупции;</w:t>
      </w:r>
    </w:p>
    <w:p w14:paraId="3256C753"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знания в области информационно-коммуникационных технологий.</w:t>
      </w:r>
    </w:p>
    <w:p w14:paraId="46297BF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3.2. Наличие профессиональных знаний:</w:t>
      </w:r>
    </w:p>
    <w:p w14:paraId="40859124"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3.2.1. В сфере законодательства Российской Федерации:</w:t>
      </w:r>
    </w:p>
    <w:p w14:paraId="5F1DE6D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 Трудовой кодекс Российской Федерации;</w:t>
      </w:r>
    </w:p>
    <w:p w14:paraId="192CF0D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Федеральный закон от 06.10.2003 № 131-ФЗ «Об общих принципах организации местного самоуправления в Российской Федерации»;</w:t>
      </w:r>
    </w:p>
    <w:p w14:paraId="6C2026D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Федеральный закон от 02.05.2006 № 59-ФЗ «О порядке рассмотрения обращений граждан Российской Федерации»;</w:t>
      </w:r>
    </w:p>
    <w:p w14:paraId="287E216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4) Федеральный закон Российской Федерации от 27.07.2006 № 152-ФЗ </w:t>
      </w:r>
      <w:r w:rsidRPr="00B015A4">
        <w:rPr>
          <w:sz w:val="22"/>
          <w:szCs w:val="22"/>
        </w:rPr>
        <w:br/>
        <w:t>«О персональных данных»;</w:t>
      </w:r>
    </w:p>
    <w:p w14:paraId="09D4417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5) Федеральный закон от 02.03.2007 № 25-ФЗ «О муниципальной службе в Российской Федерации» (далее – Федеральный закон № 25-ФЗ);</w:t>
      </w:r>
    </w:p>
    <w:p w14:paraId="2EE02BE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6) Федеральный закон от 25.12.2008 № 273-ФЗ «О противодействии коррупции»;</w:t>
      </w:r>
    </w:p>
    <w:p w14:paraId="6901F7B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7) Федеральный закон от 09.02.2009 № 8-ФЗ «Об обеспечении доступа к информации о деятельности государственных органов и органов местного самоуправления»;</w:t>
      </w:r>
    </w:p>
    <w:p w14:paraId="0B881DE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8) Федеральный закон от 17 августа 1995 г. № 147-ФЗ «О естественных монополиях»;</w:t>
      </w:r>
    </w:p>
    <w:p w14:paraId="7FF060F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9) Федеральный закон от 26 декабря 1995 г. № 208-ФЗ «Об акционерных обществах»;</w:t>
      </w:r>
    </w:p>
    <w:p w14:paraId="43C4BE1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10) Федеральный закон от 8 февраля 1998 г. № 14-ФЗ «Об обществах с ограниченной ответственностью»;</w:t>
      </w:r>
    </w:p>
    <w:p w14:paraId="6DBD7AF4"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11) Федеральный закон от 29 июля 2004 г. № 98-ФЗ «О коммерческой тайне»;</w:t>
      </w:r>
    </w:p>
    <w:p w14:paraId="1922D37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12) Федеральный закон от 26 июля 2006 г. № 135-ФЗ «О защите конкуренции»;</w:t>
      </w:r>
    </w:p>
    <w:p w14:paraId="681804C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13)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7C7D149F"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14) Федеральный закон от 13 марта 2006 г. № 38-ФЗ «О рекламе»;</w:t>
      </w:r>
    </w:p>
    <w:p w14:paraId="658D040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15) Федеральный закон от 21 декабря 1994 г. № 69-ФЗ «О пожарной безопасности»;</w:t>
      </w:r>
    </w:p>
    <w:p w14:paraId="6DE092E0"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16) Федеральный закон от 21 июля 1997 г. № 117−ФЗ «О безопасности гидротехнических сооружений»;</w:t>
      </w:r>
    </w:p>
    <w:p w14:paraId="5B6F91C3"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17) Федеральный закон от 30 марта 1999 г. № 52-ФЗ «О санитарно-эпидемиологическом благополучии населения»;</w:t>
      </w:r>
    </w:p>
    <w:p w14:paraId="6237BF6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18) Федеральный закон от 10 января 2002 г. № 7-ФЗ «Об охране окружающей среды»;</w:t>
      </w:r>
    </w:p>
    <w:p w14:paraId="0FB5C86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19) Федеральный закон от 27 декабря 2002 г. № 184−ФЗ «О техническом регулировании»;</w:t>
      </w:r>
    </w:p>
    <w:p w14:paraId="4BD5DAE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20) Федеральный закон от 24 июля 2008 г. № 161-ФЗ «О содействии развитию жилищного строительства»;</w:t>
      </w:r>
    </w:p>
    <w:p w14:paraId="663CA92F"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21) Федеральный закон от 30 декабря 2009 г. № 384-ФЗ «Технический регламент о безопасности зданий и сооружений»;</w:t>
      </w:r>
    </w:p>
    <w:p w14:paraId="4033704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22) Федеральный закон от 2 октября 2007 г. № 229-ФЗ «Об исполнительном производстве»;</w:t>
      </w:r>
    </w:p>
    <w:p w14:paraId="1067257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23) Федеральный закон от 25 июня 2002 г. № 73-ФЗ «Об объектах культурного наследия (памятниках истории и культуры) народов Российской Федерации»;</w:t>
      </w:r>
    </w:p>
    <w:p w14:paraId="60151F9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24) Указ Президента Российской Федерации от 7 мая 2012 г. № 600 «О мерах по обеспечению граждан Российской Федерации доступным и комфортным жильем и повышению качества жилищно-коммунальных услуг»;</w:t>
      </w:r>
    </w:p>
    <w:p w14:paraId="256AE4F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25) Постановление Правительства Российской Федерации от 24 ноября 2005 г. № 698 «О форме разрешения на строительство и форме разрешения на ввод объекта в эксплуатации»;</w:t>
      </w:r>
    </w:p>
    <w:p w14:paraId="10DF89A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26) Постановление Правительства Российской Федерации от 19 января 2006 г. № 20 «Об инженерных изысканиях для подготовки проектной документации, строительства, реконструкции объектов капительного </w:t>
      </w:r>
      <w:r w:rsidRPr="00B015A4">
        <w:rPr>
          <w:sz w:val="22"/>
          <w:szCs w:val="22"/>
        </w:rPr>
        <w:lastRenderedPageBreak/>
        <w:t>строительства»;</w:t>
      </w:r>
    </w:p>
    <w:p w14:paraId="6AB10AB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27) Постановление Правительства Российской Федерации от 1 февраля 2006 г. № 54 «О государственном строительном надзоре в Российской Федерации»; </w:t>
      </w:r>
    </w:p>
    <w:p w14:paraId="24F5AF2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28) Постановление Правительства Российской Федерации от 9 июня 2006 г. № 363 «Об информационном обеспечении градостроительной деятельности»; </w:t>
      </w:r>
    </w:p>
    <w:p w14:paraId="004E4C3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29) Постановление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p>
    <w:p w14:paraId="56CF4913"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30) Постановление Правительства Российской Федерации от 15 мая 2013 г. № 416 «О порядке осуществления деятельности по управлению многоквартирными домами»;</w:t>
      </w:r>
    </w:p>
    <w:p w14:paraId="69334F5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31) Постановление Правительства Российской Федерации от 19 января 2006 г. № 20 «Об инженерных изысканиях для подготовки проектной документации, строительства, реконструкции объектов капительного строительства»;</w:t>
      </w:r>
    </w:p>
    <w:p w14:paraId="7077CB5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32) Постановление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 </w:t>
      </w:r>
    </w:p>
    <w:p w14:paraId="3EC0C9C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33) Постановление Правительства Российской Федерации от 15 мая 2013 г. № 416 «О порядке осуществления деятельности по управлению многоквартирными домами»;</w:t>
      </w:r>
    </w:p>
    <w:p w14:paraId="0509DD3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34) Постановление Правительства Российской Федерации от 29 октября 2014 г. № 1115 «Об осуществлении мониторинга использования жилищного фонда и обеспечения его сохранности»;</w:t>
      </w:r>
    </w:p>
    <w:p w14:paraId="66776AF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35) Приказ Минстроя России от 19.02.2015 № 117/</w:t>
      </w:r>
      <w:proofErr w:type="spellStart"/>
      <w:proofErr w:type="gramStart"/>
      <w:r w:rsidRPr="00B015A4">
        <w:rPr>
          <w:sz w:val="22"/>
          <w:szCs w:val="22"/>
        </w:rPr>
        <w:t>пр</w:t>
      </w:r>
      <w:proofErr w:type="spellEnd"/>
      <w:proofErr w:type="gramEnd"/>
      <w:r w:rsidRPr="00B015A4">
        <w:rPr>
          <w:sz w:val="22"/>
          <w:szCs w:val="22"/>
        </w:rPr>
        <w:t xml:space="preserve"> «Об утверждении формы разрешения на строительство и формы разрешения на ввод объекта в эксплуатацию»;</w:t>
      </w:r>
    </w:p>
    <w:p w14:paraId="0E4FF24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36) Приказ Минэкономразвития Российской Федерации от 21 июля 2016 г. № 460 «Об утверждении </w:t>
      </w:r>
      <w:proofErr w:type="gramStart"/>
      <w:r w:rsidRPr="00B015A4">
        <w:rPr>
          <w:sz w:val="22"/>
          <w:szCs w:val="22"/>
        </w:rPr>
        <w:t>порядка согласования проектов документов территориального планирования муниципальных</w:t>
      </w:r>
      <w:proofErr w:type="gramEnd"/>
      <w:r w:rsidRPr="00B015A4">
        <w:rPr>
          <w:sz w:val="22"/>
          <w:szCs w:val="22"/>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14:paraId="2C0E787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37) Постановление Федерального агентства по строительству и жилищн</w:t>
      </w:r>
      <w:proofErr w:type="gramStart"/>
      <w:r w:rsidRPr="00B015A4">
        <w:rPr>
          <w:sz w:val="22"/>
          <w:szCs w:val="22"/>
        </w:rPr>
        <w:t>о-</w:t>
      </w:r>
      <w:proofErr w:type="gramEnd"/>
      <w:r w:rsidRPr="00B015A4">
        <w:rPr>
          <w:sz w:val="22"/>
          <w:szCs w:val="22"/>
        </w:rPr>
        <w:t xml:space="preserve"> коммунальному хозяйству Российской Федерации от 27 сентября 2003 г. № 170 «Об утверждении Правил и норм технической эксплуатации жилищного фонда»;</w:t>
      </w:r>
    </w:p>
    <w:p w14:paraId="4231466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38) Федеральный закон от 13 июля 2015 г. № 118-ФЗ "О государственной регистрации недвижимости"»;</w:t>
      </w:r>
    </w:p>
    <w:p w14:paraId="77679677" w14:textId="3D7A3362"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39) Федеральный закон от 21 декабря 2004 г. № 172</w:t>
      </w:r>
      <w:r w:rsidR="000C645D">
        <w:rPr>
          <w:sz w:val="22"/>
          <w:szCs w:val="22"/>
        </w:rPr>
        <w:t xml:space="preserve"> </w:t>
      </w:r>
      <w:r w:rsidRPr="00B015A4">
        <w:rPr>
          <w:sz w:val="22"/>
          <w:szCs w:val="22"/>
        </w:rPr>
        <w:t>-</w:t>
      </w:r>
      <w:r w:rsidR="000C645D">
        <w:rPr>
          <w:sz w:val="22"/>
          <w:szCs w:val="22"/>
        </w:rPr>
        <w:t xml:space="preserve"> </w:t>
      </w:r>
      <w:r w:rsidRPr="00B015A4">
        <w:rPr>
          <w:sz w:val="22"/>
          <w:szCs w:val="22"/>
        </w:rPr>
        <w:t>ФЗ «О переводе земель или земельных участков из одной категории в другую»;</w:t>
      </w:r>
    </w:p>
    <w:p w14:paraId="5C044F63"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40) Федеральный закон от 24 июля 2007 г. № 221-ФЗ «О государственном кадастре недвижимости»;</w:t>
      </w:r>
    </w:p>
    <w:p w14:paraId="2C66620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41) Закон Пензенской области от 20.07.1998 № 85-ЗПО «О муниципальной службе в Пензенской области (новая редакция)»;</w:t>
      </w:r>
    </w:p>
    <w:p w14:paraId="6ECC8BC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42) Постановление Правительства Пензенской области от 19 февраля 2008 г. № 108-пП «Об Утверждении </w:t>
      </w:r>
      <w:proofErr w:type="gramStart"/>
      <w:r w:rsidRPr="00B015A4">
        <w:rPr>
          <w:sz w:val="22"/>
          <w:szCs w:val="22"/>
        </w:rPr>
        <w:t>порядка рассмотрения проектов схем территориального планирования субъектов Российской</w:t>
      </w:r>
      <w:proofErr w:type="gramEnd"/>
      <w:r w:rsidRPr="00B015A4">
        <w:rPr>
          <w:sz w:val="22"/>
          <w:szCs w:val="22"/>
        </w:rPr>
        <w:t xml:space="preserve"> Федерации, имеющих общую границу с Пензенской областью, проектов документов территориального планирования муниципальных образований Пензенской области и подготовки по ним заключений»;</w:t>
      </w:r>
    </w:p>
    <w:p w14:paraId="381C13B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43) Постановление Правительства Пензенской обл. от 17.10.2011 № 728-пП «Об утверждении Положения о составе, порядке подготовки документов территориального планирования муниципальных образований Пензенской области, порядке подготовки изменений и внесения их в такие документы»;</w:t>
      </w:r>
    </w:p>
    <w:p w14:paraId="282CF7A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44) Постановление Правительства Пензенской области от 07 июня 2012 года № 431-пП «Об утверждении Схемы территориального планирования Пензенской области»;</w:t>
      </w:r>
    </w:p>
    <w:p w14:paraId="6026510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45) Постановление Правительства Пензенской области от 03 апреля 2007 г. № 207 – </w:t>
      </w:r>
      <w:proofErr w:type="spellStart"/>
      <w:r w:rsidRPr="00B015A4">
        <w:rPr>
          <w:sz w:val="22"/>
          <w:szCs w:val="22"/>
        </w:rPr>
        <w:t>пП</w:t>
      </w:r>
      <w:proofErr w:type="spellEnd"/>
      <w:r w:rsidRPr="00B015A4">
        <w:rPr>
          <w:sz w:val="22"/>
          <w:szCs w:val="22"/>
        </w:rPr>
        <w:t xml:space="preserve"> «Об утверждении </w:t>
      </w:r>
      <w:proofErr w:type="gramStart"/>
      <w:r w:rsidRPr="00B015A4">
        <w:rPr>
          <w:sz w:val="22"/>
          <w:szCs w:val="22"/>
        </w:rPr>
        <w:t>Порядка устранения причин нарушения законодательства</w:t>
      </w:r>
      <w:proofErr w:type="gramEnd"/>
      <w:r w:rsidRPr="00B015A4">
        <w:rPr>
          <w:sz w:val="22"/>
          <w:szCs w:val="22"/>
        </w:rPr>
        <w:t xml:space="preserve"> о градостроительной деятельности»;</w:t>
      </w:r>
    </w:p>
    <w:p w14:paraId="3900828B"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46) Постановление Правительства Пензенской области от 31.12.2013 №1041-пП «О мерах по реализации положений Федерального закона от 13.03.2006 №38 – ФЗ «О рекламе»; </w:t>
      </w:r>
    </w:p>
    <w:p w14:paraId="639CDD05"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47) Муниципальные правовые акты Бессоновского района Пензенской области;</w:t>
      </w:r>
    </w:p>
    <w:p w14:paraId="13D7F07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48) Устав муниципального района Бессоновский район Пензенской области;</w:t>
      </w:r>
    </w:p>
    <w:p w14:paraId="5E3000E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49</w:t>
      </w:r>
      <w:r w:rsidRPr="00B015A4">
        <w:rPr>
          <w:sz w:val="22"/>
          <w:szCs w:val="22"/>
          <w:lang w:val="x-none"/>
        </w:rPr>
        <w:t>) Регламент работы администрации Бессоновского района Пензенской области</w:t>
      </w:r>
      <w:r w:rsidRPr="00B015A4">
        <w:rPr>
          <w:sz w:val="22"/>
          <w:szCs w:val="22"/>
        </w:rPr>
        <w:t>;</w:t>
      </w:r>
    </w:p>
    <w:p w14:paraId="729FA6A9"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50) Правила внутреннего трудового  распорядка администрации Бессоновского района Пензенской области.</w:t>
      </w:r>
    </w:p>
    <w:p w14:paraId="71C98E30"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3.2.2. Иные профессиональные знания:</w:t>
      </w:r>
    </w:p>
    <w:p w14:paraId="5C60BDBF"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 принципы организации и деятельности органов местного самоуправления;</w:t>
      </w:r>
    </w:p>
    <w:p w14:paraId="065C416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тенденции изменений законодательства о муниципальной службе;</w:t>
      </w:r>
    </w:p>
    <w:p w14:paraId="1C45A6F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принципы муниципальной службы;</w:t>
      </w:r>
    </w:p>
    <w:p w14:paraId="372250EE"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4) современные концепции управления персоналом; </w:t>
      </w:r>
    </w:p>
    <w:p w14:paraId="3A878B1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lastRenderedPageBreak/>
        <w:t>5) основные права и обязанности муниципального служащего, а также ограничения и запреты, связанные с прохождением муниципальной службы;</w:t>
      </w:r>
    </w:p>
    <w:p w14:paraId="7CEF8F8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6) распространение наружной рекламы;</w:t>
      </w:r>
    </w:p>
    <w:p w14:paraId="0D62F5C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7) установка и эксплуатация рекламной конструкции; </w:t>
      </w:r>
    </w:p>
    <w:p w14:paraId="287BC05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8) порядок выдачи разрешения на установку рекламной конструкции;</w:t>
      </w:r>
    </w:p>
    <w:p w14:paraId="2E8DA1EB"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9) особенности управления градостроительной деятельностью;</w:t>
      </w:r>
    </w:p>
    <w:p w14:paraId="0A897A95"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10) порядок организации градостроительной деятельности;</w:t>
      </w:r>
    </w:p>
    <w:p w14:paraId="5730612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11) правила землепользования и застройки; </w:t>
      </w:r>
    </w:p>
    <w:p w14:paraId="760CB3E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12) правила промышленной безопасности, пожарной безопасности и охраны труда; </w:t>
      </w:r>
    </w:p>
    <w:p w14:paraId="605F1D8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13) основы технического нормирования, технологии и организации строительства;</w:t>
      </w:r>
    </w:p>
    <w:p w14:paraId="3BFCB84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14) понятие нормативно-техническая и проектная документация;</w:t>
      </w:r>
    </w:p>
    <w:p w14:paraId="69358B40"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15) понятие градостроительного проектирования;</w:t>
      </w:r>
    </w:p>
    <w:p w14:paraId="462BF6D5"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16) методы проектирования и проведения технико-экономических расчетов;</w:t>
      </w:r>
    </w:p>
    <w:p w14:paraId="1FA92864"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17) основные методы и порядок осуществления муниципального жилищного контроля;</w:t>
      </w:r>
    </w:p>
    <w:p w14:paraId="377F441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18) требования пожарной безопасности при строительстве и реконструкции объектов капитального строительства;</w:t>
      </w:r>
    </w:p>
    <w:p w14:paraId="2864164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19) требования охраны окружающей среды при строительстве и реконструкции объектов капитального строительства; </w:t>
      </w:r>
    </w:p>
    <w:p w14:paraId="22B849B0"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20) порядок резервирования и изъятия земельных участков; </w:t>
      </w:r>
    </w:p>
    <w:p w14:paraId="12EFA3E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21) порядок разработки и внесения изменений в правила землепользования и застройки поселений; </w:t>
      </w:r>
    </w:p>
    <w:p w14:paraId="0E6EB865"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22) порядок принятия решений о сносе самовольных построек;</w:t>
      </w:r>
    </w:p>
    <w:p w14:paraId="48A4C35F"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23) цели и задачи территориального планирования; </w:t>
      </w:r>
    </w:p>
    <w:p w14:paraId="73E7F4B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24) порядок утверждения схем и документации территориального планирования.</w:t>
      </w:r>
    </w:p>
    <w:p w14:paraId="24A31AB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3.3. Наличие функциональных знаний:</w:t>
      </w:r>
    </w:p>
    <w:p w14:paraId="2043E3D3"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 понятие нормы права, нормативного правового акта, правоотношений и их признаки;</w:t>
      </w:r>
    </w:p>
    <w:p w14:paraId="6787E23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понятие проекта нормативного правового акта, инструменты и этапы его разработки;</w:t>
      </w:r>
    </w:p>
    <w:p w14:paraId="62FEBD5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понятие, процедура рассмотрения обращений граждан;</w:t>
      </w:r>
    </w:p>
    <w:p w14:paraId="61B26628"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 особенности управления градостроительной деятельностью;</w:t>
      </w:r>
    </w:p>
    <w:p w14:paraId="1405E52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5) порядок организации строительства и содержания муниципального жилищного фонда; </w:t>
      </w:r>
    </w:p>
    <w:p w14:paraId="41359E4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6) правила землепользования и застройки;</w:t>
      </w:r>
    </w:p>
    <w:p w14:paraId="4104F237"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7) правила промышленной безопасности, пожарной безопасности и охраны труда;</w:t>
      </w:r>
    </w:p>
    <w:p w14:paraId="75CCF035"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8) основы технического нормирования, технологии и организации строительства;</w:t>
      </w:r>
    </w:p>
    <w:p w14:paraId="5228255A"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9) понятие нормативно-техническая и проектная документация. </w:t>
      </w:r>
    </w:p>
    <w:p w14:paraId="692DD086"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3.4. Наличие базовых умений:</w:t>
      </w:r>
    </w:p>
    <w:p w14:paraId="1DA594ED"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 умение мыслить системно (стратегически);</w:t>
      </w:r>
    </w:p>
    <w:p w14:paraId="744EFF51"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умение планировать, рационально использовать служебное время и достигать результата;</w:t>
      </w:r>
    </w:p>
    <w:p w14:paraId="15A5C19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коммуникативные умения;</w:t>
      </w:r>
    </w:p>
    <w:p w14:paraId="130148D4"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4) умение управлять изменениями.</w:t>
      </w:r>
    </w:p>
    <w:p w14:paraId="3353A79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3.5. Наличие профессиональных умений:</w:t>
      </w:r>
    </w:p>
    <w:p w14:paraId="2B51E729"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1) разрабатывать и проводить экспертизу градостроительной документации;</w:t>
      </w:r>
    </w:p>
    <w:p w14:paraId="001DE16C"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2) подготовка проекта разрешения на установку рекламной конструкции.</w:t>
      </w:r>
    </w:p>
    <w:p w14:paraId="155D9154"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3.6. Наличие функциональных умений:</w:t>
      </w:r>
    </w:p>
    <w:p w14:paraId="419CF39F"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1) составлять статистическую отчетность о градостроительной деятельности и жилищном строительстве на территории района; </w:t>
      </w:r>
    </w:p>
    <w:p w14:paraId="3D3AF42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 xml:space="preserve">2) оценивать коррупционные риски; </w:t>
      </w:r>
    </w:p>
    <w:p w14:paraId="19B49272" w14:textId="77777777" w:rsidR="00B015A4" w:rsidRPr="00B015A4" w:rsidRDefault="00B015A4" w:rsidP="00B015A4">
      <w:pPr>
        <w:widowControl w:val="0"/>
        <w:autoSpaceDE w:val="0"/>
        <w:autoSpaceDN w:val="0"/>
        <w:adjustRightInd w:val="0"/>
        <w:ind w:firstLine="708"/>
        <w:jc w:val="both"/>
        <w:rPr>
          <w:sz w:val="22"/>
          <w:szCs w:val="22"/>
        </w:rPr>
      </w:pPr>
      <w:r w:rsidRPr="00B015A4">
        <w:rPr>
          <w:sz w:val="22"/>
          <w:szCs w:val="22"/>
        </w:rPr>
        <w:t>3) проводить служебные проверки.</w:t>
      </w:r>
    </w:p>
    <w:p w14:paraId="3F62EDF0" w14:textId="77777777" w:rsidR="00B015A4" w:rsidRPr="00B015A4" w:rsidRDefault="00B015A4" w:rsidP="00B015A4">
      <w:pPr>
        <w:widowControl w:val="0"/>
        <w:autoSpaceDE w:val="0"/>
        <w:autoSpaceDN w:val="0"/>
        <w:adjustRightInd w:val="0"/>
        <w:jc w:val="both"/>
        <w:rPr>
          <w:i/>
          <w:color w:val="000000"/>
          <w:sz w:val="22"/>
          <w:szCs w:val="22"/>
        </w:rPr>
      </w:pPr>
    </w:p>
    <w:p w14:paraId="514EF7D0" w14:textId="77777777" w:rsidR="00B015A4" w:rsidRPr="00B015A4" w:rsidRDefault="00B015A4" w:rsidP="00B015A4">
      <w:pPr>
        <w:widowControl w:val="0"/>
        <w:autoSpaceDE w:val="0"/>
        <w:autoSpaceDN w:val="0"/>
        <w:adjustRightInd w:val="0"/>
        <w:ind w:firstLine="708"/>
        <w:jc w:val="both"/>
        <w:rPr>
          <w:b/>
          <w:color w:val="000000"/>
          <w:sz w:val="22"/>
          <w:szCs w:val="22"/>
        </w:rPr>
      </w:pPr>
      <w:r w:rsidRPr="00B015A4">
        <w:rPr>
          <w:b/>
          <w:color w:val="000000"/>
          <w:sz w:val="22"/>
          <w:szCs w:val="22"/>
        </w:rPr>
        <w:t>Документы, необходимые для участия в конкурсе</w:t>
      </w:r>
    </w:p>
    <w:p w14:paraId="5D85C86B" w14:textId="77777777" w:rsidR="00B015A4" w:rsidRPr="00B015A4" w:rsidRDefault="00B015A4" w:rsidP="00B015A4">
      <w:pPr>
        <w:widowControl w:val="0"/>
        <w:autoSpaceDE w:val="0"/>
        <w:autoSpaceDN w:val="0"/>
        <w:adjustRightInd w:val="0"/>
        <w:ind w:firstLine="708"/>
        <w:jc w:val="both"/>
        <w:rPr>
          <w:b/>
          <w:color w:val="000000"/>
          <w:sz w:val="22"/>
          <w:szCs w:val="22"/>
        </w:rPr>
      </w:pPr>
    </w:p>
    <w:p w14:paraId="70669340" w14:textId="77777777" w:rsidR="00B015A4" w:rsidRPr="00B015A4" w:rsidRDefault="00B015A4" w:rsidP="00B015A4">
      <w:pPr>
        <w:autoSpaceDE w:val="0"/>
        <w:autoSpaceDN w:val="0"/>
        <w:adjustRightInd w:val="0"/>
        <w:ind w:firstLine="708"/>
        <w:jc w:val="both"/>
        <w:outlineLvl w:val="1"/>
        <w:rPr>
          <w:b/>
          <w:i/>
          <w:iCs/>
          <w:sz w:val="22"/>
          <w:szCs w:val="22"/>
        </w:rPr>
      </w:pPr>
      <w:r w:rsidRPr="00B015A4">
        <w:rPr>
          <w:b/>
          <w:i/>
          <w:iCs/>
          <w:sz w:val="22"/>
          <w:szCs w:val="22"/>
        </w:rPr>
        <w:t>Документы, необходимые для участия в конкурсе</w:t>
      </w:r>
    </w:p>
    <w:p w14:paraId="2A2BEB0C"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Гражданин, изъявивший желание участвовать в конкурсе, представляет на имя представителя нанимателя (работодателя):</w:t>
      </w:r>
    </w:p>
    <w:p w14:paraId="71E4FB4E"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1) заявление;</w:t>
      </w:r>
    </w:p>
    <w:p w14:paraId="7889D844"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2) анкету, предусмотренную статьей 15</w:t>
      </w:r>
      <w:r w:rsidRPr="00B015A4">
        <w:rPr>
          <w:iCs/>
          <w:sz w:val="22"/>
          <w:szCs w:val="22"/>
          <w:vertAlign w:val="superscript"/>
        </w:rPr>
        <w:t>2</w:t>
      </w:r>
      <w:r w:rsidRPr="00B015A4">
        <w:rPr>
          <w:iCs/>
          <w:sz w:val="22"/>
          <w:szCs w:val="22"/>
        </w:rPr>
        <w:t xml:space="preserve"> Федерального закона от 02.03.2007 № 25-ФЗ «О муниципальной службе в Российской Федерации»;</w:t>
      </w:r>
    </w:p>
    <w:p w14:paraId="5B3AAF7F"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3) паспорт;</w:t>
      </w:r>
    </w:p>
    <w:p w14:paraId="756B92A5"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4) трудовую книжку (при наличии) и (или) сведения о трудовой деятельности, оформленные в установленном законодательством порядке, за исключением случаев, когда трудовой договор заключается впервые;</w:t>
      </w:r>
    </w:p>
    <w:p w14:paraId="3AE5B948"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lastRenderedPageBreak/>
        <w:t>5) документ об образовании и о квалификации;</w:t>
      </w:r>
    </w:p>
    <w:p w14:paraId="1A01C405"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6) документ, подтверждающий регистрацию в системе индивидуального (персонифицированного) учета, за исключением случаев, когда трудовой договор заключается впервые;</w:t>
      </w:r>
    </w:p>
    <w:p w14:paraId="50C9A485"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7) свидетельство о постановке физического лица на учет в налоговом органе по месту жительства на территории Российской Федерации;</w:t>
      </w:r>
    </w:p>
    <w:p w14:paraId="62B95EB4"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8) документы воинского учета - для граждан, пребывающих в запасе, и лиц, подлежащих призыву на военную службу;</w:t>
      </w:r>
    </w:p>
    <w:p w14:paraId="7C72F7CD"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9) заключение медицинской организации об отсутствии заболевания, препятствующего поступлению на муниципальную службу;</w:t>
      </w:r>
    </w:p>
    <w:p w14:paraId="61998090"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10) сведения о доходах за год, предшествующий году поступления на муниципальную службу, об имуществе и обязательствах имущественного характера;</w:t>
      </w:r>
    </w:p>
    <w:p w14:paraId="58E5EF59"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10.1) сведения, предусмотренные статьей 15</w:t>
      </w:r>
      <w:r w:rsidRPr="00B015A4">
        <w:rPr>
          <w:iCs/>
          <w:sz w:val="22"/>
          <w:szCs w:val="22"/>
          <w:vertAlign w:val="superscript"/>
        </w:rPr>
        <w:t>1</w:t>
      </w:r>
      <w:r w:rsidRPr="00B015A4">
        <w:rPr>
          <w:iCs/>
          <w:sz w:val="22"/>
          <w:szCs w:val="22"/>
        </w:rPr>
        <w:t xml:space="preserve"> Федерального закона от 02.03.2007 № 25-ФЗ «О муниципальной службе в Российской Федерации»;</w:t>
      </w:r>
    </w:p>
    <w:p w14:paraId="081C1DC6"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11)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14:paraId="39AEF2BF"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Гражданину, подавшему заявление, выдается расписка в получении документов с указанием перечня и даты их получения.</w:t>
      </w:r>
    </w:p>
    <w:p w14:paraId="07A35D9C"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Муниципальный служащий, изъявивший желание участвовать в конкурсе в органе местного самоуправления, в котором он замещает должность муниципальной службы, подает заявление на имя представителя нанимателя (работодателя).</w:t>
      </w:r>
    </w:p>
    <w:p w14:paraId="214AE372"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Муниципальный служащий, изъявивший желание участвовать в конкурсе в другом органе местного самоуправления, представляет заявление на имя представителя нанимателя (работодателя) и анкету, предусмотренную статьей 15</w:t>
      </w:r>
      <w:r w:rsidRPr="00B015A4">
        <w:rPr>
          <w:iCs/>
          <w:sz w:val="22"/>
          <w:szCs w:val="22"/>
          <w:vertAlign w:val="superscript"/>
        </w:rPr>
        <w:t>2</w:t>
      </w:r>
      <w:r w:rsidRPr="00B015A4">
        <w:rPr>
          <w:iCs/>
          <w:sz w:val="22"/>
          <w:szCs w:val="22"/>
        </w:rPr>
        <w:t xml:space="preserve"> Федерального закона от 02.03.2007 № 25-ФЗ «О муниципальной службе в Российской Федерации».</w:t>
      </w:r>
    </w:p>
    <w:p w14:paraId="5104419D" w14:textId="77777777" w:rsidR="00B015A4" w:rsidRPr="00B015A4" w:rsidRDefault="00B015A4" w:rsidP="00B015A4">
      <w:pPr>
        <w:autoSpaceDE w:val="0"/>
        <w:autoSpaceDN w:val="0"/>
        <w:adjustRightInd w:val="0"/>
        <w:ind w:firstLine="708"/>
        <w:jc w:val="both"/>
        <w:outlineLvl w:val="1"/>
        <w:rPr>
          <w:iCs/>
          <w:sz w:val="22"/>
          <w:szCs w:val="22"/>
        </w:rPr>
      </w:pPr>
      <w:r w:rsidRPr="00B015A4">
        <w:rPr>
          <w:iCs/>
          <w:sz w:val="22"/>
          <w:szCs w:val="22"/>
        </w:rPr>
        <w:t>Сведения, содержащиеся в анкете, могут быть проверены по решению представителя нанимателя (работодателя) или уполномоченного им лица. Проверка сведений, содержащихся в анкете, осуществляется в порядке, установленном Федеральным законом от 02.03.2007 № 25-ФЗ «О муниципальной службе в Российской Федерации».</w:t>
      </w:r>
    </w:p>
    <w:p w14:paraId="2B55FC87" w14:textId="77777777" w:rsidR="00B015A4" w:rsidRPr="00B015A4" w:rsidRDefault="00B015A4" w:rsidP="00B015A4">
      <w:pPr>
        <w:widowControl w:val="0"/>
        <w:autoSpaceDE w:val="0"/>
        <w:autoSpaceDN w:val="0"/>
        <w:adjustRightInd w:val="0"/>
        <w:ind w:firstLine="851"/>
        <w:jc w:val="both"/>
        <w:rPr>
          <w:b/>
          <w:bCs/>
          <w:i/>
          <w:color w:val="000000"/>
          <w:sz w:val="22"/>
          <w:szCs w:val="22"/>
        </w:rPr>
      </w:pPr>
    </w:p>
    <w:p w14:paraId="2EFB25BA" w14:textId="77777777" w:rsidR="0026101C" w:rsidRPr="0026101C" w:rsidRDefault="0026101C" w:rsidP="0026101C">
      <w:pPr>
        <w:widowControl w:val="0"/>
        <w:autoSpaceDE w:val="0"/>
        <w:autoSpaceDN w:val="0"/>
        <w:adjustRightInd w:val="0"/>
        <w:ind w:firstLine="851"/>
        <w:jc w:val="both"/>
        <w:rPr>
          <w:b/>
          <w:bCs/>
          <w:color w:val="000000"/>
          <w:sz w:val="22"/>
          <w:szCs w:val="22"/>
        </w:rPr>
      </w:pPr>
      <w:r w:rsidRPr="0026101C">
        <w:rPr>
          <w:b/>
          <w:bCs/>
          <w:color w:val="000000"/>
          <w:sz w:val="22"/>
          <w:szCs w:val="22"/>
        </w:rPr>
        <w:t xml:space="preserve">Место и время приема документов: </w:t>
      </w:r>
    </w:p>
    <w:p w14:paraId="73E31C8B" w14:textId="77777777" w:rsidR="0026101C" w:rsidRPr="0026101C" w:rsidRDefault="0026101C" w:rsidP="0026101C">
      <w:pPr>
        <w:widowControl w:val="0"/>
        <w:autoSpaceDE w:val="0"/>
        <w:autoSpaceDN w:val="0"/>
        <w:adjustRightInd w:val="0"/>
        <w:ind w:firstLine="851"/>
        <w:jc w:val="both"/>
        <w:rPr>
          <w:color w:val="000000"/>
          <w:sz w:val="22"/>
          <w:szCs w:val="22"/>
        </w:rPr>
      </w:pPr>
      <w:r w:rsidRPr="0026101C">
        <w:rPr>
          <w:bCs/>
          <w:color w:val="000000"/>
          <w:sz w:val="22"/>
          <w:szCs w:val="22"/>
        </w:rPr>
        <w:t xml:space="preserve">Документы принимаются в кабинете № 208 здания администрации Бессоновского  района Пензенской области по адресу: </w:t>
      </w:r>
      <w:r w:rsidRPr="0026101C">
        <w:rPr>
          <w:color w:val="000000"/>
          <w:sz w:val="22"/>
          <w:szCs w:val="22"/>
        </w:rPr>
        <w:t xml:space="preserve">442780, Пензенская область, Бессоновский район, </w:t>
      </w:r>
      <w:proofErr w:type="spellStart"/>
      <w:r w:rsidRPr="0026101C">
        <w:rPr>
          <w:color w:val="000000"/>
          <w:sz w:val="22"/>
          <w:szCs w:val="22"/>
        </w:rPr>
        <w:t>с</w:t>
      </w:r>
      <w:proofErr w:type="gramStart"/>
      <w:r w:rsidRPr="0026101C">
        <w:rPr>
          <w:color w:val="000000"/>
          <w:sz w:val="22"/>
          <w:szCs w:val="22"/>
        </w:rPr>
        <w:t>.Б</w:t>
      </w:r>
      <w:proofErr w:type="gramEnd"/>
      <w:r w:rsidRPr="0026101C">
        <w:rPr>
          <w:color w:val="000000"/>
          <w:sz w:val="22"/>
          <w:szCs w:val="22"/>
        </w:rPr>
        <w:t>ессоновка</w:t>
      </w:r>
      <w:proofErr w:type="spellEnd"/>
      <w:r w:rsidRPr="0026101C">
        <w:rPr>
          <w:color w:val="000000"/>
          <w:sz w:val="22"/>
          <w:szCs w:val="22"/>
        </w:rPr>
        <w:t xml:space="preserve">, </w:t>
      </w:r>
      <w:proofErr w:type="spellStart"/>
      <w:r w:rsidRPr="0026101C">
        <w:rPr>
          <w:color w:val="000000"/>
          <w:sz w:val="22"/>
          <w:szCs w:val="22"/>
        </w:rPr>
        <w:t>ул.Коммунистическая</w:t>
      </w:r>
      <w:proofErr w:type="spellEnd"/>
      <w:r w:rsidRPr="0026101C">
        <w:rPr>
          <w:color w:val="000000"/>
          <w:sz w:val="22"/>
          <w:szCs w:val="22"/>
        </w:rPr>
        <w:t>, 2.</w:t>
      </w:r>
    </w:p>
    <w:p w14:paraId="6ACB07BD" w14:textId="77777777" w:rsidR="0026101C" w:rsidRPr="0026101C" w:rsidRDefault="0026101C" w:rsidP="0026101C">
      <w:pPr>
        <w:widowControl w:val="0"/>
        <w:autoSpaceDE w:val="0"/>
        <w:autoSpaceDN w:val="0"/>
        <w:adjustRightInd w:val="0"/>
        <w:ind w:firstLine="851"/>
        <w:jc w:val="both"/>
        <w:rPr>
          <w:bCs/>
          <w:i/>
          <w:color w:val="000000"/>
          <w:sz w:val="22"/>
          <w:szCs w:val="22"/>
        </w:rPr>
      </w:pPr>
      <w:r w:rsidRPr="0026101C">
        <w:rPr>
          <w:bCs/>
          <w:i/>
          <w:color w:val="000000"/>
          <w:sz w:val="22"/>
          <w:szCs w:val="22"/>
        </w:rPr>
        <w:t xml:space="preserve">Документы принимаются ежедневно с 8.00 до 16.00 с 08.10.2025. </w:t>
      </w:r>
    </w:p>
    <w:p w14:paraId="09F4D89F" w14:textId="77777777" w:rsidR="0026101C" w:rsidRPr="0026101C" w:rsidRDefault="0026101C" w:rsidP="0026101C">
      <w:pPr>
        <w:widowControl w:val="0"/>
        <w:autoSpaceDE w:val="0"/>
        <w:autoSpaceDN w:val="0"/>
        <w:adjustRightInd w:val="0"/>
        <w:ind w:firstLine="851"/>
        <w:jc w:val="both"/>
        <w:rPr>
          <w:bCs/>
          <w:i/>
          <w:color w:val="000000"/>
          <w:sz w:val="22"/>
          <w:szCs w:val="22"/>
        </w:rPr>
      </w:pPr>
      <w:r w:rsidRPr="0026101C">
        <w:rPr>
          <w:bCs/>
          <w:i/>
          <w:color w:val="000000"/>
          <w:sz w:val="22"/>
          <w:szCs w:val="22"/>
        </w:rPr>
        <w:t xml:space="preserve">Перерыв на обед с 12.00 до 13.00. </w:t>
      </w:r>
    </w:p>
    <w:p w14:paraId="11270217" w14:textId="77777777" w:rsidR="0026101C" w:rsidRPr="0026101C" w:rsidRDefault="0026101C" w:rsidP="0026101C">
      <w:pPr>
        <w:widowControl w:val="0"/>
        <w:autoSpaceDE w:val="0"/>
        <w:autoSpaceDN w:val="0"/>
        <w:adjustRightInd w:val="0"/>
        <w:ind w:firstLine="851"/>
        <w:jc w:val="both"/>
        <w:rPr>
          <w:bCs/>
          <w:i/>
          <w:color w:val="000000"/>
          <w:sz w:val="22"/>
          <w:szCs w:val="22"/>
        </w:rPr>
      </w:pPr>
      <w:r w:rsidRPr="0026101C">
        <w:rPr>
          <w:bCs/>
          <w:i/>
          <w:color w:val="000000"/>
          <w:sz w:val="22"/>
          <w:szCs w:val="22"/>
        </w:rPr>
        <w:t>Выходные дни суббота и воскресенье.</w:t>
      </w:r>
    </w:p>
    <w:p w14:paraId="2087D3EB" w14:textId="77777777" w:rsidR="0026101C" w:rsidRPr="0026101C" w:rsidRDefault="0026101C" w:rsidP="0026101C">
      <w:pPr>
        <w:widowControl w:val="0"/>
        <w:autoSpaceDE w:val="0"/>
        <w:autoSpaceDN w:val="0"/>
        <w:adjustRightInd w:val="0"/>
        <w:ind w:firstLine="851"/>
        <w:jc w:val="both"/>
        <w:rPr>
          <w:bCs/>
          <w:i/>
          <w:color w:val="000000"/>
          <w:sz w:val="22"/>
          <w:szCs w:val="22"/>
        </w:rPr>
      </w:pPr>
      <w:r w:rsidRPr="0026101C">
        <w:rPr>
          <w:bCs/>
          <w:i/>
          <w:color w:val="000000"/>
          <w:sz w:val="22"/>
          <w:szCs w:val="22"/>
        </w:rPr>
        <w:t>Документы, представляются в администрацию Бессоновского района в течение 15 календарных дней после дня опубликования объявления об их приеме.</w:t>
      </w:r>
    </w:p>
    <w:p w14:paraId="15D9B49E" w14:textId="77777777" w:rsidR="0026101C" w:rsidRPr="0026101C" w:rsidRDefault="0026101C" w:rsidP="0026101C">
      <w:pPr>
        <w:widowControl w:val="0"/>
        <w:autoSpaceDE w:val="0"/>
        <w:autoSpaceDN w:val="0"/>
        <w:adjustRightInd w:val="0"/>
        <w:ind w:firstLine="851"/>
        <w:jc w:val="both"/>
        <w:rPr>
          <w:b/>
          <w:bCs/>
          <w:color w:val="000000"/>
          <w:sz w:val="22"/>
          <w:szCs w:val="22"/>
        </w:rPr>
      </w:pPr>
    </w:p>
    <w:p w14:paraId="5BF2C77F" w14:textId="77777777" w:rsidR="0026101C" w:rsidRPr="0026101C" w:rsidRDefault="0026101C" w:rsidP="0026101C">
      <w:pPr>
        <w:widowControl w:val="0"/>
        <w:autoSpaceDE w:val="0"/>
        <w:autoSpaceDN w:val="0"/>
        <w:adjustRightInd w:val="0"/>
        <w:ind w:firstLine="851"/>
        <w:jc w:val="both"/>
        <w:rPr>
          <w:b/>
          <w:bCs/>
          <w:color w:val="000000"/>
          <w:sz w:val="22"/>
          <w:szCs w:val="22"/>
        </w:rPr>
      </w:pPr>
      <w:r w:rsidRPr="0026101C">
        <w:rPr>
          <w:b/>
          <w:bCs/>
          <w:color w:val="000000"/>
          <w:sz w:val="22"/>
          <w:szCs w:val="22"/>
        </w:rPr>
        <w:t xml:space="preserve">Срок до </w:t>
      </w:r>
      <w:proofErr w:type="gramStart"/>
      <w:r w:rsidRPr="0026101C">
        <w:rPr>
          <w:b/>
          <w:bCs/>
          <w:color w:val="000000"/>
          <w:sz w:val="22"/>
          <w:szCs w:val="22"/>
        </w:rPr>
        <w:t>истечения</w:t>
      </w:r>
      <w:proofErr w:type="gramEnd"/>
      <w:r w:rsidRPr="0026101C">
        <w:rPr>
          <w:b/>
          <w:bCs/>
          <w:color w:val="000000"/>
          <w:sz w:val="22"/>
          <w:szCs w:val="22"/>
        </w:rPr>
        <w:t xml:space="preserve"> которого принимаются документы:</w:t>
      </w:r>
    </w:p>
    <w:p w14:paraId="0BDC3286" w14:textId="77777777" w:rsidR="0026101C" w:rsidRPr="0026101C" w:rsidRDefault="0026101C" w:rsidP="0026101C">
      <w:pPr>
        <w:widowControl w:val="0"/>
        <w:autoSpaceDE w:val="0"/>
        <w:autoSpaceDN w:val="0"/>
        <w:adjustRightInd w:val="0"/>
        <w:ind w:firstLine="851"/>
        <w:jc w:val="both"/>
        <w:rPr>
          <w:bCs/>
          <w:i/>
          <w:color w:val="000000"/>
          <w:sz w:val="22"/>
          <w:szCs w:val="22"/>
        </w:rPr>
      </w:pPr>
      <w:r w:rsidRPr="0026101C">
        <w:rPr>
          <w:bCs/>
          <w:i/>
          <w:color w:val="000000"/>
          <w:sz w:val="22"/>
          <w:szCs w:val="22"/>
        </w:rPr>
        <w:t>Документы, принимаются до 16.00 часов 22.10.2025.</w:t>
      </w:r>
    </w:p>
    <w:p w14:paraId="198AFAED" w14:textId="77777777" w:rsidR="0026101C" w:rsidRPr="0026101C" w:rsidRDefault="0026101C" w:rsidP="0026101C">
      <w:pPr>
        <w:widowControl w:val="0"/>
        <w:autoSpaceDE w:val="0"/>
        <w:autoSpaceDN w:val="0"/>
        <w:adjustRightInd w:val="0"/>
        <w:ind w:firstLine="851"/>
        <w:jc w:val="both"/>
        <w:rPr>
          <w:bCs/>
          <w:i/>
          <w:color w:val="000000"/>
          <w:sz w:val="22"/>
          <w:szCs w:val="22"/>
        </w:rPr>
      </w:pPr>
    </w:p>
    <w:p w14:paraId="03C90B13" w14:textId="77777777" w:rsidR="0026101C" w:rsidRPr="0026101C" w:rsidRDefault="0026101C" w:rsidP="0026101C">
      <w:pPr>
        <w:widowControl w:val="0"/>
        <w:autoSpaceDE w:val="0"/>
        <w:autoSpaceDN w:val="0"/>
        <w:adjustRightInd w:val="0"/>
        <w:ind w:firstLine="851"/>
        <w:jc w:val="both"/>
        <w:rPr>
          <w:b/>
          <w:bCs/>
          <w:color w:val="000000"/>
          <w:sz w:val="22"/>
          <w:szCs w:val="22"/>
        </w:rPr>
      </w:pPr>
      <w:r w:rsidRPr="0026101C">
        <w:rPr>
          <w:b/>
          <w:bCs/>
          <w:color w:val="000000"/>
          <w:sz w:val="22"/>
          <w:szCs w:val="22"/>
        </w:rPr>
        <w:t xml:space="preserve">Дата, время и место проведения конкурса </w:t>
      </w:r>
    </w:p>
    <w:p w14:paraId="52BA9B7D" w14:textId="77777777" w:rsidR="0026101C" w:rsidRPr="0026101C" w:rsidRDefault="0026101C" w:rsidP="0026101C">
      <w:pPr>
        <w:widowControl w:val="0"/>
        <w:autoSpaceDE w:val="0"/>
        <w:autoSpaceDN w:val="0"/>
        <w:adjustRightInd w:val="0"/>
        <w:ind w:firstLine="851"/>
        <w:jc w:val="both"/>
        <w:rPr>
          <w:color w:val="000000"/>
          <w:sz w:val="22"/>
          <w:szCs w:val="22"/>
        </w:rPr>
      </w:pPr>
      <w:r w:rsidRPr="0026101C">
        <w:rPr>
          <w:color w:val="000000"/>
          <w:sz w:val="22"/>
          <w:szCs w:val="22"/>
        </w:rPr>
        <w:t>Дата проведения конкурса:</w:t>
      </w:r>
    </w:p>
    <w:p w14:paraId="5BEBDE1B" w14:textId="77777777" w:rsidR="0026101C" w:rsidRPr="0026101C" w:rsidRDefault="0026101C" w:rsidP="0026101C">
      <w:pPr>
        <w:widowControl w:val="0"/>
        <w:autoSpaceDE w:val="0"/>
        <w:autoSpaceDN w:val="0"/>
        <w:adjustRightInd w:val="0"/>
        <w:ind w:firstLine="851"/>
        <w:jc w:val="both"/>
        <w:rPr>
          <w:sz w:val="22"/>
          <w:szCs w:val="22"/>
        </w:rPr>
      </w:pPr>
      <w:r w:rsidRPr="0026101C">
        <w:rPr>
          <w:sz w:val="22"/>
          <w:szCs w:val="22"/>
        </w:rPr>
        <w:t>06.11.2025 – индивидуальное собеседование и тестирование.</w:t>
      </w:r>
    </w:p>
    <w:p w14:paraId="02B48788" w14:textId="77777777" w:rsidR="0026101C" w:rsidRPr="0026101C" w:rsidRDefault="0026101C" w:rsidP="0026101C">
      <w:pPr>
        <w:widowControl w:val="0"/>
        <w:autoSpaceDE w:val="0"/>
        <w:autoSpaceDN w:val="0"/>
        <w:adjustRightInd w:val="0"/>
        <w:ind w:left="708" w:firstLine="143"/>
        <w:jc w:val="both"/>
        <w:rPr>
          <w:color w:val="000000"/>
          <w:sz w:val="22"/>
          <w:szCs w:val="22"/>
        </w:rPr>
      </w:pPr>
      <w:r w:rsidRPr="0026101C">
        <w:rPr>
          <w:color w:val="000000"/>
          <w:sz w:val="22"/>
          <w:szCs w:val="22"/>
        </w:rPr>
        <w:t>Время проведения конкурса – в 14.00 час.</w:t>
      </w:r>
    </w:p>
    <w:p w14:paraId="62C01816" w14:textId="77777777" w:rsidR="0026101C" w:rsidRPr="0026101C" w:rsidRDefault="0026101C" w:rsidP="0026101C">
      <w:pPr>
        <w:widowControl w:val="0"/>
        <w:autoSpaceDE w:val="0"/>
        <w:autoSpaceDN w:val="0"/>
        <w:adjustRightInd w:val="0"/>
        <w:ind w:firstLine="851"/>
        <w:jc w:val="both"/>
        <w:rPr>
          <w:color w:val="000000"/>
          <w:sz w:val="22"/>
          <w:szCs w:val="22"/>
        </w:rPr>
      </w:pPr>
      <w:r w:rsidRPr="0026101C">
        <w:rPr>
          <w:color w:val="000000"/>
          <w:sz w:val="22"/>
          <w:szCs w:val="22"/>
        </w:rPr>
        <w:t xml:space="preserve">Место проведения конкурса - малый зал администрации Бессоновского района Пензенской области по адресу: 442780, Пензенская область, Бессоновский район, </w:t>
      </w:r>
      <w:proofErr w:type="spellStart"/>
      <w:r w:rsidRPr="0026101C">
        <w:rPr>
          <w:color w:val="000000"/>
          <w:sz w:val="22"/>
          <w:szCs w:val="22"/>
        </w:rPr>
        <w:t>с</w:t>
      </w:r>
      <w:proofErr w:type="gramStart"/>
      <w:r w:rsidRPr="0026101C">
        <w:rPr>
          <w:color w:val="000000"/>
          <w:sz w:val="22"/>
          <w:szCs w:val="22"/>
        </w:rPr>
        <w:t>.Б</w:t>
      </w:r>
      <w:proofErr w:type="gramEnd"/>
      <w:r w:rsidRPr="0026101C">
        <w:rPr>
          <w:color w:val="000000"/>
          <w:sz w:val="22"/>
          <w:szCs w:val="22"/>
        </w:rPr>
        <w:t>ессоновка</w:t>
      </w:r>
      <w:proofErr w:type="spellEnd"/>
      <w:r w:rsidRPr="0026101C">
        <w:rPr>
          <w:color w:val="000000"/>
          <w:sz w:val="22"/>
          <w:szCs w:val="22"/>
        </w:rPr>
        <w:t xml:space="preserve">, </w:t>
      </w:r>
      <w:proofErr w:type="spellStart"/>
      <w:r w:rsidRPr="0026101C">
        <w:rPr>
          <w:color w:val="000000"/>
          <w:sz w:val="22"/>
          <w:szCs w:val="22"/>
        </w:rPr>
        <w:t>ул.Коммунистическая</w:t>
      </w:r>
      <w:proofErr w:type="spellEnd"/>
      <w:r w:rsidRPr="0026101C">
        <w:rPr>
          <w:color w:val="000000"/>
          <w:sz w:val="22"/>
          <w:szCs w:val="22"/>
        </w:rPr>
        <w:t>, 2.</w:t>
      </w:r>
    </w:p>
    <w:p w14:paraId="6E6DB13A" w14:textId="25A1104D" w:rsidR="00B015A4" w:rsidRPr="00B015A4" w:rsidRDefault="00B015A4" w:rsidP="00B015A4">
      <w:pPr>
        <w:widowControl w:val="0"/>
        <w:autoSpaceDE w:val="0"/>
        <w:autoSpaceDN w:val="0"/>
        <w:adjustRightInd w:val="0"/>
        <w:ind w:firstLine="851"/>
        <w:jc w:val="both"/>
        <w:rPr>
          <w:color w:val="000000"/>
          <w:sz w:val="22"/>
          <w:szCs w:val="22"/>
        </w:rPr>
      </w:pPr>
    </w:p>
    <w:p w14:paraId="0134E16E" w14:textId="77777777" w:rsidR="00B015A4" w:rsidRPr="00B015A4" w:rsidRDefault="00B015A4" w:rsidP="00B015A4">
      <w:pPr>
        <w:widowControl w:val="0"/>
        <w:autoSpaceDE w:val="0"/>
        <w:autoSpaceDN w:val="0"/>
        <w:adjustRightInd w:val="0"/>
        <w:ind w:firstLine="851"/>
        <w:jc w:val="both"/>
        <w:rPr>
          <w:i/>
          <w:color w:val="000000"/>
          <w:sz w:val="22"/>
          <w:szCs w:val="22"/>
        </w:rPr>
      </w:pPr>
    </w:p>
    <w:p w14:paraId="64B8E70A" w14:textId="77777777" w:rsidR="00B015A4" w:rsidRPr="00B015A4" w:rsidRDefault="00B015A4" w:rsidP="00B015A4">
      <w:pPr>
        <w:widowControl w:val="0"/>
        <w:autoSpaceDE w:val="0"/>
        <w:autoSpaceDN w:val="0"/>
        <w:adjustRightInd w:val="0"/>
        <w:ind w:firstLine="851"/>
        <w:jc w:val="both"/>
        <w:rPr>
          <w:b/>
          <w:color w:val="000000"/>
          <w:sz w:val="22"/>
          <w:szCs w:val="22"/>
        </w:rPr>
      </w:pPr>
      <w:r w:rsidRPr="00B015A4">
        <w:rPr>
          <w:b/>
          <w:color w:val="000000"/>
          <w:sz w:val="22"/>
          <w:szCs w:val="22"/>
        </w:rPr>
        <w:t xml:space="preserve">Условия проведения конкурса </w:t>
      </w:r>
    </w:p>
    <w:p w14:paraId="24845FAD" w14:textId="77777777" w:rsidR="00B015A4" w:rsidRPr="00B015A4" w:rsidRDefault="00B015A4" w:rsidP="00B015A4">
      <w:pPr>
        <w:widowControl w:val="0"/>
        <w:autoSpaceDE w:val="0"/>
        <w:autoSpaceDN w:val="0"/>
        <w:adjustRightInd w:val="0"/>
        <w:ind w:firstLine="851"/>
        <w:jc w:val="both"/>
        <w:rPr>
          <w:b/>
          <w:color w:val="000000"/>
          <w:sz w:val="22"/>
          <w:szCs w:val="22"/>
        </w:rPr>
      </w:pPr>
    </w:p>
    <w:p w14:paraId="05572427" w14:textId="77777777" w:rsidR="00B015A4" w:rsidRPr="00B015A4" w:rsidRDefault="00B015A4" w:rsidP="00B015A4">
      <w:pPr>
        <w:widowControl w:val="0"/>
        <w:autoSpaceDE w:val="0"/>
        <w:autoSpaceDN w:val="0"/>
        <w:adjustRightInd w:val="0"/>
        <w:ind w:firstLine="851"/>
        <w:jc w:val="both"/>
        <w:rPr>
          <w:i/>
          <w:iCs/>
          <w:sz w:val="22"/>
          <w:szCs w:val="22"/>
        </w:rPr>
      </w:pPr>
      <w:proofErr w:type="gramStart"/>
      <w:r w:rsidRPr="00B015A4">
        <w:rPr>
          <w:i/>
          <w:iCs/>
          <w:sz w:val="22"/>
          <w:szCs w:val="22"/>
        </w:rPr>
        <w:t xml:space="preserve">Право на участие в конкурсе имеют граждане Российской Федерации, </w:t>
      </w:r>
      <w:r w:rsidRPr="00B015A4">
        <w:rPr>
          <w:i/>
          <w:sz w:val="22"/>
          <w:szCs w:val="22"/>
        </w:rPr>
        <w:t xml:space="preserve">граждане иностранных государств - участников международных договоров Российской Федерации, в соответствии с которыми иностранные граждане имеют право находиться на муниципальной службе, </w:t>
      </w:r>
      <w:r w:rsidRPr="00B015A4">
        <w:rPr>
          <w:i/>
          <w:iCs/>
          <w:sz w:val="22"/>
          <w:szCs w:val="22"/>
        </w:rPr>
        <w:t>достигшие возраста 18 лет, владеющие государственным языком Российской Федерации и соответствующие установленным федеральным законодательством квалификационным требованиям к вакантной должности муниципальной службы.</w:t>
      </w:r>
      <w:proofErr w:type="gramEnd"/>
    </w:p>
    <w:p w14:paraId="7B129766"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 xml:space="preserve">Конкурс заключается в оценке профессионального уровня кандидатов на замещение вакантной </w:t>
      </w:r>
      <w:r w:rsidRPr="00B015A4">
        <w:rPr>
          <w:i/>
          <w:color w:val="000000"/>
          <w:sz w:val="22"/>
          <w:szCs w:val="22"/>
        </w:rPr>
        <w:lastRenderedPageBreak/>
        <w:t>должности муниципальной службы, их соответствия квалификационным требованиям к этой должности.</w:t>
      </w:r>
    </w:p>
    <w:p w14:paraId="13471CD8"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При проведении конкурса конкурсная комиссия оценивает кандидатов на основании представленных ими документов об образовании, прохождении муниципальной (государственной) службы, осуществлении другой трудовой деятельности, а также на основании проведенных конкурсных процедур в форме индивидуального собеседования и тестирования. Решение о допуске гражданина к участию в конкурсе или об отказе в допуске к участию в конкурсе принимается конкурсной комиссией, в срок не более 5 календарных дней после дня окончания приема документов.</w:t>
      </w:r>
    </w:p>
    <w:p w14:paraId="2A2A3674"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 xml:space="preserve">Конкурсная комиссия в срок не позднее 10 календарных дней со дня принятия соответствующего решения в письменном виде информирует граждан о допуске (об отказе в допуске) к участию в конкурсе. </w:t>
      </w:r>
    </w:p>
    <w:p w14:paraId="3077CB85"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Индивидуальное собеседование проводится по вопросам, связанным с исполнением должностных обязанностей по должности муниципальной службы начальника отдела градостроительства – главного архитектора администрации  района, на замещение которой претендуют кандидаты (файл с должностной инструкцией по вакантной должности муниципальной службы  прилагается).</w:t>
      </w:r>
    </w:p>
    <w:p w14:paraId="7EC77CD0"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Тестирование кандидатов проводится в письменном виде по единому перечню теоретических вопросов.</w:t>
      </w:r>
    </w:p>
    <w:p w14:paraId="460C2D0D"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 xml:space="preserve">Оценка профессионального уровня кандидатов осуществляется </w:t>
      </w:r>
      <w:proofErr w:type="gramStart"/>
      <w:r w:rsidRPr="00B015A4">
        <w:rPr>
          <w:i/>
          <w:color w:val="000000"/>
          <w:sz w:val="22"/>
          <w:szCs w:val="22"/>
        </w:rPr>
        <w:t>на основе Методики оценки кандидатов на участие в конкурсе на замещение вакантной должности муниципальной службы в органах</w:t>
      </w:r>
      <w:proofErr w:type="gramEnd"/>
      <w:r w:rsidRPr="00B015A4">
        <w:rPr>
          <w:i/>
          <w:color w:val="000000"/>
          <w:sz w:val="22"/>
          <w:szCs w:val="22"/>
        </w:rPr>
        <w:t xml:space="preserve"> местного самоуправления Бессоновского района Пензенской области. Методика оценки кандидатов на участие в конкурсе на замещение вакантной должности муниципальной службы в органах местного самоуправления Бессоновского района Пензенской области размещена на официальном сайте администрации Бессоновского района Пензенской области.</w:t>
      </w:r>
    </w:p>
    <w:p w14:paraId="5C291E5E"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 xml:space="preserve">Победившим в конкурсе признается кандидат, набравший наибольшее количество баллов по итогам оценки профессионального уровня кандидатов при проведении конкурсных процедур. </w:t>
      </w:r>
    </w:p>
    <w:p w14:paraId="307EE367"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При равенстве баллов у нескольких кандидатов, победитель определяется из числа этих кандидатов решением конкурсной комиссии.</w:t>
      </w:r>
    </w:p>
    <w:p w14:paraId="0EE6A570"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Если по результатам конкурсных процедур каждый из кандидатов набрал сумму баллов, которая составляет менее 60 процентов от максимально возможного количества баллов, конкурсная комиссия принимает решение о том, что в результате проведения конкурса не был выявлен победитель и конкурс признается несостоявшимся.</w:t>
      </w:r>
    </w:p>
    <w:p w14:paraId="416563F3"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По итогам конкурса, на основании протокола конкурсной комиссии и итогов оценки профессионального уровня кандидатов представителем нанимателя (работодателя) принимается одно из следующих решений в форме правового акта:</w:t>
      </w:r>
    </w:p>
    <w:p w14:paraId="69B825D6"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1) о назначении кандидата, признанного победителем конкурса, на вакантную должность муниципальной службы и заключении с ним трудового  договора;</w:t>
      </w:r>
    </w:p>
    <w:p w14:paraId="5890644C"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 xml:space="preserve">2) о признании конкурса </w:t>
      </w:r>
      <w:proofErr w:type="gramStart"/>
      <w:r w:rsidRPr="00B015A4">
        <w:rPr>
          <w:i/>
          <w:color w:val="000000"/>
          <w:sz w:val="22"/>
          <w:szCs w:val="22"/>
        </w:rPr>
        <w:t>несостоявшимся</w:t>
      </w:r>
      <w:proofErr w:type="gramEnd"/>
      <w:r w:rsidRPr="00B015A4">
        <w:rPr>
          <w:i/>
          <w:color w:val="000000"/>
          <w:sz w:val="22"/>
          <w:szCs w:val="22"/>
        </w:rPr>
        <w:t>.</w:t>
      </w:r>
    </w:p>
    <w:p w14:paraId="3664A47B"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 xml:space="preserve">Решение о признании конкурса </w:t>
      </w:r>
      <w:proofErr w:type="gramStart"/>
      <w:r w:rsidRPr="00B015A4">
        <w:rPr>
          <w:i/>
          <w:color w:val="000000"/>
          <w:sz w:val="22"/>
          <w:szCs w:val="22"/>
        </w:rPr>
        <w:t>несостоявшимся</w:t>
      </w:r>
      <w:proofErr w:type="gramEnd"/>
      <w:r w:rsidRPr="00B015A4">
        <w:rPr>
          <w:i/>
          <w:color w:val="000000"/>
          <w:sz w:val="22"/>
          <w:szCs w:val="22"/>
        </w:rPr>
        <w:t xml:space="preserve"> принимается в случае: </w:t>
      </w:r>
    </w:p>
    <w:p w14:paraId="4E06D99A"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1) отсутствия заявлений для участия в конкурсе;</w:t>
      </w:r>
    </w:p>
    <w:p w14:paraId="77D6B764"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2) подачи документов на участие в конкурсе только одним гражданином;</w:t>
      </w:r>
    </w:p>
    <w:p w14:paraId="03467E5A"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3) явки на конкурс только одного кандидата;</w:t>
      </w:r>
    </w:p>
    <w:p w14:paraId="426A0276"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4) неявки всех кандидатов, допущенных к участию в конкурсе;</w:t>
      </w:r>
    </w:p>
    <w:p w14:paraId="77ED3272"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5) отсутствия кандидатов, отвечающих квалификационным требованиям, предъявляемым к вакантной должности муниципальной службы;</w:t>
      </w:r>
    </w:p>
    <w:p w14:paraId="61B53E7E"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6) ни один из кандидатов не признан победителем конкурса;</w:t>
      </w:r>
    </w:p>
    <w:p w14:paraId="012B4404"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7) отказа победителя конкурса от заключения трудового договора.</w:t>
      </w:r>
    </w:p>
    <w:p w14:paraId="73DCF191" w14:textId="77777777" w:rsidR="00B015A4" w:rsidRPr="00B015A4" w:rsidRDefault="00B015A4" w:rsidP="00B015A4">
      <w:pPr>
        <w:widowControl w:val="0"/>
        <w:autoSpaceDE w:val="0"/>
        <w:autoSpaceDN w:val="0"/>
        <w:adjustRightInd w:val="0"/>
        <w:ind w:firstLine="851"/>
        <w:jc w:val="both"/>
        <w:rPr>
          <w:i/>
          <w:color w:val="000000"/>
          <w:sz w:val="22"/>
          <w:szCs w:val="22"/>
        </w:rPr>
      </w:pPr>
      <w:r w:rsidRPr="00B015A4">
        <w:rPr>
          <w:i/>
          <w:color w:val="000000"/>
          <w:sz w:val="22"/>
          <w:szCs w:val="22"/>
        </w:rPr>
        <w:t>Конкурсная комиссия в течение 30 календарных дней со дня принятия решения представителем нанимателя (работодателя) об итогах конкурса информирует кандидатов, участвовавших в конкурсе, о результатах конкурса в письменной форме и посредством размещения указанной информации на официальном сайте органа местного самоуправления в информационно-телекоммуникационной сети «Интернет».</w:t>
      </w:r>
    </w:p>
    <w:p w14:paraId="7E2C36A4" w14:textId="77777777" w:rsidR="00B015A4" w:rsidRPr="00B015A4" w:rsidRDefault="00B015A4" w:rsidP="00B015A4">
      <w:pPr>
        <w:widowControl w:val="0"/>
        <w:autoSpaceDE w:val="0"/>
        <w:autoSpaceDN w:val="0"/>
        <w:adjustRightInd w:val="0"/>
        <w:jc w:val="both"/>
        <w:rPr>
          <w:b/>
          <w:color w:val="000000"/>
          <w:sz w:val="22"/>
          <w:szCs w:val="22"/>
        </w:rPr>
      </w:pPr>
    </w:p>
    <w:p w14:paraId="01393DC6" w14:textId="77777777" w:rsidR="00B015A4" w:rsidRPr="00B015A4" w:rsidRDefault="00B015A4" w:rsidP="00B015A4">
      <w:pPr>
        <w:widowControl w:val="0"/>
        <w:autoSpaceDE w:val="0"/>
        <w:autoSpaceDN w:val="0"/>
        <w:adjustRightInd w:val="0"/>
        <w:jc w:val="both"/>
        <w:rPr>
          <w:b/>
          <w:color w:val="000000"/>
          <w:sz w:val="22"/>
          <w:szCs w:val="22"/>
        </w:rPr>
      </w:pPr>
      <w:r w:rsidRPr="00B015A4">
        <w:rPr>
          <w:b/>
          <w:color w:val="000000"/>
          <w:sz w:val="22"/>
          <w:szCs w:val="22"/>
        </w:rPr>
        <w:t xml:space="preserve">Проект трудового договора </w:t>
      </w:r>
    </w:p>
    <w:p w14:paraId="0C0382B7" w14:textId="77777777" w:rsidR="00B015A4" w:rsidRPr="00B015A4" w:rsidRDefault="00B015A4" w:rsidP="00B015A4">
      <w:pPr>
        <w:widowControl w:val="0"/>
        <w:autoSpaceDE w:val="0"/>
        <w:autoSpaceDN w:val="0"/>
        <w:adjustRightInd w:val="0"/>
        <w:ind w:firstLine="851"/>
        <w:jc w:val="both"/>
        <w:rPr>
          <w:b/>
          <w:color w:val="000000"/>
          <w:sz w:val="22"/>
          <w:szCs w:val="22"/>
        </w:rPr>
      </w:pPr>
    </w:p>
    <w:p w14:paraId="7DBA5948" w14:textId="77777777" w:rsidR="00B015A4" w:rsidRPr="00B015A4" w:rsidRDefault="00B015A4" w:rsidP="00B015A4">
      <w:pPr>
        <w:ind w:firstLine="540"/>
        <w:jc w:val="center"/>
        <w:rPr>
          <w:b/>
          <w:sz w:val="22"/>
          <w:szCs w:val="22"/>
        </w:rPr>
      </w:pPr>
      <w:r w:rsidRPr="00B015A4">
        <w:rPr>
          <w:b/>
          <w:sz w:val="22"/>
          <w:szCs w:val="22"/>
        </w:rPr>
        <w:t>Примерная форма</w:t>
      </w:r>
    </w:p>
    <w:p w14:paraId="71000A57" w14:textId="77777777" w:rsidR="00B015A4" w:rsidRPr="00B015A4" w:rsidRDefault="00B015A4" w:rsidP="00B015A4">
      <w:pPr>
        <w:ind w:firstLine="540"/>
        <w:jc w:val="center"/>
        <w:rPr>
          <w:b/>
          <w:sz w:val="22"/>
          <w:szCs w:val="22"/>
        </w:rPr>
      </w:pPr>
      <w:r w:rsidRPr="00B015A4">
        <w:rPr>
          <w:b/>
          <w:sz w:val="22"/>
          <w:szCs w:val="22"/>
        </w:rPr>
        <w:t>трудового договора с муниципальным служащим</w:t>
      </w:r>
    </w:p>
    <w:p w14:paraId="2999927C" w14:textId="77777777" w:rsidR="00B015A4" w:rsidRPr="00B015A4" w:rsidRDefault="00B015A4" w:rsidP="00B015A4">
      <w:pPr>
        <w:ind w:firstLine="540"/>
        <w:jc w:val="center"/>
        <w:rPr>
          <w:i/>
          <w:sz w:val="22"/>
          <w:szCs w:val="22"/>
        </w:rPr>
      </w:pPr>
      <w:r w:rsidRPr="00B015A4">
        <w:rPr>
          <w:b/>
          <w:sz w:val="22"/>
          <w:szCs w:val="22"/>
        </w:rPr>
        <w:t xml:space="preserve">…………………. </w:t>
      </w:r>
      <w:r w:rsidRPr="00B015A4">
        <w:rPr>
          <w:i/>
          <w:sz w:val="22"/>
          <w:szCs w:val="22"/>
        </w:rPr>
        <w:t>(наименование органа местного самоуправления)</w:t>
      </w:r>
    </w:p>
    <w:p w14:paraId="039561AA" w14:textId="7024EC77" w:rsidR="00B015A4" w:rsidRPr="00B015A4" w:rsidRDefault="00B015A4" w:rsidP="00B015A4">
      <w:pPr>
        <w:tabs>
          <w:tab w:val="center" w:pos="5037"/>
        </w:tabs>
        <w:spacing w:before="120"/>
        <w:ind w:firstLine="540"/>
        <w:jc w:val="both"/>
        <w:rPr>
          <w:sz w:val="22"/>
          <w:szCs w:val="22"/>
        </w:rPr>
      </w:pPr>
      <w:r w:rsidRPr="00B015A4">
        <w:rPr>
          <w:noProof/>
          <w:sz w:val="22"/>
          <w:szCs w:val="22"/>
        </w:rPr>
        <mc:AlternateContent>
          <mc:Choice Requires="wps">
            <w:drawing>
              <wp:anchor distT="0" distB="0" distL="114300" distR="114300" simplePos="0" relativeHeight="251661312" behindDoc="0" locked="0" layoutInCell="1" allowOverlap="1" wp14:anchorId="536E807B" wp14:editId="06045B08">
                <wp:simplePos x="0" y="0"/>
                <wp:positionH relativeFrom="column">
                  <wp:posOffset>342900</wp:posOffset>
                </wp:positionH>
                <wp:positionV relativeFrom="paragraph">
                  <wp:posOffset>52070</wp:posOffset>
                </wp:positionV>
                <wp:extent cx="2171700" cy="457200"/>
                <wp:effectExtent l="5715" t="13335" r="13335" b="571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FFFFFF"/>
                          </a:solidFill>
                          <a:miter lim="800000"/>
                          <a:headEnd/>
                          <a:tailEnd/>
                        </a:ln>
                      </wps:spPr>
                      <wps:txbx>
                        <w:txbxContent>
                          <w:p w14:paraId="11AB2F67" w14:textId="77777777" w:rsidR="00B015A4" w:rsidRPr="00F10DBA" w:rsidRDefault="00B015A4" w:rsidP="00B015A4">
                            <w:pPr>
                              <w:rPr>
                                <w:sz w:val="28"/>
                                <w:szCs w:val="28"/>
                              </w:rPr>
                            </w:pPr>
                            <w:r w:rsidRPr="00F10DBA">
                              <w:rPr>
                                <w:sz w:val="28"/>
                                <w:szCs w:val="28"/>
                              </w:rPr>
                              <w:t>…………….</w:t>
                            </w:r>
                          </w:p>
                          <w:p w14:paraId="6F462C27" w14:textId="77777777" w:rsidR="00B015A4" w:rsidRPr="008467E0" w:rsidRDefault="00B015A4" w:rsidP="00B015A4">
                            <w:pPr>
                              <w:rPr>
                                <w:i/>
                                <w:sz w:val="20"/>
                                <w:szCs w:val="20"/>
                              </w:rPr>
                            </w:pPr>
                            <w:r w:rsidRPr="008467E0">
                              <w:rPr>
                                <w:i/>
                                <w:sz w:val="20"/>
                                <w:szCs w:val="20"/>
                              </w:rPr>
                              <w:t>(место заключения договора)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27" type="#_x0000_t202" style="position:absolute;left:0;text-align:left;margin-left:27pt;margin-top:4.1pt;width:171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" strokecolor="white">
                <v:textbox>
                  <w:txbxContent>
                    <w:p w14:paraId="11AB2F67" w14:textId="77777777" w:rsidR="00B015A4" w:rsidRPr="00F10DBA" w:rsidRDefault="00B015A4" w:rsidP="00B015A4">
                      <w:pPr>
                        <w:rPr>
                          <w:sz w:val="28"/>
                          <w:szCs w:val="28"/>
                        </w:rPr>
                      </w:pPr>
                      <w:r w:rsidRPr="00F10DBA">
                        <w:rPr>
                          <w:sz w:val="28"/>
                          <w:szCs w:val="28"/>
                        </w:rPr>
                        <w:t>…………….</w:t>
                      </w:r>
                    </w:p>
                    <w:p w14:paraId="6F462C27" w14:textId="77777777" w:rsidR="00B015A4" w:rsidRPr="008467E0" w:rsidRDefault="00B015A4" w:rsidP="00B015A4">
                      <w:pPr>
                        <w:rPr>
                          <w:i/>
                          <w:sz w:val="20"/>
                          <w:szCs w:val="20"/>
                        </w:rPr>
                      </w:pPr>
                      <w:r w:rsidRPr="008467E0">
                        <w:rPr>
                          <w:i/>
                          <w:sz w:val="20"/>
                          <w:szCs w:val="20"/>
                        </w:rPr>
                        <w:t>(место заключения договора)</w:t>
                      </w:r>
                    </w:p>
                  </w:txbxContent>
                </v:textbox>
              </v:shape>
            </w:pict>
          </mc:Fallback>
        </mc:AlternateContent>
      </w:r>
      <w:r w:rsidRPr="00B015A4">
        <w:rPr>
          <w:noProof/>
          <w:sz w:val="22"/>
          <w:szCs w:val="22"/>
        </w:rPr>
        <mc:AlternateContent>
          <mc:Choice Requires="wps">
            <w:drawing>
              <wp:anchor distT="0" distB="0" distL="114300" distR="114300" simplePos="0" relativeHeight="251662336" behindDoc="0" locked="0" layoutInCell="1" allowOverlap="1" wp14:anchorId="5143DDA7" wp14:editId="4BABE67E">
                <wp:simplePos x="0" y="0"/>
                <wp:positionH relativeFrom="column">
                  <wp:posOffset>3886200</wp:posOffset>
                </wp:positionH>
                <wp:positionV relativeFrom="paragraph">
                  <wp:posOffset>72390</wp:posOffset>
                </wp:positionV>
                <wp:extent cx="2057400" cy="457200"/>
                <wp:effectExtent l="5715" t="5080" r="13335" b="1397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FFFFFF"/>
                          </a:solidFill>
                          <a:miter lim="800000"/>
                          <a:headEnd/>
                          <a:tailEnd/>
                        </a:ln>
                      </wps:spPr>
                      <wps:txbx>
                        <w:txbxContent>
                          <w:p w14:paraId="7218B4AC" w14:textId="77777777" w:rsidR="00B015A4" w:rsidRDefault="00B015A4" w:rsidP="00B015A4">
                            <w:r>
                              <w:t>«___» __________ 20______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28" type="#_x0000_t202" style="position:absolute;left:0;text-align:left;margin-left:306pt;margin-top:5.7pt;width:16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" strokecolor="white">
                <v:textbox>
                  <w:txbxContent>
                    <w:p w14:paraId="7218B4AC" w14:textId="77777777" w:rsidR="00B015A4" w:rsidRDefault="00B015A4" w:rsidP="00B015A4">
                      <w:r>
                        <w:t>«___» __________ 20______</w:t>
                      </w:r>
                    </w:p>
                  </w:txbxContent>
                </v:textbox>
              </v:shape>
            </w:pict>
          </mc:Fallback>
        </mc:AlternateContent>
      </w:r>
      <w:r w:rsidRPr="00B015A4">
        <w:rPr>
          <w:sz w:val="22"/>
          <w:szCs w:val="22"/>
        </w:rPr>
        <w:tab/>
      </w:r>
    </w:p>
    <w:p w14:paraId="14D0563B" w14:textId="77777777" w:rsidR="00B015A4" w:rsidRPr="00B015A4" w:rsidRDefault="00B015A4" w:rsidP="00B015A4">
      <w:pPr>
        <w:spacing w:before="120"/>
        <w:ind w:firstLine="540"/>
        <w:jc w:val="both"/>
        <w:rPr>
          <w:sz w:val="22"/>
          <w:szCs w:val="22"/>
        </w:rPr>
      </w:pPr>
    </w:p>
    <w:p w14:paraId="1788D400" w14:textId="77777777" w:rsidR="00B015A4" w:rsidRPr="00B015A4" w:rsidRDefault="00B015A4" w:rsidP="00B015A4">
      <w:pPr>
        <w:spacing w:before="120"/>
        <w:ind w:firstLine="540"/>
        <w:jc w:val="both"/>
        <w:rPr>
          <w:sz w:val="22"/>
          <w:szCs w:val="22"/>
        </w:rPr>
      </w:pPr>
      <w:r w:rsidRPr="00B015A4">
        <w:rPr>
          <w:sz w:val="22"/>
          <w:szCs w:val="22"/>
        </w:rPr>
        <w:lastRenderedPageBreak/>
        <w:t xml:space="preserve">Муниципальное образование – ……… </w:t>
      </w:r>
      <w:r w:rsidRPr="00B015A4">
        <w:rPr>
          <w:i/>
          <w:sz w:val="22"/>
          <w:szCs w:val="22"/>
        </w:rPr>
        <w:t>(наименование муниципального образования)</w:t>
      </w:r>
      <w:r w:rsidRPr="00B015A4">
        <w:rPr>
          <w:sz w:val="22"/>
          <w:szCs w:val="22"/>
        </w:rPr>
        <w:t xml:space="preserve"> в лице представителя нанимателя – ________________________________________________</w:t>
      </w:r>
    </w:p>
    <w:p w14:paraId="7739D12C" w14:textId="77777777" w:rsidR="00B015A4" w:rsidRPr="00B015A4" w:rsidRDefault="00B015A4" w:rsidP="00B015A4">
      <w:pPr>
        <w:ind w:firstLine="540"/>
        <w:jc w:val="both"/>
        <w:rPr>
          <w:sz w:val="22"/>
          <w:szCs w:val="22"/>
        </w:rPr>
      </w:pPr>
      <w:r w:rsidRPr="00B015A4">
        <w:rPr>
          <w:i/>
          <w:sz w:val="22"/>
          <w:szCs w:val="22"/>
        </w:rPr>
        <w:t xml:space="preserve">                                                                                     (указать должность, Ф.И.О.)</w:t>
      </w:r>
    </w:p>
    <w:p w14:paraId="001A88A3" w14:textId="77777777" w:rsidR="00B015A4" w:rsidRPr="00B015A4" w:rsidRDefault="00B015A4" w:rsidP="00B015A4">
      <w:pPr>
        <w:jc w:val="both"/>
        <w:rPr>
          <w:i/>
          <w:sz w:val="22"/>
          <w:szCs w:val="22"/>
        </w:rPr>
      </w:pPr>
      <w:r w:rsidRPr="00B015A4">
        <w:rPr>
          <w:sz w:val="22"/>
          <w:szCs w:val="22"/>
        </w:rPr>
        <w:t>_____________________________________________________________________________,</w:t>
      </w:r>
    </w:p>
    <w:p w14:paraId="14F88E3D" w14:textId="77777777" w:rsidR="00B015A4" w:rsidRPr="00B015A4" w:rsidRDefault="00B015A4" w:rsidP="00B015A4">
      <w:pPr>
        <w:jc w:val="both"/>
        <w:rPr>
          <w:sz w:val="22"/>
          <w:szCs w:val="22"/>
        </w:rPr>
      </w:pPr>
      <w:r w:rsidRPr="00B015A4">
        <w:rPr>
          <w:sz w:val="22"/>
          <w:szCs w:val="22"/>
        </w:rPr>
        <w:t xml:space="preserve">действующего на основании Устава …… </w:t>
      </w:r>
      <w:r w:rsidRPr="00B015A4">
        <w:rPr>
          <w:i/>
          <w:sz w:val="22"/>
          <w:szCs w:val="22"/>
        </w:rPr>
        <w:t>(наименование муниципального образования)</w:t>
      </w:r>
      <w:r w:rsidRPr="00B015A4">
        <w:rPr>
          <w:sz w:val="22"/>
          <w:szCs w:val="22"/>
        </w:rPr>
        <w:t xml:space="preserve">, именуемый в дальнейшем «Работодатель», с одной стороны, и гражданин _____________________________________________________________________________, </w:t>
      </w:r>
    </w:p>
    <w:p w14:paraId="1E757668" w14:textId="77777777" w:rsidR="00B015A4" w:rsidRPr="00B015A4" w:rsidRDefault="00B015A4" w:rsidP="00B015A4">
      <w:pPr>
        <w:ind w:firstLine="540"/>
        <w:jc w:val="both"/>
        <w:rPr>
          <w:i/>
          <w:sz w:val="22"/>
          <w:szCs w:val="22"/>
        </w:rPr>
      </w:pPr>
      <w:r w:rsidRPr="00B015A4">
        <w:rPr>
          <w:i/>
          <w:sz w:val="22"/>
          <w:szCs w:val="22"/>
        </w:rPr>
        <w:t xml:space="preserve">                                                                (Ф.И.О. гражданина), </w:t>
      </w:r>
    </w:p>
    <w:p w14:paraId="1B4C3720" w14:textId="77777777" w:rsidR="00B015A4" w:rsidRPr="00B015A4" w:rsidRDefault="00B015A4" w:rsidP="00B015A4">
      <w:pPr>
        <w:jc w:val="both"/>
        <w:rPr>
          <w:sz w:val="22"/>
          <w:szCs w:val="22"/>
        </w:rPr>
      </w:pPr>
      <w:r w:rsidRPr="00B015A4">
        <w:rPr>
          <w:sz w:val="22"/>
          <w:szCs w:val="22"/>
        </w:rPr>
        <w:t>именуемый в дальнейшем «Муниципальный служащий», с другой стороны, заключили настоящий трудовой договор о нижеследующем:</w:t>
      </w:r>
    </w:p>
    <w:p w14:paraId="55EB8D48" w14:textId="77777777" w:rsidR="00B015A4" w:rsidRPr="00B015A4" w:rsidRDefault="00B015A4" w:rsidP="00B015A4">
      <w:pPr>
        <w:spacing w:before="120"/>
        <w:ind w:firstLine="539"/>
        <w:jc w:val="center"/>
        <w:rPr>
          <w:b/>
          <w:sz w:val="22"/>
          <w:szCs w:val="22"/>
        </w:rPr>
      </w:pPr>
      <w:r w:rsidRPr="00B015A4">
        <w:rPr>
          <w:b/>
          <w:sz w:val="22"/>
          <w:szCs w:val="22"/>
        </w:rPr>
        <w:t>1. Предмет трудового договора</w:t>
      </w:r>
    </w:p>
    <w:p w14:paraId="4897E802" w14:textId="77777777" w:rsidR="00B015A4" w:rsidRPr="00B015A4" w:rsidRDefault="00B015A4" w:rsidP="00B015A4">
      <w:pPr>
        <w:autoSpaceDE w:val="0"/>
        <w:autoSpaceDN w:val="0"/>
        <w:adjustRightInd w:val="0"/>
        <w:spacing w:before="120"/>
        <w:ind w:firstLine="539"/>
        <w:jc w:val="both"/>
        <w:outlineLvl w:val="1"/>
        <w:rPr>
          <w:sz w:val="22"/>
          <w:szCs w:val="22"/>
        </w:rPr>
      </w:pPr>
      <w:r w:rsidRPr="00B015A4">
        <w:rPr>
          <w:sz w:val="22"/>
          <w:szCs w:val="22"/>
        </w:rPr>
        <w:t xml:space="preserve">1.1. </w:t>
      </w:r>
      <w:proofErr w:type="gramStart"/>
      <w:r w:rsidRPr="00B015A4">
        <w:rPr>
          <w:sz w:val="22"/>
          <w:szCs w:val="22"/>
        </w:rPr>
        <w:t xml:space="preserve">По настоящему трудовому договору Муниципальный служащий принимает на себя обязательства, связанные с прохождением муниципальной службы в ……. </w:t>
      </w:r>
      <w:r w:rsidRPr="00B015A4">
        <w:rPr>
          <w:i/>
          <w:sz w:val="22"/>
          <w:szCs w:val="22"/>
        </w:rPr>
        <w:t>(наименование органа местного самоуправления)</w:t>
      </w:r>
      <w:r w:rsidRPr="00B015A4">
        <w:rPr>
          <w:sz w:val="22"/>
          <w:szCs w:val="22"/>
        </w:rPr>
        <w:t xml:space="preserve">, а Работодатель обязуется обеспечить Муниципальному служащему прохождение муниципальной службы в соответствии с </w:t>
      </w:r>
      <w:hyperlink r:id="rId10" w:history="1">
        <w:r w:rsidRPr="00B015A4">
          <w:rPr>
            <w:sz w:val="22"/>
            <w:szCs w:val="22"/>
          </w:rPr>
          <w:t>Конституцией</w:t>
        </w:r>
      </w:hyperlink>
      <w:r w:rsidRPr="00B015A4">
        <w:rPr>
          <w:sz w:val="22"/>
          <w:szCs w:val="22"/>
        </w:rPr>
        <w:t xml:space="preserve"> Российской Федерации, Федеральным законом </w:t>
      </w:r>
      <w:r w:rsidRPr="00B015A4">
        <w:rPr>
          <w:iCs/>
          <w:sz w:val="22"/>
          <w:szCs w:val="22"/>
        </w:rPr>
        <w:t>от 02.03.2007 № 25-ФЗ</w:t>
      </w:r>
      <w:r w:rsidRPr="00B015A4">
        <w:rPr>
          <w:i/>
          <w:iCs/>
          <w:sz w:val="22"/>
          <w:szCs w:val="22"/>
        </w:rPr>
        <w:t xml:space="preserve"> </w:t>
      </w:r>
      <w:r w:rsidRPr="00B015A4">
        <w:rPr>
          <w:iCs/>
          <w:sz w:val="22"/>
          <w:szCs w:val="22"/>
        </w:rPr>
        <w:t>«О муниципальной службе в Российской Федерации»</w:t>
      </w:r>
      <w:r w:rsidRPr="00B015A4">
        <w:rPr>
          <w:sz w:val="22"/>
          <w:szCs w:val="22"/>
        </w:rPr>
        <w:t xml:space="preserve"> и другими федеральными законами, иными нормативными правовыми актами Российской Федерации, Уставом Пензенской области, </w:t>
      </w:r>
      <w:r w:rsidRPr="00B015A4">
        <w:rPr>
          <w:i/>
          <w:sz w:val="22"/>
          <w:szCs w:val="22"/>
        </w:rPr>
        <w:t>Законом</w:t>
      </w:r>
      <w:proofErr w:type="gramEnd"/>
      <w:r w:rsidRPr="00B015A4">
        <w:rPr>
          <w:i/>
          <w:sz w:val="22"/>
          <w:szCs w:val="22"/>
        </w:rPr>
        <w:t xml:space="preserve"> Пензенской области от 24.04.2024 № 4208-ЗПО «О муниципальной службе в Пензенской области</w:t>
      </w:r>
      <w:r w:rsidRPr="00B015A4">
        <w:rPr>
          <w:sz w:val="22"/>
          <w:szCs w:val="22"/>
        </w:rPr>
        <w:t xml:space="preserve">» и иными нормативными правовыми актами Пензенской области (далее - законодательство о муниципальной службе), трудовым законодательством, Уставом ….. </w:t>
      </w:r>
      <w:r w:rsidRPr="00B015A4">
        <w:rPr>
          <w:i/>
          <w:sz w:val="22"/>
          <w:szCs w:val="22"/>
        </w:rPr>
        <w:t>(наименование муниципального образования),</w:t>
      </w:r>
      <w:r w:rsidRPr="00B015A4">
        <w:rPr>
          <w:sz w:val="22"/>
          <w:szCs w:val="22"/>
        </w:rPr>
        <w:t xml:space="preserve"> муниципальными правовыми актами ……. </w:t>
      </w:r>
      <w:r w:rsidRPr="00B015A4">
        <w:rPr>
          <w:i/>
          <w:sz w:val="22"/>
          <w:szCs w:val="22"/>
        </w:rPr>
        <w:t>(наименование муниципального образования) (в редакции письма от 24.05.2024 № 4.2.1-24)</w:t>
      </w:r>
      <w:r w:rsidRPr="00B015A4">
        <w:rPr>
          <w:sz w:val="22"/>
          <w:szCs w:val="22"/>
        </w:rPr>
        <w:t>.</w:t>
      </w:r>
    </w:p>
    <w:p w14:paraId="06AC814D"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 xml:space="preserve">1.2. Муниципальный служащий обязуется исполнять обязанности по должности _____________________________________________________________________________ </w:t>
      </w:r>
    </w:p>
    <w:p w14:paraId="22E92205" w14:textId="77777777" w:rsidR="00B015A4" w:rsidRPr="00B015A4" w:rsidRDefault="00B015A4" w:rsidP="00B015A4">
      <w:pPr>
        <w:autoSpaceDE w:val="0"/>
        <w:autoSpaceDN w:val="0"/>
        <w:adjustRightInd w:val="0"/>
        <w:ind w:firstLine="540"/>
        <w:jc w:val="both"/>
        <w:rPr>
          <w:sz w:val="22"/>
          <w:szCs w:val="22"/>
        </w:rPr>
      </w:pPr>
      <w:r w:rsidRPr="00B015A4">
        <w:rPr>
          <w:i/>
          <w:sz w:val="22"/>
          <w:szCs w:val="22"/>
        </w:rPr>
        <w:t xml:space="preserve">                             (полное наименование должности муниципальной службы)</w:t>
      </w:r>
      <w:r w:rsidRPr="00B015A4">
        <w:rPr>
          <w:sz w:val="22"/>
          <w:szCs w:val="22"/>
        </w:rPr>
        <w:t xml:space="preserve"> </w:t>
      </w:r>
    </w:p>
    <w:p w14:paraId="64CAD263" w14:textId="77777777" w:rsidR="00B015A4" w:rsidRPr="00B015A4" w:rsidRDefault="00B015A4" w:rsidP="00B015A4">
      <w:pPr>
        <w:autoSpaceDE w:val="0"/>
        <w:autoSpaceDN w:val="0"/>
        <w:adjustRightInd w:val="0"/>
        <w:jc w:val="both"/>
        <w:rPr>
          <w:sz w:val="22"/>
          <w:szCs w:val="22"/>
        </w:rPr>
      </w:pPr>
      <w:r w:rsidRPr="00B015A4">
        <w:rPr>
          <w:sz w:val="22"/>
          <w:szCs w:val="22"/>
        </w:rPr>
        <w:t>_____________________________________________________________________________</w:t>
      </w:r>
    </w:p>
    <w:p w14:paraId="53F5FF1F" w14:textId="77777777" w:rsidR="00B015A4" w:rsidRPr="00B015A4" w:rsidRDefault="00B015A4" w:rsidP="00B015A4">
      <w:pPr>
        <w:autoSpaceDE w:val="0"/>
        <w:autoSpaceDN w:val="0"/>
        <w:adjustRightInd w:val="0"/>
        <w:jc w:val="both"/>
        <w:rPr>
          <w:i/>
          <w:sz w:val="22"/>
          <w:szCs w:val="22"/>
        </w:rPr>
      </w:pPr>
      <w:r w:rsidRPr="00B015A4">
        <w:rPr>
          <w:sz w:val="22"/>
          <w:szCs w:val="22"/>
        </w:rPr>
        <w:t>в соответствии с прилагаемой к настоящему договору должностной инструкцией муниципального служащего.</w:t>
      </w:r>
    </w:p>
    <w:p w14:paraId="1F493C54"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1.3. В соответствии с Реестром должностей муниципальной службы в Пензенской области должность, замещаемая Муниципальным служащим в соответствии с настоящим договором, отнесена к ____________ группе должностей муниципальной службы в Пензенской области.</w:t>
      </w:r>
    </w:p>
    <w:p w14:paraId="579C23DA"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1.4. Настоящий договор регулирует трудовые и связанные с ним иные отношения между Работодателем и Муниципальным служащим, возникающие в связи с исполнением Муниципальным служащим обязанностей, предусмотренных настоящим договором.</w:t>
      </w:r>
    </w:p>
    <w:p w14:paraId="1C184B06" w14:textId="77777777" w:rsidR="00B015A4" w:rsidRPr="00B015A4" w:rsidRDefault="00B015A4" w:rsidP="00B015A4">
      <w:pPr>
        <w:ind w:firstLine="540"/>
        <w:jc w:val="both"/>
        <w:rPr>
          <w:sz w:val="22"/>
          <w:szCs w:val="22"/>
        </w:rPr>
      </w:pPr>
      <w:r w:rsidRPr="00B015A4">
        <w:rPr>
          <w:sz w:val="22"/>
          <w:szCs w:val="22"/>
        </w:rPr>
        <w:t>1.5. Местом работы Муниципального служащего является: ______________________.</w:t>
      </w:r>
    </w:p>
    <w:p w14:paraId="6B02DD13" w14:textId="77777777" w:rsidR="00B015A4" w:rsidRPr="00B015A4" w:rsidRDefault="00B015A4" w:rsidP="00B015A4">
      <w:pPr>
        <w:ind w:firstLine="540"/>
        <w:jc w:val="both"/>
        <w:rPr>
          <w:sz w:val="22"/>
          <w:szCs w:val="22"/>
        </w:rPr>
      </w:pPr>
      <w:r w:rsidRPr="00B015A4">
        <w:rPr>
          <w:sz w:val="22"/>
          <w:szCs w:val="22"/>
        </w:rPr>
        <w:t>_________________________________________________________________________</w:t>
      </w:r>
    </w:p>
    <w:p w14:paraId="67E80F12" w14:textId="77777777" w:rsidR="00B015A4" w:rsidRPr="00B015A4" w:rsidRDefault="00B015A4" w:rsidP="00B015A4">
      <w:pPr>
        <w:ind w:firstLine="540"/>
        <w:jc w:val="both"/>
        <w:rPr>
          <w:sz w:val="22"/>
          <w:szCs w:val="22"/>
        </w:rPr>
      </w:pPr>
      <w:r w:rsidRPr="00B015A4">
        <w:rPr>
          <w:sz w:val="22"/>
          <w:szCs w:val="22"/>
        </w:rPr>
        <w:t xml:space="preserve">1.6. Дата начала работы: «___»___________ ______ </w:t>
      </w:r>
      <w:proofErr w:type="gramStart"/>
      <w:r w:rsidRPr="00B015A4">
        <w:rPr>
          <w:sz w:val="22"/>
          <w:szCs w:val="22"/>
        </w:rPr>
        <w:t>г</w:t>
      </w:r>
      <w:proofErr w:type="gramEnd"/>
      <w:r w:rsidRPr="00B015A4">
        <w:rPr>
          <w:sz w:val="22"/>
          <w:szCs w:val="22"/>
        </w:rPr>
        <w:t>.</w:t>
      </w:r>
    </w:p>
    <w:p w14:paraId="4C971867" w14:textId="77777777" w:rsidR="00B015A4" w:rsidRPr="00B015A4" w:rsidRDefault="00B015A4" w:rsidP="00B015A4">
      <w:pPr>
        <w:spacing w:before="120"/>
        <w:ind w:firstLine="539"/>
        <w:jc w:val="center"/>
        <w:rPr>
          <w:b/>
          <w:sz w:val="22"/>
          <w:szCs w:val="22"/>
        </w:rPr>
      </w:pPr>
      <w:r w:rsidRPr="00B015A4">
        <w:rPr>
          <w:b/>
          <w:sz w:val="22"/>
          <w:szCs w:val="22"/>
        </w:rPr>
        <w:t>2. Права и обязанности Муниципального служащего</w:t>
      </w:r>
    </w:p>
    <w:p w14:paraId="5B9012B7" w14:textId="77777777" w:rsidR="00B015A4" w:rsidRPr="00B015A4" w:rsidRDefault="00B015A4" w:rsidP="00B015A4">
      <w:pPr>
        <w:spacing w:before="120"/>
        <w:ind w:firstLine="539"/>
        <w:jc w:val="both"/>
        <w:rPr>
          <w:sz w:val="22"/>
          <w:szCs w:val="22"/>
        </w:rPr>
      </w:pPr>
      <w:r w:rsidRPr="00B015A4">
        <w:rPr>
          <w:sz w:val="22"/>
          <w:szCs w:val="22"/>
        </w:rPr>
        <w:t xml:space="preserve">2.1. Муниципальный служащий имеет права, предусмотренные законодательством о муниципальной службе, трудовым законодательством и муниципальными правовыми актами ……. </w:t>
      </w:r>
      <w:r w:rsidRPr="00B015A4">
        <w:rPr>
          <w:i/>
          <w:sz w:val="22"/>
          <w:szCs w:val="22"/>
        </w:rPr>
        <w:t>(наименование муниципального образования)</w:t>
      </w:r>
      <w:r w:rsidRPr="00B015A4">
        <w:rPr>
          <w:sz w:val="22"/>
          <w:szCs w:val="22"/>
        </w:rPr>
        <w:t xml:space="preserve">. </w:t>
      </w:r>
    </w:p>
    <w:p w14:paraId="412AD484" w14:textId="77777777" w:rsidR="00B015A4" w:rsidRPr="00B015A4" w:rsidRDefault="00B015A4" w:rsidP="00B015A4">
      <w:pPr>
        <w:ind w:firstLine="539"/>
        <w:jc w:val="both"/>
        <w:rPr>
          <w:sz w:val="22"/>
          <w:szCs w:val="22"/>
        </w:rPr>
      </w:pPr>
      <w:r w:rsidRPr="00B015A4">
        <w:rPr>
          <w:sz w:val="22"/>
          <w:szCs w:val="22"/>
        </w:rPr>
        <w:t xml:space="preserve">2.2. </w:t>
      </w:r>
      <w:proofErr w:type="gramStart"/>
      <w:r w:rsidRPr="00B015A4">
        <w:rPr>
          <w:sz w:val="22"/>
          <w:szCs w:val="22"/>
        </w:rPr>
        <w:t xml:space="preserve">Муниципальный служащий должен соблюдать и обеспечивать исполнение законодательства о муниципальной службе, трудового законодательства, Устава …….. </w:t>
      </w:r>
      <w:r w:rsidRPr="00B015A4">
        <w:rPr>
          <w:i/>
          <w:sz w:val="22"/>
          <w:szCs w:val="22"/>
        </w:rPr>
        <w:t>(наименование муниципального образования)</w:t>
      </w:r>
      <w:r w:rsidRPr="00B015A4">
        <w:rPr>
          <w:sz w:val="22"/>
          <w:szCs w:val="22"/>
        </w:rPr>
        <w:t xml:space="preserve">, Кодекса этики и служебного поведения муниципальных служащих в …… </w:t>
      </w:r>
      <w:r w:rsidRPr="00B015A4">
        <w:rPr>
          <w:i/>
          <w:sz w:val="22"/>
          <w:szCs w:val="22"/>
        </w:rPr>
        <w:t xml:space="preserve">(наименование муниципального образования), </w:t>
      </w:r>
      <w:r w:rsidRPr="00B015A4">
        <w:rPr>
          <w:sz w:val="22"/>
          <w:szCs w:val="22"/>
        </w:rPr>
        <w:t>иных</w:t>
      </w:r>
      <w:r w:rsidRPr="00B015A4">
        <w:rPr>
          <w:i/>
          <w:sz w:val="22"/>
          <w:szCs w:val="22"/>
        </w:rPr>
        <w:t xml:space="preserve"> </w:t>
      </w:r>
      <w:r w:rsidRPr="00B015A4">
        <w:rPr>
          <w:sz w:val="22"/>
          <w:szCs w:val="22"/>
        </w:rPr>
        <w:t xml:space="preserve">муниципальных правовых актов ……… </w:t>
      </w:r>
      <w:r w:rsidRPr="00B015A4">
        <w:rPr>
          <w:i/>
          <w:sz w:val="22"/>
          <w:szCs w:val="22"/>
        </w:rPr>
        <w:t>(наименование муниципального образования)</w:t>
      </w:r>
      <w:r w:rsidRPr="00B015A4">
        <w:rPr>
          <w:sz w:val="22"/>
          <w:szCs w:val="22"/>
        </w:rPr>
        <w:t xml:space="preserve">, правил внутреннего трудового распорядка …… </w:t>
      </w:r>
      <w:r w:rsidRPr="00B015A4">
        <w:rPr>
          <w:i/>
          <w:sz w:val="22"/>
          <w:szCs w:val="22"/>
        </w:rPr>
        <w:t>(наименование органа местного самоуправления)</w:t>
      </w:r>
      <w:r w:rsidRPr="00B015A4">
        <w:rPr>
          <w:sz w:val="22"/>
          <w:szCs w:val="22"/>
        </w:rPr>
        <w:t xml:space="preserve">, правил охраны труда и противопожарной безопасности и других актов …….. </w:t>
      </w:r>
      <w:r w:rsidRPr="00B015A4">
        <w:rPr>
          <w:i/>
          <w:sz w:val="22"/>
          <w:szCs w:val="22"/>
        </w:rPr>
        <w:t>(наименование органа местного самоуправления,</w:t>
      </w:r>
      <w:r w:rsidRPr="00B015A4">
        <w:rPr>
          <w:sz w:val="22"/>
          <w:szCs w:val="22"/>
        </w:rPr>
        <w:t xml:space="preserve"> </w:t>
      </w:r>
      <w:r w:rsidRPr="00B015A4">
        <w:rPr>
          <w:i/>
          <w:sz w:val="22"/>
          <w:szCs w:val="22"/>
        </w:rPr>
        <w:t>в котором муниципальный служащий</w:t>
      </w:r>
      <w:proofErr w:type="gramEnd"/>
      <w:r w:rsidRPr="00B015A4">
        <w:rPr>
          <w:i/>
          <w:sz w:val="22"/>
          <w:szCs w:val="22"/>
        </w:rPr>
        <w:t xml:space="preserve"> проходит муниципальную службу),</w:t>
      </w:r>
      <w:r w:rsidRPr="00B015A4">
        <w:rPr>
          <w:sz w:val="22"/>
          <w:szCs w:val="22"/>
        </w:rPr>
        <w:t xml:space="preserve"> а также настоящего договора.</w:t>
      </w:r>
    </w:p>
    <w:p w14:paraId="2327A439" w14:textId="77777777" w:rsidR="00B015A4" w:rsidRPr="00B015A4" w:rsidRDefault="00B015A4" w:rsidP="00B015A4">
      <w:pPr>
        <w:spacing w:before="120"/>
        <w:ind w:firstLine="539"/>
        <w:jc w:val="center"/>
        <w:rPr>
          <w:b/>
          <w:sz w:val="22"/>
          <w:szCs w:val="22"/>
        </w:rPr>
      </w:pPr>
      <w:r w:rsidRPr="00B015A4">
        <w:rPr>
          <w:b/>
          <w:sz w:val="22"/>
          <w:szCs w:val="22"/>
        </w:rPr>
        <w:t>3. Права и обязанности Работодателя</w:t>
      </w:r>
    </w:p>
    <w:p w14:paraId="42D3D122" w14:textId="77777777" w:rsidR="00B015A4" w:rsidRPr="00B015A4" w:rsidRDefault="00B015A4" w:rsidP="00B015A4">
      <w:pPr>
        <w:autoSpaceDE w:val="0"/>
        <w:autoSpaceDN w:val="0"/>
        <w:adjustRightInd w:val="0"/>
        <w:spacing w:before="120"/>
        <w:ind w:firstLine="539"/>
        <w:jc w:val="both"/>
        <w:rPr>
          <w:sz w:val="22"/>
          <w:szCs w:val="22"/>
        </w:rPr>
      </w:pPr>
      <w:r w:rsidRPr="00B015A4">
        <w:rPr>
          <w:sz w:val="22"/>
          <w:szCs w:val="22"/>
        </w:rPr>
        <w:t>3.1. Работодатель имеет право:</w:t>
      </w:r>
    </w:p>
    <w:p w14:paraId="530AE88E" w14:textId="77777777" w:rsidR="00B015A4" w:rsidRPr="00B015A4" w:rsidRDefault="00B015A4" w:rsidP="00B015A4">
      <w:pPr>
        <w:autoSpaceDE w:val="0"/>
        <w:autoSpaceDN w:val="0"/>
        <w:adjustRightInd w:val="0"/>
        <w:ind w:firstLine="540"/>
        <w:jc w:val="both"/>
        <w:rPr>
          <w:sz w:val="22"/>
          <w:szCs w:val="22"/>
        </w:rPr>
      </w:pPr>
      <w:proofErr w:type="gramStart"/>
      <w:r w:rsidRPr="00B015A4">
        <w:rPr>
          <w:sz w:val="22"/>
          <w:szCs w:val="22"/>
        </w:rPr>
        <w:t xml:space="preserve">а) требовать от Муниципального служащего соблюдения и обеспечения исполнения законодательства о муниципальной службе, трудового законодательства, Устава …….. </w:t>
      </w:r>
      <w:r w:rsidRPr="00B015A4">
        <w:rPr>
          <w:i/>
          <w:sz w:val="22"/>
          <w:szCs w:val="22"/>
        </w:rPr>
        <w:t xml:space="preserve">(наименование муниципального образования), </w:t>
      </w:r>
      <w:r w:rsidRPr="00B015A4">
        <w:rPr>
          <w:sz w:val="22"/>
          <w:szCs w:val="22"/>
        </w:rPr>
        <w:t xml:space="preserve">Кодекса этики и служебного поведения муниципальных служащих в …… </w:t>
      </w:r>
      <w:r w:rsidRPr="00B015A4">
        <w:rPr>
          <w:i/>
          <w:sz w:val="22"/>
          <w:szCs w:val="22"/>
        </w:rPr>
        <w:t xml:space="preserve">(наименование муниципального образования), </w:t>
      </w:r>
      <w:r w:rsidRPr="00B015A4">
        <w:rPr>
          <w:sz w:val="22"/>
          <w:szCs w:val="22"/>
        </w:rPr>
        <w:t xml:space="preserve">муниципальных правовых актов ……… </w:t>
      </w:r>
      <w:r w:rsidRPr="00B015A4">
        <w:rPr>
          <w:i/>
          <w:sz w:val="22"/>
          <w:szCs w:val="22"/>
        </w:rPr>
        <w:t>(наименование муниципального образования)</w:t>
      </w:r>
      <w:r w:rsidRPr="00B015A4">
        <w:rPr>
          <w:sz w:val="22"/>
          <w:szCs w:val="22"/>
        </w:rPr>
        <w:t xml:space="preserve">, настоящего трудового договора, должностной инструкции муниципального служащего, правил внутреннего трудового распорядка, правил охраны труда и противопожарной безопасности, порядка работы со </w:t>
      </w:r>
      <w:r w:rsidRPr="00B015A4">
        <w:rPr>
          <w:sz w:val="22"/>
          <w:szCs w:val="22"/>
        </w:rPr>
        <w:lastRenderedPageBreak/>
        <w:t>служебной информацией и других</w:t>
      </w:r>
      <w:proofErr w:type="gramEnd"/>
      <w:r w:rsidRPr="00B015A4">
        <w:rPr>
          <w:sz w:val="22"/>
          <w:szCs w:val="22"/>
        </w:rPr>
        <w:t xml:space="preserve"> актов органа местного самоуправления …….. </w:t>
      </w:r>
      <w:r w:rsidRPr="00B015A4">
        <w:rPr>
          <w:i/>
          <w:sz w:val="22"/>
          <w:szCs w:val="22"/>
        </w:rPr>
        <w:t>(наименование органа местного самоуправления,</w:t>
      </w:r>
      <w:r w:rsidRPr="00B015A4">
        <w:rPr>
          <w:sz w:val="22"/>
          <w:szCs w:val="22"/>
        </w:rPr>
        <w:t xml:space="preserve"> </w:t>
      </w:r>
      <w:r w:rsidRPr="00B015A4">
        <w:rPr>
          <w:i/>
          <w:sz w:val="22"/>
          <w:szCs w:val="22"/>
        </w:rPr>
        <w:t>в котором муниципальный служащий проходит муниципальную службу)</w:t>
      </w:r>
      <w:r w:rsidRPr="00B015A4">
        <w:rPr>
          <w:sz w:val="22"/>
          <w:szCs w:val="22"/>
        </w:rPr>
        <w:t>;</w:t>
      </w:r>
    </w:p>
    <w:p w14:paraId="64887C4E"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б) поощрять Муниципального служащего за образцовое исполнение Муниципальным служащим должностных обязанностей, продолжительную и безупречную службу, выполнение заданий особой важности и сложности, другие достижения по службе;</w:t>
      </w:r>
    </w:p>
    <w:p w14:paraId="6315ABAD"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в) привлекать Муниципального служащего к дисциплинарной ответственности в случае совершения им дисциплинарного проступка;</w:t>
      </w:r>
    </w:p>
    <w:p w14:paraId="516808E7"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 xml:space="preserve">Работодатель имеет иные права, предусмотренные трудовым законодательством, законодательством о муниципальной службе, муниципальными правовыми актами …… </w:t>
      </w:r>
      <w:r w:rsidRPr="00B015A4">
        <w:rPr>
          <w:i/>
          <w:sz w:val="22"/>
          <w:szCs w:val="22"/>
        </w:rPr>
        <w:t>(наименование муниципального образования)</w:t>
      </w:r>
      <w:r w:rsidRPr="00B015A4">
        <w:rPr>
          <w:sz w:val="22"/>
          <w:szCs w:val="22"/>
        </w:rPr>
        <w:t xml:space="preserve">; </w:t>
      </w:r>
    </w:p>
    <w:p w14:paraId="1F2A65D4"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3.2. Работодатель обязан:</w:t>
      </w:r>
    </w:p>
    <w:p w14:paraId="38913CAC"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а) обеспечить Муниципальному служащему условия труда, необходимые для исполнения им обязанностей в соответствии с действующими правилами охраны труда и санитарными нормами, обеспечить организационно-технические условия, необходимые для исполнения должностных обязанностей;</w:t>
      </w:r>
    </w:p>
    <w:p w14:paraId="36D17757"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 xml:space="preserve">б) обеспечить предоставление Муниципальному служащему гарантий, установленных законодательством о муниципальной службе, трудовым законодательством, муниципальными правовыми актами ….. </w:t>
      </w:r>
      <w:r w:rsidRPr="00B015A4">
        <w:rPr>
          <w:i/>
          <w:sz w:val="22"/>
          <w:szCs w:val="22"/>
        </w:rPr>
        <w:t>(наименование муниципального образования)</w:t>
      </w:r>
      <w:r w:rsidRPr="00B015A4">
        <w:rPr>
          <w:sz w:val="22"/>
          <w:szCs w:val="22"/>
        </w:rPr>
        <w:t>;</w:t>
      </w:r>
    </w:p>
    <w:p w14:paraId="1CDC0AD1"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 xml:space="preserve">в) соблюдать законодательство о муниципальной службе, трудовое законодательство, муниципальные правовые акты ….. </w:t>
      </w:r>
      <w:r w:rsidRPr="00B015A4">
        <w:rPr>
          <w:i/>
          <w:sz w:val="22"/>
          <w:szCs w:val="22"/>
        </w:rPr>
        <w:t>(наименование муниципального образования)</w:t>
      </w:r>
      <w:r w:rsidRPr="00B015A4">
        <w:rPr>
          <w:sz w:val="22"/>
          <w:szCs w:val="22"/>
        </w:rPr>
        <w:t xml:space="preserve"> и условия настоящего трудового договора;</w:t>
      </w:r>
    </w:p>
    <w:p w14:paraId="4097AEF8"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г) обеспечивать защиту персональных данных Муниципального служащего от неправомерного использования и утраты;</w:t>
      </w:r>
    </w:p>
    <w:p w14:paraId="16203F08" w14:textId="77777777" w:rsidR="00B015A4" w:rsidRPr="00B015A4" w:rsidRDefault="00B015A4" w:rsidP="00B015A4">
      <w:pPr>
        <w:autoSpaceDE w:val="0"/>
        <w:autoSpaceDN w:val="0"/>
        <w:adjustRightInd w:val="0"/>
        <w:ind w:firstLine="540"/>
        <w:jc w:val="both"/>
        <w:rPr>
          <w:sz w:val="22"/>
          <w:szCs w:val="22"/>
        </w:rPr>
      </w:pPr>
      <w:r w:rsidRPr="00B015A4">
        <w:rPr>
          <w:sz w:val="22"/>
          <w:szCs w:val="22"/>
        </w:rPr>
        <w:t xml:space="preserve">д) исполнять иные обязанности, предусмотренные законодательством о муниципальной службе, трудовым законодательством, муниципальными правовыми актами ….. </w:t>
      </w:r>
      <w:r w:rsidRPr="00B015A4">
        <w:rPr>
          <w:i/>
          <w:sz w:val="22"/>
          <w:szCs w:val="22"/>
        </w:rPr>
        <w:t>(наименование муниципального образования)</w:t>
      </w:r>
      <w:r w:rsidRPr="00B015A4">
        <w:rPr>
          <w:sz w:val="22"/>
          <w:szCs w:val="22"/>
        </w:rPr>
        <w:t>.</w:t>
      </w:r>
    </w:p>
    <w:p w14:paraId="6E1ECEB3" w14:textId="77777777" w:rsidR="00B015A4" w:rsidRPr="00B015A4" w:rsidRDefault="00B015A4" w:rsidP="00B015A4">
      <w:pPr>
        <w:spacing w:before="120"/>
        <w:ind w:firstLine="539"/>
        <w:jc w:val="center"/>
        <w:rPr>
          <w:b/>
          <w:sz w:val="22"/>
          <w:szCs w:val="22"/>
        </w:rPr>
      </w:pPr>
      <w:r w:rsidRPr="00B015A4">
        <w:rPr>
          <w:b/>
          <w:sz w:val="22"/>
          <w:szCs w:val="22"/>
        </w:rPr>
        <w:t xml:space="preserve">4. Оплата труда и гарантии </w:t>
      </w:r>
    </w:p>
    <w:p w14:paraId="2EEC9D18" w14:textId="77777777" w:rsidR="00B015A4" w:rsidRPr="00B015A4" w:rsidRDefault="00B015A4" w:rsidP="00B015A4">
      <w:pPr>
        <w:ind w:firstLine="540"/>
        <w:jc w:val="center"/>
        <w:rPr>
          <w:b/>
          <w:sz w:val="22"/>
          <w:szCs w:val="22"/>
        </w:rPr>
      </w:pPr>
      <w:r w:rsidRPr="00B015A4">
        <w:rPr>
          <w:b/>
          <w:sz w:val="22"/>
          <w:szCs w:val="22"/>
        </w:rPr>
        <w:t>Муниципального служащего</w:t>
      </w:r>
    </w:p>
    <w:p w14:paraId="46536322" w14:textId="77777777" w:rsidR="00B015A4" w:rsidRPr="00B015A4" w:rsidRDefault="00B015A4" w:rsidP="00B015A4">
      <w:pPr>
        <w:autoSpaceDE w:val="0"/>
        <w:autoSpaceDN w:val="0"/>
        <w:adjustRightInd w:val="0"/>
        <w:ind w:firstLine="709"/>
        <w:jc w:val="both"/>
        <w:outlineLvl w:val="1"/>
        <w:rPr>
          <w:bCs/>
          <w:i/>
          <w:sz w:val="22"/>
          <w:szCs w:val="22"/>
        </w:rPr>
      </w:pPr>
      <w:r w:rsidRPr="00B015A4">
        <w:rPr>
          <w:i/>
          <w:sz w:val="22"/>
          <w:szCs w:val="22"/>
        </w:rPr>
        <w:t xml:space="preserve">4.1. </w:t>
      </w:r>
      <w:r w:rsidRPr="00B015A4">
        <w:rPr>
          <w:bCs/>
          <w:i/>
          <w:sz w:val="22"/>
          <w:szCs w:val="22"/>
        </w:rPr>
        <w:t xml:space="preserve">Оплата труда муниципального служащего производится в виде денежного содержания, которое состоит </w:t>
      </w:r>
      <w:proofErr w:type="gramStart"/>
      <w:r w:rsidRPr="00B015A4">
        <w:rPr>
          <w:bCs/>
          <w:i/>
          <w:sz w:val="22"/>
          <w:szCs w:val="22"/>
        </w:rPr>
        <w:t>из</w:t>
      </w:r>
      <w:proofErr w:type="gramEnd"/>
      <w:r w:rsidRPr="00B015A4">
        <w:rPr>
          <w:bCs/>
          <w:i/>
          <w:sz w:val="22"/>
          <w:szCs w:val="22"/>
        </w:rPr>
        <w:t xml:space="preserve">: </w:t>
      </w:r>
    </w:p>
    <w:p w14:paraId="080ED8C9"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должностного оклада в соответствии с замещаемой им должностью муниципальной службы в размере</w:t>
      </w:r>
      <w:proofErr w:type="gramStart"/>
      <w:r w:rsidRPr="00B015A4">
        <w:rPr>
          <w:bCs/>
          <w:i/>
          <w:sz w:val="22"/>
          <w:szCs w:val="22"/>
        </w:rPr>
        <w:t xml:space="preserve"> ________ (_____________________________________); </w:t>
      </w:r>
      <w:proofErr w:type="gramEnd"/>
    </w:p>
    <w:p w14:paraId="3C9F4ACC"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vertAlign w:val="subscript"/>
        </w:rPr>
        <w:t xml:space="preserve">                                                    (указать сумму прописью)</w:t>
      </w:r>
    </w:p>
    <w:p w14:paraId="46053B4B"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ежемесячной надбавки к должностному окладу за выслугу лет на муниципальной службе в размере</w:t>
      </w:r>
      <w:proofErr w:type="gramStart"/>
      <w:r w:rsidRPr="00B015A4">
        <w:rPr>
          <w:bCs/>
          <w:i/>
          <w:sz w:val="22"/>
          <w:szCs w:val="22"/>
        </w:rPr>
        <w:t>_________ (_________________________________________________);</w:t>
      </w:r>
      <w:proofErr w:type="gramEnd"/>
    </w:p>
    <w:p w14:paraId="51C07527"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rPr>
        <w:t xml:space="preserve"> </w:t>
      </w:r>
      <w:r w:rsidRPr="00B015A4">
        <w:rPr>
          <w:bCs/>
          <w:sz w:val="22"/>
          <w:szCs w:val="22"/>
          <w:vertAlign w:val="subscript"/>
        </w:rPr>
        <w:t>(указать сумму прописью)</w:t>
      </w:r>
    </w:p>
    <w:p w14:paraId="5F5B28E4"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ежемесячной надбавки к должностному окладу за особые условия муниципальной службы в размере</w:t>
      </w:r>
      <w:proofErr w:type="gramStart"/>
      <w:r w:rsidRPr="00B015A4">
        <w:rPr>
          <w:bCs/>
          <w:i/>
          <w:sz w:val="22"/>
          <w:szCs w:val="22"/>
        </w:rPr>
        <w:t xml:space="preserve"> ________ (_________________________________________________);</w:t>
      </w:r>
      <w:proofErr w:type="gramEnd"/>
    </w:p>
    <w:p w14:paraId="473C96DB"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rPr>
        <w:t xml:space="preserve"> </w:t>
      </w:r>
      <w:r w:rsidRPr="00B015A4">
        <w:rPr>
          <w:bCs/>
          <w:sz w:val="22"/>
          <w:szCs w:val="22"/>
          <w:vertAlign w:val="subscript"/>
        </w:rPr>
        <w:t>(указать сумму прописью)</w:t>
      </w:r>
    </w:p>
    <w:p w14:paraId="7A743C34"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ежемесячной процентной надбавки к должностному окладу за работу со сведениями, составляющими государственную тайну в размере</w:t>
      </w:r>
      <w:proofErr w:type="gramStart"/>
      <w:r w:rsidRPr="00B015A4">
        <w:rPr>
          <w:bCs/>
          <w:i/>
          <w:sz w:val="22"/>
          <w:szCs w:val="22"/>
        </w:rPr>
        <w:t xml:space="preserve"> _______ (__________________________________________________________________________);</w:t>
      </w:r>
      <w:proofErr w:type="gramEnd"/>
    </w:p>
    <w:p w14:paraId="58367F44"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vertAlign w:val="subscript"/>
        </w:rPr>
        <w:t>(указать сумму прописью)</w:t>
      </w:r>
    </w:p>
    <w:p w14:paraId="3DBD2E97"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ежемесячной доплаты за классный чин муниципального служащего в размере</w:t>
      </w:r>
      <w:proofErr w:type="gramStart"/>
      <w:r w:rsidRPr="00B015A4">
        <w:rPr>
          <w:bCs/>
          <w:i/>
          <w:sz w:val="22"/>
          <w:szCs w:val="22"/>
        </w:rPr>
        <w:t xml:space="preserve"> _______________ (__________________________________________________________);</w:t>
      </w:r>
      <w:proofErr w:type="gramEnd"/>
    </w:p>
    <w:p w14:paraId="1DB13D5C"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vertAlign w:val="subscript"/>
        </w:rPr>
        <w:t>(указать сумму прописью)</w:t>
      </w:r>
    </w:p>
    <w:p w14:paraId="338BB87B"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ежемесячного денежного поощрения в размере ____________________________;</w:t>
      </w:r>
    </w:p>
    <w:p w14:paraId="12311A28" w14:textId="77777777" w:rsidR="00B015A4" w:rsidRPr="00B015A4" w:rsidRDefault="00B015A4" w:rsidP="00B015A4">
      <w:pPr>
        <w:autoSpaceDE w:val="0"/>
        <w:autoSpaceDN w:val="0"/>
        <w:adjustRightInd w:val="0"/>
        <w:ind w:firstLine="709"/>
        <w:jc w:val="center"/>
        <w:outlineLvl w:val="1"/>
        <w:rPr>
          <w:bCs/>
          <w:sz w:val="22"/>
          <w:szCs w:val="22"/>
          <w:vertAlign w:val="subscript"/>
        </w:rPr>
      </w:pPr>
      <w:r w:rsidRPr="00B015A4">
        <w:rPr>
          <w:bCs/>
          <w:sz w:val="22"/>
          <w:szCs w:val="22"/>
          <w:vertAlign w:val="subscript"/>
        </w:rPr>
        <w:t xml:space="preserve">                                                                                                               (указать проценты или сумму прописью)</w:t>
      </w:r>
    </w:p>
    <w:p w14:paraId="00C53159"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премии;</w:t>
      </w:r>
    </w:p>
    <w:p w14:paraId="2802DB61"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материальной помощи;</w:t>
      </w:r>
    </w:p>
    <w:p w14:paraId="10A6ECFD" w14:textId="77777777" w:rsidR="00B015A4" w:rsidRPr="00B015A4" w:rsidRDefault="00B015A4" w:rsidP="00B015A4">
      <w:pPr>
        <w:autoSpaceDE w:val="0"/>
        <w:autoSpaceDN w:val="0"/>
        <w:adjustRightInd w:val="0"/>
        <w:ind w:firstLine="709"/>
        <w:jc w:val="both"/>
        <w:outlineLvl w:val="1"/>
        <w:rPr>
          <w:bCs/>
          <w:i/>
          <w:sz w:val="22"/>
          <w:szCs w:val="22"/>
        </w:rPr>
      </w:pPr>
      <w:r w:rsidRPr="00B015A4">
        <w:rPr>
          <w:bCs/>
          <w:i/>
          <w:sz w:val="22"/>
          <w:szCs w:val="22"/>
        </w:rPr>
        <w:t>- единовременной выплаты при предоставлении ежегодного отпуска.</w:t>
      </w:r>
    </w:p>
    <w:p w14:paraId="6EDE4F3B" w14:textId="77777777" w:rsidR="00B015A4" w:rsidRPr="00B015A4" w:rsidRDefault="00B015A4" w:rsidP="00B015A4">
      <w:pPr>
        <w:autoSpaceDE w:val="0"/>
        <w:autoSpaceDN w:val="0"/>
        <w:adjustRightInd w:val="0"/>
        <w:ind w:firstLine="539"/>
        <w:jc w:val="both"/>
        <w:outlineLvl w:val="1"/>
        <w:rPr>
          <w:i/>
          <w:sz w:val="22"/>
          <w:szCs w:val="22"/>
        </w:rPr>
      </w:pPr>
      <w:r w:rsidRPr="00B015A4">
        <w:rPr>
          <w:bCs/>
          <w:i/>
          <w:sz w:val="22"/>
          <w:szCs w:val="22"/>
        </w:rPr>
        <w:t>Размер должностного оклада, а также размер ежемесячных и иных дополнительных выплат определяются в соответствии с … …</w:t>
      </w:r>
      <w:r w:rsidRPr="00B015A4">
        <w:rPr>
          <w:bCs/>
          <w:sz w:val="22"/>
          <w:szCs w:val="22"/>
        </w:rPr>
        <w:t xml:space="preserve"> </w:t>
      </w:r>
      <w:r w:rsidRPr="00B015A4">
        <w:rPr>
          <w:bCs/>
          <w:i/>
          <w:sz w:val="22"/>
          <w:szCs w:val="22"/>
        </w:rPr>
        <w:t>(указать муниципальный правовой акт об оплате труда муниципальных служащих)</w:t>
      </w:r>
      <w:r w:rsidRPr="00B015A4">
        <w:rPr>
          <w:bCs/>
          <w:sz w:val="22"/>
          <w:szCs w:val="22"/>
        </w:rPr>
        <w:t xml:space="preserve"> </w:t>
      </w:r>
      <w:r w:rsidRPr="00B015A4">
        <w:rPr>
          <w:bCs/>
          <w:i/>
          <w:sz w:val="22"/>
          <w:szCs w:val="22"/>
        </w:rPr>
        <w:t>(в ред. письма от 24.05.2024 № 4.2.1-24).</w:t>
      </w:r>
    </w:p>
    <w:p w14:paraId="61927E29" w14:textId="77777777" w:rsidR="00B015A4" w:rsidRPr="00B015A4" w:rsidRDefault="00B015A4" w:rsidP="00B015A4">
      <w:pPr>
        <w:ind w:firstLine="539"/>
        <w:jc w:val="both"/>
        <w:rPr>
          <w:sz w:val="22"/>
          <w:szCs w:val="22"/>
        </w:rPr>
      </w:pPr>
      <w:r w:rsidRPr="00B015A4">
        <w:rPr>
          <w:sz w:val="22"/>
          <w:szCs w:val="22"/>
        </w:rPr>
        <w:t xml:space="preserve">4.2. </w:t>
      </w:r>
      <w:bookmarkStart w:id="0" w:name="sub_1047"/>
      <w:r w:rsidRPr="00B015A4">
        <w:rPr>
          <w:sz w:val="22"/>
          <w:szCs w:val="22"/>
        </w:rPr>
        <w:t xml:space="preserve">Муниципальный служащий подлежит обязательному социальному страхованию в соответствии с </w:t>
      </w:r>
      <w:bookmarkEnd w:id="0"/>
      <w:r w:rsidRPr="00B015A4">
        <w:rPr>
          <w:sz w:val="22"/>
          <w:szCs w:val="22"/>
        </w:rPr>
        <w:t>законодательством Российской Федерации.</w:t>
      </w:r>
    </w:p>
    <w:p w14:paraId="4BFEC688" w14:textId="77777777" w:rsidR="00B015A4" w:rsidRPr="00B015A4" w:rsidRDefault="00B015A4" w:rsidP="00B015A4">
      <w:pPr>
        <w:autoSpaceDE w:val="0"/>
        <w:autoSpaceDN w:val="0"/>
        <w:adjustRightInd w:val="0"/>
        <w:ind w:firstLine="540"/>
        <w:jc w:val="both"/>
        <w:outlineLvl w:val="1"/>
        <w:rPr>
          <w:sz w:val="22"/>
          <w:szCs w:val="22"/>
        </w:rPr>
      </w:pPr>
      <w:r w:rsidRPr="00B015A4">
        <w:rPr>
          <w:sz w:val="22"/>
          <w:szCs w:val="22"/>
        </w:rPr>
        <w:t xml:space="preserve">4.3. Иные гарантии Муниципальному служащему устанавливаются в соответствии с законодательством Российской Федерации, Пензенской области, муниципальными правовыми актами …… </w:t>
      </w:r>
      <w:r w:rsidRPr="00B015A4">
        <w:rPr>
          <w:i/>
          <w:sz w:val="22"/>
          <w:szCs w:val="22"/>
        </w:rPr>
        <w:t>(наименование муниципального образования)</w:t>
      </w:r>
      <w:r w:rsidRPr="00B015A4">
        <w:rPr>
          <w:sz w:val="22"/>
          <w:szCs w:val="22"/>
        </w:rPr>
        <w:t>.</w:t>
      </w:r>
    </w:p>
    <w:p w14:paraId="08132EDE" w14:textId="77777777" w:rsidR="00B015A4" w:rsidRPr="00B015A4" w:rsidRDefault="00B015A4" w:rsidP="00B015A4">
      <w:pPr>
        <w:spacing w:before="120"/>
        <w:ind w:firstLine="539"/>
        <w:jc w:val="center"/>
        <w:rPr>
          <w:b/>
          <w:sz w:val="22"/>
          <w:szCs w:val="22"/>
        </w:rPr>
      </w:pPr>
      <w:r w:rsidRPr="00B015A4">
        <w:rPr>
          <w:b/>
          <w:sz w:val="22"/>
          <w:szCs w:val="22"/>
        </w:rPr>
        <w:t>5. Ответственность Муниципального служащего</w:t>
      </w:r>
    </w:p>
    <w:p w14:paraId="62F9BDDB" w14:textId="77777777" w:rsidR="00B015A4" w:rsidRPr="00B015A4" w:rsidRDefault="00B015A4" w:rsidP="00B015A4">
      <w:pPr>
        <w:spacing w:before="120"/>
        <w:ind w:firstLine="539"/>
        <w:jc w:val="both"/>
        <w:rPr>
          <w:sz w:val="22"/>
          <w:szCs w:val="22"/>
        </w:rPr>
      </w:pPr>
      <w:r w:rsidRPr="00B015A4">
        <w:rPr>
          <w:sz w:val="22"/>
          <w:szCs w:val="22"/>
        </w:rPr>
        <w:lastRenderedPageBreak/>
        <w:t>5.1. За совершение дисциплинарного проступка, то есть неисполнение или ненадлежащее исполнение Муниципальным служащим по его вине возложенных на него служебных обязанностей, Работодатель имеет право применить следующие дисциплинарные взыскания:</w:t>
      </w:r>
    </w:p>
    <w:p w14:paraId="21F57824" w14:textId="77777777" w:rsidR="00B015A4" w:rsidRPr="00B015A4" w:rsidRDefault="00B015A4" w:rsidP="00B015A4">
      <w:pPr>
        <w:ind w:firstLine="540"/>
        <w:jc w:val="both"/>
        <w:rPr>
          <w:sz w:val="22"/>
          <w:szCs w:val="22"/>
        </w:rPr>
      </w:pPr>
      <w:r w:rsidRPr="00B015A4">
        <w:rPr>
          <w:sz w:val="22"/>
          <w:szCs w:val="22"/>
        </w:rPr>
        <w:t xml:space="preserve"> - замечание;</w:t>
      </w:r>
    </w:p>
    <w:p w14:paraId="610EC109" w14:textId="77777777" w:rsidR="00B015A4" w:rsidRPr="00B015A4" w:rsidRDefault="00B015A4" w:rsidP="00B015A4">
      <w:pPr>
        <w:ind w:firstLine="540"/>
        <w:jc w:val="both"/>
        <w:rPr>
          <w:sz w:val="22"/>
          <w:szCs w:val="22"/>
        </w:rPr>
      </w:pPr>
      <w:r w:rsidRPr="00B015A4">
        <w:rPr>
          <w:sz w:val="22"/>
          <w:szCs w:val="22"/>
        </w:rPr>
        <w:t xml:space="preserve"> - выговор;</w:t>
      </w:r>
    </w:p>
    <w:p w14:paraId="0E106CCF" w14:textId="77777777" w:rsidR="00B015A4" w:rsidRPr="00B015A4" w:rsidRDefault="00B015A4" w:rsidP="00B015A4">
      <w:pPr>
        <w:ind w:firstLine="540"/>
        <w:jc w:val="both"/>
        <w:rPr>
          <w:sz w:val="22"/>
          <w:szCs w:val="22"/>
        </w:rPr>
      </w:pPr>
      <w:r w:rsidRPr="00B015A4">
        <w:rPr>
          <w:sz w:val="22"/>
          <w:szCs w:val="22"/>
        </w:rPr>
        <w:t xml:space="preserve"> - увольнение с муниципальной службы по соответствующим основаниям.</w:t>
      </w:r>
    </w:p>
    <w:p w14:paraId="272B0250" w14:textId="77777777" w:rsidR="00B015A4" w:rsidRPr="00B015A4" w:rsidRDefault="00B015A4" w:rsidP="00B015A4">
      <w:pPr>
        <w:ind w:firstLine="540"/>
        <w:jc w:val="both"/>
        <w:rPr>
          <w:sz w:val="22"/>
          <w:szCs w:val="22"/>
        </w:rPr>
      </w:pPr>
      <w:r w:rsidRPr="00B015A4">
        <w:rPr>
          <w:sz w:val="22"/>
          <w:szCs w:val="22"/>
        </w:rPr>
        <w:t>5.2. Порядок применения и снятия дисциплинарных взысканий определяется трудовым законодательством.</w:t>
      </w:r>
    </w:p>
    <w:p w14:paraId="38048AFC" w14:textId="77777777" w:rsidR="00B015A4" w:rsidRPr="00B015A4" w:rsidRDefault="00B015A4" w:rsidP="00B015A4">
      <w:pPr>
        <w:ind w:firstLine="540"/>
        <w:jc w:val="both"/>
        <w:rPr>
          <w:sz w:val="22"/>
          <w:szCs w:val="22"/>
        </w:rPr>
      </w:pPr>
      <w:r w:rsidRPr="00B015A4">
        <w:rPr>
          <w:sz w:val="22"/>
          <w:szCs w:val="22"/>
        </w:rPr>
        <w:t xml:space="preserve">5.3. </w:t>
      </w:r>
      <w:proofErr w:type="gramStart"/>
      <w:r w:rsidRPr="00B015A4">
        <w:rPr>
          <w:sz w:val="22"/>
          <w:szCs w:val="2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 </w:t>
      </w:r>
      <w:hyperlink r:id="rId11" w:history="1">
        <w:r w:rsidRPr="00B015A4">
          <w:rPr>
            <w:sz w:val="22"/>
            <w:szCs w:val="22"/>
          </w:rPr>
          <w:t>законом</w:t>
        </w:r>
      </w:hyperlink>
      <w:r w:rsidRPr="00B015A4">
        <w:rPr>
          <w:sz w:val="22"/>
          <w:szCs w:val="22"/>
        </w:rPr>
        <w:t xml:space="preserve"> </w:t>
      </w:r>
      <w:r w:rsidRPr="00B015A4">
        <w:rPr>
          <w:iCs/>
          <w:sz w:val="22"/>
          <w:szCs w:val="22"/>
        </w:rPr>
        <w:t>от 02.03.2007 № 25-ФЗ</w:t>
      </w:r>
      <w:r w:rsidRPr="00B015A4">
        <w:rPr>
          <w:i/>
          <w:iCs/>
          <w:sz w:val="22"/>
          <w:szCs w:val="22"/>
        </w:rPr>
        <w:t xml:space="preserve"> </w:t>
      </w:r>
      <w:r w:rsidRPr="00B015A4">
        <w:rPr>
          <w:sz w:val="22"/>
          <w:szCs w:val="22"/>
        </w:rPr>
        <w:t xml:space="preserve">«О муниципальной службе в Российской Федерации», Федеральным </w:t>
      </w:r>
      <w:hyperlink r:id="rId12" w:history="1">
        <w:r w:rsidRPr="00B015A4">
          <w:rPr>
            <w:sz w:val="22"/>
            <w:szCs w:val="22"/>
          </w:rPr>
          <w:t>законом</w:t>
        </w:r>
      </w:hyperlink>
      <w:r w:rsidRPr="00B015A4">
        <w:rPr>
          <w:sz w:val="22"/>
          <w:szCs w:val="22"/>
        </w:rPr>
        <w:t xml:space="preserve"> от 25.12.2008 № 273-ФЗ «О противодействии коррупции» и другими федеральными законами, налагаются взыскания, предусмотренные </w:t>
      </w:r>
      <w:hyperlink r:id="rId13" w:history="1">
        <w:r w:rsidRPr="00B015A4">
          <w:rPr>
            <w:sz w:val="22"/>
            <w:szCs w:val="22"/>
          </w:rPr>
          <w:t xml:space="preserve">статьей </w:t>
        </w:r>
        <w:r w:rsidRPr="00B015A4">
          <w:rPr>
            <w:i/>
            <w:sz w:val="22"/>
            <w:szCs w:val="22"/>
          </w:rPr>
          <w:t>27</w:t>
        </w:r>
        <w:r w:rsidRPr="00B015A4">
          <w:rPr>
            <w:i/>
            <w:sz w:val="22"/>
            <w:szCs w:val="22"/>
            <w:vertAlign w:val="superscript"/>
          </w:rPr>
          <w:t>1</w:t>
        </w:r>
      </w:hyperlink>
      <w:r w:rsidRPr="00B015A4">
        <w:rPr>
          <w:sz w:val="22"/>
          <w:szCs w:val="22"/>
        </w:rPr>
        <w:t xml:space="preserve"> Федерального закона </w:t>
      </w:r>
      <w:r w:rsidRPr="00B015A4">
        <w:rPr>
          <w:iCs/>
          <w:sz w:val="22"/>
          <w:szCs w:val="22"/>
        </w:rPr>
        <w:t>от 02.03.2007 № 25-ФЗ</w:t>
      </w:r>
      <w:r w:rsidRPr="00B015A4">
        <w:rPr>
          <w:i/>
          <w:iCs/>
          <w:sz w:val="22"/>
          <w:szCs w:val="22"/>
        </w:rPr>
        <w:t xml:space="preserve"> </w:t>
      </w:r>
      <w:r w:rsidRPr="00B015A4">
        <w:rPr>
          <w:sz w:val="22"/>
          <w:szCs w:val="22"/>
        </w:rPr>
        <w:t>«О муниципальной службе в</w:t>
      </w:r>
      <w:proofErr w:type="gramEnd"/>
      <w:r w:rsidRPr="00B015A4">
        <w:rPr>
          <w:sz w:val="22"/>
          <w:szCs w:val="22"/>
        </w:rPr>
        <w:t xml:space="preserve"> Российской Федерации», в порядке и сроки, которые установлены Федеральным </w:t>
      </w:r>
      <w:hyperlink r:id="rId14" w:history="1">
        <w:r w:rsidRPr="00B015A4">
          <w:rPr>
            <w:sz w:val="22"/>
            <w:szCs w:val="22"/>
          </w:rPr>
          <w:t>законом</w:t>
        </w:r>
      </w:hyperlink>
      <w:r w:rsidRPr="00B015A4">
        <w:rPr>
          <w:sz w:val="22"/>
          <w:szCs w:val="22"/>
        </w:rPr>
        <w:t xml:space="preserve"> </w:t>
      </w:r>
      <w:r w:rsidRPr="00B015A4">
        <w:rPr>
          <w:iCs/>
          <w:sz w:val="22"/>
          <w:szCs w:val="22"/>
        </w:rPr>
        <w:t>от 02.03.2007 № 25-ФЗ</w:t>
      </w:r>
      <w:r w:rsidRPr="00B015A4">
        <w:rPr>
          <w:i/>
          <w:iCs/>
          <w:sz w:val="22"/>
          <w:szCs w:val="22"/>
        </w:rPr>
        <w:t xml:space="preserve"> </w:t>
      </w:r>
      <w:r w:rsidRPr="00B015A4">
        <w:rPr>
          <w:sz w:val="22"/>
          <w:szCs w:val="22"/>
        </w:rPr>
        <w:t xml:space="preserve">«О муниципальной службе в Российской Федерации» и принимаемым в соответствии с ним муниципальным правовым актом  </w:t>
      </w:r>
      <w:r w:rsidRPr="00B015A4">
        <w:rPr>
          <w:i/>
          <w:sz w:val="22"/>
          <w:szCs w:val="22"/>
        </w:rPr>
        <w:t>(в ред. письма от 24.05.2024 № 4.2.1-24)</w:t>
      </w:r>
      <w:r w:rsidRPr="00B015A4">
        <w:rPr>
          <w:sz w:val="22"/>
          <w:szCs w:val="22"/>
        </w:rPr>
        <w:t>.</w:t>
      </w:r>
    </w:p>
    <w:p w14:paraId="2154A9CF" w14:textId="77777777" w:rsidR="00B015A4" w:rsidRPr="00B015A4" w:rsidRDefault="00B015A4" w:rsidP="00B015A4">
      <w:pPr>
        <w:spacing w:before="120"/>
        <w:ind w:firstLine="539"/>
        <w:jc w:val="center"/>
        <w:rPr>
          <w:b/>
          <w:sz w:val="22"/>
          <w:szCs w:val="22"/>
        </w:rPr>
      </w:pPr>
      <w:r w:rsidRPr="00B015A4">
        <w:rPr>
          <w:b/>
          <w:sz w:val="22"/>
          <w:szCs w:val="22"/>
        </w:rPr>
        <w:t>6. Служебное время и время отдыха</w:t>
      </w:r>
    </w:p>
    <w:p w14:paraId="48032FE2" w14:textId="77777777" w:rsidR="00B015A4" w:rsidRPr="00B015A4" w:rsidRDefault="00B015A4" w:rsidP="00B015A4">
      <w:pPr>
        <w:spacing w:before="120"/>
        <w:ind w:firstLine="539"/>
        <w:jc w:val="both"/>
        <w:rPr>
          <w:i/>
          <w:sz w:val="22"/>
          <w:szCs w:val="22"/>
        </w:rPr>
      </w:pPr>
      <w:r w:rsidRPr="00B015A4">
        <w:rPr>
          <w:i/>
          <w:sz w:val="22"/>
          <w:szCs w:val="22"/>
        </w:rPr>
        <w:t>6.1. Муниципальному служащему устанавливается нормальная продолжительность служебного времени.</w:t>
      </w:r>
    </w:p>
    <w:p w14:paraId="3D50C818" w14:textId="77777777" w:rsidR="00B015A4" w:rsidRPr="00B015A4" w:rsidRDefault="00B015A4" w:rsidP="00B015A4">
      <w:pPr>
        <w:spacing w:before="120"/>
        <w:ind w:firstLine="539"/>
        <w:jc w:val="both"/>
        <w:rPr>
          <w:i/>
          <w:sz w:val="22"/>
          <w:szCs w:val="22"/>
        </w:rPr>
      </w:pPr>
      <w:r w:rsidRPr="00B015A4">
        <w:rPr>
          <w:i/>
          <w:sz w:val="22"/>
          <w:szCs w:val="22"/>
        </w:rPr>
        <w:t>6.1.Муниципальному служащему устанавливается сокращенная продолжительность служебного времени (сокращенный служебный день _____часов).</w:t>
      </w:r>
    </w:p>
    <w:p w14:paraId="5F191623" w14:textId="77777777" w:rsidR="00B015A4" w:rsidRPr="00B015A4" w:rsidRDefault="00B015A4" w:rsidP="00B015A4">
      <w:pPr>
        <w:spacing w:before="120"/>
        <w:ind w:firstLine="539"/>
        <w:jc w:val="both"/>
        <w:rPr>
          <w:i/>
          <w:sz w:val="22"/>
          <w:szCs w:val="22"/>
        </w:rPr>
      </w:pPr>
      <w:r w:rsidRPr="00B015A4">
        <w:rPr>
          <w:i/>
          <w:sz w:val="22"/>
          <w:szCs w:val="22"/>
        </w:rPr>
        <w:t>6.1. Муниципальному служащему устанавливается ненормированный служебный день</w:t>
      </w:r>
      <w:proofErr w:type="gramStart"/>
      <w:r w:rsidRPr="00B015A4">
        <w:rPr>
          <w:i/>
          <w:sz w:val="22"/>
          <w:szCs w:val="22"/>
          <w:vertAlign w:val="superscript"/>
        </w:rPr>
        <w:t>2</w:t>
      </w:r>
      <w:proofErr w:type="gramEnd"/>
      <w:r w:rsidRPr="00B015A4">
        <w:rPr>
          <w:i/>
          <w:sz w:val="22"/>
          <w:szCs w:val="22"/>
        </w:rPr>
        <w:t xml:space="preserve">. </w:t>
      </w:r>
    </w:p>
    <w:p w14:paraId="60731940" w14:textId="77777777" w:rsidR="00B015A4" w:rsidRPr="00B015A4" w:rsidRDefault="00B015A4" w:rsidP="00B015A4">
      <w:pPr>
        <w:spacing w:before="120"/>
        <w:ind w:firstLine="539"/>
        <w:jc w:val="both"/>
        <w:rPr>
          <w:sz w:val="22"/>
          <w:szCs w:val="22"/>
        </w:rPr>
      </w:pPr>
      <w:r w:rsidRPr="00B015A4">
        <w:rPr>
          <w:sz w:val="22"/>
          <w:szCs w:val="22"/>
        </w:rPr>
        <w:t>6.2. Муниципальному служащему предоставляется:</w:t>
      </w:r>
    </w:p>
    <w:p w14:paraId="3A9C929A" w14:textId="77777777" w:rsidR="00B015A4" w:rsidRPr="00B015A4" w:rsidRDefault="00B015A4" w:rsidP="00B015A4">
      <w:pPr>
        <w:spacing w:before="120"/>
        <w:ind w:firstLine="539"/>
        <w:jc w:val="both"/>
        <w:rPr>
          <w:sz w:val="22"/>
          <w:szCs w:val="22"/>
        </w:rPr>
      </w:pPr>
      <w:r w:rsidRPr="00B015A4">
        <w:rPr>
          <w:sz w:val="22"/>
          <w:szCs w:val="22"/>
        </w:rPr>
        <w:t>а) ежегодный основной оплачиваемый отпуск продолжительностью 30 календарных дней;</w:t>
      </w:r>
    </w:p>
    <w:p w14:paraId="23B0FC6F" w14:textId="77777777" w:rsidR="00B015A4" w:rsidRPr="00B015A4" w:rsidRDefault="00B015A4" w:rsidP="00B015A4">
      <w:pPr>
        <w:spacing w:before="120"/>
        <w:ind w:firstLine="539"/>
        <w:jc w:val="both"/>
        <w:rPr>
          <w:i/>
          <w:sz w:val="22"/>
          <w:szCs w:val="22"/>
        </w:rPr>
      </w:pPr>
      <w:r w:rsidRPr="00B015A4">
        <w:rPr>
          <w:i/>
          <w:sz w:val="22"/>
          <w:szCs w:val="22"/>
        </w:rPr>
        <w:t>б) ежегодный дополнительный оплачиваемый отпуск за выслугу лет в соответствии со статьей 11 Закона Пензенской области от 24.04.2024 № 4208-ЗПО «О муниципальной службе в Пензенской области» (в ред. письма от 24.05.2024 № 4.2.1-24);</w:t>
      </w:r>
    </w:p>
    <w:p w14:paraId="57D0E3AC" w14:textId="77777777" w:rsidR="00B015A4" w:rsidRPr="00B015A4" w:rsidRDefault="00B015A4" w:rsidP="00B015A4">
      <w:pPr>
        <w:spacing w:before="120"/>
        <w:ind w:firstLine="539"/>
        <w:jc w:val="both"/>
        <w:rPr>
          <w:sz w:val="22"/>
          <w:szCs w:val="22"/>
        </w:rPr>
      </w:pPr>
      <w:r w:rsidRPr="00B015A4">
        <w:rPr>
          <w:sz w:val="22"/>
          <w:szCs w:val="22"/>
        </w:rPr>
        <w:t xml:space="preserve">в) ежегодный дополнительный оплачиваемый отпуск за ненормированный служебный день продолжительностью три календарных дня </w:t>
      </w:r>
      <w:r w:rsidRPr="00B015A4">
        <w:rPr>
          <w:sz w:val="22"/>
          <w:szCs w:val="22"/>
          <w:vertAlign w:val="superscript"/>
        </w:rPr>
        <w:t>3</w:t>
      </w:r>
      <w:r w:rsidRPr="00B015A4">
        <w:rPr>
          <w:sz w:val="22"/>
          <w:szCs w:val="22"/>
        </w:rPr>
        <w:t>.</w:t>
      </w:r>
    </w:p>
    <w:p w14:paraId="03BB23EA" w14:textId="77777777" w:rsidR="00B015A4" w:rsidRPr="00B015A4" w:rsidRDefault="00B015A4" w:rsidP="00B015A4">
      <w:pPr>
        <w:spacing w:before="120"/>
        <w:ind w:firstLine="539"/>
        <w:jc w:val="both"/>
        <w:rPr>
          <w:sz w:val="22"/>
          <w:szCs w:val="22"/>
        </w:rPr>
      </w:pPr>
      <w:r w:rsidRPr="00B015A4">
        <w:rPr>
          <w:sz w:val="22"/>
          <w:szCs w:val="22"/>
        </w:rPr>
        <w:t>6.3. При предоставлении муниципальному служащему ежегодного оплачиваемого отпуска один раз в год производится единовременная выплата в размере двух должностных окладов.</w:t>
      </w:r>
    </w:p>
    <w:p w14:paraId="3D5D8719" w14:textId="77777777" w:rsidR="00B015A4" w:rsidRPr="00B015A4" w:rsidRDefault="00B015A4" w:rsidP="00B015A4">
      <w:pPr>
        <w:spacing w:before="120"/>
        <w:ind w:firstLine="539"/>
        <w:jc w:val="center"/>
        <w:rPr>
          <w:b/>
          <w:sz w:val="22"/>
          <w:szCs w:val="22"/>
        </w:rPr>
      </w:pPr>
      <w:r w:rsidRPr="00B015A4">
        <w:rPr>
          <w:b/>
          <w:sz w:val="22"/>
          <w:szCs w:val="22"/>
        </w:rPr>
        <w:t>7. Срок действия трудового договора</w:t>
      </w:r>
    </w:p>
    <w:p w14:paraId="4814A1AC" w14:textId="77777777" w:rsidR="00B015A4" w:rsidRPr="00B015A4" w:rsidRDefault="00B015A4" w:rsidP="00B015A4">
      <w:pPr>
        <w:autoSpaceDE w:val="0"/>
        <w:autoSpaceDN w:val="0"/>
        <w:adjustRightInd w:val="0"/>
        <w:spacing w:before="120"/>
        <w:ind w:firstLine="539"/>
        <w:jc w:val="both"/>
        <w:outlineLvl w:val="1"/>
        <w:rPr>
          <w:i/>
          <w:sz w:val="22"/>
          <w:szCs w:val="22"/>
        </w:rPr>
      </w:pPr>
      <w:r w:rsidRPr="00B015A4">
        <w:rPr>
          <w:i/>
          <w:sz w:val="22"/>
          <w:szCs w:val="22"/>
        </w:rPr>
        <w:t>7.1. Трудовой договор заключается на неопределенный срок (бессрочный).</w:t>
      </w:r>
    </w:p>
    <w:p w14:paraId="5A8B2A49" w14:textId="77777777" w:rsidR="00B015A4" w:rsidRPr="00B015A4" w:rsidRDefault="00B015A4" w:rsidP="00B015A4">
      <w:pPr>
        <w:autoSpaceDE w:val="0"/>
        <w:autoSpaceDN w:val="0"/>
        <w:adjustRightInd w:val="0"/>
        <w:ind w:firstLine="540"/>
        <w:jc w:val="both"/>
        <w:outlineLvl w:val="1"/>
        <w:rPr>
          <w:sz w:val="22"/>
          <w:szCs w:val="22"/>
        </w:rPr>
      </w:pPr>
      <w:r w:rsidRPr="00B015A4">
        <w:rPr>
          <w:i/>
          <w:sz w:val="22"/>
          <w:szCs w:val="22"/>
        </w:rPr>
        <w:t>7.1. Трудовой договор заключается на определенный срок</w:t>
      </w:r>
      <w:r w:rsidRPr="00B015A4">
        <w:rPr>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w:t>
      </w:r>
    </w:p>
    <w:p w14:paraId="27E21474" w14:textId="77777777" w:rsidR="00B015A4" w:rsidRPr="00B015A4" w:rsidRDefault="00B015A4" w:rsidP="00B015A4">
      <w:pPr>
        <w:autoSpaceDE w:val="0"/>
        <w:autoSpaceDN w:val="0"/>
        <w:adjustRightInd w:val="0"/>
        <w:ind w:firstLine="540"/>
        <w:jc w:val="center"/>
        <w:rPr>
          <w:i/>
          <w:sz w:val="22"/>
          <w:szCs w:val="22"/>
        </w:rPr>
      </w:pPr>
      <w:r w:rsidRPr="00B015A4">
        <w:rPr>
          <w:i/>
          <w:sz w:val="22"/>
          <w:szCs w:val="22"/>
        </w:rPr>
        <w:t>(указать конкретный срок трудового договора и причину (правовое основание) для заключения срочного трудового договора в соответствии с ТК РФ или другими федеральными законами)</w:t>
      </w:r>
    </w:p>
    <w:p w14:paraId="27376921" w14:textId="77777777" w:rsidR="00B015A4" w:rsidRPr="00B015A4" w:rsidRDefault="00B015A4" w:rsidP="00B015A4">
      <w:pPr>
        <w:autoSpaceDE w:val="0"/>
        <w:autoSpaceDN w:val="0"/>
        <w:adjustRightInd w:val="0"/>
        <w:spacing w:before="120"/>
        <w:ind w:firstLine="539"/>
        <w:jc w:val="center"/>
        <w:outlineLvl w:val="1"/>
        <w:rPr>
          <w:b/>
          <w:sz w:val="22"/>
          <w:szCs w:val="22"/>
        </w:rPr>
      </w:pPr>
      <w:r w:rsidRPr="00B015A4">
        <w:rPr>
          <w:b/>
          <w:sz w:val="22"/>
          <w:szCs w:val="22"/>
        </w:rPr>
        <w:t>8. Иные условия трудового договора</w:t>
      </w:r>
    </w:p>
    <w:p w14:paraId="13C8D94E" w14:textId="77777777" w:rsidR="00B015A4" w:rsidRPr="00B015A4" w:rsidRDefault="00B015A4" w:rsidP="00B015A4">
      <w:pPr>
        <w:autoSpaceDE w:val="0"/>
        <w:autoSpaceDN w:val="0"/>
        <w:adjustRightInd w:val="0"/>
        <w:spacing w:before="120"/>
        <w:ind w:firstLine="539"/>
        <w:jc w:val="both"/>
        <w:outlineLvl w:val="1"/>
        <w:rPr>
          <w:i/>
          <w:sz w:val="22"/>
          <w:szCs w:val="22"/>
        </w:rPr>
      </w:pPr>
      <w:r w:rsidRPr="00B015A4">
        <w:rPr>
          <w:sz w:val="22"/>
          <w:szCs w:val="22"/>
        </w:rPr>
        <w:t>8.1. Муниципальному служащему устанавливается испытание на срок _____________________________________________________________________________ в целях проверки его соответствия замещаемой должности муниципальной службы.</w:t>
      </w:r>
      <w:r w:rsidRPr="00B015A4">
        <w:rPr>
          <w:sz w:val="22"/>
          <w:szCs w:val="22"/>
          <w:vertAlign w:val="superscript"/>
        </w:rPr>
        <w:footnoteReference w:id="2"/>
      </w:r>
    </w:p>
    <w:p w14:paraId="1B452F4C" w14:textId="77777777" w:rsidR="00B015A4" w:rsidRPr="00B015A4" w:rsidRDefault="00B015A4" w:rsidP="00B015A4">
      <w:pPr>
        <w:autoSpaceDE w:val="0"/>
        <w:autoSpaceDN w:val="0"/>
        <w:adjustRightInd w:val="0"/>
        <w:ind w:firstLine="540"/>
        <w:jc w:val="both"/>
        <w:outlineLvl w:val="1"/>
        <w:rPr>
          <w:sz w:val="22"/>
          <w:szCs w:val="22"/>
        </w:rPr>
      </w:pPr>
      <w:r w:rsidRPr="00B015A4">
        <w:rPr>
          <w:sz w:val="22"/>
          <w:szCs w:val="22"/>
        </w:rPr>
        <w:t>8.2.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015A4">
        <w:rPr>
          <w:sz w:val="22"/>
          <w:szCs w:val="22"/>
        </w:rPr>
        <w:lastRenderedPageBreak/>
        <w:t>__________________________________________________________________________________________________________________________________________________________________________________</w:t>
      </w:r>
    </w:p>
    <w:p w14:paraId="483445A9" w14:textId="77777777" w:rsidR="00B015A4" w:rsidRPr="00B015A4" w:rsidRDefault="00B015A4" w:rsidP="00B015A4">
      <w:pPr>
        <w:autoSpaceDE w:val="0"/>
        <w:autoSpaceDN w:val="0"/>
        <w:adjustRightInd w:val="0"/>
        <w:jc w:val="both"/>
        <w:outlineLvl w:val="3"/>
        <w:rPr>
          <w:i/>
          <w:sz w:val="22"/>
          <w:szCs w:val="22"/>
        </w:rPr>
      </w:pPr>
      <w:proofErr w:type="gramStart"/>
      <w:r w:rsidRPr="00B015A4">
        <w:rPr>
          <w:i/>
          <w:sz w:val="22"/>
          <w:szCs w:val="22"/>
        </w:rPr>
        <w:t>(указать иные условия по усмотрению работодателя, например, определяющие в необходимых случаях характер работы (подвижной, разъездной, в пути, другой характер работы, о неразглашении охраняемой законом тайны и т.д. (см. статью 57 ТК РФ)</w:t>
      </w:r>
      <w:proofErr w:type="gramEnd"/>
    </w:p>
    <w:p w14:paraId="18613013" w14:textId="77777777" w:rsidR="00B015A4" w:rsidRPr="00B015A4" w:rsidRDefault="00B015A4" w:rsidP="00B015A4">
      <w:pPr>
        <w:autoSpaceDE w:val="0"/>
        <w:autoSpaceDN w:val="0"/>
        <w:adjustRightInd w:val="0"/>
        <w:spacing w:before="120"/>
        <w:ind w:firstLine="539"/>
        <w:jc w:val="center"/>
        <w:outlineLvl w:val="1"/>
        <w:rPr>
          <w:b/>
          <w:color w:val="FF0000"/>
          <w:sz w:val="22"/>
          <w:szCs w:val="22"/>
        </w:rPr>
      </w:pPr>
      <w:r w:rsidRPr="00B015A4">
        <w:rPr>
          <w:b/>
          <w:color w:val="FF0000"/>
          <w:sz w:val="22"/>
          <w:szCs w:val="22"/>
        </w:rPr>
        <w:t>9. Изменение и прекращение трудового договора</w:t>
      </w:r>
    </w:p>
    <w:p w14:paraId="637E0DE9" w14:textId="77777777" w:rsidR="00B015A4" w:rsidRPr="00B015A4" w:rsidRDefault="00B015A4" w:rsidP="00B015A4">
      <w:pPr>
        <w:autoSpaceDE w:val="0"/>
        <w:autoSpaceDN w:val="0"/>
        <w:adjustRightInd w:val="0"/>
        <w:ind w:firstLine="539"/>
        <w:jc w:val="both"/>
        <w:outlineLvl w:val="1"/>
        <w:rPr>
          <w:color w:val="FF0000"/>
          <w:sz w:val="22"/>
          <w:szCs w:val="22"/>
        </w:rPr>
      </w:pPr>
      <w:r w:rsidRPr="00B015A4">
        <w:rPr>
          <w:color w:val="FF0000"/>
          <w:sz w:val="22"/>
          <w:szCs w:val="22"/>
        </w:rPr>
        <w:t xml:space="preserve">9.1.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Российской Федерации. </w:t>
      </w:r>
    </w:p>
    <w:p w14:paraId="75E888A5" w14:textId="77777777" w:rsidR="00B015A4" w:rsidRPr="00B015A4" w:rsidRDefault="00B015A4" w:rsidP="00B015A4">
      <w:pPr>
        <w:autoSpaceDE w:val="0"/>
        <w:autoSpaceDN w:val="0"/>
        <w:adjustRightInd w:val="0"/>
        <w:ind w:firstLine="539"/>
        <w:jc w:val="both"/>
        <w:outlineLvl w:val="1"/>
        <w:rPr>
          <w:color w:val="FF0000"/>
          <w:sz w:val="22"/>
          <w:szCs w:val="22"/>
        </w:rPr>
      </w:pPr>
      <w:r w:rsidRPr="00B015A4">
        <w:rPr>
          <w:color w:val="FF0000"/>
          <w:sz w:val="22"/>
          <w:szCs w:val="22"/>
        </w:rPr>
        <w:t>9.2. Изменения, вносимые в настоящий трудовой договор, оформляются в виде подписанных сторонами письменных соглашений, которые являются неотъемлемой частью настоящего трудового договора.</w:t>
      </w:r>
    </w:p>
    <w:p w14:paraId="74CF1C72" w14:textId="77777777" w:rsidR="00B015A4" w:rsidRPr="00B015A4" w:rsidRDefault="00B015A4" w:rsidP="00B015A4">
      <w:pPr>
        <w:autoSpaceDE w:val="0"/>
        <w:autoSpaceDN w:val="0"/>
        <w:adjustRightInd w:val="0"/>
        <w:ind w:firstLine="539"/>
        <w:jc w:val="both"/>
        <w:outlineLvl w:val="1"/>
        <w:rPr>
          <w:color w:val="FF0000"/>
          <w:sz w:val="22"/>
          <w:szCs w:val="22"/>
        </w:rPr>
      </w:pPr>
      <w:r w:rsidRPr="00B015A4">
        <w:rPr>
          <w:color w:val="FF0000"/>
          <w:sz w:val="22"/>
          <w:szCs w:val="22"/>
        </w:rPr>
        <w:t>9.3. Настоящий трудовой договор может быть прекращен по основаниям, предусмотренным Трудовым кодексом Российской Федерации и законодательством о муниципальной службе.</w:t>
      </w:r>
    </w:p>
    <w:p w14:paraId="48834104" w14:textId="77777777" w:rsidR="00B015A4" w:rsidRPr="00B015A4" w:rsidRDefault="00B015A4" w:rsidP="00B015A4">
      <w:pPr>
        <w:autoSpaceDE w:val="0"/>
        <w:autoSpaceDN w:val="0"/>
        <w:adjustRightInd w:val="0"/>
        <w:ind w:firstLine="539"/>
        <w:jc w:val="both"/>
        <w:outlineLvl w:val="1"/>
        <w:rPr>
          <w:color w:val="FF0000"/>
          <w:sz w:val="22"/>
          <w:szCs w:val="22"/>
        </w:rPr>
      </w:pPr>
      <w:r w:rsidRPr="00B015A4">
        <w:rPr>
          <w:color w:val="FF0000"/>
          <w:sz w:val="22"/>
          <w:szCs w:val="22"/>
        </w:rPr>
        <w:t>9.4. Настоящий трудовой договор заключен в двух экземплярах, имеющих одинаковую юридическую силу, один из которых хранится у Работодателя, второй - у Муниципального служащего.</w:t>
      </w:r>
    </w:p>
    <w:p w14:paraId="6E621D2D" w14:textId="77777777" w:rsidR="00B015A4" w:rsidRPr="00B015A4" w:rsidRDefault="00B015A4" w:rsidP="00B015A4">
      <w:pPr>
        <w:autoSpaceDE w:val="0"/>
        <w:autoSpaceDN w:val="0"/>
        <w:adjustRightInd w:val="0"/>
        <w:ind w:firstLine="539"/>
        <w:jc w:val="both"/>
        <w:outlineLvl w:val="1"/>
        <w:rPr>
          <w:color w:val="FF0000"/>
          <w:sz w:val="22"/>
          <w:szCs w:val="22"/>
        </w:rPr>
      </w:pPr>
      <w:r w:rsidRPr="00B015A4">
        <w:rPr>
          <w:color w:val="FF0000"/>
          <w:sz w:val="22"/>
          <w:szCs w:val="22"/>
        </w:rPr>
        <w:t>9.5. Настоящий договор вступает в силу с момента подписания.</w:t>
      </w:r>
    </w:p>
    <w:p w14:paraId="450648AD" w14:textId="77777777" w:rsidR="00B015A4" w:rsidRPr="00B015A4" w:rsidRDefault="00B015A4" w:rsidP="00B015A4">
      <w:pPr>
        <w:autoSpaceDE w:val="0"/>
        <w:autoSpaceDN w:val="0"/>
        <w:adjustRightInd w:val="0"/>
        <w:ind w:firstLine="539"/>
        <w:jc w:val="both"/>
        <w:outlineLvl w:val="1"/>
        <w:rPr>
          <w:b/>
          <w:color w:val="FF0000"/>
          <w:sz w:val="22"/>
          <w:szCs w:val="22"/>
        </w:rPr>
      </w:pPr>
      <w:r w:rsidRPr="00B015A4">
        <w:rPr>
          <w:color w:val="FF0000"/>
          <w:sz w:val="22"/>
          <w:szCs w:val="22"/>
        </w:rPr>
        <w:t>9.6. Вопросы, не урегулированные настоящим трудовым договором, разрешаются в соответствии с Трудовым кодексом Российской Федерации и законодательством о муниципальной службе.</w:t>
      </w:r>
      <w:r w:rsidRPr="00B015A4">
        <w:rPr>
          <w:b/>
          <w:color w:val="FF0000"/>
          <w:sz w:val="22"/>
          <w:szCs w:val="22"/>
        </w:rPr>
        <w:t xml:space="preserve"> </w:t>
      </w:r>
    </w:p>
    <w:p w14:paraId="1D1EDC1B" w14:textId="77777777" w:rsidR="00B015A4" w:rsidRPr="00B015A4" w:rsidRDefault="00B015A4" w:rsidP="00B015A4">
      <w:pPr>
        <w:autoSpaceDE w:val="0"/>
        <w:autoSpaceDN w:val="0"/>
        <w:adjustRightInd w:val="0"/>
        <w:ind w:firstLine="539"/>
        <w:jc w:val="both"/>
        <w:outlineLvl w:val="1"/>
        <w:rPr>
          <w:i/>
          <w:color w:val="FF0000"/>
          <w:sz w:val="22"/>
          <w:szCs w:val="22"/>
        </w:rPr>
      </w:pPr>
      <w:r w:rsidRPr="00B015A4">
        <w:rPr>
          <w:i/>
          <w:color w:val="FF0000"/>
          <w:sz w:val="22"/>
          <w:szCs w:val="22"/>
        </w:rPr>
        <w:t>(раздел 9 изложен в редакции письма от 05.07.2022 № 4.2.1-23)</w:t>
      </w:r>
    </w:p>
    <w:p w14:paraId="43EEC7AF" w14:textId="77777777" w:rsidR="00B015A4" w:rsidRPr="00B015A4" w:rsidRDefault="00B015A4" w:rsidP="00B015A4">
      <w:pPr>
        <w:autoSpaceDE w:val="0"/>
        <w:autoSpaceDN w:val="0"/>
        <w:adjustRightInd w:val="0"/>
        <w:spacing w:before="120"/>
        <w:ind w:firstLine="539"/>
        <w:jc w:val="center"/>
        <w:outlineLvl w:val="3"/>
        <w:rPr>
          <w:b/>
          <w:sz w:val="22"/>
          <w:szCs w:val="22"/>
        </w:rPr>
      </w:pPr>
      <w:r w:rsidRPr="00B015A4">
        <w:rPr>
          <w:b/>
          <w:sz w:val="22"/>
          <w:szCs w:val="22"/>
        </w:rPr>
        <w:t>10. Реквизиты сторон</w:t>
      </w:r>
    </w:p>
    <w:p w14:paraId="3A6F502D" w14:textId="3B90B4E0" w:rsidR="00B015A4" w:rsidRPr="00B015A4" w:rsidRDefault="00B015A4" w:rsidP="00B015A4">
      <w:pPr>
        <w:ind w:firstLine="540"/>
        <w:jc w:val="center"/>
        <w:rPr>
          <w:sz w:val="22"/>
          <w:szCs w:val="22"/>
        </w:rPr>
      </w:pPr>
      <w:r w:rsidRPr="00B015A4">
        <w:rPr>
          <w:noProof/>
          <w:sz w:val="22"/>
          <w:szCs w:val="22"/>
        </w:rPr>
        <mc:AlternateContent>
          <mc:Choice Requires="wps">
            <w:drawing>
              <wp:anchor distT="0" distB="0" distL="114300" distR="114300" simplePos="0" relativeHeight="251659264" behindDoc="0" locked="0" layoutInCell="1" allowOverlap="1" wp14:anchorId="339B29E2" wp14:editId="79AEA22E">
                <wp:simplePos x="0" y="0"/>
                <wp:positionH relativeFrom="column">
                  <wp:posOffset>-114300</wp:posOffset>
                </wp:positionH>
                <wp:positionV relativeFrom="paragraph">
                  <wp:posOffset>38100</wp:posOffset>
                </wp:positionV>
                <wp:extent cx="2971800" cy="2484120"/>
                <wp:effectExtent l="5715" t="9525" r="13335" b="1143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84120"/>
                        </a:xfrm>
                        <a:prstGeom prst="rect">
                          <a:avLst/>
                        </a:prstGeom>
                        <a:solidFill>
                          <a:srgbClr val="FFFFFF"/>
                        </a:solidFill>
                        <a:ln w="9525">
                          <a:solidFill>
                            <a:srgbClr val="FFFFFF"/>
                          </a:solidFill>
                          <a:miter lim="800000"/>
                          <a:headEnd/>
                          <a:tailEnd/>
                        </a:ln>
                      </wps:spPr>
                      <wps:txbx>
                        <w:txbxContent>
                          <w:p w14:paraId="38D828E4" w14:textId="77777777" w:rsidR="00B015A4" w:rsidRPr="00341196" w:rsidRDefault="00B015A4" w:rsidP="00B015A4">
                            <w:pPr>
                              <w:jc w:val="center"/>
                            </w:pPr>
                            <w:r w:rsidRPr="00341196">
                              <w:t>«Работодатель»</w:t>
                            </w:r>
                          </w:p>
                          <w:p w14:paraId="57A576C9" w14:textId="77777777" w:rsidR="00B015A4" w:rsidRDefault="00B015A4" w:rsidP="00B015A4">
                            <w:pPr>
                              <w:jc w:val="center"/>
                            </w:pPr>
                            <w:r>
                              <w:t>___________________________________</w:t>
                            </w:r>
                          </w:p>
                          <w:p w14:paraId="01CAF38F" w14:textId="77777777" w:rsidR="00B015A4" w:rsidRPr="00CE0774" w:rsidRDefault="00B015A4" w:rsidP="00B015A4">
                            <w:pPr>
                              <w:jc w:val="center"/>
                              <w:rPr>
                                <w:sz w:val="20"/>
                                <w:szCs w:val="20"/>
                              </w:rPr>
                            </w:pPr>
                            <w:r w:rsidRPr="00CE0774">
                              <w:rPr>
                                <w:sz w:val="20"/>
                                <w:szCs w:val="20"/>
                              </w:rPr>
                              <w:t>(наименование должности)</w:t>
                            </w:r>
                          </w:p>
                          <w:p w14:paraId="61EE760F" w14:textId="77777777" w:rsidR="00B015A4" w:rsidRDefault="00B015A4" w:rsidP="00B015A4">
                            <w:pPr>
                              <w:jc w:val="center"/>
                            </w:pPr>
                            <w:r>
                              <w:t>____________________________________</w:t>
                            </w:r>
                          </w:p>
                          <w:p w14:paraId="143417BD" w14:textId="77777777" w:rsidR="00B015A4" w:rsidRDefault="00B015A4" w:rsidP="00B015A4">
                            <w:pPr>
                              <w:jc w:val="center"/>
                              <w:rPr>
                                <w:sz w:val="20"/>
                                <w:szCs w:val="20"/>
                              </w:rPr>
                            </w:pPr>
                            <w:r w:rsidRPr="00CE0774">
                              <w:rPr>
                                <w:sz w:val="20"/>
                                <w:szCs w:val="20"/>
                              </w:rPr>
                              <w:t>(Ф.И.О.)</w:t>
                            </w:r>
                          </w:p>
                          <w:p w14:paraId="2D7F6290" w14:textId="77777777" w:rsidR="00B015A4" w:rsidRDefault="00B015A4" w:rsidP="00B015A4">
                            <w:pPr>
                              <w:jc w:val="center"/>
                            </w:pPr>
                            <w:r>
                              <w:t>___________________________________</w:t>
                            </w:r>
                          </w:p>
                          <w:p w14:paraId="0AF4EAEF" w14:textId="77777777" w:rsidR="00B015A4" w:rsidRDefault="00B015A4" w:rsidP="00B015A4">
                            <w:pPr>
                              <w:rPr>
                                <w:sz w:val="20"/>
                                <w:szCs w:val="20"/>
                              </w:rPr>
                            </w:pPr>
                            <w:proofErr w:type="spellStart"/>
                            <w:r>
                              <w:rPr>
                                <w:sz w:val="20"/>
                                <w:szCs w:val="20"/>
                              </w:rPr>
                              <w:t>м.п</w:t>
                            </w:r>
                            <w:proofErr w:type="spellEnd"/>
                            <w:r>
                              <w:rPr>
                                <w:sz w:val="20"/>
                                <w:szCs w:val="20"/>
                              </w:rPr>
                              <w:t>.                            (</w:t>
                            </w:r>
                            <w:r w:rsidRPr="00CE0774">
                              <w:rPr>
                                <w:sz w:val="20"/>
                                <w:szCs w:val="20"/>
                              </w:rPr>
                              <w:t>подпись</w:t>
                            </w:r>
                            <w:r>
                              <w:rPr>
                                <w:sz w:val="20"/>
                                <w:szCs w:val="20"/>
                              </w:rPr>
                              <w:t>)</w:t>
                            </w:r>
                          </w:p>
                          <w:p w14:paraId="70E58446" w14:textId="77777777" w:rsidR="00B015A4" w:rsidRDefault="00B015A4" w:rsidP="00B015A4">
                            <w:pPr>
                              <w:jc w:val="center"/>
                              <w:rPr>
                                <w:sz w:val="20"/>
                                <w:szCs w:val="20"/>
                              </w:rPr>
                            </w:pPr>
                            <w:r>
                              <w:rPr>
                                <w:sz w:val="20"/>
                                <w:szCs w:val="20"/>
                              </w:rPr>
                              <w:t xml:space="preserve">«_____» _________________ __________ </w:t>
                            </w:r>
                            <w:proofErr w:type="gramStart"/>
                            <w:r>
                              <w:rPr>
                                <w:sz w:val="20"/>
                                <w:szCs w:val="20"/>
                              </w:rPr>
                              <w:t>г</w:t>
                            </w:r>
                            <w:proofErr w:type="gramEnd"/>
                            <w:r>
                              <w:rPr>
                                <w:sz w:val="20"/>
                                <w:szCs w:val="20"/>
                              </w:rPr>
                              <w:t>.</w:t>
                            </w:r>
                          </w:p>
                          <w:p w14:paraId="30106D23" w14:textId="77777777" w:rsidR="00B015A4" w:rsidRDefault="00B015A4" w:rsidP="00B015A4">
                            <w:pPr>
                              <w:jc w:val="center"/>
                            </w:pPr>
                          </w:p>
                          <w:p w14:paraId="0137AD5D" w14:textId="77777777" w:rsidR="00B015A4" w:rsidRDefault="00B015A4" w:rsidP="00B015A4">
                            <w:pPr>
                              <w:jc w:val="center"/>
                            </w:pPr>
                          </w:p>
                          <w:p w14:paraId="50026D80" w14:textId="77777777" w:rsidR="00B015A4" w:rsidRDefault="00B015A4" w:rsidP="00B015A4">
                            <w:pPr>
                              <w:jc w:val="center"/>
                            </w:pPr>
                            <w:r>
                              <w:t>ИНН _______________________________</w:t>
                            </w:r>
                          </w:p>
                          <w:p w14:paraId="082FA17E" w14:textId="77777777" w:rsidR="00B015A4" w:rsidRPr="008A6FF4" w:rsidRDefault="00B015A4" w:rsidP="00B015A4">
                            <w:pPr>
                              <w:jc w:val="center"/>
                              <w:rPr>
                                <w:sz w:val="20"/>
                                <w:szCs w:val="20"/>
                              </w:rPr>
                            </w:pPr>
                            <w:r w:rsidRPr="008A6FF4">
                              <w:rPr>
                                <w:sz w:val="20"/>
                                <w:szCs w:val="20"/>
                              </w:rPr>
                              <w:t>(ИНН организации)</w:t>
                            </w:r>
                          </w:p>
                          <w:p w14:paraId="2653237C" w14:textId="77777777" w:rsidR="00B015A4" w:rsidRDefault="00B015A4" w:rsidP="00B015A4">
                            <w:pPr>
                              <w:jc w:val="center"/>
                            </w:pPr>
                            <w:r>
                              <w:t>Адрес: ______________________________</w:t>
                            </w:r>
                          </w:p>
                          <w:p w14:paraId="5E85152D" w14:textId="77777777" w:rsidR="00B015A4" w:rsidRPr="00CE0774" w:rsidRDefault="00B015A4" w:rsidP="00B015A4">
                            <w:pPr>
                              <w:jc w:val="center"/>
                            </w:pPr>
                            <w:r>
                              <w:t>Тел. 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9" type="#_x0000_t202" style="position:absolute;left:0;text-align:left;margin-left:-9pt;margin-top:3pt;width:234pt;height:19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" strokecolor="white">
                <v:textbox>
                  <w:txbxContent>
                    <w:p w14:paraId="38D828E4" w14:textId="77777777" w:rsidR="00B015A4" w:rsidRPr="00341196" w:rsidRDefault="00B015A4" w:rsidP="00B015A4">
                      <w:pPr>
                        <w:jc w:val="center"/>
                      </w:pPr>
                      <w:r w:rsidRPr="00341196">
                        <w:t>«Работодатель»</w:t>
                      </w:r>
                    </w:p>
                    <w:p w14:paraId="57A576C9" w14:textId="77777777" w:rsidR="00B015A4" w:rsidRDefault="00B015A4" w:rsidP="00B015A4">
                      <w:pPr>
                        <w:jc w:val="center"/>
                      </w:pPr>
                      <w:r>
                        <w:t>___________________________________</w:t>
                      </w:r>
                    </w:p>
                    <w:p w14:paraId="01CAF38F" w14:textId="77777777" w:rsidR="00B015A4" w:rsidRPr="00CE0774" w:rsidRDefault="00B015A4" w:rsidP="00B015A4">
                      <w:pPr>
                        <w:jc w:val="center"/>
                        <w:rPr>
                          <w:sz w:val="20"/>
                          <w:szCs w:val="20"/>
                        </w:rPr>
                      </w:pPr>
                      <w:r w:rsidRPr="00CE0774">
                        <w:rPr>
                          <w:sz w:val="20"/>
                          <w:szCs w:val="20"/>
                        </w:rPr>
                        <w:t>(наименование должности)</w:t>
                      </w:r>
                    </w:p>
                    <w:p w14:paraId="61EE760F" w14:textId="77777777" w:rsidR="00B015A4" w:rsidRDefault="00B015A4" w:rsidP="00B015A4">
                      <w:pPr>
                        <w:jc w:val="center"/>
                      </w:pPr>
                      <w:r>
                        <w:t>____________________________________</w:t>
                      </w:r>
                    </w:p>
                    <w:p w14:paraId="143417BD" w14:textId="77777777" w:rsidR="00B015A4" w:rsidRDefault="00B015A4" w:rsidP="00B015A4">
                      <w:pPr>
                        <w:jc w:val="center"/>
                        <w:rPr>
                          <w:sz w:val="20"/>
                          <w:szCs w:val="20"/>
                        </w:rPr>
                      </w:pPr>
                      <w:r w:rsidRPr="00CE0774">
                        <w:rPr>
                          <w:sz w:val="20"/>
                          <w:szCs w:val="20"/>
                        </w:rPr>
                        <w:t>(Ф.И.О.)</w:t>
                      </w:r>
                    </w:p>
                    <w:p w14:paraId="2D7F6290" w14:textId="77777777" w:rsidR="00B015A4" w:rsidRDefault="00B015A4" w:rsidP="00B015A4">
                      <w:pPr>
                        <w:jc w:val="center"/>
                      </w:pPr>
                      <w:r>
                        <w:t>___________________________________</w:t>
                      </w:r>
                    </w:p>
                    <w:p w14:paraId="0AF4EAEF" w14:textId="77777777" w:rsidR="00B015A4" w:rsidRDefault="00B015A4" w:rsidP="00B015A4">
                      <w:pPr>
                        <w:rPr>
                          <w:sz w:val="20"/>
                          <w:szCs w:val="20"/>
                        </w:rPr>
                      </w:pPr>
                      <w:proofErr w:type="spellStart"/>
                      <w:r>
                        <w:rPr>
                          <w:sz w:val="20"/>
                          <w:szCs w:val="20"/>
                        </w:rPr>
                        <w:t>м.п</w:t>
                      </w:r>
                      <w:proofErr w:type="spellEnd"/>
                      <w:r>
                        <w:rPr>
                          <w:sz w:val="20"/>
                          <w:szCs w:val="20"/>
                        </w:rPr>
                        <w:t>.                            (</w:t>
                      </w:r>
                      <w:r w:rsidRPr="00CE0774">
                        <w:rPr>
                          <w:sz w:val="20"/>
                          <w:szCs w:val="20"/>
                        </w:rPr>
                        <w:t>подпись</w:t>
                      </w:r>
                      <w:r>
                        <w:rPr>
                          <w:sz w:val="20"/>
                          <w:szCs w:val="20"/>
                        </w:rPr>
                        <w:t>)</w:t>
                      </w:r>
                    </w:p>
                    <w:p w14:paraId="70E58446" w14:textId="77777777" w:rsidR="00B015A4" w:rsidRDefault="00B015A4" w:rsidP="00B015A4">
                      <w:pPr>
                        <w:jc w:val="center"/>
                        <w:rPr>
                          <w:sz w:val="20"/>
                          <w:szCs w:val="20"/>
                        </w:rPr>
                      </w:pPr>
                      <w:r>
                        <w:rPr>
                          <w:sz w:val="20"/>
                          <w:szCs w:val="20"/>
                        </w:rPr>
                        <w:t xml:space="preserve">«_____» _________________ __________ </w:t>
                      </w:r>
                      <w:proofErr w:type="gramStart"/>
                      <w:r>
                        <w:rPr>
                          <w:sz w:val="20"/>
                          <w:szCs w:val="20"/>
                        </w:rPr>
                        <w:t>г</w:t>
                      </w:r>
                      <w:proofErr w:type="gramEnd"/>
                      <w:r>
                        <w:rPr>
                          <w:sz w:val="20"/>
                          <w:szCs w:val="20"/>
                        </w:rPr>
                        <w:t>.</w:t>
                      </w:r>
                    </w:p>
                    <w:p w14:paraId="30106D23" w14:textId="77777777" w:rsidR="00B015A4" w:rsidRDefault="00B015A4" w:rsidP="00B015A4">
                      <w:pPr>
                        <w:jc w:val="center"/>
                      </w:pPr>
                    </w:p>
                    <w:p w14:paraId="0137AD5D" w14:textId="77777777" w:rsidR="00B015A4" w:rsidRDefault="00B015A4" w:rsidP="00B015A4">
                      <w:pPr>
                        <w:jc w:val="center"/>
                      </w:pPr>
                    </w:p>
                    <w:p w14:paraId="50026D80" w14:textId="77777777" w:rsidR="00B015A4" w:rsidRDefault="00B015A4" w:rsidP="00B015A4">
                      <w:pPr>
                        <w:jc w:val="center"/>
                      </w:pPr>
                      <w:r>
                        <w:t>ИНН _______________________________</w:t>
                      </w:r>
                    </w:p>
                    <w:p w14:paraId="082FA17E" w14:textId="77777777" w:rsidR="00B015A4" w:rsidRPr="008A6FF4" w:rsidRDefault="00B015A4" w:rsidP="00B015A4">
                      <w:pPr>
                        <w:jc w:val="center"/>
                        <w:rPr>
                          <w:sz w:val="20"/>
                          <w:szCs w:val="20"/>
                        </w:rPr>
                      </w:pPr>
                      <w:r w:rsidRPr="008A6FF4">
                        <w:rPr>
                          <w:sz w:val="20"/>
                          <w:szCs w:val="20"/>
                        </w:rPr>
                        <w:t>(ИНН организации)</w:t>
                      </w:r>
                    </w:p>
                    <w:p w14:paraId="2653237C" w14:textId="77777777" w:rsidR="00B015A4" w:rsidRDefault="00B015A4" w:rsidP="00B015A4">
                      <w:pPr>
                        <w:jc w:val="center"/>
                      </w:pPr>
                      <w:r>
                        <w:t>Адрес: ______________________________</w:t>
                      </w:r>
                    </w:p>
                    <w:p w14:paraId="5E85152D" w14:textId="77777777" w:rsidR="00B015A4" w:rsidRPr="00CE0774" w:rsidRDefault="00B015A4" w:rsidP="00B015A4">
                      <w:pPr>
                        <w:jc w:val="center"/>
                      </w:pPr>
                      <w:r>
                        <w:t>Тел. ________________________________</w:t>
                      </w:r>
                    </w:p>
                  </w:txbxContent>
                </v:textbox>
              </v:shape>
            </w:pict>
          </mc:Fallback>
        </mc:AlternateContent>
      </w:r>
      <w:r w:rsidRPr="00B015A4">
        <w:rPr>
          <w:noProof/>
          <w:sz w:val="22"/>
          <w:szCs w:val="22"/>
        </w:rPr>
        <mc:AlternateContent>
          <mc:Choice Requires="wps">
            <w:drawing>
              <wp:anchor distT="0" distB="0" distL="114300" distR="114300" simplePos="0" relativeHeight="251660288" behindDoc="0" locked="0" layoutInCell="1" allowOverlap="1" wp14:anchorId="62A29140" wp14:editId="70031ED0">
                <wp:simplePos x="0" y="0"/>
                <wp:positionH relativeFrom="column">
                  <wp:posOffset>2743200</wp:posOffset>
                </wp:positionH>
                <wp:positionV relativeFrom="paragraph">
                  <wp:posOffset>38100</wp:posOffset>
                </wp:positionV>
                <wp:extent cx="3200400" cy="2484120"/>
                <wp:effectExtent l="5715" t="9525" r="13335" b="1143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84120"/>
                        </a:xfrm>
                        <a:prstGeom prst="rect">
                          <a:avLst/>
                        </a:prstGeom>
                        <a:solidFill>
                          <a:srgbClr val="FFFFFF"/>
                        </a:solidFill>
                        <a:ln w="9525">
                          <a:solidFill>
                            <a:srgbClr val="FFFFFF"/>
                          </a:solidFill>
                          <a:miter lim="800000"/>
                          <a:headEnd/>
                          <a:tailEnd/>
                        </a:ln>
                      </wps:spPr>
                      <wps:txbx>
                        <w:txbxContent>
                          <w:p w14:paraId="328A43FA" w14:textId="77777777" w:rsidR="00B015A4" w:rsidRPr="00341196" w:rsidRDefault="00B015A4" w:rsidP="00B015A4">
                            <w:pPr>
                              <w:jc w:val="center"/>
                            </w:pPr>
                            <w:r w:rsidRPr="00341196">
                              <w:t>«Муниципальный служащий»</w:t>
                            </w:r>
                          </w:p>
                          <w:p w14:paraId="7D5EA57C" w14:textId="77777777" w:rsidR="00B015A4" w:rsidRPr="003606F4" w:rsidRDefault="00B015A4" w:rsidP="00B015A4">
                            <w:pPr>
                              <w:jc w:val="center"/>
                            </w:pPr>
                            <w:r w:rsidRPr="003606F4">
                              <w:t>_____________________________</w:t>
                            </w:r>
                            <w:r>
                              <w:t>_____</w:t>
                            </w:r>
                            <w:r w:rsidRPr="003606F4">
                              <w:t>____</w:t>
                            </w:r>
                          </w:p>
                          <w:p w14:paraId="32FF73D1" w14:textId="77777777" w:rsidR="00B015A4" w:rsidRPr="003606F4" w:rsidRDefault="00B015A4" w:rsidP="00B015A4">
                            <w:pPr>
                              <w:jc w:val="center"/>
                              <w:rPr>
                                <w:sz w:val="20"/>
                                <w:szCs w:val="20"/>
                              </w:rPr>
                            </w:pPr>
                            <w:r w:rsidRPr="003606F4">
                              <w:rPr>
                                <w:sz w:val="20"/>
                                <w:szCs w:val="20"/>
                              </w:rPr>
                              <w:t>(Ф.И.О.)</w:t>
                            </w:r>
                          </w:p>
                          <w:p w14:paraId="0D0AF6D0" w14:textId="77777777" w:rsidR="00B015A4" w:rsidRDefault="00B015A4" w:rsidP="00B015A4">
                            <w:pPr>
                              <w:jc w:val="center"/>
                            </w:pPr>
                            <w:r w:rsidRPr="003606F4">
                              <w:t>___________________________</w:t>
                            </w:r>
                            <w:r>
                              <w:t>_____</w:t>
                            </w:r>
                            <w:r w:rsidRPr="003606F4">
                              <w:t>______</w:t>
                            </w:r>
                          </w:p>
                          <w:p w14:paraId="78AB53E3" w14:textId="77777777" w:rsidR="00B015A4" w:rsidRPr="003606F4" w:rsidRDefault="00B015A4" w:rsidP="00B015A4">
                            <w:pPr>
                              <w:jc w:val="center"/>
                            </w:pPr>
                          </w:p>
                          <w:p w14:paraId="5FBE32DC" w14:textId="77777777" w:rsidR="00B015A4" w:rsidRPr="003606F4" w:rsidRDefault="00B015A4" w:rsidP="00B015A4">
                            <w:pPr>
                              <w:jc w:val="center"/>
                            </w:pPr>
                            <w:r w:rsidRPr="003606F4">
                              <w:t>_________________________</w:t>
                            </w:r>
                            <w:r>
                              <w:t>_____</w:t>
                            </w:r>
                            <w:r w:rsidRPr="003606F4">
                              <w:t>________</w:t>
                            </w:r>
                          </w:p>
                          <w:p w14:paraId="1EB20474" w14:textId="77777777" w:rsidR="00B015A4" w:rsidRDefault="00B015A4" w:rsidP="00B015A4">
                            <w:pPr>
                              <w:jc w:val="center"/>
                              <w:rPr>
                                <w:sz w:val="20"/>
                                <w:szCs w:val="20"/>
                              </w:rPr>
                            </w:pPr>
                            <w:r w:rsidRPr="003606F4">
                              <w:rPr>
                                <w:sz w:val="20"/>
                                <w:szCs w:val="20"/>
                              </w:rPr>
                              <w:t>(подпись)</w:t>
                            </w:r>
                          </w:p>
                          <w:p w14:paraId="2E61AA83" w14:textId="77777777" w:rsidR="00B015A4" w:rsidRDefault="00B015A4" w:rsidP="00B015A4">
                            <w:pPr>
                              <w:jc w:val="center"/>
                              <w:rPr>
                                <w:sz w:val="20"/>
                                <w:szCs w:val="20"/>
                              </w:rPr>
                            </w:pPr>
                            <w:r>
                              <w:rPr>
                                <w:sz w:val="20"/>
                                <w:szCs w:val="20"/>
                              </w:rPr>
                              <w:t xml:space="preserve">«______» _______________ ____________ </w:t>
                            </w:r>
                            <w:proofErr w:type="gramStart"/>
                            <w:r>
                              <w:rPr>
                                <w:sz w:val="20"/>
                                <w:szCs w:val="20"/>
                              </w:rPr>
                              <w:t>г</w:t>
                            </w:r>
                            <w:proofErr w:type="gramEnd"/>
                            <w:r>
                              <w:rPr>
                                <w:sz w:val="20"/>
                                <w:szCs w:val="20"/>
                              </w:rPr>
                              <w:t>.</w:t>
                            </w:r>
                          </w:p>
                          <w:p w14:paraId="73D72B4B" w14:textId="77777777" w:rsidR="00B015A4" w:rsidRDefault="00B015A4" w:rsidP="00B015A4">
                            <w:pPr>
                              <w:jc w:val="center"/>
                              <w:rPr>
                                <w:sz w:val="20"/>
                                <w:szCs w:val="20"/>
                              </w:rPr>
                            </w:pPr>
                          </w:p>
                          <w:p w14:paraId="20A4D5EF" w14:textId="77777777" w:rsidR="00B015A4" w:rsidRDefault="00B015A4" w:rsidP="00B015A4">
                            <w:pPr>
                              <w:jc w:val="center"/>
                            </w:pPr>
                            <w:r>
                              <w:t>Паспорт: серия ______ №_________________</w:t>
                            </w:r>
                          </w:p>
                          <w:p w14:paraId="6EAFE4B3" w14:textId="77777777" w:rsidR="00B015A4" w:rsidRDefault="00B015A4" w:rsidP="00B015A4">
                            <w:pPr>
                              <w:jc w:val="center"/>
                            </w:pPr>
                            <w:r>
                              <w:t>Выдан _________________________________</w:t>
                            </w:r>
                          </w:p>
                          <w:p w14:paraId="6CE58DAD" w14:textId="77777777" w:rsidR="00B015A4" w:rsidRDefault="00B015A4" w:rsidP="00B015A4">
                            <w:pPr>
                              <w:jc w:val="center"/>
                            </w:pPr>
                            <w:r>
                              <w:t>Адрес: _________________________________</w:t>
                            </w:r>
                          </w:p>
                          <w:p w14:paraId="3D79205B" w14:textId="77777777" w:rsidR="00B015A4" w:rsidRDefault="00B015A4" w:rsidP="00B015A4">
                            <w:pPr>
                              <w:jc w:val="center"/>
                            </w:pPr>
                            <w:r>
                              <w:t>Страх</w:t>
                            </w:r>
                            <w:proofErr w:type="gramStart"/>
                            <w:r>
                              <w:t>.</w:t>
                            </w:r>
                            <w:proofErr w:type="gramEnd"/>
                            <w:r>
                              <w:t xml:space="preserve"> </w:t>
                            </w:r>
                            <w:proofErr w:type="spellStart"/>
                            <w:proofErr w:type="gramStart"/>
                            <w:r>
                              <w:t>с</w:t>
                            </w:r>
                            <w:proofErr w:type="gramEnd"/>
                            <w:r>
                              <w:t>вид</w:t>
                            </w:r>
                            <w:proofErr w:type="spellEnd"/>
                            <w:r>
                              <w:t>. № _________________________</w:t>
                            </w:r>
                          </w:p>
                          <w:p w14:paraId="6ADB1C4C" w14:textId="77777777" w:rsidR="00B015A4" w:rsidRPr="003606F4" w:rsidRDefault="00B015A4" w:rsidP="00B015A4">
                            <w:pPr>
                              <w:jc w:val="center"/>
                            </w:pPr>
                            <w:r>
                              <w:t>Тел. 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0" type="#_x0000_t202" style="position:absolute;left:0;text-align:left;margin-left:3in;margin-top:3pt;width:252pt;height:19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" strokecolor="white">
                <v:textbox>
                  <w:txbxContent>
                    <w:p w14:paraId="328A43FA" w14:textId="77777777" w:rsidR="00B015A4" w:rsidRPr="00341196" w:rsidRDefault="00B015A4" w:rsidP="00B015A4">
                      <w:pPr>
                        <w:jc w:val="center"/>
                      </w:pPr>
                      <w:r w:rsidRPr="00341196">
                        <w:t>«Муниципальный служащий»</w:t>
                      </w:r>
                    </w:p>
                    <w:p w14:paraId="7D5EA57C" w14:textId="77777777" w:rsidR="00B015A4" w:rsidRPr="003606F4" w:rsidRDefault="00B015A4" w:rsidP="00B015A4">
                      <w:pPr>
                        <w:jc w:val="center"/>
                      </w:pPr>
                      <w:r w:rsidRPr="003606F4">
                        <w:t>_____________________________</w:t>
                      </w:r>
                      <w:r>
                        <w:t>_____</w:t>
                      </w:r>
                      <w:r w:rsidRPr="003606F4">
                        <w:t>____</w:t>
                      </w:r>
                    </w:p>
                    <w:p w14:paraId="32FF73D1" w14:textId="77777777" w:rsidR="00B015A4" w:rsidRPr="003606F4" w:rsidRDefault="00B015A4" w:rsidP="00B015A4">
                      <w:pPr>
                        <w:jc w:val="center"/>
                        <w:rPr>
                          <w:sz w:val="20"/>
                          <w:szCs w:val="20"/>
                        </w:rPr>
                      </w:pPr>
                      <w:r w:rsidRPr="003606F4">
                        <w:rPr>
                          <w:sz w:val="20"/>
                          <w:szCs w:val="20"/>
                        </w:rPr>
                        <w:t>(Ф.И.О.)</w:t>
                      </w:r>
                    </w:p>
                    <w:p w14:paraId="0D0AF6D0" w14:textId="77777777" w:rsidR="00B015A4" w:rsidRDefault="00B015A4" w:rsidP="00B015A4">
                      <w:pPr>
                        <w:jc w:val="center"/>
                      </w:pPr>
                      <w:r w:rsidRPr="003606F4">
                        <w:t>___________________________</w:t>
                      </w:r>
                      <w:r>
                        <w:t>_____</w:t>
                      </w:r>
                      <w:r w:rsidRPr="003606F4">
                        <w:t>______</w:t>
                      </w:r>
                    </w:p>
                    <w:p w14:paraId="78AB53E3" w14:textId="77777777" w:rsidR="00B015A4" w:rsidRPr="003606F4" w:rsidRDefault="00B015A4" w:rsidP="00B015A4">
                      <w:pPr>
                        <w:jc w:val="center"/>
                      </w:pPr>
                    </w:p>
                    <w:p w14:paraId="5FBE32DC" w14:textId="77777777" w:rsidR="00B015A4" w:rsidRPr="003606F4" w:rsidRDefault="00B015A4" w:rsidP="00B015A4">
                      <w:pPr>
                        <w:jc w:val="center"/>
                      </w:pPr>
                      <w:r w:rsidRPr="003606F4">
                        <w:t>_________________________</w:t>
                      </w:r>
                      <w:r>
                        <w:t>_____</w:t>
                      </w:r>
                      <w:r w:rsidRPr="003606F4">
                        <w:t>________</w:t>
                      </w:r>
                    </w:p>
                    <w:p w14:paraId="1EB20474" w14:textId="77777777" w:rsidR="00B015A4" w:rsidRDefault="00B015A4" w:rsidP="00B015A4">
                      <w:pPr>
                        <w:jc w:val="center"/>
                        <w:rPr>
                          <w:sz w:val="20"/>
                          <w:szCs w:val="20"/>
                        </w:rPr>
                      </w:pPr>
                      <w:r w:rsidRPr="003606F4">
                        <w:rPr>
                          <w:sz w:val="20"/>
                          <w:szCs w:val="20"/>
                        </w:rPr>
                        <w:t>(подпись)</w:t>
                      </w:r>
                    </w:p>
                    <w:p w14:paraId="2E61AA83" w14:textId="77777777" w:rsidR="00B015A4" w:rsidRDefault="00B015A4" w:rsidP="00B015A4">
                      <w:pPr>
                        <w:jc w:val="center"/>
                        <w:rPr>
                          <w:sz w:val="20"/>
                          <w:szCs w:val="20"/>
                        </w:rPr>
                      </w:pPr>
                      <w:r>
                        <w:rPr>
                          <w:sz w:val="20"/>
                          <w:szCs w:val="20"/>
                        </w:rPr>
                        <w:t xml:space="preserve">«______» _______________ ____________ </w:t>
                      </w:r>
                      <w:proofErr w:type="gramStart"/>
                      <w:r>
                        <w:rPr>
                          <w:sz w:val="20"/>
                          <w:szCs w:val="20"/>
                        </w:rPr>
                        <w:t>г</w:t>
                      </w:r>
                      <w:proofErr w:type="gramEnd"/>
                      <w:r>
                        <w:rPr>
                          <w:sz w:val="20"/>
                          <w:szCs w:val="20"/>
                        </w:rPr>
                        <w:t>.</w:t>
                      </w:r>
                    </w:p>
                    <w:p w14:paraId="73D72B4B" w14:textId="77777777" w:rsidR="00B015A4" w:rsidRDefault="00B015A4" w:rsidP="00B015A4">
                      <w:pPr>
                        <w:jc w:val="center"/>
                        <w:rPr>
                          <w:sz w:val="20"/>
                          <w:szCs w:val="20"/>
                        </w:rPr>
                      </w:pPr>
                    </w:p>
                    <w:p w14:paraId="20A4D5EF" w14:textId="77777777" w:rsidR="00B015A4" w:rsidRDefault="00B015A4" w:rsidP="00B015A4">
                      <w:pPr>
                        <w:jc w:val="center"/>
                      </w:pPr>
                      <w:r>
                        <w:t>Паспорт: серия ______ №_________________</w:t>
                      </w:r>
                    </w:p>
                    <w:p w14:paraId="6EAFE4B3" w14:textId="77777777" w:rsidR="00B015A4" w:rsidRDefault="00B015A4" w:rsidP="00B015A4">
                      <w:pPr>
                        <w:jc w:val="center"/>
                      </w:pPr>
                      <w:r>
                        <w:t>Выдан _________________________________</w:t>
                      </w:r>
                    </w:p>
                    <w:p w14:paraId="6CE58DAD" w14:textId="77777777" w:rsidR="00B015A4" w:rsidRDefault="00B015A4" w:rsidP="00B015A4">
                      <w:pPr>
                        <w:jc w:val="center"/>
                      </w:pPr>
                      <w:r>
                        <w:t>Адрес: _________________________________</w:t>
                      </w:r>
                    </w:p>
                    <w:p w14:paraId="3D79205B" w14:textId="77777777" w:rsidR="00B015A4" w:rsidRDefault="00B015A4" w:rsidP="00B015A4">
                      <w:pPr>
                        <w:jc w:val="center"/>
                      </w:pPr>
                      <w:r>
                        <w:t>Страх</w:t>
                      </w:r>
                      <w:proofErr w:type="gramStart"/>
                      <w:r>
                        <w:t>.</w:t>
                      </w:r>
                      <w:proofErr w:type="gramEnd"/>
                      <w:r>
                        <w:t xml:space="preserve"> </w:t>
                      </w:r>
                      <w:proofErr w:type="spellStart"/>
                      <w:proofErr w:type="gramStart"/>
                      <w:r>
                        <w:t>с</w:t>
                      </w:r>
                      <w:proofErr w:type="gramEnd"/>
                      <w:r>
                        <w:t>вид</w:t>
                      </w:r>
                      <w:proofErr w:type="spellEnd"/>
                      <w:r>
                        <w:t>. № _________________________</w:t>
                      </w:r>
                    </w:p>
                    <w:p w14:paraId="6ADB1C4C" w14:textId="77777777" w:rsidR="00B015A4" w:rsidRPr="003606F4" w:rsidRDefault="00B015A4" w:rsidP="00B015A4">
                      <w:pPr>
                        <w:jc w:val="center"/>
                      </w:pPr>
                      <w:r>
                        <w:t>Тел. ___________________________________</w:t>
                      </w:r>
                    </w:p>
                  </w:txbxContent>
                </v:textbox>
              </v:shape>
            </w:pict>
          </mc:Fallback>
        </mc:AlternateContent>
      </w:r>
    </w:p>
    <w:p w14:paraId="5B63B2C0" w14:textId="77777777" w:rsidR="00B015A4" w:rsidRPr="00B015A4" w:rsidRDefault="00B015A4" w:rsidP="00B015A4">
      <w:pPr>
        <w:ind w:firstLine="540"/>
        <w:jc w:val="center"/>
        <w:rPr>
          <w:sz w:val="22"/>
          <w:szCs w:val="22"/>
        </w:rPr>
      </w:pPr>
    </w:p>
    <w:p w14:paraId="1ACD58E1" w14:textId="77777777" w:rsidR="00B015A4" w:rsidRPr="00B015A4" w:rsidRDefault="00B015A4" w:rsidP="00B015A4">
      <w:pPr>
        <w:ind w:firstLine="540"/>
        <w:jc w:val="center"/>
        <w:rPr>
          <w:sz w:val="22"/>
          <w:szCs w:val="22"/>
        </w:rPr>
      </w:pPr>
    </w:p>
    <w:p w14:paraId="52D75D25" w14:textId="77777777" w:rsidR="00B015A4" w:rsidRPr="00B015A4" w:rsidRDefault="00B015A4" w:rsidP="00B015A4">
      <w:pPr>
        <w:ind w:firstLine="540"/>
        <w:jc w:val="center"/>
        <w:rPr>
          <w:sz w:val="22"/>
          <w:szCs w:val="22"/>
        </w:rPr>
      </w:pPr>
    </w:p>
    <w:p w14:paraId="2B1D3121" w14:textId="77777777" w:rsidR="00B015A4" w:rsidRPr="00B015A4" w:rsidRDefault="00B015A4" w:rsidP="00B015A4">
      <w:pPr>
        <w:ind w:firstLine="540"/>
        <w:jc w:val="center"/>
        <w:rPr>
          <w:sz w:val="22"/>
          <w:szCs w:val="22"/>
        </w:rPr>
      </w:pPr>
    </w:p>
    <w:p w14:paraId="19F28CEB" w14:textId="77777777" w:rsidR="00B015A4" w:rsidRPr="00B015A4" w:rsidRDefault="00B015A4" w:rsidP="00B015A4">
      <w:pPr>
        <w:ind w:firstLine="540"/>
        <w:jc w:val="center"/>
        <w:rPr>
          <w:sz w:val="22"/>
          <w:szCs w:val="22"/>
        </w:rPr>
      </w:pPr>
    </w:p>
    <w:p w14:paraId="0914C341" w14:textId="77777777" w:rsidR="00B015A4" w:rsidRPr="00B015A4" w:rsidRDefault="00B015A4" w:rsidP="00B015A4">
      <w:pPr>
        <w:ind w:firstLine="540"/>
        <w:jc w:val="center"/>
        <w:rPr>
          <w:sz w:val="22"/>
          <w:szCs w:val="22"/>
        </w:rPr>
      </w:pPr>
    </w:p>
    <w:p w14:paraId="7C934AB5" w14:textId="77777777" w:rsidR="00B015A4" w:rsidRPr="00B015A4" w:rsidRDefault="00B015A4" w:rsidP="00B015A4">
      <w:pPr>
        <w:ind w:firstLine="540"/>
        <w:jc w:val="center"/>
        <w:rPr>
          <w:sz w:val="22"/>
          <w:szCs w:val="22"/>
        </w:rPr>
      </w:pPr>
    </w:p>
    <w:p w14:paraId="39A60780" w14:textId="77777777" w:rsidR="00B015A4" w:rsidRPr="00B015A4" w:rsidRDefault="00B015A4" w:rsidP="00B015A4">
      <w:pPr>
        <w:rPr>
          <w:sz w:val="22"/>
          <w:szCs w:val="22"/>
        </w:rPr>
      </w:pPr>
    </w:p>
    <w:p w14:paraId="317A9C2F" w14:textId="77777777" w:rsidR="00B015A4" w:rsidRPr="00B015A4" w:rsidRDefault="00B015A4" w:rsidP="00B015A4">
      <w:pPr>
        <w:rPr>
          <w:sz w:val="22"/>
          <w:szCs w:val="22"/>
        </w:rPr>
      </w:pPr>
    </w:p>
    <w:p w14:paraId="47C67304" w14:textId="77777777" w:rsidR="00B015A4" w:rsidRPr="00B015A4" w:rsidRDefault="00B015A4" w:rsidP="00B015A4">
      <w:pPr>
        <w:rPr>
          <w:sz w:val="22"/>
          <w:szCs w:val="22"/>
        </w:rPr>
      </w:pPr>
    </w:p>
    <w:p w14:paraId="23374648" w14:textId="77777777" w:rsidR="00B015A4" w:rsidRPr="00B015A4" w:rsidRDefault="00B015A4" w:rsidP="00B015A4">
      <w:pPr>
        <w:rPr>
          <w:sz w:val="22"/>
          <w:szCs w:val="22"/>
        </w:rPr>
      </w:pPr>
    </w:p>
    <w:p w14:paraId="1A900C3A" w14:textId="77777777" w:rsidR="00B015A4" w:rsidRPr="00B015A4" w:rsidRDefault="00B015A4" w:rsidP="00B015A4">
      <w:pPr>
        <w:rPr>
          <w:sz w:val="22"/>
          <w:szCs w:val="22"/>
        </w:rPr>
      </w:pPr>
    </w:p>
    <w:p w14:paraId="2331DF45" w14:textId="77777777" w:rsidR="00B015A4" w:rsidRPr="00B015A4" w:rsidRDefault="00B015A4" w:rsidP="00B015A4">
      <w:pPr>
        <w:rPr>
          <w:sz w:val="22"/>
          <w:szCs w:val="22"/>
        </w:rPr>
      </w:pPr>
    </w:p>
    <w:p w14:paraId="4B4F1782" w14:textId="77777777" w:rsidR="00B015A4" w:rsidRPr="00B015A4" w:rsidRDefault="00B015A4" w:rsidP="00B015A4">
      <w:pPr>
        <w:rPr>
          <w:sz w:val="22"/>
          <w:szCs w:val="22"/>
        </w:rPr>
      </w:pPr>
    </w:p>
    <w:p w14:paraId="3445ADF8" w14:textId="77777777" w:rsidR="00B015A4" w:rsidRPr="00B015A4" w:rsidRDefault="00B015A4" w:rsidP="00B015A4">
      <w:pPr>
        <w:rPr>
          <w:sz w:val="22"/>
          <w:szCs w:val="22"/>
        </w:rPr>
      </w:pPr>
    </w:p>
    <w:p w14:paraId="702FD177" w14:textId="77777777" w:rsidR="00B015A4" w:rsidRPr="00B015A4" w:rsidRDefault="00B015A4" w:rsidP="00B015A4">
      <w:pPr>
        <w:rPr>
          <w:sz w:val="22"/>
          <w:szCs w:val="22"/>
        </w:rPr>
      </w:pPr>
    </w:p>
    <w:p w14:paraId="7583C248" w14:textId="77777777" w:rsidR="00B015A4" w:rsidRPr="00B015A4" w:rsidRDefault="00B015A4" w:rsidP="00B015A4">
      <w:pPr>
        <w:rPr>
          <w:sz w:val="22"/>
          <w:szCs w:val="22"/>
        </w:rPr>
      </w:pPr>
    </w:p>
    <w:p w14:paraId="5AC12E54" w14:textId="77777777" w:rsidR="00B015A4" w:rsidRPr="00B015A4" w:rsidRDefault="00B015A4" w:rsidP="00B015A4">
      <w:pPr>
        <w:rPr>
          <w:sz w:val="22"/>
          <w:szCs w:val="22"/>
        </w:rPr>
      </w:pPr>
      <w:r w:rsidRPr="00B015A4">
        <w:rPr>
          <w:sz w:val="22"/>
          <w:szCs w:val="22"/>
        </w:rPr>
        <w:t>__________________</w:t>
      </w:r>
    </w:p>
    <w:p w14:paraId="401B3531" w14:textId="77777777" w:rsidR="00B015A4" w:rsidRPr="00B015A4" w:rsidRDefault="00B015A4" w:rsidP="00B015A4">
      <w:pPr>
        <w:jc w:val="both"/>
        <w:rPr>
          <w:b/>
          <w:sz w:val="22"/>
          <w:szCs w:val="22"/>
        </w:rPr>
      </w:pPr>
      <w:r w:rsidRPr="00B015A4">
        <w:rPr>
          <w:b/>
          <w:sz w:val="22"/>
          <w:szCs w:val="22"/>
        </w:rPr>
        <w:t xml:space="preserve">Примечание: </w:t>
      </w:r>
    </w:p>
    <w:p w14:paraId="6ED4691F" w14:textId="77777777" w:rsidR="00B015A4" w:rsidRPr="00B015A4" w:rsidRDefault="00B015A4" w:rsidP="00B015A4">
      <w:pPr>
        <w:jc w:val="both"/>
        <w:rPr>
          <w:sz w:val="22"/>
          <w:szCs w:val="22"/>
        </w:rPr>
      </w:pPr>
      <w:r w:rsidRPr="00B015A4">
        <w:rPr>
          <w:sz w:val="22"/>
          <w:szCs w:val="22"/>
        </w:rPr>
        <w:t xml:space="preserve">Текст выделенный курсивом предлагает несколько вариантов того или иного пункта. Следовательно, при составлении трудового договора, в каждом конкретном случае необходимо выбрать один из предложенных вариантов </w:t>
      </w:r>
    </w:p>
    <w:p w14:paraId="65D1BFAC" w14:textId="77777777" w:rsidR="00B015A4" w:rsidRPr="00B015A4" w:rsidRDefault="00B015A4" w:rsidP="00B015A4">
      <w:pPr>
        <w:autoSpaceDE w:val="0"/>
        <w:autoSpaceDN w:val="0"/>
        <w:adjustRightInd w:val="0"/>
        <w:jc w:val="center"/>
        <w:rPr>
          <w:b/>
          <w:sz w:val="22"/>
          <w:szCs w:val="22"/>
        </w:rPr>
      </w:pPr>
      <w:r w:rsidRPr="00B015A4">
        <w:rPr>
          <w:b/>
          <w:sz w:val="22"/>
          <w:szCs w:val="22"/>
        </w:rPr>
        <w:t>ДОЛЖНОСТНАЯ ИНСТРУКЦИЯ</w:t>
      </w:r>
    </w:p>
    <w:p w14:paraId="3AB31B9A" w14:textId="77777777" w:rsidR="00B015A4" w:rsidRPr="00B015A4" w:rsidRDefault="00B015A4" w:rsidP="00B015A4">
      <w:pPr>
        <w:autoSpaceDE w:val="0"/>
        <w:autoSpaceDN w:val="0"/>
        <w:adjustRightInd w:val="0"/>
        <w:jc w:val="center"/>
        <w:rPr>
          <w:b/>
          <w:sz w:val="22"/>
          <w:szCs w:val="22"/>
        </w:rPr>
      </w:pPr>
      <w:r w:rsidRPr="00B015A4">
        <w:rPr>
          <w:b/>
          <w:sz w:val="22"/>
          <w:szCs w:val="22"/>
        </w:rPr>
        <w:t>НАЧАЛЬНИКА ОТДЕЛА ГРАДОСТРОИТЕЛЬСТВА – ГЛАВНОГО АРХИТЕКТОРА АДМИНИСТРАЦИИ БЕССОНОВСКОГО РАЙОНА ПЕНЗЕНСКОЙ ОБЛАСТИ</w:t>
      </w:r>
    </w:p>
    <w:p w14:paraId="0436AEED" w14:textId="77777777" w:rsidR="00B015A4" w:rsidRPr="00B015A4" w:rsidRDefault="00B015A4" w:rsidP="00B015A4">
      <w:pPr>
        <w:autoSpaceDE w:val="0"/>
        <w:autoSpaceDN w:val="0"/>
        <w:adjustRightInd w:val="0"/>
        <w:jc w:val="center"/>
        <w:rPr>
          <w:b/>
          <w:sz w:val="22"/>
          <w:szCs w:val="22"/>
        </w:rPr>
      </w:pPr>
    </w:p>
    <w:p w14:paraId="40E1749E" w14:textId="77777777" w:rsidR="00B015A4" w:rsidRPr="00B015A4" w:rsidRDefault="00B015A4" w:rsidP="00B015A4">
      <w:pPr>
        <w:autoSpaceDE w:val="0"/>
        <w:autoSpaceDN w:val="0"/>
        <w:adjustRightInd w:val="0"/>
        <w:jc w:val="center"/>
        <w:rPr>
          <w:b/>
          <w:sz w:val="22"/>
          <w:szCs w:val="22"/>
        </w:rPr>
      </w:pPr>
      <w:r w:rsidRPr="00B015A4">
        <w:rPr>
          <w:b/>
          <w:sz w:val="22"/>
          <w:szCs w:val="22"/>
        </w:rPr>
        <w:t>1. Общие положения</w:t>
      </w:r>
    </w:p>
    <w:p w14:paraId="2443A5EB" w14:textId="77777777" w:rsidR="00B015A4" w:rsidRPr="00B015A4" w:rsidRDefault="00B015A4" w:rsidP="00B015A4">
      <w:pPr>
        <w:tabs>
          <w:tab w:val="right" w:pos="9639"/>
        </w:tabs>
        <w:autoSpaceDE w:val="0"/>
        <w:autoSpaceDN w:val="0"/>
        <w:adjustRightInd w:val="0"/>
        <w:ind w:firstLine="709"/>
        <w:jc w:val="both"/>
        <w:rPr>
          <w:sz w:val="22"/>
          <w:szCs w:val="22"/>
        </w:rPr>
      </w:pPr>
      <w:r w:rsidRPr="00B015A4">
        <w:rPr>
          <w:sz w:val="22"/>
          <w:szCs w:val="22"/>
        </w:rPr>
        <w:t>1. Должность муниципальной службы начальник отдела градостроительства – главный архитектор администрации Бессоновского района Пензенской области (далее – начальник отдела), относится к высшей группе должностей муниципальной службы.</w:t>
      </w:r>
    </w:p>
    <w:p w14:paraId="5240FE03" w14:textId="77777777" w:rsidR="00B015A4" w:rsidRPr="00B015A4" w:rsidRDefault="00B015A4" w:rsidP="00B015A4">
      <w:pPr>
        <w:tabs>
          <w:tab w:val="right" w:pos="9639"/>
        </w:tabs>
        <w:autoSpaceDE w:val="0"/>
        <w:autoSpaceDN w:val="0"/>
        <w:adjustRightInd w:val="0"/>
        <w:ind w:firstLine="709"/>
        <w:jc w:val="both"/>
        <w:rPr>
          <w:bCs/>
          <w:sz w:val="22"/>
          <w:szCs w:val="22"/>
        </w:rPr>
      </w:pPr>
      <w:r w:rsidRPr="00B015A4">
        <w:rPr>
          <w:sz w:val="22"/>
          <w:szCs w:val="22"/>
        </w:rPr>
        <w:t>Регистрационный номер (код) должности - 3-1-07.</w:t>
      </w:r>
      <w:r w:rsidRPr="00B015A4">
        <w:rPr>
          <w:bCs/>
          <w:sz w:val="22"/>
          <w:szCs w:val="22"/>
        </w:rPr>
        <w:t xml:space="preserve"> </w:t>
      </w:r>
    </w:p>
    <w:p w14:paraId="225DAA89" w14:textId="77777777" w:rsidR="00B015A4" w:rsidRPr="00B015A4" w:rsidRDefault="00B015A4" w:rsidP="00B015A4">
      <w:pPr>
        <w:tabs>
          <w:tab w:val="right" w:pos="9639"/>
        </w:tabs>
        <w:autoSpaceDE w:val="0"/>
        <w:autoSpaceDN w:val="0"/>
        <w:adjustRightInd w:val="0"/>
        <w:ind w:firstLine="709"/>
        <w:jc w:val="both"/>
        <w:rPr>
          <w:bCs/>
          <w:sz w:val="22"/>
          <w:szCs w:val="22"/>
        </w:rPr>
      </w:pPr>
      <w:r w:rsidRPr="00B015A4">
        <w:rPr>
          <w:bCs/>
          <w:sz w:val="22"/>
          <w:szCs w:val="22"/>
        </w:rPr>
        <w:t xml:space="preserve">2. Область профессиональной служебной деятельности начальника отдела: </w:t>
      </w:r>
    </w:p>
    <w:p w14:paraId="7E63FD64" w14:textId="77777777" w:rsidR="00B015A4" w:rsidRPr="00B015A4" w:rsidRDefault="00B015A4" w:rsidP="00B015A4">
      <w:pPr>
        <w:tabs>
          <w:tab w:val="right" w:pos="9639"/>
        </w:tabs>
        <w:autoSpaceDE w:val="0"/>
        <w:autoSpaceDN w:val="0"/>
        <w:adjustRightInd w:val="0"/>
        <w:ind w:firstLine="709"/>
        <w:jc w:val="both"/>
        <w:rPr>
          <w:bCs/>
          <w:sz w:val="22"/>
          <w:szCs w:val="22"/>
        </w:rPr>
      </w:pPr>
      <w:r w:rsidRPr="00B015A4">
        <w:rPr>
          <w:bCs/>
          <w:sz w:val="22"/>
          <w:szCs w:val="22"/>
        </w:rPr>
        <w:t>- архитектура и градостроительство</w:t>
      </w:r>
    </w:p>
    <w:p w14:paraId="5CFCEB4C" w14:textId="77777777" w:rsidR="00B015A4" w:rsidRPr="00B015A4" w:rsidRDefault="00B015A4" w:rsidP="00B015A4">
      <w:pPr>
        <w:tabs>
          <w:tab w:val="right" w:pos="9639"/>
        </w:tabs>
        <w:autoSpaceDE w:val="0"/>
        <w:autoSpaceDN w:val="0"/>
        <w:adjustRightInd w:val="0"/>
        <w:ind w:firstLine="709"/>
        <w:jc w:val="both"/>
        <w:rPr>
          <w:bCs/>
          <w:sz w:val="22"/>
          <w:szCs w:val="22"/>
        </w:rPr>
      </w:pPr>
      <w:r w:rsidRPr="00B015A4">
        <w:rPr>
          <w:bCs/>
          <w:sz w:val="22"/>
          <w:szCs w:val="22"/>
        </w:rPr>
        <w:t xml:space="preserve">3. Вид профессиональной служебной деятельности начальника отдела: </w:t>
      </w:r>
    </w:p>
    <w:p w14:paraId="6DDBBA1E" w14:textId="77777777" w:rsidR="00B015A4" w:rsidRPr="00B015A4" w:rsidRDefault="00B015A4" w:rsidP="00B015A4">
      <w:pPr>
        <w:tabs>
          <w:tab w:val="right" w:pos="9639"/>
        </w:tabs>
        <w:autoSpaceDE w:val="0"/>
        <w:autoSpaceDN w:val="0"/>
        <w:adjustRightInd w:val="0"/>
        <w:ind w:firstLine="709"/>
        <w:jc w:val="both"/>
        <w:rPr>
          <w:bCs/>
          <w:sz w:val="22"/>
          <w:szCs w:val="22"/>
        </w:rPr>
      </w:pPr>
      <w:r w:rsidRPr="00B015A4">
        <w:rPr>
          <w:bCs/>
          <w:sz w:val="22"/>
          <w:szCs w:val="22"/>
        </w:rPr>
        <w:t>- осуществление градостроительной и архитектурной деятельности</w:t>
      </w:r>
    </w:p>
    <w:p w14:paraId="2180063D" w14:textId="77777777" w:rsidR="00B015A4" w:rsidRPr="00B015A4" w:rsidRDefault="00B015A4" w:rsidP="00B015A4">
      <w:pPr>
        <w:tabs>
          <w:tab w:val="num" w:pos="720"/>
          <w:tab w:val="left" w:pos="900"/>
          <w:tab w:val="left" w:pos="1080"/>
          <w:tab w:val="left" w:pos="1260"/>
        </w:tabs>
        <w:ind w:firstLine="709"/>
        <w:jc w:val="both"/>
        <w:rPr>
          <w:sz w:val="22"/>
          <w:szCs w:val="22"/>
        </w:rPr>
      </w:pPr>
      <w:r w:rsidRPr="00B015A4">
        <w:rPr>
          <w:sz w:val="22"/>
          <w:szCs w:val="22"/>
        </w:rPr>
        <w:t xml:space="preserve">4. Назначение на должность и освобождение от должности </w:t>
      </w:r>
      <w:r w:rsidRPr="00B015A4">
        <w:rPr>
          <w:bCs/>
          <w:sz w:val="22"/>
          <w:szCs w:val="22"/>
        </w:rPr>
        <w:t xml:space="preserve">начальника отдела </w:t>
      </w:r>
      <w:r w:rsidRPr="00B015A4">
        <w:rPr>
          <w:sz w:val="22"/>
          <w:szCs w:val="22"/>
        </w:rPr>
        <w:t>осуществляется распоряжением администрации Бессоновского района Пензенской области в установленном порядке.</w:t>
      </w:r>
    </w:p>
    <w:p w14:paraId="477C1705" w14:textId="77777777" w:rsidR="00B015A4" w:rsidRPr="00B015A4" w:rsidRDefault="00B015A4" w:rsidP="00B015A4">
      <w:pPr>
        <w:autoSpaceDE w:val="0"/>
        <w:autoSpaceDN w:val="0"/>
        <w:adjustRightInd w:val="0"/>
        <w:ind w:firstLine="709"/>
        <w:jc w:val="both"/>
        <w:rPr>
          <w:sz w:val="22"/>
          <w:szCs w:val="22"/>
        </w:rPr>
      </w:pPr>
      <w:r w:rsidRPr="00B015A4">
        <w:rPr>
          <w:sz w:val="22"/>
          <w:szCs w:val="22"/>
        </w:rPr>
        <w:lastRenderedPageBreak/>
        <w:t>5. Начальник отдела</w:t>
      </w:r>
      <w:r w:rsidRPr="00B015A4">
        <w:rPr>
          <w:i/>
          <w:sz w:val="22"/>
          <w:szCs w:val="22"/>
        </w:rPr>
        <w:t xml:space="preserve"> </w:t>
      </w:r>
      <w:r w:rsidRPr="00B015A4">
        <w:rPr>
          <w:sz w:val="22"/>
          <w:szCs w:val="22"/>
        </w:rPr>
        <w:t>подчиняется главе Бессоновского района Пензенской области, непосредственно подчиняется первому заместителю главы местной администрации Бессоновского района Пензенской области, имеет в подчинении 3 работников, занимающих должности, не отнесенные к должностям муниципальной службы  отдела градостроительства администрации Бессоновского района Пензенской области.</w:t>
      </w:r>
    </w:p>
    <w:p w14:paraId="7E8BF1E1"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6. Начальник отдела обязан исполнять должностные обязанности первого заместителя главы местной администрации Бессоновского района Пензенской области в период его временного отсутствия в связи с временной нетрудоспособностью, отпуском или командировкой.</w:t>
      </w:r>
    </w:p>
    <w:p w14:paraId="59CB477D" w14:textId="77777777" w:rsidR="00B015A4" w:rsidRPr="00B015A4" w:rsidRDefault="00B015A4" w:rsidP="00B015A4">
      <w:pPr>
        <w:autoSpaceDE w:val="0"/>
        <w:autoSpaceDN w:val="0"/>
        <w:adjustRightInd w:val="0"/>
        <w:jc w:val="center"/>
        <w:rPr>
          <w:b/>
          <w:sz w:val="22"/>
          <w:szCs w:val="22"/>
        </w:rPr>
      </w:pPr>
    </w:p>
    <w:p w14:paraId="66825EE6" w14:textId="77777777" w:rsidR="00B015A4" w:rsidRPr="00B015A4" w:rsidRDefault="00B015A4" w:rsidP="00B015A4">
      <w:pPr>
        <w:autoSpaceDE w:val="0"/>
        <w:autoSpaceDN w:val="0"/>
        <w:adjustRightInd w:val="0"/>
        <w:jc w:val="center"/>
        <w:rPr>
          <w:b/>
          <w:sz w:val="22"/>
          <w:szCs w:val="22"/>
        </w:rPr>
      </w:pPr>
      <w:r w:rsidRPr="00B015A4">
        <w:rPr>
          <w:b/>
          <w:sz w:val="22"/>
          <w:szCs w:val="22"/>
        </w:rPr>
        <w:t>2. Квалификационные требования для замещения должности муниципальной службы</w:t>
      </w:r>
    </w:p>
    <w:p w14:paraId="327F8B40"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7.</w:t>
      </w:r>
      <w:r w:rsidRPr="00B015A4">
        <w:rPr>
          <w:b/>
          <w:sz w:val="22"/>
          <w:szCs w:val="22"/>
        </w:rPr>
        <w:t xml:space="preserve"> </w:t>
      </w:r>
      <w:r w:rsidRPr="00B015A4">
        <w:rPr>
          <w:sz w:val="22"/>
          <w:szCs w:val="22"/>
        </w:rPr>
        <w:t xml:space="preserve">Для замещения должности </w:t>
      </w:r>
      <w:r w:rsidRPr="00B015A4">
        <w:rPr>
          <w:bCs/>
          <w:sz w:val="22"/>
          <w:szCs w:val="22"/>
        </w:rPr>
        <w:t>начальника отдела</w:t>
      </w:r>
      <w:r w:rsidRPr="00B015A4">
        <w:rPr>
          <w:sz w:val="22"/>
          <w:szCs w:val="22"/>
        </w:rPr>
        <w:t xml:space="preserve"> устанавливаются следующие квалификационные требования:</w:t>
      </w:r>
    </w:p>
    <w:p w14:paraId="620DED17"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7.1.</w:t>
      </w:r>
      <w:r w:rsidRPr="00B015A4">
        <w:rPr>
          <w:b/>
          <w:sz w:val="22"/>
          <w:szCs w:val="22"/>
        </w:rPr>
        <w:t xml:space="preserve"> </w:t>
      </w:r>
      <w:r w:rsidRPr="00B015A4">
        <w:rPr>
          <w:sz w:val="22"/>
          <w:szCs w:val="22"/>
        </w:rPr>
        <w:t xml:space="preserve">Наличие высшего образования не ниже уровня </w:t>
      </w:r>
      <w:proofErr w:type="spellStart"/>
      <w:r w:rsidRPr="00B015A4">
        <w:rPr>
          <w:sz w:val="22"/>
          <w:szCs w:val="22"/>
        </w:rPr>
        <w:t>специалитета</w:t>
      </w:r>
      <w:proofErr w:type="spellEnd"/>
      <w:r w:rsidRPr="00B015A4">
        <w:rPr>
          <w:sz w:val="22"/>
          <w:szCs w:val="22"/>
        </w:rPr>
        <w:t>, магистратуры</w:t>
      </w:r>
      <w:r w:rsidRPr="00B015A4">
        <w:rPr>
          <w:sz w:val="22"/>
          <w:szCs w:val="22"/>
          <w:vertAlign w:val="superscript"/>
        </w:rPr>
        <w:footnoteReference w:id="3"/>
      </w:r>
      <w:r w:rsidRPr="00B015A4">
        <w:rPr>
          <w:sz w:val="22"/>
          <w:szCs w:val="22"/>
        </w:rPr>
        <w:t xml:space="preserve"> соответствующего области и виду профессиональной служебной деятельности (обязательно наличие диплома соответствующего уровня профессионального образования по одному из следующих направлений подготовки (одной из следующих специальностей)):</w:t>
      </w:r>
    </w:p>
    <w:p w14:paraId="4B4D7933"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  направление подготовки «Архитектура» или «Градостроительство;</w:t>
      </w:r>
    </w:p>
    <w:p w14:paraId="762F7E4E"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 иное направление подготовки (специальность), указанное в предыдущих перечнях специальностей и направлений подготовки и для которого законодательством об образовании Российской Федерации установлено соответствие вышеуказанному направлению подготовки (специальности).</w:t>
      </w:r>
    </w:p>
    <w:p w14:paraId="170D5BF1"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7.2. Наличие не менее трех лет стажа муниципальной службы либо стажа работы по специальности, направлению подготовки.</w:t>
      </w:r>
    </w:p>
    <w:p w14:paraId="768CEBB6"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7.3. Профессиональный уровень:</w:t>
      </w:r>
    </w:p>
    <w:p w14:paraId="173BAA0B" w14:textId="77777777" w:rsidR="00B015A4" w:rsidRPr="00B015A4" w:rsidRDefault="00B015A4" w:rsidP="00B015A4">
      <w:pPr>
        <w:autoSpaceDE w:val="0"/>
        <w:autoSpaceDN w:val="0"/>
        <w:adjustRightInd w:val="0"/>
        <w:ind w:firstLine="709"/>
        <w:jc w:val="both"/>
        <w:outlineLvl w:val="1"/>
        <w:rPr>
          <w:sz w:val="22"/>
          <w:szCs w:val="22"/>
        </w:rPr>
      </w:pPr>
      <w:r w:rsidRPr="00B015A4">
        <w:rPr>
          <w:sz w:val="22"/>
          <w:szCs w:val="22"/>
        </w:rPr>
        <w:t>7.3.1. Наличие базовых знаний:</w:t>
      </w:r>
    </w:p>
    <w:p w14:paraId="66F72476" w14:textId="77777777" w:rsidR="00B015A4" w:rsidRPr="00B015A4" w:rsidRDefault="00B015A4" w:rsidP="00B015A4">
      <w:pPr>
        <w:ind w:right="-31" w:firstLine="709"/>
        <w:jc w:val="both"/>
        <w:rPr>
          <w:sz w:val="22"/>
          <w:szCs w:val="22"/>
        </w:rPr>
      </w:pPr>
      <w:r w:rsidRPr="00B015A4">
        <w:rPr>
          <w:sz w:val="22"/>
          <w:szCs w:val="22"/>
        </w:rPr>
        <w:t xml:space="preserve">1) знание государственного языка Российской Федерации (русского языка); </w:t>
      </w:r>
    </w:p>
    <w:p w14:paraId="323EB31C" w14:textId="77777777" w:rsidR="00B015A4" w:rsidRPr="00B015A4" w:rsidRDefault="00B015A4" w:rsidP="00B015A4">
      <w:pPr>
        <w:ind w:right="-31" w:firstLine="709"/>
        <w:jc w:val="both"/>
        <w:rPr>
          <w:sz w:val="22"/>
          <w:szCs w:val="22"/>
        </w:rPr>
      </w:pPr>
      <w:r w:rsidRPr="00B015A4">
        <w:rPr>
          <w:sz w:val="22"/>
          <w:szCs w:val="22"/>
        </w:rPr>
        <w:t>2) знания основ Конституции Российской Федерации, законодательства о муниципальной службе, законодательства о противодействии коррупции;</w:t>
      </w:r>
    </w:p>
    <w:p w14:paraId="2A6A16C2" w14:textId="77777777" w:rsidR="00B015A4" w:rsidRPr="00B015A4" w:rsidRDefault="00B015A4" w:rsidP="00B015A4">
      <w:pPr>
        <w:ind w:right="-31" w:firstLine="709"/>
        <w:jc w:val="both"/>
        <w:rPr>
          <w:sz w:val="22"/>
          <w:szCs w:val="22"/>
        </w:rPr>
      </w:pPr>
      <w:r w:rsidRPr="00B015A4">
        <w:rPr>
          <w:sz w:val="22"/>
          <w:szCs w:val="22"/>
        </w:rPr>
        <w:t>3) знания в области информационно-коммуникационных технологий.</w:t>
      </w:r>
    </w:p>
    <w:p w14:paraId="42F7E54C" w14:textId="77777777" w:rsidR="00B015A4" w:rsidRPr="00B015A4" w:rsidRDefault="00B015A4" w:rsidP="00B015A4">
      <w:pPr>
        <w:ind w:right="-31" w:firstLine="709"/>
        <w:jc w:val="both"/>
        <w:rPr>
          <w:sz w:val="22"/>
          <w:szCs w:val="22"/>
        </w:rPr>
      </w:pPr>
      <w:r w:rsidRPr="00B015A4">
        <w:rPr>
          <w:sz w:val="22"/>
          <w:szCs w:val="22"/>
        </w:rPr>
        <w:t>7.3.2. Наличие профессиональных знаний:</w:t>
      </w:r>
    </w:p>
    <w:p w14:paraId="3B245FC3" w14:textId="77777777" w:rsidR="00B015A4" w:rsidRPr="00B015A4" w:rsidRDefault="00B015A4" w:rsidP="00B015A4">
      <w:pPr>
        <w:ind w:right="-31" w:firstLine="709"/>
        <w:jc w:val="both"/>
        <w:rPr>
          <w:sz w:val="22"/>
          <w:szCs w:val="22"/>
        </w:rPr>
      </w:pPr>
      <w:r w:rsidRPr="00B015A4">
        <w:rPr>
          <w:sz w:val="22"/>
          <w:szCs w:val="22"/>
        </w:rPr>
        <w:t>7.3.2.1. В сфере законодательства Российской Федерации:</w:t>
      </w:r>
    </w:p>
    <w:p w14:paraId="7D7A9CCB"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1) Трудовой кодекс Российской Федерации;</w:t>
      </w:r>
    </w:p>
    <w:p w14:paraId="63DE199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2) Федеральный закон от 06.10.2003 № 131-ФЗ «Об общих принципах организации местного самоуправления в Российской Федерации»;</w:t>
      </w:r>
    </w:p>
    <w:p w14:paraId="5A88D42D"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3) Федеральный закон от 02.05.2006 № 59-ФЗ «О порядке рассмотрения обращений граждан Российской Федерации»;</w:t>
      </w:r>
    </w:p>
    <w:p w14:paraId="4E40BB22"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4) Федеральный закон Российской Федерации от 27.07.2006 № 152-ФЗ </w:t>
      </w:r>
      <w:r w:rsidRPr="00B015A4">
        <w:rPr>
          <w:sz w:val="22"/>
          <w:szCs w:val="22"/>
        </w:rPr>
        <w:br/>
        <w:t>«О персональных данных»;</w:t>
      </w:r>
    </w:p>
    <w:p w14:paraId="2457D9B3"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5) Федеральный закон от 02.03.2007 № 25-ФЗ «О муниципальной службе в Российской Федерации» (далее – Федеральный закон № 25-ФЗ);</w:t>
      </w:r>
    </w:p>
    <w:p w14:paraId="59477367"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6) Федеральный закон от 25.12.2008 № 273-ФЗ «О противодействии коррупции»;</w:t>
      </w:r>
    </w:p>
    <w:p w14:paraId="25232C4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7) Федеральный закон от 09.02.2009 № 8-ФЗ «Об обеспечении доступа к информации о деятельности государственных органов и органов местного самоуправления»;</w:t>
      </w:r>
    </w:p>
    <w:p w14:paraId="5166954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8) </w:t>
      </w:r>
      <w:r w:rsidRPr="00B015A4">
        <w:rPr>
          <w:sz w:val="22"/>
          <w:szCs w:val="22"/>
          <w:lang w:eastAsia="en-US"/>
        </w:rPr>
        <w:t>Федеральный закон от 17 августа 1995 г. № 147-ФЗ «О естественных монополиях»;</w:t>
      </w:r>
    </w:p>
    <w:p w14:paraId="6779BDCD"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9) </w:t>
      </w:r>
      <w:r w:rsidRPr="00B015A4">
        <w:rPr>
          <w:sz w:val="22"/>
          <w:szCs w:val="22"/>
          <w:lang w:eastAsia="en-US"/>
        </w:rPr>
        <w:t>Федеральный закон от 26 декабря 1995 г. № 208-ФЗ «Об акционерных обществах»;</w:t>
      </w:r>
    </w:p>
    <w:p w14:paraId="447348B9"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10) </w:t>
      </w:r>
      <w:r w:rsidRPr="00B015A4">
        <w:rPr>
          <w:sz w:val="22"/>
          <w:szCs w:val="22"/>
          <w:lang w:eastAsia="en-US"/>
        </w:rPr>
        <w:t>Федеральный закон от 8 февраля 1998 г. № 14-ФЗ «Об обществах с ограниченной ответственностью»;</w:t>
      </w:r>
    </w:p>
    <w:p w14:paraId="15B9C697"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11) </w:t>
      </w:r>
      <w:r w:rsidRPr="00B015A4">
        <w:rPr>
          <w:sz w:val="22"/>
          <w:szCs w:val="22"/>
          <w:lang w:eastAsia="en-US"/>
        </w:rPr>
        <w:t>Федеральный закон от 29 июля 2004 г. № 98-ФЗ «О коммерческой тайне»;</w:t>
      </w:r>
    </w:p>
    <w:p w14:paraId="1304391E"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12) Ф</w:t>
      </w:r>
      <w:r w:rsidRPr="00B015A4">
        <w:rPr>
          <w:sz w:val="22"/>
          <w:szCs w:val="22"/>
          <w:lang w:eastAsia="en-US"/>
        </w:rPr>
        <w:t>едеральный закон от 26 июля 2006 г. № 135-ФЗ «О защите конкуренции»;</w:t>
      </w:r>
    </w:p>
    <w:p w14:paraId="240FF876"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13) </w:t>
      </w:r>
      <w:r w:rsidRPr="00B015A4">
        <w:rPr>
          <w:sz w:val="22"/>
          <w:szCs w:val="22"/>
          <w:lang w:eastAsia="en-US"/>
        </w:rPr>
        <w:t>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13BB8210"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14) </w:t>
      </w:r>
      <w:r w:rsidRPr="00B015A4">
        <w:rPr>
          <w:rFonts w:eastAsia="Calibri"/>
          <w:sz w:val="22"/>
          <w:szCs w:val="22"/>
          <w:lang w:eastAsia="en-US"/>
        </w:rPr>
        <w:t>Федеральный закон от 13 марта 2006 г. № 38-ФЗ «О рекламе»;</w:t>
      </w:r>
    </w:p>
    <w:p w14:paraId="1B796653"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15) </w:t>
      </w:r>
      <w:r w:rsidRPr="00B015A4">
        <w:rPr>
          <w:sz w:val="22"/>
          <w:szCs w:val="22"/>
          <w:lang w:eastAsia="en-US"/>
        </w:rPr>
        <w:t>Федеральный закон от 21 декабря 1994 г. № 69-ФЗ «О пожарной безопасности»;</w:t>
      </w:r>
    </w:p>
    <w:p w14:paraId="1B572EB5"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lastRenderedPageBreak/>
        <w:t xml:space="preserve">16) </w:t>
      </w:r>
      <w:r w:rsidRPr="00B015A4">
        <w:rPr>
          <w:sz w:val="22"/>
          <w:szCs w:val="22"/>
          <w:lang w:eastAsia="en-US"/>
        </w:rPr>
        <w:t>Федеральный закон от 21 июля 1997 г. № 117−ФЗ «О безопасности гидротехнических сооружений»;</w:t>
      </w:r>
    </w:p>
    <w:p w14:paraId="7AA7A433"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17) </w:t>
      </w:r>
      <w:r w:rsidRPr="00B015A4">
        <w:rPr>
          <w:sz w:val="22"/>
          <w:szCs w:val="22"/>
          <w:lang w:eastAsia="en-US"/>
        </w:rPr>
        <w:t>Федеральный закон от 30 марта 1999 г. № 52-ФЗ «О санитарно-эпидемиологическом благополучии населения»;</w:t>
      </w:r>
    </w:p>
    <w:p w14:paraId="0C533F8D"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18) </w:t>
      </w:r>
      <w:r w:rsidRPr="00B015A4">
        <w:rPr>
          <w:sz w:val="22"/>
          <w:szCs w:val="22"/>
          <w:lang w:eastAsia="en-US"/>
        </w:rPr>
        <w:t>Федеральный закон от 10 января 2002 г. № 7-ФЗ «Об охране окружающей среды»;</w:t>
      </w:r>
    </w:p>
    <w:p w14:paraId="70B9C3FC"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19) </w:t>
      </w:r>
      <w:r w:rsidRPr="00B015A4">
        <w:rPr>
          <w:sz w:val="22"/>
          <w:szCs w:val="22"/>
          <w:lang w:eastAsia="en-US"/>
        </w:rPr>
        <w:t>Федеральный закон от 27 декабря 2002 г. № 184−ФЗ «О техническом регулировании»;</w:t>
      </w:r>
    </w:p>
    <w:p w14:paraId="21A08A7E"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20) </w:t>
      </w:r>
      <w:r w:rsidRPr="00B015A4">
        <w:rPr>
          <w:sz w:val="22"/>
          <w:szCs w:val="22"/>
          <w:lang w:eastAsia="en-US"/>
        </w:rPr>
        <w:t>Федеральный закон от 24 июля 2008 г. № 161-ФЗ «О содействии развитию жилищного строительства»;</w:t>
      </w:r>
    </w:p>
    <w:p w14:paraId="26EDC5A3"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21) </w:t>
      </w:r>
      <w:r w:rsidRPr="00B015A4">
        <w:rPr>
          <w:sz w:val="22"/>
          <w:szCs w:val="22"/>
          <w:lang w:eastAsia="en-US"/>
        </w:rPr>
        <w:t>Федеральный закон от 30 декабря 2009 г. № 384-ФЗ «Технический регламент о безопасности зданий и сооружений»;</w:t>
      </w:r>
    </w:p>
    <w:p w14:paraId="0AC3CB1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22) Федеральный закон от 2 октября 2007 г. № 229-ФЗ «Об исполнительном производстве»;</w:t>
      </w:r>
    </w:p>
    <w:p w14:paraId="14531922"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23) Федеральный закон от 25 июня 2002 г. № 73-ФЗ «Об объектах культурного наследия (памятниках истории и культуры) народов Российской Федерации»;</w:t>
      </w:r>
    </w:p>
    <w:p w14:paraId="52F7F6C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24) </w:t>
      </w:r>
      <w:r w:rsidRPr="00B015A4">
        <w:rPr>
          <w:sz w:val="22"/>
          <w:szCs w:val="22"/>
          <w:lang w:eastAsia="en-US"/>
        </w:rPr>
        <w:t>Указ Президента Российской Федерации от 7 мая 2012 г. № 600 «О мерах по обеспечению граждан Российской Федерации доступным и комфортным жильем и повышению качества жилищно-коммунальных услуг»;</w:t>
      </w:r>
    </w:p>
    <w:p w14:paraId="0DC330CC" w14:textId="77777777" w:rsidR="00B015A4" w:rsidRPr="00B015A4" w:rsidRDefault="00B015A4" w:rsidP="00B015A4">
      <w:pPr>
        <w:tabs>
          <w:tab w:val="left" w:pos="1134"/>
          <w:tab w:val="left" w:pos="1276"/>
        </w:tabs>
        <w:ind w:right="-5" w:firstLine="709"/>
        <w:jc w:val="both"/>
        <w:rPr>
          <w:color w:val="000000"/>
          <w:sz w:val="22"/>
          <w:szCs w:val="22"/>
        </w:rPr>
      </w:pPr>
      <w:r w:rsidRPr="00B015A4">
        <w:rPr>
          <w:sz w:val="22"/>
          <w:szCs w:val="22"/>
        </w:rPr>
        <w:t xml:space="preserve">25) </w:t>
      </w:r>
      <w:r w:rsidRPr="00B015A4">
        <w:rPr>
          <w:color w:val="000000"/>
          <w:sz w:val="22"/>
          <w:szCs w:val="22"/>
        </w:rPr>
        <w:t>Постановление Правительства Российской Федерации от 24 ноября 2005 г. № 698 «О форме разрешения на строительство и форме разрешения на ввод объекта в эксплуатации»;</w:t>
      </w:r>
    </w:p>
    <w:p w14:paraId="1433C94B" w14:textId="77777777" w:rsidR="00B015A4" w:rsidRPr="00B015A4" w:rsidRDefault="00B015A4" w:rsidP="00B015A4">
      <w:pPr>
        <w:tabs>
          <w:tab w:val="left" w:pos="1134"/>
          <w:tab w:val="left" w:pos="1276"/>
        </w:tabs>
        <w:ind w:right="-5" w:firstLine="709"/>
        <w:jc w:val="both"/>
        <w:rPr>
          <w:color w:val="000000"/>
          <w:sz w:val="22"/>
          <w:szCs w:val="22"/>
        </w:rPr>
      </w:pPr>
      <w:r w:rsidRPr="00B015A4">
        <w:rPr>
          <w:color w:val="000000"/>
          <w:sz w:val="22"/>
          <w:szCs w:val="22"/>
        </w:rPr>
        <w:t>26) Постановление Правительства Российской Федерации от 19 января 2006 г. № 20 «Об инженерных изысканиях для подготовки проектной документации, строительства, реконструкции объектов капительного строительства»;</w:t>
      </w:r>
    </w:p>
    <w:p w14:paraId="21BE0B27" w14:textId="77777777" w:rsidR="00B015A4" w:rsidRPr="00B015A4" w:rsidRDefault="00B015A4" w:rsidP="00B015A4">
      <w:pPr>
        <w:tabs>
          <w:tab w:val="left" w:pos="1134"/>
          <w:tab w:val="left" w:pos="1276"/>
        </w:tabs>
        <w:ind w:right="-5" w:firstLine="709"/>
        <w:jc w:val="both"/>
        <w:rPr>
          <w:sz w:val="22"/>
          <w:szCs w:val="22"/>
        </w:rPr>
      </w:pPr>
      <w:r w:rsidRPr="00B015A4">
        <w:rPr>
          <w:color w:val="000000"/>
          <w:sz w:val="22"/>
          <w:szCs w:val="22"/>
        </w:rPr>
        <w:t xml:space="preserve">27) Постановление Правительства Российской Федерации от 1 февраля 2006 г. № 54 «О государственном строительном надзоре в Российской Федерации»; </w:t>
      </w:r>
    </w:p>
    <w:p w14:paraId="12BEA6E5"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28) П</w:t>
      </w:r>
      <w:r w:rsidRPr="00B015A4">
        <w:rPr>
          <w:color w:val="000000"/>
          <w:sz w:val="22"/>
          <w:szCs w:val="22"/>
        </w:rPr>
        <w:t xml:space="preserve">остановление Правительства Российской Федерации от 9 июня 2006 г. № 363 «Об информационном обеспечении градостроительной деятельности»; </w:t>
      </w:r>
    </w:p>
    <w:p w14:paraId="37155CDC" w14:textId="77777777" w:rsidR="00B015A4" w:rsidRPr="00B015A4" w:rsidRDefault="00B015A4" w:rsidP="00B015A4">
      <w:pPr>
        <w:tabs>
          <w:tab w:val="left" w:pos="1134"/>
          <w:tab w:val="left" w:pos="1276"/>
        </w:tabs>
        <w:ind w:right="-5" w:firstLine="709"/>
        <w:jc w:val="both"/>
        <w:rPr>
          <w:color w:val="000000"/>
          <w:sz w:val="22"/>
          <w:szCs w:val="22"/>
        </w:rPr>
      </w:pPr>
      <w:r w:rsidRPr="00B015A4">
        <w:rPr>
          <w:sz w:val="22"/>
          <w:szCs w:val="22"/>
        </w:rPr>
        <w:t>29) П</w:t>
      </w:r>
      <w:r w:rsidRPr="00B015A4">
        <w:rPr>
          <w:color w:val="000000"/>
          <w:sz w:val="22"/>
          <w:szCs w:val="22"/>
        </w:rPr>
        <w:t>остановление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p>
    <w:p w14:paraId="49982A34" w14:textId="77777777" w:rsidR="00B015A4" w:rsidRPr="00B015A4" w:rsidRDefault="00B015A4" w:rsidP="00B015A4">
      <w:pPr>
        <w:tabs>
          <w:tab w:val="left" w:pos="1134"/>
          <w:tab w:val="left" w:pos="1276"/>
        </w:tabs>
        <w:ind w:right="-5" w:firstLine="709"/>
        <w:jc w:val="both"/>
        <w:rPr>
          <w:sz w:val="22"/>
          <w:szCs w:val="22"/>
        </w:rPr>
      </w:pPr>
      <w:r w:rsidRPr="00B015A4">
        <w:rPr>
          <w:color w:val="000000"/>
          <w:sz w:val="22"/>
          <w:szCs w:val="22"/>
        </w:rPr>
        <w:t>30) П</w:t>
      </w:r>
      <w:r w:rsidRPr="00B015A4">
        <w:rPr>
          <w:sz w:val="22"/>
          <w:szCs w:val="22"/>
        </w:rPr>
        <w:t>остановление Правительства Российской Федерации от 15 мая 2013 г. № 416 «О порядке осуществления деятельности по управлению многоквартирными домами»;</w:t>
      </w:r>
    </w:p>
    <w:p w14:paraId="6D97F543"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31) </w:t>
      </w:r>
      <w:r w:rsidRPr="00B015A4">
        <w:rPr>
          <w:sz w:val="22"/>
          <w:szCs w:val="22"/>
          <w:lang w:eastAsia="en-US"/>
        </w:rPr>
        <w:t>Постановление Правительства Российской Федерации от 19 января 2006 г. № 20 «Об инженерных изысканиях для подготовки проектной документации, строительства, реконструкции объектов капительного строительства»;</w:t>
      </w:r>
    </w:p>
    <w:p w14:paraId="79A90C83" w14:textId="77777777" w:rsidR="00B015A4" w:rsidRPr="00B015A4" w:rsidRDefault="00B015A4" w:rsidP="00B015A4">
      <w:pPr>
        <w:tabs>
          <w:tab w:val="left" w:pos="1134"/>
          <w:tab w:val="left" w:pos="1276"/>
        </w:tabs>
        <w:ind w:right="-5" w:firstLine="709"/>
        <w:jc w:val="both"/>
        <w:rPr>
          <w:sz w:val="22"/>
          <w:szCs w:val="22"/>
          <w:lang w:eastAsia="en-US"/>
        </w:rPr>
      </w:pPr>
      <w:r w:rsidRPr="00B015A4">
        <w:rPr>
          <w:sz w:val="22"/>
          <w:szCs w:val="22"/>
        </w:rPr>
        <w:t xml:space="preserve">32) </w:t>
      </w:r>
      <w:r w:rsidRPr="00B015A4">
        <w:rPr>
          <w:sz w:val="22"/>
          <w:szCs w:val="22"/>
          <w:lang w:eastAsia="en-US"/>
        </w:rPr>
        <w:t xml:space="preserve">Постановление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 </w:t>
      </w:r>
    </w:p>
    <w:p w14:paraId="6552037C" w14:textId="77777777" w:rsidR="00B015A4" w:rsidRPr="00B015A4" w:rsidRDefault="00B015A4" w:rsidP="00B015A4">
      <w:pPr>
        <w:tabs>
          <w:tab w:val="left" w:pos="1134"/>
          <w:tab w:val="left" w:pos="1276"/>
        </w:tabs>
        <w:ind w:right="-5" w:firstLine="709"/>
        <w:jc w:val="both"/>
        <w:rPr>
          <w:sz w:val="22"/>
          <w:szCs w:val="22"/>
          <w:lang w:eastAsia="en-US"/>
        </w:rPr>
      </w:pPr>
      <w:r w:rsidRPr="00B015A4">
        <w:rPr>
          <w:sz w:val="22"/>
          <w:szCs w:val="22"/>
          <w:lang w:eastAsia="en-US"/>
        </w:rPr>
        <w:t>33) Постановление Правительства Российской Федерации от 15 мая 2013 г. № 416 «О порядке осуществления деятельности по управлению многоквартирными домами»;</w:t>
      </w:r>
    </w:p>
    <w:p w14:paraId="165C9CAB"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34) Постановление Правительства Российской Федерации от 29 октября 2014 г. № 1115 «Об осуществлении мониторинга использования жилищного фонда и обеспечения его сохранности»;</w:t>
      </w:r>
    </w:p>
    <w:p w14:paraId="79F2FFD2"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35) </w:t>
      </w:r>
      <w:r w:rsidRPr="00B015A4">
        <w:rPr>
          <w:sz w:val="22"/>
          <w:szCs w:val="22"/>
          <w:lang w:eastAsia="en-US"/>
        </w:rPr>
        <w:t>Приказ Минстроя России от 19.02.2015 № 117/</w:t>
      </w:r>
      <w:proofErr w:type="spellStart"/>
      <w:proofErr w:type="gramStart"/>
      <w:r w:rsidRPr="00B015A4">
        <w:rPr>
          <w:sz w:val="22"/>
          <w:szCs w:val="22"/>
          <w:lang w:eastAsia="en-US"/>
        </w:rPr>
        <w:t>пр</w:t>
      </w:r>
      <w:proofErr w:type="spellEnd"/>
      <w:proofErr w:type="gramEnd"/>
      <w:r w:rsidRPr="00B015A4">
        <w:rPr>
          <w:sz w:val="22"/>
          <w:szCs w:val="22"/>
          <w:lang w:eastAsia="en-US"/>
        </w:rPr>
        <w:t xml:space="preserve"> «Об утверждении формы разрешения на строительство и формы разрешения на ввод объекта в эксплуатацию»;</w:t>
      </w:r>
    </w:p>
    <w:p w14:paraId="7A4D01DD"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36) Приказ Минэкономразвития Российской Федерации от 21 июля 2016 г. № 460 «Об утверждении </w:t>
      </w:r>
      <w:proofErr w:type="gramStart"/>
      <w:r w:rsidRPr="00B015A4">
        <w:rPr>
          <w:sz w:val="22"/>
          <w:szCs w:val="22"/>
        </w:rPr>
        <w:t>порядка согласования проектов документов территориального планирования муниципальных</w:t>
      </w:r>
      <w:proofErr w:type="gramEnd"/>
      <w:r w:rsidRPr="00B015A4">
        <w:rPr>
          <w:sz w:val="22"/>
          <w:szCs w:val="22"/>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14:paraId="774D6EBF"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37) Постановление Федерального агентства по строительству и жилищн</w:t>
      </w:r>
      <w:proofErr w:type="gramStart"/>
      <w:r w:rsidRPr="00B015A4">
        <w:rPr>
          <w:sz w:val="22"/>
          <w:szCs w:val="22"/>
        </w:rPr>
        <w:t>о-</w:t>
      </w:r>
      <w:proofErr w:type="gramEnd"/>
      <w:r w:rsidRPr="00B015A4">
        <w:rPr>
          <w:sz w:val="22"/>
          <w:szCs w:val="22"/>
        </w:rPr>
        <w:t xml:space="preserve"> коммунальному хозяйству Российской Федерации от 27 сентября 2003 г. № 170 «Об утверждении Правил и норм технической эксплуатации жилищного фонда»;</w:t>
      </w:r>
    </w:p>
    <w:p w14:paraId="709E9224"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38) </w:t>
      </w:r>
      <w:r w:rsidRPr="00B015A4">
        <w:rPr>
          <w:color w:val="000000"/>
          <w:sz w:val="22"/>
          <w:szCs w:val="22"/>
        </w:rPr>
        <w:t>Федеральный закон от 13 июля 2015 г. № 118-ФЗ "О государственной регистрации недвижимости"»;</w:t>
      </w:r>
    </w:p>
    <w:p w14:paraId="0E59598E"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39) </w:t>
      </w:r>
      <w:r w:rsidRPr="00B015A4">
        <w:rPr>
          <w:color w:val="000000"/>
          <w:sz w:val="22"/>
          <w:szCs w:val="22"/>
        </w:rPr>
        <w:t>Федеральный закон от 21 декабря 2004 г. № 172-ФЗ «О переводе земель или земельных участков из одной категории в другую»;</w:t>
      </w:r>
    </w:p>
    <w:p w14:paraId="14CD5469"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40) Федеральный закон от 24 июля 2007 г. № 221-ФЗ «О государственном кадастре недвижимости»;</w:t>
      </w:r>
    </w:p>
    <w:p w14:paraId="242BFFFC"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41) Закон Пензенской области от 20.07.1998 № 85-ЗПО «О муниципальной службе в Пензенской области (новая редакция)»;</w:t>
      </w:r>
    </w:p>
    <w:p w14:paraId="47083718"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42) </w:t>
      </w:r>
      <w:r w:rsidRPr="00B015A4">
        <w:rPr>
          <w:sz w:val="22"/>
          <w:szCs w:val="22"/>
          <w:lang w:eastAsia="en-US"/>
        </w:rPr>
        <w:t xml:space="preserve">Постановление Правительства Пензенской области от 19 февраля 2008 г. № 108-пП «Об Утверждении </w:t>
      </w:r>
      <w:proofErr w:type="gramStart"/>
      <w:r w:rsidRPr="00B015A4">
        <w:rPr>
          <w:sz w:val="22"/>
          <w:szCs w:val="22"/>
          <w:lang w:eastAsia="en-US"/>
        </w:rPr>
        <w:t>порядка рассмотрения проектов схем территориального планирования субъектов Российской</w:t>
      </w:r>
      <w:proofErr w:type="gramEnd"/>
      <w:r w:rsidRPr="00B015A4">
        <w:rPr>
          <w:sz w:val="22"/>
          <w:szCs w:val="22"/>
          <w:lang w:eastAsia="en-US"/>
        </w:rPr>
        <w:t xml:space="preserve"> </w:t>
      </w:r>
      <w:r w:rsidRPr="00B015A4">
        <w:rPr>
          <w:sz w:val="22"/>
          <w:szCs w:val="22"/>
          <w:lang w:eastAsia="en-US"/>
        </w:rPr>
        <w:lastRenderedPageBreak/>
        <w:t>Федерации, имеющих общую границу с Пензенской областью, проектов документов территориального планирования муниципальных образований Пензенской области и подготовки по ним заключений»;</w:t>
      </w:r>
    </w:p>
    <w:p w14:paraId="213677AD"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43) </w:t>
      </w:r>
      <w:r w:rsidRPr="00B015A4">
        <w:rPr>
          <w:color w:val="000000"/>
          <w:sz w:val="22"/>
          <w:szCs w:val="22"/>
        </w:rPr>
        <w:t>Постановление Правительства Пензенской обл. от 17.10.2011 № 728-пП «Об утверждении Положения о составе, порядке подготовки документов территориального планирования муниципальных образований Пензенской области, порядке подготовки изменений и внесения их в такие документы»;</w:t>
      </w:r>
    </w:p>
    <w:p w14:paraId="4199E72A"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44) Постановление Правительства Пензенской области от 07 июня 2012 года № 431-пП «Об утверждении Схемы территориального планирования Пензенской области»;</w:t>
      </w:r>
    </w:p>
    <w:p w14:paraId="4845FC64" w14:textId="77777777" w:rsidR="00B015A4" w:rsidRPr="00B015A4" w:rsidRDefault="00B015A4" w:rsidP="00B015A4">
      <w:pPr>
        <w:tabs>
          <w:tab w:val="left" w:pos="1134"/>
          <w:tab w:val="left" w:pos="1276"/>
        </w:tabs>
        <w:ind w:right="-5" w:firstLine="709"/>
        <w:jc w:val="both"/>
        <w:rPr>
          <w:sz w:val="22"/>
          <w:szCs w:val="22"/>
        </w:rPr>
      </w:pPr>
      <w:r w:rsidRPr="00B015A4">
        <w:rPr>
          <w:sz w:val="22"/>
          <w:szCs w:val="22"/>
        </w:rPr>
        <w:t xml:space="preserve">45) </w:t>
      </w:r>
      <w:r w:rsidRPr="00B015A4">
        <w:rPr>
          <w:sz w:val="22"/>
          <w:szCs w:val="22"/>
          <w:lang w:eastAsia="en-US"/>
        </w:rPr>
        <w:t xml:space="preserve">Постановление Правительства Пензенской области от 03 апреля 2007 г. № 207 – </w:t>
      </w:r>
      <w:proofErr w:type="spellStart"/>
      <w:r w:rsidRPr="00B015A4">
        <w:rPr>
          <w:sz w:val="22"/>
          <w:szCs w:val="22"/>
          <w:lang w:eastAsia="en-US"/>
        </w:rPr>
        <w:t>пП</w:t>
      </w:r>
      <w:proofErr w:type="spellEnd"/>
      <w:r w:rsidRPr="00B015A4">
        <w:rPr>
          <w:sz w:val="22"/>
          <w:szCs w:val="22"/>
          <w:lang w:eastAsia="en-US"/>
        </w:rPr>
        <w:t xml:space="preserve"> «Об утверждении </w:t>
      </w:r>
      <w:proofErr w:type="gramStart"/>
      <w:r w:rsidRPr="00B015A4">
        <w:rPr>
          <w:sz w:val="22"/>
          <w:szCs w:val="22"/>
          <w:lang w:eastAsia="en-US"/>
        </w:rPr>
        <w:t>Порядка устранения причин нарушения законодательства</w:t>
      </w:r>
      <w:proofErr w:type="gramEnd"/>
      <w:r w:rsidRPr="00B015A4">
        <w:rPr>
          <w:sz w:val="22"/>
          <w:szCs w:val="22"/>
          <w:lang w:eastAsia="en-US"/>
        </w:rPr>
        <w:t xml:space="preserve"> о градостроительной деятельности»;</w:t>
      </w:r>
    </w:p>
    <w:p w14:paraId="3FF062C4" w14:textId="77777777" w:rsidR="00B015A4" w:rsidRPr="00B015A4" w:rsidRDefault="00B015A4" w:rsidP="00B015A4">
      <w:pPr>
        <w:tabs>
          <w:tab w:val="left" w:pos="1134"/>
          <w:tab w:val="left" w:pos="1276"/>
        </w:tabs>
        <w:ind w:right="-5" w:firstLine="709"/>
        <w:jc w:val="both"/>
        <w:rPr>
          <w:sz w:val="22"/>
          <w:szCs w:val="22"/>
          <w:lang w:eastAsia="en-US"/>
        </w:rPr>
      </w:pPr>
      <w:r w:rsidRPr="00B015A4">
        <w:rPr>
          <w:sz w:val="22"/>
          <w:szCs w:val="22"/>
        </w:rPr>
        <w:t xml:space="preserve">46) </w:t>
      </w:r>
      <w:r w:rsidRPr="00B015A4">
        <w:rPr>
          <w:sz w:val="22"/>
          <w:szCs w:val="22"/>
          <w:lang w:eastAsia="en-US"/>
        </w:rPr>
        <w:t xml:space="preserve">Постановление Правительства Пензенской области от 31.12.2013 №1041-пП «О мерах по реализации положений Федерального закона от 13.03.2006 №38 – ФЗ «О рекламе»; </w:t>
      </w:r>
    </w:p>
    <w:p w14:paraId="0409DC43" w14:textId="77777777" w:rsidR="00B015A4" w:rsidRPr="00B015A4" w:rsidRDefault="00B015A4" w:rsidP="00B015A4">
      <w:pPr>
        <w:tabs>
          <w:tab w:val="left" w:pos="1134"/>
          <w:tab w:val="left" w:pos="1276"/>
        </w:tabs>
        <w:ind w:right="-6" w:firstLine="709"/>
        <w:jc w:val="both"/>
        <w:rPr>
          <w:rFonts w:eastAsia="Calibri"/>
          <w:sz w:val="22"/>
          <w:szCs w:val="22"/>
          <w:lang w:eastAsia="en-US"/>
        </w:rPr>
      </w:pPr>
      <w:r w:rsidRPr="00B015A4">
        <w:rPr>
          <w:rFonts w:eastAsia="Calibri"/>
          <w:sz w:val="22"/>
          <w:szCs w:val="22"/>
          <w:lang w:eastAsia="en-US"/>
        </w:rPr>
        <w:t>47) Муниципальные правовые акты Бессоновского района Пензенской области;</w:t>
      </w:r>
    </w:p>
    <w:p w14:paraId="0953AEC4" w14:textId="77777777" w:rsidR="00B015A4" w:rsidRPr="00B015A4" w:rsidRDefault="00B015A4" w:rsidP="00B015A4">
      <w:pPr>
        <w:tabs>
          <w:tab w:val="left" w:pos="1134"/>
          <w:tab w:val="left" w:pos="1276"/>
        </w:tabs>
        <w:ind w:right="-6" w:firstLine="709"/>
        <w:jc w:val="both"/>
        <w:rPr>
          <w:rFonts w:eastAsia="Calibri"/>
          <w:sz w:val="22"/>
          <w:szCs w:val="22"/>
          <w:lang w:eastAsia="en-US"/>
        </w:rPr>
      </w:pPr>
      <w:r w:rsidRPr="00B015A4">
        <w:rPr>
          <w:rFonts w:eastAsia="Calibri"/>
          <w:sz w:val="22"/>
          <w:szCs w:val="22"/>
          <w:lang w:eastAsia="en-US"/>
        </w:rPr>
        <w:t>48) Устав муниципального района Бессоновский район Пензенской области;</w:t>
      </w:r>
    </w:p>
    <w:p w14:paraId="6A64400F" w14:textId="77777777" w:rsidR="00B015A4" w:rsidRPr="00B015A4" w:rsidRDefault="00B015A4" w:rsidP="00B015A4">
      <w:pPr>
        <w:tabs>
          <w:tab w:val="left" w:pos="1134"/>
          <w:tab w:val="left" w:pos="1276"/>
        </w:tabs>
        <w:ind w:right="-6" w:firstLine="709"/>
        <w:jc w:val="both"/>
        <w:rPr>
          <w:rFonts w:eastAsia="Calibri"/>
          <w:sz w:val="22"/>
          <w:szCs w:val="22"/>
          <w:lang w:eastAsia="en-US"/>
        </w:rPr>
      </w:pPr>
      <w:r w:rsidRPr="00B015A4">
        <w:rPr>
          <w:rFonts w:eastAsia="Calibri"/>
          <w:sz w:val="22"/>
          <w:szCs w:val="22"/>
          <w:lang w:eastAsia="en-US"/>
        </w:rPr>
        <w:t>49</w:t>
      </w:r>
      <w:r w:rsidRPr="00B015A4">
        <w:rPr>
          <w:rFonts w:eastAsia="Calibri"/>
          <w:sz w:val="22"/>
          <w:szCs w:val="22"/>
          <w:lang w:val="x-none" w:eastAsia="en-US"/>
        </w:rPr>
        <w:t>) Регламент работы администрации Бессоновского района Пензенской области</w:t>
      </w:r>
      <w:r w:rsidRPr="00B015A4">
        <w:rPr>
          <w:rFonts w:eastAsia="Calibri"/>
          <w:sz w:val="22"/>
          <w:szCs w:val="22"/>
          <w:lang w:eastAsia="en-US"/>
        </w:rPr>
        <w:t>;</w:t>
      </w:r>
    </w:p>
    <w:p w14:paraId="22FA7BC2" w14:textId="77777777" w:rsidR="00B015A4" w:rsidRPr="00B015A4" w:rsidRDefault="00B015A4" w:rsidP="00B015A4">
      <w:pPr>
        <w:tabs>
          <w:tab w:val="left" w:pos="1134"/>
          <w:tab w:val="left" w:pos="1276"/>
        </w:tabs>
        <w:ind w:right="-6" w:firstLine="709"/>
        <w:jc w:val="both"/>
        <w:rPr>
          <w:sz w:val="22"/>
          <w:szCs w:val="22"/>
        </w:rPr>
      </w:pPr>
      <w:r w:rsidRPr="00B015A4">
        <w:rPr>
          <w:rFonts w:eastAsia="Calibri"/>
          <w:sz w:val="22"/>
          <w:szCs w:val="22"/>
          <w:lang w:eastAsia="en-US"/>
        </w:rPr>
        <w:t>50) Правила внутреннего трудового  распорядка администрации Бессоновского района Пензенской области.</w:t>
      </w:r>
    </w:p>
    <w:p w14:paraId="7E6A8210" w14:textId="77777777" w:rsidR="00B015A4" w:rsidRPr="00B015A4" w:rsidRDefault="00B015A4" w:rsidP="00B015A4">
      <w:pPr>
        <w:ind w:right="-31" w:firstLine="709"/>
        <w:jc w:val="both"/>
        <w:rPr>
          <w:sz w:val="22"/>
          <w:szCs w:val="22"/>
        </w:rPr>
      </w:pPr>
      <w:r w:rsidRPr="00B015A4">
        <w:rPr>
          <w:sz w:val="22"/>
          <w:szCs w:val="22"/>
        </w:rPr>
        <w:t>7.3.2.2. Иные профессиональные знания:</w:t>
      </w:r>
    </w:p>
    <w:p w14:paraId="570C8FAE"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1) принципы организации и деятельности органов местного самоуправления;</w:t>
      </w:r>
    </w:p>
    <w:p w14:paraId="17F0E765"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2) тенденции изменений законодательства о муниципальной службе;</w:t>
      </w:r>
    </w:p>
    <w:p w14:paraId="0FE9D7B9"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3) принципы муниципальной службы;</w:t>
      </w:r>
    </w:p>
    <w:p w14:paraId="1905995E"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 xml:space="preserve">4) современные концепции управления персоналом; </w:t>
      </w:r>
    </w:p>
    <w:p w14:paraId="06D977BB"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5) основные права и обязанности муниципального служащего, а также ограничения и запреты, связанные с прохождением муниципальной службы;</w:t>
      </w:r>
    </w:p>
    <w:p w14:paraId="5FD2E679" w14:textId="77777777" w:rsidR="00B015A4" w:rsidRPr="00B015A4" w:rsidRDefault="00B015A4" w:rsidP="00B015A4">
      <w:pPr>
        <w:tabs>
          <w:tab w:val="left" w:pos="1134"/>
          <w:tab w:val="left" w:pos="1276"/>
        </w:tabs>
        <w:ind w:right="142" w:firstLine="709"/>
        <w:jc w:val="both"/>
        <w:rPr>
          <w:sz w:val="22"/>
          <w:szCs w:val="22"/>
          <w:lang w:eastAsia="en-US"/>
        </w:rPr>
      </w:pPr>
      <w:r w:rsidRPr="00B015A4">
        <w:rPr>
          <w:sz w:val="22"/>
          <w:szCs w:val="22"/>
        </w:rPr>
        <w:t xml:space="preserve">6) </w:t>
      </w:r>
      <w:r w:rsidRPr="00B015A4">
        <w:rPr>
          <w:sz w:val="22"/>
          <w:szCs w:val="22"/>
          <w:lang w:eastAsia="en-US"/>
        </w:rPr>
        <w:t>распространение наружной рекламы;</w:t>
      </w:r>
    </w:p>
    <w:p w14:paraId="38E089DF" w14:textId="77777777" w:rsidR="00B015A4" w:rsidRPr="00B015A4" w:rsidRDefault="00B015A4" w:rsidP="00B015A4">
      <w:pPr>
        <w:tabs>
          <w:tab w:val="left" w:pos="1134"/>
          <w:tab w:val="left" w:pos="1276"/>
        </w:tabs>
        <w:ind w:right="142" w:firstLine="709"/>
        <w:jc w:val="both"/>
        <w:rPr>
          <w:sz w:val="22"/>
          <w:szCs w:val="22"/>
          <w:lang w:eastAsia="en-US"/>
        </w:rPr>
      </w:pPr>
      <w:r w:rsidRPr="00B015A4">
        <w:rPr>
          <w:sz w:val="22"/>
          <w:szCs w:val="22"/>
          <w:lang w:eastAsia="en-US"/>
        </w:rPr>
        <w:t xml:space="preserve">7) установка и эксплуатация рекламной конструкции; </w:t>
      </w:r>
    </w:p>
    <w:p w14:paraId="191608A8" w14:textId="77777777" w:rsidR="00B015A4" w:rsidRPr="00B015A4" w:rsidRDefault="00B015A4" w:rsidP="00B015A4">
      <w:pPr>
        <w:tabs>
          <w:tab w:val="left" w:pos="1134"/>
          <w:tab w:val="left" w:pos="1276"/>
        </w:tabs>
        <w:ind w:right="142" w:firstLine="709"/>
        <w:jc w:val="both"/>
        <w:rPr>
          <w:sz w:val="22"/>
          <w:szCs w:val="22"/>
          <w:lang w:eastAsia="en-US"/>
        </w:rPr>
      </w:pPr>
      <w:r w:rsidRPr="00B015A4">
        <w:rPr>
          <w:sz w:val="22"/>
          <w:szCs w:val="22"/>
          <w:lang w:eastAsia="en-US"/>
        </w:rPr>
        <w:t>8) порядок выдачи разрешения на установку рекламной конструкции;</w:t>
      </w:r>
    </w:p>
    <w:p w14:paraId="7D56C3EF" w14:textId="77777777" w:rsidR="00B015A4" w:rsidRPr="00B015A4" w:rsidRDefault="00B015A4" w:rsidP="00B015A4">
      <w:pPr>
        <w:tabs>
          <w:tab w:val="left" w:pos="1134"/>
          <w:tab w:val="left" w:pos="1276"/>
        </w:tabs>
        <w:ind w:right="142" w:firstLine="709"/>
        <w:jc w:val="both"/>
        <w:rPr>
          <w:color w:val="000000"/>
          <w:sz w:val="22"/>
          <w:szCs w:val="22"/>
        </w:rPr>
      </w:pPr>
      <w:r w:rsidRPr="00B015A4">
        <w:rPr>
          <w:sz w:val="22"/>
          <w:szCs w:val="22"/>
          <w:lang w:eastAsia="en-US"/>
        </w:rPr>
        <w:t xml:space="preserve">9) </w:t>
      </w:r>
      <w:r w:rsidRPr="00B015A4">
        <w:rPr>
          <w:color w:val="000000"/>
          <w:sz w:val="22"/>
          <w:szCs w:val="22"/>
        </w:rPr>
        <w:t>особенности управления градостроительной деятельностью;</w:t>
      </w:r>
    </w:p>
    <w:p w14:paraId="04A79CCB" w14:textId="77777777" w:rsidR="00B015A4" w:rsidRPr="00B015A4" w:rsidRDefault="00B015A4" w:rsidP="00B015A4">
      <w:pPr>
        <w:tabs>
          <w:tab w:val="left" w:pos="1134"/>
          <w:tab w:val="left" w:pos="1276"/>
        </w:tabs>
        <w:ind w:right="142" w:firstLine="709"/>
        <w:jc w:val="both"/>
        <w:rPr>
          <w:color w:val="000000"/>
          <w:sz w:val="22"/>
          <w:szCs w:val="22"/>
        </w:rPr>
      </w:pPr>
      <w:r w:rsidRPr="00B015A4">
        <w:rPr>
          <w:color w:val="000000"/>
          <w:sz w:val="22"/>
          <w:szCs w:val="22"/>
        </w:rPr>
        <w:t>10) порядок организации градостроительной деятельности;</w:t>
      </w:r>
    </w:p>
    <w:p w14:paraId="2D36B9B1" w14:textId="77777777" w:rsidR="00B015A4" w:rsidRPr="00B015A4" w:rsidRDefault="00B015A4" w:rsidP="00B015A4">
      <w:pPr>
        <w:tabs>
          <w:tab w:val="left" w:pos="1134"/>
          <w:tab w:val="left" w:pos="1276"/>
        </w:tabs>
        <w:ind w:right="142" w:firstLine="709"/>
        <w:jc w:val="both"/>
        <w:rPr>
          <w:sz w:val="22"/>
          <w:szCs w:val="22"/>
        </w:rPr>
      </w:pPr>
      <w:r w:rsidRPr="00B015A4">
        <w:rPr>
          <w:color w:val="000000"/>
          <w:sz w:val="22"/>
          <w:szCs w:val="22"/>
        </w:rPr>
        <w:t xml:space="preserve">11) правила землепользования и застройки; </w:t>
      </w:r>
    </w:p>
    <w:p w14:paraId="277E79A5"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 xml:space="preserve">12) </w:t>
      </w:r>
      <w:r w:rsidRPr="00B015A4">
        <w:rPr>
          <w:color w:val="000000"/>
          <w:sz w:val="22"/>
          <w:szCs w:val="22"/>
        </w:rPr>
        <w:t xml:space="preserve">правила промышленной безопасности, пожарной безопасности и охраны труда; </w:t>
      </w:r>
    </w:p>
    <w:p w14:paraId="3A0D6737" w14:textId="77777777" w:rsidR="00B015A4" w:rsidRPr="00B015A4" w:rsidRDefault="00B015A4" w:rsidP="00B015A4">
      <w:pPr>
        <w:tabs>
          <w:tab w:val="left" w:pos="1134"/>
          <w:tab w:val="left" w:pos="1276"/>
        </w:tabs>
        <w:ind w:right="142" w:firstLine="709"/>
        <w:jc w:val="both"/>
        <w:rPr>
          <w:color w:val="000000"/>
          <w:sz w:val="22"/>
          <w:szCs w:val="22"/>
        </w:rPr>
      </w:pPr>
      <w:r w:rsidRPr="00B015A4">
        <w:rPr>
          <w:sz w:val="22"/>
          <w:szCs w:val="22"/>
        </w:rPr>
        <w:t xml:space="preserve">13) </w:t>
      </w:r>
      <w:r w:rsidRPr="00B015A4">
        <w:rPr>
          <w:color w:val="000000"/>
          <w:sz w:val="22"/>
          <w:szCs w:val="22"/>
        </w:rPr>
        <w:t>основы технического нормирования, технологии и организации строительства;</w:t>
      </w:r>
    </w:p>
    <w:p w14:paraId="2F3D6C44" w14:textId="77777777" w:rsidR="00B015A4" w:rsidRPr="00B015A4" w:rsidRDefault="00B015A4" w:rsidP="00B015A4">
      <w:pPr>
        <w:tabs>
          <w:tab w:val="left" w:pos="1134"/>
          <w:tab w:val="left" w:pos="1276"/>
        </w:tabs>
        <w:ind w:right="142" w:firstLine="709"/>
        <w:jc w:val="both"/>
        <w:rPr>
          <w:sz w:val="22"/>
          <w:szCs w:val="22"/>
        </w:rPr>
      </w:pPr>
      <w:r w:rsidRPr="00B015A4">
        <w:rPr>
          <w:color w:val="000000"/>
          <w:sz w:val="22"/>
          <w:szCs w:val="22"/>
        </w:rPr>
        <w:t xml:space="preserve">14) </w:t>
      </w:r>
      <w:r w:rsidRPr="00B015A4">
        <w:rPr>
          <w:sz w:val="22"/>
          <w:szCs w:val="22"/>
        </w:rPr>
        <w:t>понятие нормативно-техническая и проектная документация;</w:t>
      </w:r>
    </w:p>
    <w:p w14:paraId="626F4AE3" w14:textId="77777777" w:rsidR="00B015A4" w:rsidRPr="00B015A4" w:rsidRDefault="00B015A4" w:rsidP="00B015A4">
      <w:pPr>
        <w:tabs>
          <w:tab w:val="left" w:pos="1134"/>
          <w:tab w:val="left" w:pos="1276"/>
        </w:tabs>
        <w:ind w:right="142" w:firstLine="709"/>
        <w:jc w:val="both"/>
        <w:rPr>
          <w:color w:val="000000"/>
          <w:sz w:val="22"/>
          <w:szCs w:val="22"/>
        </w:rPr>
      </w:pPr>
      <w:r w:rsidRPr="00B015A4">
        <w:rPr>
          <w:sz w:val="22"/>
          <w:szCs w:val="22"/>
        </w:rPr>
        <w:t xml:space="preserve">15) </w:t>
      </w:r>
      <w:r w:rsidRPr="00B015A4">
        <w:rPr>
          <w:color w:val="000000"/>
          <w:sz w:val="22"/>
          <w:szCs w:val="22"/>
        </w:rPr>
        <w:t>понятие градостроительного проектирования;</w:t>
      </w:r>
    </w:p>
    <w:p w14:paraId="6298CCAA" w14:textId="77777777" w:rsidR="00B015A4" w:rsidRPr="00B015A4" w:rsidRDefault="00B015A4" w:rsidP="00B015A4">
      <w:pPr>
        <w:tabs>
          <w:tab w:val="left" w:pos="1134"/>
          <w:tab w:val="left" w:pos="1276"/>
        </w:tabs>
        <w:ind w:right="142" w:firstLine="709"/>
        <w:jc w:val="both"/>
        <w:rPr>
          <w:sz w:val="22"/>
          <w:szCs w:val="22"/>
        </w:rPr>
      </w:pPr>
      <w:r w:rsidRPr="00B015A4">
        <w:rPr>
          <w:color w:val="000000"/>
          <w:sz w:val="22"/>
          <w:szCs w:val="22"/>
        </w:rPr>
        <w:t xml:space="preserve">16) </w:t>
      </w:r>
      <w:r w:rsidRPr="00B015A4">
        <w:rPr>
          <w:sz w:val="22"/>
          <w:szCs w:val="22"/>
        </w:rPr>
        <w:t>методы проектирования и проведения технико-экономических расчетов;</w:t>
      </w:r>
    </w:p>
    <w:p w14:paraId="1AF08CAC" w14:textId="77777777" w:rsidR="00B015A4" w:rsidRPr="00B015A4" w:rsidRDefault="00B015A4" w:rsidP="00B015A4">
      <w:pPr>
        <w:tabs>
          <w:tab w:val="left" w:pos="1134"/>
          <w:tab w:val="left" w:pos="1276"/>
        </w:tabs>
        <w:ind w:right="142" w:firstLine="709"/>
        <w:jc w:val="both"/>
        <w:rPr>
          <w:color w:val="000000"/>
          <w:sz w:val="22"/>
          <w:szCs w:val="22"/>
        </w:rPr>
      </w:pPr>
      <w:r w:rsidRPr="00B015A4">
        <w:rPr>
          <w:sz w:val="22"/>
          <w:szCs w:val="22"/>
        </w:rPr>
        <w:t xml:space="preserve">17) </w:t>
      </w:r>
      <w:r w:rsidRPr="00B015A4">
        <w:rPr>
          <w:color w:val="000000"/>
          <w:sz w:val="22"/>
          <w:szCs w:val="22"/>
        </w:rPr>
        <w:t>основные методы и порядок осуществления муниципального жилищного контроля;</w:t>
      </w:r>
    </w:p>
    <w:p w14:paraId="19516014" w14:textId="77777777" w:rsidR="00B015A4" w:rsidRPr="00B015A4" w:rsidRDefault="00B015A4" w:rsidP="00B015A4">
      <w:pPr>
        <w:tabs>
          <w:tab w:val="left" w:pos="1134"/>
          <w:tab w:val="left" w:pos="1276"/>
        </w:tabs>
        <w:ind w:right="142" w:firstLine="709"/>
        <w:jc w:val="both"/>
        <w:rPr>
          <w:color w:val="000000"/>
          <w:sz w:val="22"/>
          <w:szCs w:val="22"/>
        </w:rPr>
      </w:pPr>
      <w:r w:rsidRPr="00B015A4">
        <w:rPr>
          <w:color w:val="000000"/>
          <w:sz w:val="22"/>
          <w:szCs w:val="22"/>
        </w:rPr>
        <w:t>18) требования пожарной безопасности при строительстве и реконструкции объектов капитального строительства;</w:t>
      </w:r>
    </w:p>
    <w:p w14:paraId="61DF9E94" w14:textId="77777777" w:rsidR="00B015A4" w:rsidRPr="00B015A4" w:rsidRDefault="00B015A4" w:rsidP="00B015A4">
      <w:pPr>
        <w:tabs>
          <w:tab w:val="left" w:pos="1134"/>
          <w:tab w:val="left" w:pos="1276"/>
        </w:tabs>
        <w:ind w:right="142" w:firstLine="709"/>
        <w:jc w:val="both"/>
        <w:rPr>
          <w:color w:val="000000"/>
          <w:sz w:val="22"/>
          <w:szCs w:val="22"/>
        </w:rPr>
      </w:pPr>
      <w:r w:rsidRPr="00B015A4">
        <w:rPr>
          <w:color w:val="000000"/>
          <w:sz w:val="22"/>
          <w:szCs w:val="22"/>
        </w:rPr>
        <w:t xml:space="preserve">19) требования охраны окружающей среды при строительстве и реконструкции объектов капитального строительства; </w:t>
      </w:r>
    </w:p>
    <w:p w14:paraId="5AD38043" w14:textId="77777777" w:rsidR="00B015A4" w:rsidRPr="00B015A4" w:rsidRDefault="00B015A4" w:rsidP="00B015A4">
      <w:pPr>
        <w:tabs>
          <w:tab w:val="left" w:pos="1134"/>
          <w:tab w:val="left" w:pos="1276"/>
        </w:tabs>
        <w:ind w:right="142" w:firstLine="709"/>
        <w:jc w:val="both"/>
        <w:rPr>
          <w:sz w:val="22"/>
          <w:szCs w:val="22"/>
        </w:rPr>
      </w:pPr>
      <w:r w:rsidRPr="00B015A4">
        <w:rPr>
          <w:color w:val="000000"/>
          <w:sz w:val="22"/>
          <w:szCs w:val="22"/>
        </w:rPr>
        <w:t xml:space="preserve">20) порядок резервирования и изъятия земельных участков; </w:t>
      </w:r>
    </w:p>
    <w:p w14:paraId="7EEC64C6"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 xml:space="preserve">21) </w:t>
      </w:r>
      <w:r w:rsidRPr="00B015A4">
        <w:rPr>
          <w:color w:val="000000"/>
          <w:sz w:val="22"/>
          <w:szCs w:val="22"/>
        </w:rPr>
        <w:t xml:space="preserve">порядок разработки и внесения изменений в правила землепользования и застройки поселений; </w:t>
      </w:r>
    </w:p>
    <w:p w14:paraId="4DE30959" w14:textId="77777777" w:rsidR="00B015A4" w:rsidRPr="00B015A4" w:rsidRDefault="00B015A4" w:rsidP="00B015A4">
      <w:pPr>
        <w:tabs>
          <w:tab w:val="left" w:pos="1134"/>
          <w:tab w:val="left" w:pos="1276"/>
        </w:tabs>
        <w:ind w:right="142" w:firstLine="709"/>
        <w:jc w:val="both"/>
        <w:rPr>
          <w:color w:val="000000"/>
          <w:sz w:val="22"/>
          <w:szCs w:val="22"/>
        </w:rPr>
      </w:pPr>
      <w:r w:rsidRPr="00B015A4">
        <w:rPr>
          <w:sz w:val="22"/>
          <w:szCs w:val="22"/>
        </w:rPr>
        <w:t xml:space="preserve">22) </w:t>
      </w:r>
      <w:r w:rsidRPr="00B015A4">
        <w:rPr>
          <w:color w:val="000000"/>
          <w:sz w:val="22"/>
          <w:szCs w:val="22"/>
        </w:rPr>
        <w:t>порядок принятия решений о сносе самовольных построек;</w:t>
      </w:r>
    </w:p>
    <w:p w14:paraId="19EA7A45" w14:textId="77777777" w:rsidR="00B015A4" w:rsidRPr="00B015A4" w:rsidRDefault="00B015A4" w:rsidP="00B015A4">
      <w:pPr>
        <w:tabs>
          <w:tab w:val="left" w:pos="1134"/>
          <w:tab w:val="left" w:pos="1276"/>
        </w:tabs>
        <w:ind w:right="142" w:firstLine="709"/>
        <w:jc w:val="both"/>
        <w:rPr>
          <w:sz w:val="22"/>
          <w:szCs w:val="22"/>
        </w:rPr>
      </w:pPr>
      <w:r w:rsidRPr="00B015A4">
        <w:rPr>
          <w:color w:val="000000"/>
          <w:sz w:val="22"/>
          <w:szCs w:val="22"/>
        </w:rPr>
        <w:t xml:space="preserve">23) цели и задачи территориального планирования; </w:t>
      </w:r>
    </w:p>
    <w:p w14:paraId="536161DC"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24) порядок утверждения схем и документации территориального планирования.</w:t>
      </w:r>
    </w:p>
    <w:p w14:paraId="59F428FC"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7.3.3. Наличие функциональных знаний:</w:t>
      </w:r>
    </w:p>
    <w:p w14:paraId="06D53340" w14:textId="77777777" w:rsidR="00B015A4" w:rsidRPr="00B015A4" w:rsidRDefault="00B015A4" w:rsidP="00B015A4">
      <w:pPr>
        <w:autoSpaceDE w:val="0"/>
        <w:autoSpaceDN w:val="0"/>
        <w:adjustRightInd w:val="0"/>
        <w:ind w:firstLine="709"/>
        <w:jc w:val="both"/>
        <w:rPr>
          <w:sz w:val="22"/>
          <w:szCs w:val="22"/>
          <w:lang w:eastAsia="en-US"/>
        </w:rPr>
      </w:pPr>
      <w:r w:rsidRPr="00B015A4">
        <w:rPr>
          <w:sz w:val="22"/>
          <w:szCs w:val="22"/>
          <w:lang w:eastAsia="en-US"/>
        </w:rPr>
        <w:t>1) понятие нормы права, нормативного правового акта, правоотношений и их признаки;</w:t>
      </w:r>
    </w:p>
    <w:p w14:paraId="3C1BE0B6" w14:textId="77777777" w:rsidR="00B015A4" w:rsidRPr="00B015A4" w:rsidRDefault="00B015A4" w:rsidP="00B015A4">
      <w:pPr>
        <w:autoSpaceDE w:val="0"/>
        <w:autoSpaceDN w:val="0"/>
        <w:adjustRightInd w:val="0"/>
        <w:ind w:firstLine="709"/>
        <w:jc w:val="both"/>
        <w:rPr>
          <w:sz w:val="22"/>
          <w:szCs w:val="22"/>
          <w:lang w:eastAsia="en-US"/>
        </w:rPr>
      </w:pPr>
      <w:r w:rsidRPr="00B015A4">
        <w:rPr>
          <w:sz w:val="22"/>
          <w:szCs w:val="22"/>
          <w:lang w:eastAsia="en-US"/>
        </w:rPr>
        <w:t>2) понятие проекта нормативного правового акта, инструменты и этапы его разработки;</w:t>
      </w:r>
    </w:p>
    <w:p w14:paraId="14888461" w14:textId="77777777" w:rsidR="00B015A4" w:rsidRPr="00B015A4" w:rsidRDefault="00B015A4" w:rsidP="00B015A4">
      <w:pPr>
        <w:autoSpaceDE w:val="0"/>
        <w:autoSpaceDN w:val="0"/>
        <w:adjustRightInd w:val="0"/>
        <w:ind w:firstLine="709"/>
        <w:jc w:val="both"/>
        <w:rPr>
          <w:sz w:val="22"/>
          <w:szCs w:val="22"/>
          <w:lang w:eastAsia="en-US"/>
        </w:rPr>
      </w:pPr>
      <w:r w:rsidRPr="00B015A4">
        <w:rPr>
          <w:sz w:val="22"/>
          <w:szCs w:val="22"/>
          <w:lang w:eastAsia="en-US"/>
        </w:rPr>
        <w:t>3) понятие, процедура рассмотрения обращений граждан;</w:t>
      </w:r>
    </w:p>
    <w:p w14:paraId="544B440B" w14:textId="77777777" w:rsidR="00B015A4" w:rsidRPr="00B015A4" w:rsidRDefault="00B015A4" w:rsidP="00B015A4">
      <w:pPr>
        <w:autoSpaceDE w:val="0"/>
        <w:autoSpaceDN w:val="0"/>
        <w:adjustRightInd w:val="0"/>
        <w:ind w:firstLine="709"/>
        <w:jc w:val="both"/>
        <w:rPr>
          <w:color w:val="000000"/>
          <w:sz w:val="22"/>
          <w:szCs w:val="22"/>
        </w:rPr>
      </w:pPr>
      <w:r w:rsidRPr="00B015A4">
        <w:rPr>
          <w:sz w:val="22"/>
          <w:szCs w:val="22"/>
          <w:lang w:eastAsia="en-US"/>
        </w:rPr>
        <w:t xml:space="preserve">4) </w:t>
      </w:r>
      <w:r w:rsidRPr="00B015A4">
        <w:rPr>
          <w:color w:val="000000"/>
          <w:sz w:val="22"/>
          <w:szCs w:val="22"/>
        </w:rPr>
        <w:t>особенности управления градостроительной деятельностью;</w:t>
      </w:r>
    </w:p>
    <w:p w14:paraId="667E4CC9" w14:textId="77777777" w:rsidR="00B015A4" w:rsidRPr="00B015A4" w:rsidRDefault="00B015A4" w:rsidP="00B015A4">
      <w:pPr>
        <w:autoSpaceDE w:val="0"/>
        <w:autoSpaceDN w:val="0"/>
        <w:adjustRightInd w:val="0"/>
        <w:ind w:firstLine="709"/>
        <w:jc w:val="both"/>
        <w:rPr>
          <w:sz w:val="22"/>
          <w:szCs w:val="22"/>
          <w:lang w:eastAsia="en-US"/>
        </w:rPr>
      </w:pPr>
      <w:r w:rsidRPr="00B015A4">
        <w:rPr>
          <w:color w:val="000000"/>
          <w:sz w:val="22"/>
          <w:szCs w:val="22"/>
        </w:rPr>
        <w:t xml:space="preserve">5) порядок организации строительства и содержания муниципального жилищного фонда; </w:t>
      </w:r>
    </w:p>
    <w:p w14:paraId="16549F5A" w14:textId="77777777" w:rsidR="00B015A4" w:rsidRPr="00B015A4" w:rsidRDefault="00B015A4" w:rsidP="00B015A4">
      <w:pPr>
        <w:autoSpaceDE w:val="0"/>
        <w:autoSpaceDN w:val="0"/>
        <w:adjustRightInd w:val="0"/>
        <w:ind w:firstLine="709"/>
        <w:jc w:val="both"/>
        <w:rPr>
          <w:color w:val="000000"/>
          <w:sz w:val="22"/>
          <w:szCs w:val="22"/>
        </w:rPr>
      </w:pPr>
      <w:r w:rsidRPr="00B015A4">
        <w:rPr>
          <w:sz w:val="22"/>
          <w:szCs w:val="22"/>
          <w:lang w:eastAsia="en-US"/>
        </w:rPr>
        <w:t xml:space="preserve">6) </w:t>
      </w:r>
      <w:r w:rsidRPr="00B015A4">
        <w:rPr>
          <w:color w:val="000000"/>
          <w:sz w:val="22"/>
          <w:szCs w:val="22"/>
        </w:rPr>
        <w:t>правила землепользования и застройки;</w:t>
      </w:r>
    </w:p>
    <w:p w14:paraId="4771FB7D" w14:textId="77777777" w:rsidR="00B015A4" w:rsidRPr="00B015A4" w:rsidRDefault="00B015A4" w:rsidP="00B015A4">
      <w:pPr>
        <w:autoSpaceDE w:val="0"/>
        <w:autoSpaceDN w:val="0"/>
        <w:adjustRightInd w:val="0"/>
        <w:ind w:firstLine="709"/>
        <w:jc w:val="both"/>
        <w:rPr>
          <w:color w:val="000000"/>
          <w:sz w:val="22"/>
          <w:szCs w:val="22"/>
        </w:rPr>
      </w:pPr>
      <w:r w:rsidRPr="00B015A4">
        <w:rPr>
          <w:color w:val="000000"/>
          <w:sz w:val="22"/>
          <w:szCs w:val="22"/>
        </w:rPr>
        <w:t>7) правила промышленной безопасности, пожарной безопасности и охраны труда;</w:t>
      </w:r>
    </w:p>
    <w:p w14:paraId="7AC9C24C" w14:textId="77777777" w:rsidR="00B015A4" w:rsidRPr="00B015A4" w:rsidRDefault="00B015A4" w:rsidP="00B015A4">
      <w:pPr>
        <w:autoSpaceDE w:val="0"/>
        <w:autoSpaceDN w:val="0"/>
        <w:adjustRightInd w:val="0"/>
        <w:ind w:firstLine="709"/>
        <w:jc w:val="both"/>
        <w:rPr>
          <w:color w:val="000000"/>
          <w:sz w:val="22"/>
          <w:szCs w:val="22"/>
        </w:rPr>
      </w:pPr>
      <w:r w:rsidRPr="00B015A4">
        <w:rPr>
          <w:color w:val="000000"/>
          <w:sz w:val="22"/>
          <w:szCs w:val="22"/>
        </w:rPr>
        <w:t>8) основы технического нормирования, технологии и организации строительства;</w:t>
      </w:r>
    </w:p>
    <w:p w14:paraId="292FE049" w14:textId="77777777" w:rsidR="00B015A4" w:rsidRPr="00B015A4" w:rsidRDefault="00B015A4" w:rsidP="00B015A4">
      <w:pPr>
        <w:autoSpaceDE w:val="0"/>
        <w:autoSpaceDN w:val="0"/>
        <w:adjustRightInd w:val="0"/>
        <w:ind w:firstLine="709"/>
        <w:jc w:val="both"/>
        <w:rPr>
          <w:sz w:val="22"/>
          <w:szCs w:val="22"/>
          <w:lang w:eastAsia="en-US"/>
        </w:rPr>
      </w:pPr>
      <w:r w:rsidRPr="00B015A4">
        <w:rPr>
          <w:color w:val="000000"/>
          <w:sz w:val="22"/>
          <w:szCs w:val="22"/>
        </w:rPr>
        <w:t xml:space="preserve">9) </w:t>
      </w:r>
      <w:r w:rsidRPr="00B015A4">
        <w:rPr>
          <w:sz w:val="22"/>
          <w:szCs w:val="22"/>
        </w:rPr>
        <w:t xml:space="preserve">понятие нормативно-техническая и проектная документация. </w:t>
      </w:r>
    </w:p>
    <w:p w14:paraId="2CBC21F8"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7.3.4. Наличие базовых умений:</w:t>
      </w:r>
    </w:p>
    <w:p w14:paraId="486FEB94" w14:textId="77777777" w:rsidR="00B015A4" w:rsidRPr="00B015A4" w:rsidRDefault="00B015A4" w:rsidP="00B015A4">
      <w:pPr>
        <w:ind w:firstLine="709"/>
        <w:jc w:val="both"/>
        <w:rPr>
          <w:sz w:val="22"/>
          <w:szCs w:val="22"/>
        </w:rPr>
      </w:pPr>
      <w:r w:rsidRPr="00B015A4">
        <w:rPr>
          <w:sz w:val="22"/>
          <w:szCs w:val="22"/>
        </w:rPr>
        <w:t>1) умение мыслить системно (стратегически);</w:t>
      </w:r>
    </w:p>
    <w:p w14:paraId="08AD675C" w14:textId="77777777" w:rsidR="00B015A4" w:rsidRPr="00B015A4" w:rsidRDefault="00B015A4" w:rsidP="00B015A4">
      <w:pPr>
        <w:ind w:firstLine="709"/>
        <w:jc w:val="both"/>
        <w:rPr>
          <w:sz w:val="22"/>
          <w:szCs w:val="22"/>
        </w:rPr>
      </w:pPr>
      <w:r w:rsidRPr="00B015A4">
        <w:rPr>
          <w:sz w:val="22"/>
          <w:szCs w:val="22"/>
        </w:rPr>
        <w:t>2) умение планировать, рационально использовать служебное время и достигать результата;</w:t>
      </w:r>
    </w:p>
    <w:p w14:paraId="7F62D8AF" w14:textId="77777777" w:rsidR="00B015A4" w:rsidRPr="00B015A4" w:rsidRDefault="00B015A4" w:rsidP="00B015A4">
      <w:pPr>
        <w:ind w:firstLine="709"/>
        <w:jc w:val="both"/>
        <w:rPr>
          <w:sz w:val="22"/>
          <w:szCs w:val="22"/>
        </w:rPr>
      </w:pPr>
      <w:r w:rsidRPr="00B015A4">
        <w:rPr>
          <w:sz w:val="22"/>
          <w:szCs w:val="22"/>
        </w:rPr>
        <w:t>3) коммуникативные умения;</w:t>
      </w:r>
    </w:p>
    <w:p w14:paraId="0E1FAE7C" w14:textId="77777777" w:rsidR="00B015A4" w:rsidRPr="00B015A4" w:rsidRDefault="00B015A4" w:rsidP="00B015A4">
      <w:pPr>
        <w:ind w:firstLine="709"/>
        <w:jc w:val="both"/>
        <w:rPr>
          <w:sz w:val="22"/>
          <w:szCs w:val="22"/>
        </w:rPr>
      </w:pPr>
      <w:r w:rsidRPr="00B015A4">
        <w:rPr>
          <w:sz w:val="22"/>
          <w:szCs w:val="22"/>
        </w:rPr>
        <w:t>4) умение управлять изменениями.</w:t>
      </w:r>
    </w:p>
    <w:p w14:paraId="707576BA"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lastRenderedPageBreak/>
        <w:t>7.3.5. Наличие профессиональных умений:</w:t>
      </w:r>
    </w:p>
    <w:p w14:paraId="6558B9CD"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 xml:space="preserve">1) </w:t>
      </w:r>
      <w:r w:rsidRPr="00B015A4">
        <w:rPr>
          <w:color w:val="000000"/>
          <w:sz w:val="22"/>
          <w:szCs w:val="22"/>
        </w:rPr>
        <w:t>разрабатывать и проводить экспертизу градостроительной документации;</w:t>
      </w:r>
    </w:p>
    <w:p w14:paraId="17DCCD9C" w14:textId="77777777" w:rsidR="00B015A4" w:rsidRPr="00B015A4" w:rsidRDefault="00B015A4" w:rsidP="00B015A4">
      <w:pPr>
        <w:tabs>
          <w:tab w:val="left" w:pos="1134"/>
          <w:tab w:val="left" w:pos="1276"/>
        </w:tabs>
        <w:ind w:right="142" w:firstLine="709"/>
        <w:jc w:val="both"/>
        <w:rPr>
          <w:sz w:val="22"/>
          <w:szCs w:val="22"/>
        </w:rPr>
      </w:pPr>
      <w:r w:rsidRPr="00B015A4">
        <w:rPr>
          <w:sz w:val="22"/>
          <w:szCs w:val="22"/>
        </w:rPr>
        <w:t xml:space="preserve">2) </w:t>
      </w:r>
      <w:r w:rsidRPr="00B015A4">
        <w:rPr>
          <w:sz w:val="22"/>
          <w:szCs w:val="22"/>
          <w:lang w:eastAsia="en-US"/>
        </w:rPr>
        <w:t>подготовка проекта разрешения на установку рекламной конструкции.</w:t>
      </w:r>
    </w:p>
    <w:p w14:paraId="0CC88EE0" w14:textId="77777777" w:rsidR="00B015A4" w:rsidRPr="00B015A4" w:rsidRDefault="00B015A4" w:rsidP="00B015A4">
      <w:pPr>
        <w:ind w:right="-28" w:firstLine="709"/>
        <w:contextualSpacing/>
        <w:jc w:val="both"/>
        <w:outlineLvl w:val="1"/>
        <w:rPr>
          <w:sz w:val="22"/>
          <w:szCs w:val="22"/>
        </w:rPr>
      </w:pPr>
      <w:r w:rsidRPr="00B015A4">
        <w:rPr>
          <w:sz w:val="22"/>
          <w:szCs w:val="22"/>
        </w:rPr>
        <w:t>7.3.6. Наличие функциональных умений:</w:t>
      </w:r>
    </w:p>
    <w:p w14:paraId="051DD982" w14:textId="77777777" w:rsidR="00B015A4" w:rsidRPr="00B015A4" w:rsidRDefault="00B015A4" w:rsidP="00B015A4">
      <w:pPr>
        <w:ind w:right="-28" w:firstLine="709"/>
        <w:contextualSpacing/>
        <w:jc w:val="both"/>
        <w:outlineLvl w:val="1"/>
        <w:rPr>
          <w:color w:val="000000"/>
          <w:sz w:val="22"/>
          <w:szCs w:val="22"/>
        </w:rPr>
      </w:pPr>
      <w:r w:rsidRPr="00B015A4">
        <w:rPr>
          <w:sz w:val="22"/>
          <w:szCs w:val="22"/>
        </w:rPr>
        <w:t xml:space="preserve">1) </w:t>
      </w:r>
      <w:r w:rsidRPr="00B015A4">
        <w:rPr>
          <w:color w:val="000000"/>
          <w:sz w:val="22"/>
          <w:szCs w:val="22"/>
        </w:rPr>
        <w:t xml:space="preserve">составлять статистическую отчетность о градостроительной деятельности и жилищном строительстве на территории района; </w:t>
      </w:r>
    </w:p>
    <w:p w14:paraId="652DF131" w14:textId="77777777" w:rsidR="00B015A4" w:rsidRPr="00B015A4" w:rsidRDefault="00B015A4" w:rsidP="00B015A4">
      <w:pPr>
        <w:ind w:right="-28" w:firstLine="709"/>
        <w:contextualSpacing/>
        <w:jc w:val="both"/>
        <w:outlineLvl w:val="1"/>
        <w:rPr>
          <w:sz w:val="22"/>
          <w:szCs w:val="22"/>
        </w:rPr>
      </w:pPr>
      <w:r w:rsidRPr="00B015A4">
        <w:rPr>
          <w:color w:val="000000"/>
          <w:sz w:val="22"/>
          <w:szCs w:val="22"/>
        </w:rPr>
        <w:t xml:space="preserve">2) оценивать коррупционные риски; </w:t>
      </w:r>
    </w:p>
    <w:p w14:paraId="2E8AE202" w14:textId="77777777" w:rsidR="00B015A4" w:rsidRPr="00B015A4" w:rsidRDefault="00B015A4" w:rsidP="00B015A4">
      <w:pPr>
        <w:ind w:right="-28" w:firstLine="709"/>
        <w:contextualSpacing/>
        <w:jc w:val="both"/>
        <w:outlineLvl w:val="1"/>
        <w:rPr>
          <w:sz w:val="22"/>
          <w:szCs w:val="22"/>
        </w:rPr>
      </w:pPr>
      <w:r w:rsidRPr="00B015A4">
        <w:rPr>
          <w:sz w:val="22"/>
          <w:szCs w:val="22"/>
        </w:rPr>
        <w:t>3) проводить служебные проверки.</w:t>
      </w:r>
    </w:p>
    <w:p w14:paraId="210D2E36" w14:textId="77777777" w:rsidR="00B015A4" w:rsidRPr="00B015A4" w:rsidRDefault="00B015A4" w:rsidP="00B015A4">
      <w:pPr>
        <w:ind w:right="-28" w:firstLine="709"/>
        <w:contextualSpacing/>
        <w:jc w:val="both"/>
        <w:outlineLvl w:val="1"/>
        <w:rPr>
          <w:color w:val="000000"/>
          <w:sz w:val="22"/>
          <w:szCs w:val="22"/>
        </w:rPr>
      </w:pPr>
    </w:p>
    <w:p w14:paraId="11B28C09" w14:textId="77777777" w:rsidR="00B015A4" w:rsidRPr="00B015A4" w:rsidRDefault="00B015A4" w:rsidP="00B015A4">
      <w:pPr>
        <w:autoSpaceDE w:val="0"/>
        <w:autoSpaceDN w:val="0"/>
        <w:adjustRightInd w:val="0"/>
        <w:jc w:val="center"/>
        <w:rPr>
          <w:b/>
          <w:sz w:val="22"/>
          <w:szCs w:val="22"/>
        </w:rPr>
      </w:pPr>
      <w:r w:rsidRPr="00B015A4">
        <w:rPr>
          <w:b/>
          <w:sz w:val="22"/>
          <w:szCs w:val="22"/>
        </w:rPr>
        <w:t>3. Должностные обязанности</w:t>
      </w:r>
    </w:p>
    <w:p w14:paraId="09B2F483"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8. Основные обязанности начальник </w:t>
      </w:r>
      <w:proofErr w:type="gramStart"/>
      <w:r w:rsidRPr="00B015A4">
        <w:rPr>
          <w:sz w:val="22"/>
          <w:szCs w:val="22"/>
        </w:rPr>
        <w:t>отдела</w:t>
      </w:r>
      <w:proofErr w:type="gramEnd"/>
      <w:r w:rsidRPr="00B015A4">
        <w:rPr>
          <w:sz w:val="22"/>
          <w:szCs w:val="22"/>
        </w:rPr>
        <w:t xml:space="preserve"> а также ограничения, запреты и требования к служебному поведению  установлены статьями 12 – 15</w:t>
      </w:r>
      <w:r w:rsidRPr="00B015A4">
        <w:rPr>
          <w:sz w:val="22"/>
          <w:szCs w:val="22"/>
          <w:vertAlign w:val="superscript"/>
        </w:rPr>
        <w:t>2</w:t>
      </w:r>
      <w:r w:rsidRPr="00B015A4">
        <w:rPr>
          <w:sz w:val="22"/>
          <w:szCs w:val="22"/>
        </w:rPr>
        <w:t xml:space="preserve"> Федерального закона № 25-ФЗ.</w:t>
      </w:r>
    </w:p>
    <w:p w14:paraId="315B04C1" w14:textId="77777777" w:rsidR="00B015A4" w:rsidRPr="00B015A4" w:rsidRDefault="00B015A4" w:rsidP="00B015A4">
      <w:pPr>
        <w:tabs>
          <w:tab w:val="left" w:pos="0"/>
          <w:tab w:val="left" w:pos="1080"/>
        </w:tabs>
        <w:ind w:firstLine="709"/>
        <w:jc w:val="both"/>
        <w:rPr>
          <w:sz w:val="22"/>
          <w:szCs w:val="22"/>
        </w:rPr>
      </w:pPr>
      <w:r w:rsidRPr="00B015A4">
        <w:rPr>
          <w:sz w:val="22"/>
          <w:szCs w:val="22"/>
        </w:rPr>
        <w:t xml:space="preserve">9. В целях реализации задач и функций, возложенных на отдел градостроительства </w:t>
      </w:r>
      <w:r w:rsidRPr="00B015A4">
        <w:rPr>
          <w:sz w:val="22"/>
          <w:szCs w:val="22"/>
          <w:lang w:eastAsia="en-US"/>
        </w:rPr>
        <w:t>администрации Бессоновского района Пензенской области</w:t>
      </w:r>
      <w:r w:rsidRPr="00B015A4">
        <w:rPr>
          <w:sz w:val="22"/>
          <w:szCs w:val="22"/>
        </w:rPr>
        <w:t>, начальник отдела обязан:</w:t>
      </w:r>
    </w:p>
    <w:p w14:paraId="0BD23EAD"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rPr>
        <w:t>1) о</w:t>
      </w:r>
      <w:r w:rsidRPr="00B015A4">
        <w:rPr>
          <w:sz w:val="22"/>
          <w:szCs w:val="22"/>
          <w:lang w:eastAsia="en-US"/>
        </w:rPr>
        <w:t xml:space="preserve">беспечивать выполнение задач, полномочий, функций, возложенных на начальника отдела; </w:t>
      </w:r>
    </w:p>
    <w:p w14:paraId="1BBB2F2B"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lang w:eastAsia="en-US"/>
        </w:rPr>
        <w:t>2) планировать, организовывать и контролировать реализацию комплексных планов и мероприятий в сфере градостроительства на территории района;</w:t>
      </w:r>
    </w:p>
    <w:p w14:paraId="770D4090" w14:textId="77777777" w:rsidR="00B015A4" w:rsidRPr="00B015A4" w:rsidRDefault="00B015A4" w:rsidP="00B015A4">
      <w:pPr>
        <w:tabs>
          <w:tab w:val="left" w:pos="0"/>
          <w:tab w:val="left" w:pos="1080"/>
        </w:tabs>
        <w:ind w:firstLine="709"/>
        <w:jc w:val="both"/>
        <w:rPr>
          <w:sz w:val="22"/>
          <w:szCs w:val="22"/>
        </w:rPr>
      </w:pPr>
      <w:r w:rsidRPr="00B015A4">
        <w:rPr>
          <w:sz w:val="22"/>
          <w:szCs w:val="22"/>
          <w:lang w:eastAsia="en-US"/>
        </w:rPr>
        <w:t>3) организовывать исполнение муниципальных услуг по подготовке выдаче градостроительных планов земельных участков</w:t>
      </w:r>
      <w:r w:rsidRPr="00B015A4">
        <w:rPr>
          <w:sz w:val="22"/>
          <w:szCs w:val="22"/>
        </w:rPr>
        <w:t>;</w:t>
      </w:r>
    </w:p>
    <w:p w14:paraId="5272BA24" w14:textId="77777777" w:rsidR="00B015A4" w:rsidRPr="00B015A4" w:rsidRDefault="00B015A4" w:rsidP="00B015A4">
      <w:pPr>
        <w:tabs>
          <w:tab w:val="left" w:pos="0"/>
          <w:tab w:val="left" w:pos="1080"/>
        </w:tabs>
        <w:ind w:firstLine="709"/>
        <w:jc w:val="both"/>
        <w:rPr>
          <w:sz w:val="22"/>
          <w:szCs w:val="22"/>
        </w:rPr>
      </w:pPr>
      <w:r w:rsidRPr="00B015A4">
        <w:rPr>
          <w:sz w:val="22"/>
          <w:szCs w:val="22"/>
        </w:rPr>
        <w:t xml:space="preserve">4) исполнять </w:t>
      </w:r>
      <w:r w:rsidRPr="00B015A4">
        <w:rPr>
          <w:sz w:val="22"/>
          <w:szCs w:val="22"/>
          <w:lang w:eastAsia="en-US"/>
        </w:rPr>
        <w:t>точно и в срок указания и поручения вышестоящего руководителя</w:t>
      </w:r>
      <w:r w:rsidRPr="00B015A4">
        <w:rPr>
          <w:sz w:val="22"/>
          <w:szCs w:val="22"/>
        </w:rPr>
        <w:t>;</w:t>
      </w:r>
    </w:p>
    <w:p w14:paraId="165BCB3A" w14:textId="77777777" w:rsidR="00B015A4" w:rsidRPr="00B015A4" w:rsidRDefault="00B015A4" w:rsidP="00B015A4">
      <w:pPr>
        <w:tabs>
          <w:tab w:val="left" w:pos="0"/>
          <w:tab w:val="left" w:pos="1080"/>
        </w:tabs>
        <w:ind w:firstLine="709"/>
        <w:jc w:val="both"/>
        <w:rPr>
          <w:sz w:val="22"/>
          <w:szCs w:val="22"/>
        </w:rPr>
      </w:pPr>
      <w:r w:rsidRPr="00B015A4">
        <w:rPr>
          <w:sz w:val="22"/>
          <w:szCs w:val="22"/>
        </w:rPr>
        <w:t>5) п</w:t>
      </w:r>
      <w:r w:rsidRPr="00B015A4">
        <w:rPr>
          <w:sz w:val="22"/>
          <w:szCs w:val="22"/>
          <w:lang w:eastAsia="en-US"/>
        </w:rPr>
        <w:t>ринимать решения по результатам служебной деятельности;</w:t>
      </w:r>
    </w:p>
    <w:p w14:paraId="5A9022DF"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rPr>
        <w:t>6) у</w:t>
      </w:r>
      <w:r w:rsidRPr="00B015A4">
        <w:rPr>
          <w:sz w:val="22"/>
          <w:szCs w:val="22"/>
          <w:lang w:eastAsia="en-US"/>
        </w:rPr>
        <w:t xml:space="preserve">частвовать в подготовке проектов нормативно-правовых актов, регламентирующих работу отдела градостроительства администрации района; </w:t>
      </w:r>
    </w:p>
    <w:p w14:paraId="6696A4B1"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lang w:eastAsia="en-US"/>
        </w:rPr>
        <w:t>7) участвовать в работе по осуществлению контроля по выполнению распорядительных документов, подготовке отчетов и ответов на запросы;</w:t>
      </w:r>
    </w:p>
    <w:p w14:paraId="3C3918C8"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lang w:eastAsia="en-US"/>
        </w:rPr>
        <w:t>8) анализировать участие в заседаниях комиссий, организационных комитетов по вопросам своей компетенции;</w:t>
      </w:r>
    </w:p>
    <w:p w14:paraId="75787B82" w14:textId="77777777" w:rsidR="00B015A4" w:rsidRPr="00B015A4" w:rsidRDefault="00B015A4" w:rsidP="00B015A4">
      <w:pPr>
        <w:tabs>
          <w:tab w:val="left" w:pos="0"/>
          <w:tab w:val="left" w:pos="1080"/>
        </w:tabs>
        <w:ind w:firstLine="709"/>
        <w:jc w:val="both"/>
        <w:rPr>
          <w:sz w:val="22"/>
          <w:szCs w:val="22"/>
        </w:rPr>
      </w:pPr>
      <w:r w:rsidRPr="00B015A4">
        <w:rPr>
          <w:sz w:val="22"/>
          <w:szCs w:val="22"/>
          <w:lang w:eastAsia="en-US"/>
        </w:rPr>
        <w:t>9) консультировать граждан, учреждения, организации по вопросам своей компетенции;</w:t>
      </w:r>
    </w:p>
    <w:p w14:paraId="2A2715AD"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rPr>
        <w:t xml:space="preserve">10) </w:t>
      </w:r>
      <w:r w:rsidRPr="00B015A4">
        <w:rPr>
          <w:sz w:val="22"/>
          <w:szCs w:val="22"/>
          <w:lang w:eastAsia="en-US"/>
        </w:rPr>
        <w:t>распределять и утверждать разработку эскизных проектов, архитектурные образы объектов, эскизы застройки микрорайонов и жилых кварталов; схемы размещения объектов торговли и социально-бытового обслуживания; схемы размещения объектов сервиса и наружной рекламы;</w:t>
      </w:r>
    </w:p>
    <w:p w14:paraId="3877539B" w14:textId="77777777" w:rsidR="00B015A4" w:rsidRPr="00B015A4" w:rsidRDefault="00B015A4" w:rsidP="00B015A4">
      <w:pPr>
        <w:tabs>
          <w:tab w:val="left" w:pos="0"/>
          <w:tab w:val="left" w:pos="1080"/>
        </w:tabs>
        <w:ind w:firstLine="709"/>
        <w:jc w:val="both"/>
        <w:rPr>
          <w:sz w:val="22"/>
          <w:szCs w:val="22"/>
          <w:lang w:eastAsia="en-US"/>
        </w:rPr>
      </w:pPr>
      <w:r w:rsidRPr="00B015A4">
        <w:rPr>
          <w:sz w:val="22"/>
          <w:szCs w:val="22"/>
          <w:lang w:eastAsia="en-US"/>
        </w:rPr>
        <w:t>11) контролировать взаимодействие с Министерством градостроительства Пензенской области, Минстроем Пензенской области и с другими муниципальными органами по вопросам архитектуры и градостроительной деятельности;</w:t>
      </w:r>
    </w:p>
    <w:p w14:paraId="54CF3F45" w14:textId="77777777" w:rsidR="00B015A4" w:rsidRPr="00B015A4" w:rsidRDefault="00B015A4" w:rsidP="00B015A4">
      <w:pPr>
        <w:ind w:firstLine="709"/>
        <w:jc w:val="both"/>
        <w:rPr>
          <w:sz w:val="22"/>
          <w:szCs w:val="22"/>
        </w:rPr>
      </w:pPr>
      <w:r w:rsidRPr="00B015A4">
        <w:rPr>
          <w:sz w:val="22"/>
          <w:szCs w:val="22"/>
        </w:rPr>
        <w:t>12) контролировать исполнение должностных обязанностей подчиненными сотрудниками;</w:t>
      </w:r>
    </w:p>
    <w:p w14:paraId="2DBB0B5D" w14:textId="77777777" w:rsidR="00B015A4" w:rsidRPr="00B015A4" w:rsidRDefault="00B015A4" w:rsidP="00B015A4">
      <w:pPr>
        <w:shd w:val="clear" w:color="auto" w:fill="FFFFFF"/>
        <w:ind w:firstLine="709"/>
        <w:jc w:val="both"/>
        <w:rPr>
          <w:i/>
          <w:sz w:val="22"/>
          <w:szCs w:val="22"/>
          <w:u w:val="single"/>
        </w:rPr>
      </w:pPr>
      <w:r w:rsidRPr="00B015A4">
        <w:rPr>
          <w:sz w:val="22"/>
          <w:szCs w:val="22"/>
        </w:rPr>
        <w:t xml:space="preserve">13) информировать население через средства массовой информации и в иных формах о результатах деятельности </w:t>
      </w:r>
      <w:r w:rsidRPr="00B015A4">
        <w:rPr>
          <w:sz w:val="22"/>
          <w:szCs w:val="22"/>
          <w:lang w:eastAsia="en-US"/>
        </w:rPr>
        <w:t>отдела градостроительства администрации Бессоновского района Пензенской области;</w:t>
      </w:r>
    </w:p>
    <w:p w14:paraId="7BAFCBB1" w14:textId="77777777" w:rsidR="00B015A4" w:rsidRPr="00B015A4" w:rsidRDefault="00B015A4" w:rsidP="00B015A4">
      <w:pPr>
        <w:shd w:val="clear" w:color="auto" w:fill="FFFFFF"/>
        <w:ind w:firstLine="709"/>
        <w:jc w:val="both"/>
        <w:rPr>
          <w:sz w:val="22"/>
          <w:szCs w:val="22"/>
        </w:rPr>
      </w:pPr>
      <w:r w:rsidRPr="00B015A4">
        <w:rPr>
          <w:sz w:val="22"/>
          <w:szCs w:val="22"/>
        </w:rPr>
        <w:t xml:space="preserve">14) обеспечивать соблюдение требований законодательства Российской Федерации и иных нормативных правовых актов о контрактной системе в сфере закупок (в том числе, обеспечивать обоснованность внесения изменений в планы-графики, правильное обоснование начальной (максимальной) цены контракта) в </w:t>
      </w:r>
      <w:r w:rsidRPr="00B015A4">
        <w:rPr>
          <w:sz w:val="22"/>
          <w:szCs w:val="22"/>
          <w:lang w:eastAsia="en-US"/>
        </w:rPr>
        <w:t>отделе градостроительства администрации Бессоновского района Пензенской области</w:t>
      </w:r>
      <w:r w:rsidRPr="00B015A4">
        <w:rPr>
          <w:sz w:val="22"/>
          <w:szCs w:val="22"/>
        </w:rPr>
        <w:t>;</w:t>
      </w:r>
    </w:p>
    <w:p w14:paraId="22264E7F" w14:textId="77777777" w:rsidR="00B015A4" w:rsidRPr="00B015A4" w:rsidRDefault="00B015A4" w:rsidP="00B015A4">
      <w:pPr>
        <w:ind w:firstLine="709"/>
        <w:jc w:val="both"/>
        <w:rPr>
          <w:sz w:val="22"/>
          <w:szCs w:val="22"/>
        </w:rPr>
      </w:pPr>
      <w:proofErr w:type="gramStart"/>
      <w:r w:rsidRPr="00B015A4">
        <w:rPr>
          <w:sz w:val="22"/>
          <w:szCs w:val="22"/>
        </w:rPr>
        <w:t xml:space="preserve">15) принимать меры по предупреждению коррупции в возглавляемом </w:t>
      </w:r>
      <w:r w:rsidRPr="00B015A4">
        <w:rPr>
          <w:sz w:val="22"/>
          <w:szCs w:val="22"/>
          <w:lang w:eastAsia="en-US"/>
        </w:rPr>
        <w:t>отделе градостроительства администрации Бессоновского района Пензенской области</w:t>
      </w:r>
      <w:r w:rsidRPr="00B015A4">
        <w:rPr>
          <w:sz w:val="22"/>
          <w:szCs w:val="22"/>
        </w:rPr>
        <w:t xml:space="preserve">, в том числе по обеспечению соблюдения подчиненными сотрудниками ограничений и запретов, требований о предотвращении или об урегулировании конфликта интересов, а также исполнения ими обязанностей, установленных </w:t>
      </w:r>
      <w:hyperlink r:id="rId15" w:history="1">
        <w:r w:rsidRPr="00B015A4">
          <w:rPr>
            <w:sz w:val="22"/>
            <w:szCs w:val="22"/>
          </w:rPr>
          <w:t>Федеральным законом</w:t>
        </w:r>
      </w:hyperlink>
      <w:r w:rsidRPr="00B015A4">
        <w:rPr>
          <w:sz w:val="22"/>
          <w:szCs w:val="22"/>
        </w:rPr>
        <w:t xml:space="preserve"> от 25.12.2008 № 273-ФЗ «О противодействии коррупции» (с последующими изменениями), другими федеральными законами;</w:t>
      </w:r>
      <w:proofErr w:type="gramEnd"/>
    </w:p>
    <w:p w14:paraId="329E2818" w14:textId="77777777" w:rsidR="00B015A4" w:rsidRPr="00B015A4" w:rsidRDefault="00B015A4" w:rsidP="00B015A4">
      <w:pPr>
        <w:ind w:firstLine="709"/>
        <w:jc w:val="both"/>
        <w:rPr>
          <w:sz w:val="22"/>
          <w:szCs w:val="22"/>
        </w:rPr>
      </w:pPr>
      <w:r w:rsidRPr="00B015A4">
        <w:rPr>
          <w:sz w:val="22"/>
          <w:szCs w:val="22"/>
        </w:rPr>
        <w:t xml:space="preserve">16) соблюдать правила делопроизводства, в том числе учитывать и хранить полученные на исполнение документы и материалы, своевременно сдавать их </w:t>
      </w:r>
      <w:proofErr w:type="gramStart"/>
      <w:r w:rsidRPr="00B015A4">
        <w:rPr>
          <w:sz w:val="22"/>
          <w:szCs w:val="22"/>
        </w:rPr>
        <w:t>ответственному</w:t>
      </w:r>
      <w:proofErr w:type="gramEnd"/>
      <w:r w:rsidRPr="00B015A4">
        <w:rPr>
          <w:sz w:val="22"/>
          <w:szCs w:val="22"/>
        </w:rPr>
        <w:t xml:space="preserve"> за делопроизводство, в том числе при уходе в отпуск, убытие в командировку, в случае болезни или оставления должности;</w:t>
      </w:r>
    </w:p>
    <w:p w14:paraId="7874DEE8" w14:textId="77777777" w:rsidR="00B015A4" w:rsidRPr="00B015A4" w:rsidRDefault="00B015A4" w:rsidP="00B015A4">
      <w:pPr>
        <w:ind w:firstLine="709"/>
        <w:jc w:val="both"/>
        <w:rPr>
          <w:sz w:val="22"/>
          <w:szCs w:val="22"/>
        </w:rPr>
      </w:pPr>
      <w:r w:rsidRPr="00B015A4">
        <w:rPr>
          <w:sz w:val="22"/>
          <w:szCs w:val="22"/>
        </w:rPr>
        <w:t>17)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14:paraId="36986158" w14:textId="77777777" w:rsidR="00B015A4" w:rsidRPr="00B015A4" w:rsidRDefault="00B015A4" w:rsidP="00B015A4">
      <w:pPr>
        <w:ind w:firstLine="709"/>
        <w:jc w:val="both"/>
        <w:rPr>
          <w:sz w:val="22"/>
          <w:szCs w:val="22"/>
        </w:rPr>
      </w:pPr>
      <w:r w:rsidRPr="00B015A4">
        <w:rPr>
          <w:sz w:val="22"/>
          <w:szCs w:val="22"/>
        </w:rPr>
        <w:t xml:space="preserve">18) уведомлять представителя нанимателя (работодателя), органы прокуратуры или другие государственные органы обо всех случаях обращения к нему каких – либо лиц в целях склонения его к совершению коррупционных правонарушений; </w:t>
      </w:r>
    </w:p>
    <w:p w14:paraId="0EDB3893" w14:textId="77777777" w:rsidR="00B015A4" w:rsidRPr="00B015A4" w:rsidRDefault="00B015A4" w:rsidP="00B015A4">
      <w:pPr>
        <w:ind w:firstLine="709"/>
        <w:jc w:val="both"/>
        <w:rPr>
          <w:sz w:val="22"/>
          <w:szCs w:val="22"/>
        </w:rPr>
      </w:pPr>
      <w:r w:rsidRPr="00B015A4">
        <w:rPr>
          <w:sz w:val="22"/>
          <w:szCs w:val="22"/>
        </w:rPr>
        <w:t>19) точно и в срок выполнять поручения представителя нанимателя (работодателя);</w:t>
      </w:r>
    </w:p>
    <w:p w14:paraId="0B161D72" w14:textId="77777777" w:rsidR="00B015A4" w:rsidRPr="00B015A4" w:rsidRDefault="00B015A4" w:rsidP="00B015A4">
      <w:pPr>
        <w:ind w:firstLine="709"/>
        <w:jc w:val="both"/>
        <w:rPr>
          <w:i/>
          <w:sz w:val="22"/>
          <w:szCs w:val="22"/>
          <w:u w:val="single"/>
        </w:rPr>
      </w:pPr>
      <w:r w:rsidRPr="00B015A4">
        <w:rPr>
          <w:sz w:val="22"/>
          <w:szCs w:val="22"/>
        </w:rPr>
        <w:lastRenderedPageBreak/>
        <w:t xml:space="preserve">20) обеспечивать соблюдение установленных законодательством Российской Федерации требований информационной безопасности и защиту персональных данных в </w:t>
      </w:r>
      <w:r w:rsidRPr="00B015A4">
        <w:rPr>
          <w:sz w:val="22"/>
          <w:szCs w:val="22"/>
          <w:lang w:eastAsia="en-US"/>
        </w:rPr>
        <w:t>отделе градостроительства администрации Бессоновского района Пензенской области</w:t>
      </w:r>
      <w:r w:rsidRPr="00B015A4">
        <w:rPr>
          <w:i/>
          <w:sz w:val="22"/>
          <w:szCs w:val="22"/>
          <w:u w:val="single"/>
        </w:rPr>
        <w:t>;</w:t>
      </w:r>
    </w:p>
    <w:p w14:paraId="6A74612C" w14:textId="77777777" w:rsidR="00B015A4" w:rsidRPr="00B015A4" w:rsidRDefault="00B015A4" w:rsidP="00B015A4">
      <w:pPr>
        <w:spacing w:line="244" w:lineRule="auto"/>
        <w:ind w:firstLine="709"/>
        <w:jc w:val="both"/>
        <w:rPr>
          <w:sz w:val="22"/>
          <w:szCs w:val="22"/>
        </w:rPr>
      </w:pPr>
      <w:r w:rsidRPr="00B015A4">
        <w:rPr>
          <w:sz w:val="22"/>
          <w:szCs w:val="22"/>
        </w:rPr>
        <w:t xml:space="preserve">21) обеспечивать в </w:t>
      </w:r>
      <w:r w:rsidRPr="00B015A4">
        <w:rPr>
          <w:sz w:val="22"/>
          <w:szCs w:val="22"/>
          <w:lang w:eastAsia="en-US"/>
        </w:rPr>
        <w:t>отделе градостроительства администрации Бессоновского района Пензенской области</w:t>
      </w:r>
      <w:r w:rsidRPr="00B015A4">
        <w:rPr>
          <w:sz w:val="22"/>
          <w:szCs w:val="22"/>
        </w:rPr>
        <w:t xml:space="preserve"> рассмотрение обращений граждан в соответствии с действующим законодательством о порядке рассмотрения обращений граждан Российской Федерации, подписывать ответы на обращения граждан; </w:t>
      </w:r>
    </w:p>
    <w:p w14:paraId="0DC0CF1F" w14:textId="77777777" w:rsidR="00B015A4" w:rsidRPr="00B015A4" w:rsidRDefault="00B015A4" w:rsidP="00B015A4">
      <w:pPr>
        <w:ind w:firstLine="709"/>
        <w:jc w:val="both"/>
        <w:rPr>
          <w:sz w:val="22"/>
          <w:szCs w:val="22"/>
        </w:rPr>
      </w:pPr>
      <w:r w:rsidRPr="00B015A4">
        <w:rPr>
          <w:sz w:val="22"/>
          <w:szCs w:val="22"/>
          <w:lang w:eastAsia="en-US"/>
        </w:rPr>
        <w:t>22) в отделе градостроительства администрации Бессоновского района Пензенской области</w:t>
      </w:r>
      <w:r w:rsidRPr="00B015A4">
        <w:rPr>
          <w:sz w:val="22"/>
          <w:szCs w:val="22"/>
        </w:rPr>
        <w:t xml:space="preserve"> соблюдать правила внутреннего трудового распорядка администрации Бессоновского района Пензенской области, Кодекс этики и служебного поведения муниципальных служащих Бессоновского района Пензенской области, правила пожарной безопасности;</w:t>
      </w:r>
    </w:p>
    <w:p w14:paraId="38D68E96" w14:textId="365BC244" w:rsidR="00B015A4" w:rsidRPr="00B015A4" w:rsidRDefault="00B015A4" w:rsidP="00B015A4">
      <w:pPr>
        <w:ind w:firstLine="709"/>
        <w:jc w:val="both"/>
        <w:rPr>
          <w:sz w:val="22"/>
          <w:szCs w:val="22"/>
        </w:rPr>
      </w:pPr>
      <w:r w:rsidRPr="00B015A4">
        <w:rPr>
          <w:sz w:val="22"/>
          <w:szCs w:val="22"/>
        </w:rPr>
        <w:t xml:space="preserve">23) уведомлять организационный отдел администрации Бессоновского района Пензенской области об изменении </w:t>
      </w:r>
      <w:proofErr w:type="spellStart"/>
      <w:r w:rsidRPr="00B015A4">
        <w:rPr>
          <w:sz w:val="22"/>
          <w:szCs w:val="22"/>
        </w:rPr>
        <w:t>анкетно</w:t>
      </w:r>
      <w:proofErr w:type="spellEnd"/>
      <w:r w:rsidRPr="00B015A4">
        <w:rPr>
          <w:sz w:val="22"/>
          <w:szCs w:val="22"/>
        </w:rPr>
        <w:t xml:space="preserve">-биографических данных не позднее </w:t>
      </w:r>
      <w:r w:rsidR="0026101C">
        <w:rPr>
          <w:sz w:val="22"/>
          <w:szCs w:val="22"/>
        </w:rPr>
        <w:t>10</w:t>
      </w:r>
      <w:bookmarkStart w:id="1" w:name="_GoBack"/>
      <w:bookmarkEnd w:id="1"/>
      <w:r w:rsidRPr="00B015A4">
        <w:rPr>
          <w:sz w:val="22"/>
          <w:szCs w:val="22"/>
        </w:rPr>
        <w:t xml:space="preserve"> рабочих дней со дня изменения (получения соответствующих документов) с предоставлением документов, подтверждающих изменение, и их копий;</w:t>
      </w:r>
    </w:p>
    <w:p w14:paraId="1A28DE6C" w14:textId="77777777" w:rsidR="00B015A4" w:rsidRPr="00B015A4" w:rsidRDefault="00B015A4" w:rsidP="00B015A4">
      <w:pPr>
        <w:ind w:firstLine="709"/>
        <w:jc w:val="both"/>
        <w:rPr>
          <w:sz w:val="22"/>
          <w:szCs w:val="22"/>
        </w:rPr>
      </w:pPr>
      <w:r w:rsidRPr="00B015A4">
        <w:rPr>
          <w:sz w:val="22"/>
          <w:szCs w:val="22"/>
          <w:lang w:eastAsia="en-US"/>
        </w:rPr>
        <w:t>23) в отделе градостроительства администрации Бессоновского района Пензенской области</w:t>
      </w:r>
      <w:r w:rsidRPr="00B015A4">
        <w:rPr>
          <w:i/>
          <w:sz w:val="22"/>
          <w:szCs w:val="22"/>
        </w:rPr>
        <w:t xml:space="preserve"> </w:t>
      </w:r>
      <w:r w:rsidRPr="00B015A4">
        <w:rPr>
          <w:sz w:val="22"/>
          <w:szCs w:val="22"/>
        </w:rPr>
        <w:t>соблюдать требования по охране труда и обеспечению безопасности труда.</w:t>
      </w:r>
    </w:p>
    <w:p w14:paraId="2CE9851D" w14:textId="77777777" w:rsidR="00B015A4" w:rsidRPr="00B015A4" w:rsidRDefault="00B015A4" w:rsidP="00B015A4">
      <w:pPr>
        <w:ind w:firstLine="709"/>
        <w:jc w:val="both"/>
        <w:rPr>
          <w:sz w:val="22"/>
          <w:szCs w:val="22"/>
        </w:rPr>
      </w:pPr>
      <w:r w:rsidRPr="00B015A4">
        <w:rPr>
          <w:sz w:val="22"/>
          <w:szCs w:val="22"/>
        </w:rPr>
        <w:t>10. Начальник отдела исполняет иные обязанности, предусмотренные законодательством Российской Федерации, постановлениями и распоряжениями администрации Бессоновского района Пензенской области.</w:t>
      </w:r>
    </w:p>
    <w:p w14:paraId="15A48600" w14:textId="77777777" w:rsidR="00B015A4" w:rsidRPr="00B015A4" w:rsidRDefault="00B015A4" w:rsidP="00B015A4">
      <w:pPr>
        <w:ind w:firstLine="709"/>
        <w:jc w:val="both"/>
        <w:rPr>
          <w:sz w:val="22"/>
          <w:szCs w:val="22"/>
        </w:rPr>
      </w:pPr>
      <w:r w:rsidRPr="00B015A4">
        <w:rPr>
          <w:sz w:val="22"/>
          <w:szCs w:val="22"/>
        </w:rPr>
        <w:t xml:space="preserve">11. </w:t>
      </w:r>
      <w:proofErr w:type="gramStart"/>
      <w:r w:rsidRPr="00B015A4">
        <w:rPr>
          <w:sz w:val="22"/>
          <w:szCs w:val="22"/>
        </w:rPr>
        <w:t>Начальник отдела за неисполнение или ненадлежащее исполнение должностных обязанностей, несоблюдение ограничений и запретов, требований к служебному поведению, трудового законодательства и законодательства о муниципальной службе, установленных законодательством Российской Федерации требований информационной безопасности и требований о защите персональных данных, невыполнение поручений непосредственного руководителя, использование в целях, не связанных с исполнением должностных обязанностей, находящегося в его распоряжении муниципального имущества, в том числе ресурсов</w:t>
      </w:r>
      <w:proofErr w:type="gramEnd"/>
      <w:r w:rsidRPr="00B015A4">
        <w:rPr>
          <w:sz w:val="22"/>
          <w:szCs w:val="22"/>
        </w:rPr>
        <w:t xml:space="preserve"> информационно – телекоммуникационной сети «Интернет», может быть привлечен к дисциплинарной ответственности в соответствии с законодательством Российской Федерации.</w:t>
      </w:r>
    </w:p>
    <w:p w14:paraId="63B56705" w14:textId="77777777" w:rsidR="00B015A4" w:rsidRPr="00B015A4" w:rsidRDefault="00B015A4" w:rsidP="00B015A4">
      <w:pPr>
        <w:shd w:val="clear" w:color="auto" w:fill="FFFFFF"/>
        <w:tabs>
          <w:tab w:val="left" w:pos="614"/>
        </w:tabs>
        <w:ind w:left="10" w:right="29" w:firstLine="699"/>
        <w:jc w:val="both"/>
        <w:rPr>
          <w:sz w:val="22"/>
          <w:szCs w:val="22"/>
        </w:rPr>
      </w:pPr>
      <w:r w:rsidRPr="00B015A4">
        <w:rPr>
          <w:sz w:val="22"/>
          <w:szCs w:val="22"/>
        </w:rPr>
        <w:t>Начальник отдела несет административную и материальную ответственность в соответствии с законодательством Российской Федерации.</w:t>
      </w:r>
    </w:p>
    <w:p w14:paraId="413E0D6C" w14:textId="77777777" w:rsidR="00B015A4" w:rsidRPr="00B015A4" w:rsidRDefault="00B015A4" w:rsidP="00B015A4">
      <w:pPr>
        <w:ind w:firstLine="709"/>
        <w:jc w:val="both"/>
        <w:rPr>
          <w:sz w:val="22"/>
          <w:szCs w:val="22"/>
        </w:rPr>
      </w:pPr>
      <w:r w:rsidRPr="00B015A4">
        <w:rPr>
          <w:sz w:val="22"/>
          <w:szCs w:val="22"/>
        </w:rPr>
        <w:t xml:space="preserve">Начальник отдела несёт ответственность за соблюдение муниципальными служащими возглавляемого </w:t>
      </w:r>
      <w:r w:rsidRPr="00B015A4">
        <w:rPr>
          <w:sz w:val="22"/>
          <w:szCs w:val="22"/>
          <w:lang w:eastAsia="en-US"/>
        </w:rPr>
        <w:t>отдела градостроительства администрации Бессоновского района Пензенской области</w:t>
      </w:r>
      <w:r w:rsidRPr="00B015A4">
        <w:rPr>
          <w:i/>
          <w:sz w:val="22"/>
          <w:szCs w:val="22"/>
        </w:rPr>
        <w:t xml:space="preserve"> </w:t>
      </w:r>
      <w:r w:rsidRPr="00B015A4">
        <w:rPr>
          <w:sz w:val="22"/>
          <w:szCs w:val="22"/>
        </w:rPr>
        <w:t>требований охраны труда и обеспечения безопасности труда.</w:t>
      </w:r>
    </w:p>
    <w:p w14:paraId="0495C393" w14:textId="77777777" w:rsidR="00B015A4" w:rsidRPr="00B015A4" w:rsidRDefault="00B015A4" w:rsidP="00B015A4">
      <w:pPr>
        <w:ind w:firstLine="709"/>
        <w:jc w:val="both"/>
        <w:rPr>
          <w:sz w:val="22"/>
          <w:szCs w:val="22"/>
        </w:rPr>
      </w:pPr>
    </w:p>
    <w:p w14:paraId="007CA1FE" w14:textId="77777777" w:rsidR="00B015A4" w:rsidRPr="00B015A4" w:rsidRDefault="00B015A4" w:rsidP="00B015A4">
      <w:pPr>
        <w:autoSpaceDE w:val="0"/>
        <w:autoSpaceDN w:val="0"/>
        <w:adjustRightInd w:val="0"/>
        <w:jc w:val="center"/>
        <w:rPr>
          <w:b/>
          <w:sz w:val="22"/>
          <w:szCs w:val="22"/>
        </w:rPr>
      </w:pPr>
      <w:r w:rsidRPr="00B015A4">
        <w:rPr>
          <w:b/>
          <w:sz w:val="22"/>
          <w:szCs w:val="22"/>
        </w:rPr>
        <w:t>4. Перечень вопросов, по которым муниципальный служащий вправе или обязан самостоятельно принимать управленческие и иные решения</w:t>
      </w:r>
    </w:p>
    <w:p w14:paraId="485F3A9B"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12. При исполнении должностных обязанностей начальник отдела вправе самостоятельно принимать решения по вопросам:</w:t>
      </w:r>
    </w:p>
    <w:p w14:paraId="08582208"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 </w:t>
      </w:r>
      <w:r w:rsidRPr="00B015A4">
        <w:rPr>
          <w:sz w:val="22"/>
          <w:szCs w:val="22"/>
          <w:lang w:eastAsia="en-US"/>
        </w:rPr>
        <w:t>при реализации прав представителя администрации Бессоновского района, которые указаны в соответствующей доверенности или ином уполномочивающем документе;</w:t>
      </w:r>
    </w:p>
    <w:p w14:paraId="381E440E"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 </w:t>
      </w:r>
      <w:r w:rsidRPr="00B015A4">
        <w:rPr>
          <w:sz w:val="22"/>
          <w:szCs w:val="22"/>
          <w:lang w:eastAsia="en-US"/>
        </w:rPr>
        <w:t>при реализации полномочий члена комиссии администрации Бессоновского района (и иного коллегиального органа);</w:t>
      </w:r>
    </w:p>
    <w:p w14:paraId="7C259AEF"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 </w:t>
      </w:r>
      <w:r w:rsidRPr="00B015A4">
        <w:rPr>
          <w:sz w:val="22"/>
          <w:szCs w:val="22"/>
          <w:lang w:eastAsia="en-US"/>
        </w:rPr>
        <w:t>по вопросам организации учета и хранения переданных ему на исполнение документов и материалов.</w:t>
      </w:r>
    </w:p>
    <w:p w14:paraId="49B5B876"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13. При исполнении должностных обязанностей начальник отдела обязан самостоятельно принимать решения по вопросам:</w:t>
      </w:r>
    </w:p>
    <w:p w14:paraId="5B726799" w14:textId="77777777" w:rsidR="00B015A4" w:rsidRPr="00B015A4" w:rsidRDefault="00B015A4" w:rsidP="00B015A4">
      <w:pPr>
        <w:autoSpaceDE w:val="0"/>
        <w:autoSpaceDN w:val="0"/>
        <w:adjustRightInd w:val="0"/>
        <w:ind w:firstLine="709"/>
        <w:jc w:val="both"/>
        <w:rPr>
          <w:sz w:val="22"/>
          <w:szCs w:val="22"/>
          <w:lang w:eastAsia="en-US"/>
        </w:rPr>
      </w:pPr>
      <w:r w:rsidRPr="00B015A4">
        <w:rPr>
          <w:sz w:val="22"/>
          <w:szCs w:val="22"/>
          <w:lang w:eastAsia="en-US"/>
        </w:rPr>
        <w:t>- по вопросам своей компетенции.</w:t>
      </w:r>
    </w:p>
    <w:p w14:paraId="4EFD4587" w14:textId="77777777" w:rsidR="00B015A4" w:rsidRPr="00B015A4" w:rsidRDefault="00B015A4" w:rsidP="00B015A4">
      <w:pPr>
        <w:autoSpaceDE w:val="0"/>
        <w:autoSpaceDN w:val="0"/>
        <w:adjustRightInd w:val="0"/>
        <w:ind w:firstLine="709"/>
        <w:jc w:val="both"/>
        <w:rPr>
          <w:sz w:val="22"/>
          <w:szCs w:val="22"/>
        </w:rPr>
      </w:pPr>
    </w:p>
    <w:p w14:paraId="656129ED" w14:textId="77777777" w:rsidR="00B015A4" w:rsidRPr="00B015A4" w:rsidRDefault="00B015A4" w:rsidP="00B015A4">
      <w:pPr>
        <w:autoSpaceDE w:val="0"/>
        <w:autoSpaceDN w:val="0"/>
        <w:adjustRightInd w:val="0"/>
        <w:spacing w:line="232" w:lineRule="auto"/>
        <w:jc w:val="center"/>
        <w:rPr>
          <w:b/>
          <w:sz w:val="22"/>
          <w:szCs w:val="22"/>
        </w:rPr>
      </w:pPr>
      <w:r w:rsidRPr="00B015A4">
        <w:rPr>
          <w:b/>
          <w:sz w:val="22"/>
          <w:szCs w:val="22"/>
        </w:rPr>
        <w:t>5. Перечень вопросов, по которым муниципальный служащий  вправе или обязан участвовать в подготовке проектов нормативных правовых актов и (или) проектов управленческих и иных решений</w:t>
      </w:r>
    </w:p>
    <w:p w14:paraId="5B9259CA" w14:textId="77777777" w:rsidR="00B015A4" w:rsidRPr="00B015A4" w:rsidRDefault="00B015A4" w:rsidP="00B015A4">
      <w:pPr>
        <w:autoSpaceDE w:val="0"/>
        <w:autoSpaceDN w:val="0"/>
        <w:adjustRightInd w:val="0"/>
        <w:spacing w:line="232" w:lineRule="auto"/>
        <w:ind w:firstLine="709"/>
        <w:jc w:val="both"/>
        <w:rPr>
          <w:sz w:val="22"/>
          <w:szCs w:val="22"/>
        </w:rPr>
      </w:pPr>
      <w:r w:rsidRPr="00B015A4">
        <w:rPr>
          <w:sz w:val="22"/>
          <w:szCs w:val="22"/>
        </w:rPr>
        <w:t>14. Начальник отдела в соответствии со своей компетенцией вправе участвовать в подготовке (обсуждении) следующих проектов:</w:t>
      </w:r>
    </w:p>
    <w:p w14:paraId="188B7B6B"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по вопросам своей компетенции.</w:t>
      </w:r>
    </w:p>
    <w:p w14:paraId="3A0A73F7" w14:textId="77777777" w:rsidR="00B015A4" w:rsidRPr="00B015A4" w:rsidRDefault="00B015A4" w:rsidP="00B015A4">
      <w:pPr>
        <w:autoSpaceDE w:val="0"/>
        <w:autoSpaceDN w:val="0"/>
        <w:adjustRightInd w:val="0"/>
        <w:spacing w:line="232" w:lineRule="auto"/>
        <w:ind w:firstLine="709"/>
        <w:jc w:val="both"/>
        <w:rPr>
          <w:sz w:val="22"/>
          <w:szCs w:val="22"/>
        </w:rPr>
      </w:pPr>
      <w:r w:rsidRPr="00B015A4">
        <w:rPr>
          <w:sz w:val="22"/>
          <w:szCs w:val="22"/>
        </w:rPr>
        <w:t>15. Начальник отдела в соответствии со своей компетенцией обязан участвовать в подготовке (обсуждении) следующих проектов:</w:t>
      </w:r>
    </w:p>
    <w:p w14:paraId="3E0F9822" w14:textId="77777777" w:rsidR="00B015A4" w:rsidRPr="00B015A4" w:rsidRDefault="00B015A4" w:rsidP="00B015A4">
      <w:pPr>
        <w:autoSpaceDE w:val="0"/>
        <w:autoSpaceDN w:val="0"/>
        <w:adjustRightInd w:val="0"/>
        <w:ind w:firstLine="709"/>
        <w:jc w:val="both"/>
        <w:rPr>
          <w:sz w:val="22"/>
          <w:szCs w:val="22"/>
          <w:lang w:eastAsia="en-US"/>
        </w:rPr>
      </w:pPr>
      <w:r w:rsidRPr="00B015A4">
        <w:rPr>
          <w:sz w:val="22"/>
          <w:szCs w:val="22"/>
          <w:lang w:eastAsia="en-US"/>
        </w:rPr>
        <w:t>- по вопросам своей компетенции.</w:t>
      </w:r>
    </w:p>
    <w:p w14:paraId="774C1C2D" w14:textId="77777777" w:rsidR="00B015A4" w:rsidRPr="00B015A4" w:rsidRDefault="00B015A4" w:rsidP="00B015A4">
      <w:pPr>
        <w:autoSpaceDE w:val="0"/>
        <w:autoSpaceDN w:val="0"/>
        <w:adjustRightInd w:val="0"/>
        <w:ind w:firstLine="709"/>
        <w:jc w:val="both"/>
        <w:rPr>
          <w:sz w:val="22"/>
          <w:szCs w:val="22"/>
        </w:rPr>
      </w:pPr>
    </w:p>
    <w:p w14:paraId="3DE1E3A8" w14:textId="77777777" w:rsidR="00B015A4" w:rsidRPr="00B015A4" w:rsidRDefault="00B015A4" w:rsidP="00B015A4">
      <w:pPr>
        <w:autoSpaceDE w:val="0"/>
        <w:autoSpaceDN w:val="0"/>
        <w:adjustRightInd w:val="0"/>
        <w:jc w:val="center"/>
        <w:rPr>
          <w:b/>
          <w:sz w:val="22"/>
          <w:szCs w:val="22"/>
        </w:rPr>
      </w:pPr>
      <w:r w:rsidRPr="00B015A4">
        <w:rPr>
          <w:b/>
          <w:sz w:val="22"/>
          <w:szCs w:val="22"/>
        </w:rPr>
        <w:t>6. Сроки и процедуры подготовки, рассмотрения проектов управленческих и иных решений, порядок согласования и принятия данных решений</w:t>
      </w:r>
    </w:p>
    <w:p w14:paraId="1DE780DF" w14:textId="77777777" w:rsidR="00B015A4" w:rsidRPr="00B015A4" w:rsidRDefault="00B015A4" w:rsidP="00B015A4">
      <w:pPr>
        <w:autoSpaceDE w:val="0"/>
        <w:autoSpaceDN w:val="0"/>
        <w:adjustRightInd w:val="0"/>
        <w:ind w:firstLine="539"/>
        <w:jc w:val="both"/>
        <w:rPr>
          <w:sz w:val="22"/>
          <w:szCs w:val="22"/>
        </w:rPr>
      </w:pPr>
      <w:r w:rsidRPr="00B015A4">
        <w:rPr>
          <w:sz w:val="22"/>
          <w:szCs w:val="22"/>
        </w:rPr>
        <w:t xml:space="preserve">16. </w:t>
      </w:r>
      <w:proofErr w:type="gramStart"/>
      <w:r w:rsidRPr="00B015A4">
        <w:rPr>
          <w:sz w:val="22"/>
          <w:szCs w:val="22"/>
        </w:rPr>
        <w:t>Сроки и процедуры подготовки, рассмотрения проектов управленческих и иных решений, порядок согласования и принятия данных решений начальника отдела</w:t>
      </w:r>
      <w:r w:rsidRPr="00B015A4">
        <w:rPr>
          <w:i/>
          <w:sz w:val="22"/>
          <w:szCs w:val="22"/>
          <w:u w:val="single"/>
        </w:rPr>
        <w:t xml:space="preserve"> </w:t>
      </w:r>
      <w:r w:rsidRPr="00B015A4">
        <w:rPr>
          <w:sz w:val="22"/>
          <w:szCs w:val="22"/>
        </w:rPr>
        <w:t xml:space="preserve">определяются в соответствии с Инструкцией по делопроизводству в администрации Бессоновского района Пензенской области,  а также иными нормативными правовыми актами Российской Федерации, Пензенской области, Бессоновского </w:t>
      </w:r>
      <w:r w:rsidRPr="00B015A4">
        <w:rPr>
          <w:sz w:val="22"/>
          <w:szCs w:val="22"/>
        </w:rPr>
        <w:lastRenderedPageBreak/>
        <w:t>муниципального района Пензенской области, определяющими сроки и процедуры подготовки, рассмотрения проектов управленческих и иных решений, порядок согласования и</w:t>
      </w:r>
      <w:proofErr w:type="gramEnd"/>
      <w:r w:rsidRPr="00B015A4">
        <w:rPr>
          <w:sz w:val="22"/>
          <w:szCs w:val="22"/>
        </w:rPr>
        <w:t xml:space="preserve"> принятия данных решений в органах местного самоуправления Бессоновского муниципального района Пензенской области.</w:t>
      </w:r>
    </w:p>
    <w:p w14:paraId="5547A082" w14:textId="77777777" w:rsidR="00B015A4" w:rsidRPr="00B015A4" w:rsidRDefault="00B015A4" w:rsidP="00B015A4">
      <w:pPr>
        <w:autoSpaceDE w:val="0"/>
        <w:autoSpaceDN w:val="0"/>
        <w:adjustRightInd w:val="0"/>
        <w:ind w:firstLine="539"/>
        <w:jc w:val="both"/>
        <w:rPr>
          <w:i/>
          <w:sz w:val="22"/>
          <w:szCs w:val="22"/>
          <w:u w:val="single"/>
        </w:rPr>
      </w:pPr>
    </w:p>
    <w:p w14:paraId="37E58F97" w14:textId="77777777" w:rsidR="00B015A4" w:rsidRPr="00B015A4" w:rsidRDefault="00B015A4" w:rsidP="00B015A4">
      <w:pPr>
        <w:autoSpaceDE w:val="0"/>
        <w:autoSpaceDN w:val="0"/>
        <w:adjustRightInd w:val="0"/>
        <w:ind w:firstLine="142"/>
        <w:jc w:val="center"/>
        <w:rPr>
          <w:b/>
          <w:sz w:val="22"/>
          <w:szCs w:val="22"/>
        </w:rPr>
      </w:pPr>
      <w:r w:rsidRPr="00B015A4">
        <w:rPr>
          <w:b/>
          <w:sz w:val="22"/>
          <w:szCs w:val="22"/>
        </w:rPr>
        <w:t>7. Порядок служебного взаимодействия муниципального служащего в связи с исполнением им должностных обязанностей с муниципальными служащими того же органа местного самоуправления, муниципальными служащими иных органов местного самоуправления, другими гражданами, а также с организациями</w:t>
      </w:r>
    </w:p>
    <w:p w14:paraId="7CC27110"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 xml:space="preserve">17. </w:t>
      </w:r>
      <w:proofErr w:type="gramStart"/>
      <w:r w:rsidRPr="00B015A4">
        <w:rPr>
          <w:sz w:val="22"/>
          <w:szCs w:val="22"/>
        </w:rPr>
        <w:t xml:space="preserve">Взаимодействие начальника отдела с муниципальными служащими </w:t>
      </w:r>
      <w:r w:rsidRPr="00B015A4">
        <w:rPr>
          <w:sz w:val="22"/>
          <w:szCs w:val="22"/>
          <w:lang w:eastAsia="en-US"/>
        </w:rPr>
        <w:t>отдела градостроительства администрации Бессоновского района Пензенской области</w:t>
      </w:r>
      <w:r w:rsidRPr="00B015A4">
        <w:rPr>
          <w:sz w:val="22"/>
          <w:szCs w:val="22"/>
        </w:rPr>
        <w:t>, муниципальными служащими иных органов местного самоуправления, а также с другими гражданами и организациями строится в рамках деловых отношений на основе общих принципов служебного поведения государственных служащих, утвержденных Указом Президента Российской Федерации от 12.08.2002 № 885 «Об утверждении общих принципов служебного поведения государственных служащих», и требований к служебному поведению</w:t>
      </w:r>
      <w:proofErr w:type="gramEnd"/>
      <w:r w:rsidRPr="00B015A4">
        <w:rPr>
          <w:sz w:val="22"/>
          <w:szCs w:val="22"/>
        </w:rPr>
        <w:t xml:space="preserve"> муниципального служащего, установленных статьей 14</w:t>
      </w:r>
      <w:r w:rsidRPr="00B015A4">
        <w:rPr>
          <w:sz w:val="22"/>
          <w:szCs w:val="22"/>
          <w:vertAlign w:val="superscript"/>
        </w:rPr>
        <w:t>2</w:t>
      </w:r>
      <w:r w:rsidRPr="00B015A4">
        <w:rPr>
          <w:sz w:val="22"/>
          <w:szCs w:val="22"/>
        </w:rPr>
        <w:t xml:space="preserve"> Федерального закона № 25-ФЗ, в соответствии с иными нормативными правовыми актами Российской Федерации и Кодексом этики и служебного поведения муниципальных служащих Бессоновского района Пензенской области.</w:t>
      </w:r>
    </w:p>
    <w:p w14:paraId="4A787184" w14:textId="77777777" w:rsidR="00B015A4" w:rsidRPr="00B015A4" w:rsidRDefault="00B015A4" w:rsidP="00B015A4">
      <w:pPr>
        <w:autoSpaceDE w:val="0"/>
        <w:autoSpaceDN w:val="0"/>
        <w:adjustRightInd w:val="0"/>
        <w:ind w:firstLine="709"/>
        <w:jc w:val="both"/>
        <w:rPr>
          <w:sz w:val="22"/>
          <w:szCs w:val="22"/>
        </w:rPr>
      </w:pPr>
    </w:p>
    <w:p w14:paraId="09A7B4CA" w14:textId="77777777" w:rsidR="00B015A4" w:rsidRPr="00B015A4" w:rsidRDefault="00B015A4" w:rsidP="00B015A4">
      <w:pPr>
        <w:autoSpaceDE w:val="0"/>
        <w:autoSpaceDN w:val="0"/>
        <w:adjustRightInd w:val="0"/>
        <w:jc w:val="center"/>
        <w:rPr>
          <w:b/>
          <w:sz w:val="22"/>
          <w:szCs w:val="22"/>
        </w:rPr>
      </w:pPr>
      <w:r w:rsidRPr="00B015A4">
        <w:rPr>
          <w:b/>
          <w:sz w:val="22"/>
          <w:szCs w:val="22"/>
        </w:rPr>
        <w:t>8. Перечень муниципальных услуг (видов деятельности), оказываемых по запросам граждан и организаций в соответствии с административным регламентом (иным нормативным правовым актом) органа местного самоуправления</w:t>
      </w:r>
    </w:p>
    <w:p w14:paraId="01CF6913" w14:textId="77777777" w:rsidR="00B015A4" w:rsidRPr="00B015A4" w:rsidRDefault="00B015A4" w:rsidP="00B015A4">
      <w:pPr>
        <w:autoSpaceDE w:val="0"/>
        <w:autoSpaceDN w:val="0"/>
        <w:adjustRightInd w:val="0"/>
        <w:ind w:firstLine="567"/>
        <w:jc w:val="both"/>
        <w:rPr>
          <w:sz w:val="22"/>
          <w:szCs w:val="22"/>
        </w:rPr>
      </w:pPr>
      <w:r w:rsidRPr="00B015A4">
        <w:rPr>
          <w:sz w:val="22"/>
          <w:szCs w:val="22"/>
        </w:rPr>
        <w:t>18.</w:t>
      </w:r>
      <w:r w:rsidRPr="00B015A4">
        <w:rPr>
          <w:i/>
          <w:sz w:val="22"/>
          <w:szCs w:val="22"/>
        </w:rPr>
        <w:t xml:space="preserve"> </w:t>
      </w:r>
      <w:r w:rsidRPr="00B015A4">
        <w:rPr>
          <w:sz w:val="22"/>
          <w:szCs w:val="22"/>
        </w:rPr>
        <w:t>Начальник отдела принимает участие в оказании следующих муниципальных услуг (видов деятельности):</w:t>
      </w:r>
    </w:p>
    <w:p w14:paraId="0CFEC084" w14:textId="77777777" w:rsidR="00B015A4" w:rsidRPr="00B015A4" w:rsidRDefault="00B015A4" w:rsidP="00B015A4">
      <w:pPr>
        <w:autoSpaceDE w:val="0"/>
        <w:autoSpaceDN w:val="0"/>
        <w:adjustRightInd w:val="0"/>
        <w:ind w:firstLine="539"/>
        <w:jc w:val="both"/>
        <w:rPr>
          <w:sz w:val="22"/>
          <w:szCs w:val="22"/>
        </w:rPr>
      </w:pPr>
      <w:r w:rsidRPr="00B015A4">
        <w:rPr>
          <w:sz w:val="22"/>
          <w:szCs w:val="22"/>
          <w:lang w:eastAsia="en-US"/>
        </w:rPr>
        <w:t>1) п</w:t>
      </w:r>
      <w:r w:rsidRPr="00B015A4">
        <w:rPr>
          <w:sz w:val="22"/>
          <w:szCs w:val="22"/>
        </w:rPr>
        <w:t>одготовка, регистрация и выдача градостроительных планов земельных участков в целях строительства и реконструкции объектов индивидуального жилищного строительства;</w:t>
      </w:r>
    </w:p>
    <w:p w14:paraId="242C4DCA" w14:textId="77777777" w:rsidR="00B015A4" w:rsidRPr="00B015A4" w:rsidRDefault="00B015A4" w:rsidP="00B015A4">
      <w:pPr>
        <w:ind w:firstLine="567"/>
        <w:contextualSpacing/>
        <w:jc w:val="both"/>
        <w:outlineLvl w:val="1"/>
        <w:rPr>
          <w:sz w:val="22"/>
          <w:szCs w:val="22"/>
          <w:lang w:eastAsia="en-US"/>
        </w:rPr>
      </w:pPr>
      <w:r w:rsidRPr="00B015A4">
        <w:rPr>
          <w:sz w:val="22"/>
          <w:szCs w:val="22"/>
          <w:lang w:eastAsia="en-US"/>
        </w:rPr>
        <w:t>2) проведение осмотра зданий, сооружений в целях оценки их технического состояния и надлежащего технического обслуживания;</w:t>
      </w:r>
    </w:p>
    <w:p w14:paraId="52B113F1" w14:textId="77777777" w:rsidR="00B015A4" w:rsidRPr="00B015A4" w:rsidRDefault="00B015A4" w:rsidP="00B015A4">
      <w:pPr>
        <w:ind w:firstLine="567"/>
        <w:contextualSpacing/>
        <w:jc w:val="both"/>
        <w:outlineLvl w:val="1"/>
        <w:rPr>
          <w:sz w:val="22"/>
          <w:szCs w:val="22"/>
          <w:lang w:eastAsia="en-US"/>
        </w:rPr>
      </w:pPr>
      <w:r w:rsidRPr="00B015A4">
        <w:rPr>
          <w:sz w:val="22"/>
          <w:szCs w:val="22"/>
          <w:lang w:eastAsia="en-US"/>
        </w:rPr>
        <w:t>3) принятие решения о подготовке документации по проекту межевания территории;</w:t>
      </w:r>
    </w:p>
    <w:p w14:paraId="6E56DFC6" w14:textId="77777777" w:rsidR="00B015A4" w:rsidRPr="00B015A4" w:rsidRDefault="00B015A4" w:rsidP="00B015A4">
      <w:pPr>
        <w:ind w:firstLine="567"/>
        <w:contextualSpacing/>
        <w:jc w:val="both"/>
        <w:outlineLvl w:val="1"/>
        <w:rPr>
          <w:sz w:val="22"/>
          <w:szCs w:val="22"/>
          <w:lang w:eastAsia="en-US"/>
        </w:rPr>
      </w:pPr>
      <w:r w:rsidRPr="00B015A4">
        <w:rPr>
          <w:sz w:val="22"/>
          <w:szCs w:val="22"/>
          <w:lang w:eastAsia="en-US"/>
        </w:rPr>
        <w:t>4) утверждение документации по проекту межевания территории по заявлениям заинтересованных лиц;</w:t>
      </w:r>
    </w:p>
    <w:p w14:paraId="15D3A193" w14:textId="77777777" w:rsidR="00B015A4" w:rsidRPr="00B015A4" w:rsidRDefault="00B015A4" w:rsidP="00B015A4">
      <w:pPr>
        <w:ind w:firstLine="567"/>
        <w:contextualSpacing/>
        <w:jc w:val="both"/>
        <w:outlineLvl w:val="1"/>
        <w:rPr>
          <w:sz w:val="22"/>
          <w:szCs w:val="22"/>
          <w:lang w:eastAsia="en-US"/>
        </w:rPr>
      </w:pPr>
      <w:r w:rsidRPr="00B015A4">
        <w:rPr>
          <w:sz w:val="22"/>
          <w:szCs w:val="22"/>
          <w:lang w:eastAsia="en-US"/>
        </w:rPr>
        <w:t>5) выдача разрешений на установку рекламной конструкции.</w:t>
      </w:r>
    </w:p>
    <w:p w14:paraId="72EA3494" w14:textId="77777777" w:rsidR="00B015A4" w:rsidRPr="00B015A4" w:rsidRDefault="00B015A4" w:rsidP="00B015A4">
      <w:pPr>
        <w:ind w:firstLine="567"/>
        <w:contextualSpacing/>
        <w:jc w:val="both"/>
        <w:outlineLvl w:val="1"/>
        <w:rPr>
          <w:sz w:val="22"/>
          <w:szCs w:val="22"/>
          <w:lang w:eastAsia="en-US"/>
        </w:rPr>
      </w:pPr>
    </w:p>
    <w:p w14:paraId="1DF00A1A" w14:textId="77777777" w:rsidR="00B015A4" w:rsidRPr="00B015A4" w:rsidRDefault="00B015A4" w:rsidP="00B015A4">
      <w:pPr>
        <w:autoSpaceDE w:val="0"/>
        <w:autoSpaceDN w:val="0"/>
        <w:adjustRightInd w:val="0"/>
        <w:jc w:val="center"/>
        <w:rPr>
          <w:b/>
          <w:sz w:val="22"/>
          <w:szCs w:val="22"/>
        </w:rPr>
      </w:pPr>
      <w:r w:rsidRPr="00B015A4">
        <w:rPr>
          <w:b/>
          <w:sz w:val="22"/>
          <w:szCs w:val="22"/>
        </w:rPr>
        <w:t>9. Показатели эффективности и результативности профессиональной служебной деятельности муниципального служащего</w:t>
      </w:r>
    </w:p>
    <w:p w14:paraId="1CC0567F"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19. Эффективность и результативность профессиональной служебной деятельности начальника отдела</w:t>
      </w:r>
      <w:r w:rsidRPr="00B015A4">
        <w:rPr>
          <w:i/>
          <w:sz w:val="22"/>
          <w:szCs w:val="22"/>
        </w:rPr>
        <w:t xml:space="preserve"> </w:t>
      </w:r>
      <w:r w:rsidRPr="00B015A4">
        <w:rPr>
          <w:sz w:val="22"/>
          <w:szCs w:val="22"/>
        </w:rPr>
        <w:t>оценивается по следующим показателям:</w:t>
      </w:r>
    </w:p>
    <w:p w14:paraId="19C311D1"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1) планирование работы (расстановка приоритетов в работе, порядок в документации),</w:t>
      </w:r>
    </w:p>
    <w:p w14:paraId="6B8F43EF"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2) выполняемый объем работы (количество завершенной и текущей работы вне зависимости от качества),</w:t>
      </w:r>
    </w:p>
    <w:p w14:paraId="722E0CD3"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3) качество выполненной работы,</w:t>
      </w:r>
    </w:p>
    <w:p w14:paraId="6BAEF528"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4) ответственность (исполнение обязанностей в срок с минимумом контроля),</w:t>
      </w:r>
    </w:p>
    <w:p w14:paraId="31FFFF23" w14:textId="77777777" w:rsidR="00B015A4" w:rsidRPr="00B015A4" w:rsidRDefault="00B015A4" w:rsidP="00B015A4">
      <w:pPr>
        <w:autoSpaceDE w:val="0"/>
        <w:autoSpaceDN w:val="0"/>
        <w:adjustRightInd w:val="0"/>
        <w:ind w:firstLine="709"/>
        <w:jc w:val="both"/>
        <w:rPr>
          <w:sz w:val="22"/>
          <w:szCs w:val="22"/>
        </w:rPr>
      </w:pPr>
      <w:r w:rsidRPr="00B015A4">
        <w:rPr>
          <w:sz w:val="22"/>
          <w:szCs w:val="22"/>
        </w:rPr>
        <w:t>5) дисциплина (соблюдение правил внутреннего трудового распорядка и сроков выполнения работы).</w:t>
      </w:r>
    </w:p>
    <w:p w14:paraId="44EBA214" w14:textId="77777777" w:rsidR="00B015A4" w:rsidRPr="00B015A4" w:rsidRDefault="00B015A4" w:rsidP="00B015A4">
      <w:pPr>
        <w:widowControl w:val="0"/>
        <w:autoSpaceDE w:val="0"/>
        <w:autoSpaceDN w:val="0"/>
        <w:adjustRightInd w:val="0"/>
        <w:ind w:firstLine="851"/>
        <w:jc w:val="both"/>
        <w:rPr>
          <w:b/>
          <w:color w:val="000000"/>
          <w:sz w:val="22"/>
          <w:szCs w:val="22"/>
        </w:rPr>
      </w:pPr>
    </w:p>
    <w:p w14:paraId="1EB5B43B" w14:textId="77777777" w:rsidR="00B015A4" w:rsidRPr="00B015A4" w:rsidRDefault="00B015A4" w:rsidP="00B015A4">
      <w:pPr>
        <w:widowControl w:val="0"/>
        <w:autoSpaceDE w:val="0"/>
        <w:autoSpaceDN w:val="0"/>
        <w:adjustRightInd w:val="0"/>
        <w:ind w:firstLine="851"/>
        <w:jc w:val="both"/>
        <w:rPr>
          <w:color w:val="000000"/>
          <w:sz w:val="22"/>
          <w:szCs w:val="22"/>
        </w:rPr>
      </w:pPr>
      <w:r w:rsidRPr="00B015A4">
        <w:rPr>
          <w:b/>
          <w:color w:val="000000"/>
          <w:sz w:val="22"/>
          <w:szCs w:val="22"/>
        </w:rPr>
        <w:t>Сведения об источнике подробной информации о конкурсе</w:t>
      </w:r>
      <w:r w:rsidRPr="00B015A4">
        <w:rPr>
          <w:color w:val="000000"/>
          <w:sz w:val="22"/>
          <w:szCs w:val="22"/>
        </w:rPr>
        <w:t xml:space="preserve"> </w:t>
      </w:r>
    </w:p>
    <w:p w14:paraId="3BD0028B" w14:textId="77777777" w:rsidR="00B015A4" w:rsidRPr="00B015A4" w:rsidRDefault="00B015A4" w:rsidP="00B015A4">
      <w:pPr>
        <w:widowControl w:val="0"/>
        <w:autoSpaceDE w:val="0"/>
        <w:autoSpaceDN w:val="0"/>
        <w:adjustRightInd w:val="0"/>
        <w:ind w:firstLine="851"/>
        <w:jc w:val="both"/>
        <w:rPr>
          <w:b/>
          <w:color w:val="000000"/>
          <w:sz w:val="22"/>
          <w:szCs w:val="22"/>
        </w:rPr>
      </w:pPr>
    </w:p>
    <w:p w14:paraId="35FE506F" w14:textId="77777777" w:rsidR="00B015A4" w:rsidRDefault="00B015A4" w:rsidP="00B015A4">
      <w:pPr>
        <w:widowControl w:val="0"/>
        <w:autoSpaceDE w:val="0"/>
        <w:autoSpaceDN w:val="0"/>
        <w:adjustRightInd w:val="0"/>
        <w:ind w:firstLine="851"/>
        <w:jc w:val="both"/>
        <w:rPr>
          <w:sz w:val="22"/>
          <w:szCs w:val="22"/>
        </w:rPr>
      </w:pPr>
      <w:r w:rsidRPr="00B015A4">
        <w:rPr>
          <w:i/>
          <w:color w:val="000000"/>
          <w:sz w:val="22"/>
          <w:szCs w:val="22"/>
        </w:rPr>
        <w:t xml:space="preserve">Подробную информацию о конкурсе можно получить в организационном отделе администрации Бессоновского района по телефонам: </w:t>
      </w:r>
      <w:r w:rsidRPr="00B015A4">
        <w:rPr>
          <w:i/>
          <w:sz w:val="22"/>
          <w:szCs w:val="22"/>
        </w:rPr>
        <w:t xml:space="preserve">8(8-41-40) 28-661, факс8(8-41-40) 28-640, 8(8-412) 67-73-17; электронная почта </w:t>
      </w:r>
      <w:hyperlink r:id="rId16" w:history="1">
        <w:r w:rsidRPr="00B015A4">
          <w:rPr>
            <w:color w:val="0000FF"/>
            <w:sz w:val="22"/>
            <w:szCs w:val="22"/>
            <w:u w:val="single"/>
            <w:lang w:val="en-US"/>
          </w:rPr>
          <w:t>besson</w:t>
        </w:r>
        <w:r w:rsidRPr="00B015A4">
          <w:rPr>
            <w:color w:val="0000FF"/>
            <w:sz w:val="22"/>
            <w:szCs w:val="22"/>
            <w:u w:val="single"/>
          </w:rPr>
          <w:t>_</w:t>
        </w:r>
        <w:r w:rsidRPr="00B015A4">
          <w:rPr>
            <w:color w:val="0000FF"/>
            <w:sz w:val="22"/>
            <w:szCs w:val="22"/>
            <w:u w:val="single"/>
            <w:lang w:val="en-US"/>
          </w:rPr>
          <w:t>adm</w:t>
        </w:r>
        <w:r w:rsidRPr="00B015A4">
          <w:rPr>
            <w:color w:val="0000FF"/>
            <w:sz w:val="22"/>
            <w:szCs w:val="22"/>
            <w:u w:val="single"/>
          </w:rPr>
          <w:t>@</w:t>
        </w:r>
        <w:r w:rsidRPr="00B015A4">
          <w:rPr>
            <w:color w:val="0000FF"/>
            <w:sz w:val="22"/>
            <w:szCs w:val="22"/>
            <w:u w:val="single"/>
            <w:lang w:val="en-US"/>
          </w:rPr>
          <w:t>mail</w:t>
        </w:r>
        <w:r w:rsidRPr="00B015A4">
          <w:rPr>
            <w:color w:val="0000FF"/>
            <w:sz w:val="22"/>
            <w:szCs w:val="22"/>
            <w:u w:val="single"/>
          </w:rPr>
          <w:t>.</w:t>
        </w:r>
        <w:r w:rsidRPr="00B015A4">
          <w:rPr>
            <w:color w:val="0000FF"/>
            <w:sz w:val="22"/>
            <w:szCs w:val="22"/>
            <w:u w:val="single"/>
            <w:lang w:val="en-US"/>
          </w:rPr>
          <w:t>ru</w:t>
        </w:r>
      </w:hyperlink>
      <w:r w:rsidRPr="00B015A4">
        <w:rPr>
          <w:i/>
          <w:sz w:val="22"/>
          <w:szCs w:val="22"/>
        </w:rPr>
        <w:t xml:space="preserve">; адрес сайт  </w:t>
      </w:r>
      <w:hyperlink r:id="rId17" w:history="1">
        <w:r w:rsidRPr="00B015A4">
          <w:rPr>
            <w:color w:val="0000FF"/>
            <w:sz w:val="22"/>
            <w:szCs w:val="22"/>
            <w:u w:val="single"/>
          </w:rPr>
          <w:t>http://rbesson.pnzreg.ru/</w:t>
        </w:r>
      </w:hyperlink>
    </w:p>
    <w:p w14:paraId="7494EEAE" w14:textId="77777777" w:rsidR="00B428FC" w:rsidRDefault="00B428FC" w:rsidP="00B015A4">
      <w:pPr>
        <w:widowControl w:val="0"/>
        <w:autoSpaceDE w:val="0"/>
        <w:autoSpaceDN w:val="0"/>
        <w:adjustRightInd w:val="0"/>
        <w:ind w:firstLine="851"/>
        <w:jc w:val="both"/>
        <w:rPr>
          <w:sz w:val="22"/>
          <w:szCs w:val="22"/>
        </w:rPr>
      </w:pPr>
    </w:p>
    <w:p w14:paraId="149C9DED" w14:textId="6C6E3EAF" w:rsidR="00EC2896" w:rsidRDefault="00EC2896" w:rsidP="00B428FC">
      <w:pPr>
        <w:jc w:val="center"/>
        <w:rPr>
          <w:sz w:val="20"/>
          <w:szCs w:val="20"/>
        </w:rPr>
        <w:sectPr w:rsidR="00EC2896" w:rsidSect="00087C7F">
          <w:headerReference w:type="default" r:id="rId18"/>
          <w:pgSz w:w="11906" w:h="16838"/>
          <w:pgMar w:top="993" w:right="851" w:bottom="709" w:left="566" w:header="284" w:footer="284" w:gutter="0"/>
          <w:cols w:space="708"/>
          <w:titlePg/>
          <w:docGrid w:linePitch="360"/>
        </w:sectPr>
      </w:pPr>
    </w:p>
    <w:p w14:paraId="0DF0D333" w14:textId="346EAAD6" w:rsidR="000D210A" w:rsidRDefault="000D210A" w:rsidP="00005B91">
      <w:pPr>
        <w:rPr>
          <w:sz w:val="20"/>
          <w:szCs w:val="20"/>
        </w:rPr>
      </w:pPr>
    </w:p>
    <w:p w14:paraId="6AE30C57" w14:textId="77777777" w:rsidR="000539C9" w:rsidRDefault="000539C9">
      <w:pPr>
        <w:rPr>
          <w:b/>
          <w:sz w:val="20"/>
          <w:szCs w:val="20"/>
        </w:rPr>
      </w:pPr>
    </w:p>
    <w:p w14:paraId="235D4404" w14:textId="77777777" w:rsidR="008725C1" w:rsidRDefault="00BA5195" w:rsidP="00C42142">
      <w:pPr>
        <w:jc w:val="center"/>
        <w:rPr>
          <w:sz w:val="16"/>
          <w:szCs w:val="16"/>
        </w:rPr>
      </w:pPr>
      <w:r>
        <w:rPr>
          <w:b/>
          <w:bCs/>
          <w:noProof/>
          <w:sz w:val="16"/>
          <w:szCs w:val="16"/>
        </w:rPr>
        <w:drawing>
          <wp:inline distT="0" distB="0" distL="0" distR="0" wp14:anchorId="2E82A0EB" wp14:editId="6464316F">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3B2CACA9" w14:textId="77777777">
        <w:trPr>
          <w:trHeight w:val="3681"/>
        </w:trPr>
        <w:tc>
          <w:tcPr>
            <w:tcW w:w="1897" w:type="dxa"/>
          </w:tcPr>
          <w:p w14:paraId="4C072232" w14:textId="77777777" w:rsidR="008725C1" w:rsidRPr="003B10B5" w:rsidRDefault="008725C1" w:rsidP="00866A27">
            <w:pPr>
              <w:jc w:val="center"/>
            </w:pPr>
          </w:p>
          <w:p w14:paraId="48B7C2B6" w14:textId="77777777" w:rsidR="008725C1" w:rsidRPr="003B10B5" w:rsidRDefault="008725C1" w:rsidP="00866A27">
            <w:pPr>
              <w:jc w:val="center"/>
              <w:rPr>
                <w:b/>
                <w:bCs/>
              </w:rPr>
            </w:pPr>
            <w:r w:rsidRPr="003B10B5">
              <w:rPr>
                <w:b/>
                <w:bCs/>
              </w:rPr>
              <w:t>Редактор</w:t>
            </w:r>
          </w:p>
          <w:p w14:paraId="4CB5A532" w14:textId="20815B6A" w:rsidR="008725C1" w:rsidRPr="003B10B5" w:rsidRDefault="008725C1" w:rsidP="00866A27">
            <w:pPr>
              <w:jc w:val="center"/>
            </w:pPr>
          </w:p>
        </w:tc>
        <w:tc>
          <w:tcPr>
            <w:tcW w:w="2991" w:type="dxa"/>
          </w:tcPr>
          <w:p w14:paraId="6F8F4A46" w14:textId="77777777" w:rsidR="008725C1" w:rsidRPr="003B10B5" w:rsidRDefault="008725C1" w:rsidP="00866A27">
            <w:pPr>
              <w:jc w:val="center"/>
            </w:pPr>
          </w:p>
          <w:p w14:paraId="67215AD6" w14:textId="77777777" w:rsidR="008725C1" w:rsidRPr="003B10B5" w:rsidRDefault="008725C1" w:rsidP="00866A27">
            <w:pPr>
              <w:jc w:val="center"/>
              <w:rPr>
                <w:b/>
                <w:bCs/>
              </w:rPr>
            </w:pPr>
            <w:r w:rsidRPr="003B10B5">
              <w:rPr>
                <w:b/>
                <w:bCs/>
              </w:rPr>
              <w:t>АДРЕС РЕДАКЦИИ,</w:t>
            </w:r>
          </w:p>
          <w:p w14:paraId="05A6A3E1" w14:textId="77777777" w:rsidR="008725C1" w:rsidRPr="003B10B5" w:rsidRDefault="008725C1" w:rsidP="00866A27">
            <w:pPr>
              <w:jc w:val="center"/>
              <w:rPr>
                <w:b/>
                <w:bCs/>
              </w:rPr>
            </w:pPr>
            <w:r w:rsidRPr="003B10B5">
              <w:rPr>
                <w:b/>
                <w:bCs/>
              </w:rPr>
              <w:t>АДРЕС ИЗДАТЕЛЯ:</w:t>
            </w:r>
          </w:p>
          <w:p w14:paraId="64E9A3EF" w14:textId="77777777" w:rsidR="008725C1" w:rsidRPr="003B10B5" w:rsidRDefault="008725C1" w:rsidP="00866A27">
            <w:pPr>
              <w:jc w:val="center"/>
              <w:rPr>
                <w:b/>
                <w:bCs/>
              </w:rPr>
            </w:pPr>
            <w:r w:rsidRPr="003B10B5">
              <w:rPr>
                <w:b/>
                <w:bCs/>
              </w:rPr>
              <w:t>442780, Пензенская область,</w:t>
            </w:r>
          </w:p>
          <w:p w14:paraId="724306AD" w14:textId="77777777" w:rsidR="008725C1" w:rsidRPr="003B10B5" w:rsidRDefault="008725C1" w:rsidP="00866A27">
            <w:pPr>
              <w:jc w:val="center"/>
              <w:rPr>
                <w:b/>
                <w:bCs/>
              </w:rPr>
            </w:pPr>
            <w:proofErr w:type="gramStart"/>
            <w:r w:rsidRPr="003B10B5">
              <w:rPr>
                <w:b/>
                <w:bCs/>
              </w:rPr>
              <w:t>с</w:t>
            </w:r>
            <w:proofErr w:type="gramEnd"/>
            <w:r w:rsidRPr="003B10B5">
              <w:rPr>
                <w:b/>
                <w:bCs/>
              </w:rPr>
              <w:t>. Бессоновка,</w:t>
            </w:r>
          </w:p>
          <w:p w14:paraId="1064088C" w14:textId="77777777" w:rsidR="008725C1" w:rsidRPr="003B10B5" w:rsidRDefault="008725C1" w:rsidP="00866A27">
            <w:pPr>
              <w:jc w:val="center"/>
              <w:rPr>
                <w:b/>
                <w:bCs/>
              </w:rPr>
            </w:pPr>
            <w:r w:rsidRPr="003B10B5">
              <w:rPr>
                <w:b/>
                <w:bCs/>
              </w:rPr>
              <w:t>ул. Коммунистическая, 2</w:t>
            </w:r>
          </w:p>
          <w:p w14:paraId="68A89356" w14:textId="77777777" w:rsidR="008725C1" w:rsidRPr="003B10B5" w:rsidRDefault="008725C1" w:rsidP="00866A27">
            <w:pPr>
              <w:jc w:val="center"/>
              <w:rPr>
                <w:b/>
                <w:bCs/>
              </w:rPr>
            </w:pPr>
            <w:r w:rsidRPr="003B10B5">
              <w:rPr>
                <w:b/>
                <w:bCs/>
              </w:rPr>
              <w:t>Телефоны:</w:t>
            </w:r>
          </w:p>
          <w:p w14:paraId="26293817"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165988C6" w14:textId="77777777" w:rsidR="008725C1" w:rsidRPr="003B10B5" w:rsidRDefault="008725C1" w:rsidP="00866A27">
            <w:pPr>
              <w:jc w:val="center"/>
              <w:rPr>
                <w:b/>
                <w:bCs/>
                <w:lang w:val="en-US"/>
              </w:rPr>
            </w:pPr>
            <w:r w:rsidRPr="003B10B5">
              <w:rPr>
                <w:b/>
                <w:bCs/>
                <w:lang w:val="en-US"/>
              </w:rPr>
              <w:t>67 – 73 – 17,</w:t>
            </w:r>
          </w:p>
          <w:p w14:paraId="03E0D32C" w14:textId="77777777" w:rsidR="008725C1" w:rsidRPr="003B10B5" w:rsidRDefault="008725C1" w:rsidP="00866A27">
            <w:pPr>
              <w:jc w:val="center"/>
              <w:rPr>
                <w:b/>
                <w:bCs/>
                <w:lang w:val="en-US"/>
              </w:rPr>
            </w:pPr>
            <w:r w:rsidRPr="003B10B5">
              <w:rPr>
                <w:b/>
                <w:bCs/>
                <w:lang w:val="en-US"/>
              </w:rPr>
              <w:t>67 – 73 – 22,</w:t>
            </w:r>
          </w:p>
          <w:p w14:paraId="6311FE26" w14:textId="77777777" w:rsidR="008725C1" w:rsidRPr="003B10B5" w:rsidRDefault="008725C1" w:rsidP="00866A27">
            <w:pPr>
              <w:jc w:val="center"/>
              <w:rPr>
                <w:b/>
                <w:bCs/>
                <w:lang w:val="en-US"/>
              </w:rPr>
            </w:pPr>
            <w:r w:rsidRPr="003B10B5">
              <w:rPr>
                <w:b/>
                <w:bCs/>
                <w:lang w:val="en-US"/>
              </w:rPr>
              <w:t xml:space="preserve">E- mail: </w:t>
            </w:r>
            <w:hyperlink r:id="rId20" w:history="1">
              <w:r w:rsidRPr="00B049C6">
                <w:rPr>
                  <w:rStyle w:val="ac"/>
                  <w:b/>
                  <w:bCs/>
                  <w:lang w:val="en-US"/>
                </w:rPr>
                <w:t>besson_adm@mail.ru</w:t>
              </w:r>
            </w:hyperlink>
          </w:p>
          <w:p w14:paraId="444FD65D" w14:textId="77777777" w:rsidR="008725C1" w:rsidRPr="003B10B5" w:rsidRDefault="008725C1" w:rsidP="00866A27">
            <w:pPr>
              <w:jc w:val="center"/>
              <w:rPr>
                <w:lang w:val="en-US"/>
              </w:rPr>
            </w:pPr>
          </w:p>
        </w:tc>
        <w:tc>
          <w:tcPr>
            <w:tcW w:w="2687" w:type="dxa"/>
          </w:tcPr>
          <w:p w14:paraId="45DF9077" w14:textId="77777777" w:rsidR="008725C1" w:rsidRPr="003B10B5" w:rsidRDefault="008725C1" w:rsidP="00866A27">
            <w:pPr>
              <w:jc w:val="center"/>
              <w:rPr>
                <w:lang w:val="en-US"/>
              </w:rPr>
            </w:pPr>
          </w:p>
          <w:p w14:paraId="2CB6078A" w14:textId="77777777" w:rsidR="008725C1" w:rsidRPr="003B10B5" w:rsidRDefault="008725C1" w:rsidP="00866A27">
            <w:pPr>
              <w:jc w:val="center"/>
              <w:rPr>
                <w:b/>
                <w:bCs/>
              </w:rPr>
            </w:pPr>
            <w:r w:rsidRPr="003B10B5">
              <w:rPr>
                <w:b/>
                <w:bCs/>
              </w:rPr>
              <w:t>Учредитель:</w:t>
            </w:r>
          </w:p>
          <w:p w14:paraId="5E4BF898" w14:textId="77777777" w:rsidR="008725C1" w:rsidRPr="003B10B5" w:rsidRDefault="008725C1" w:rsidP="00866A27">
            <w:pPr>
              <w:jc w:val="center"/>
              <w:rPr>
                <w:b/>
                <w:bCs/>
              </w:rPr>
            </w:pPr>
            <w:r w:rsidRPr="003B10B5">
              <w:rPr>
                <w:b/>
                <w:bCs/>
              </w:rPr>
              <w:t>Собрание представителей</w:t>
            </w:r>
          </w:p>
          <w:p w14:paraId="238CD9A7" w14:textId="77777777" w:rsidR="008725C1" w:rsidRPr="003B10B5" w:rsidRDefault="008725C1" w:rsidP="00866A27">
            <w:pPr>
              <w:jc w:val="center"/>
              <w:rPr>
                <w:b/>
                <w:bCs/>
              </w:rPr>
            </w:pPr>
            <w:r w:rsidRPr="003B10B5">
              <w:rPr>
                <w:b/>
                <w:bCs/>
              </w:rPr>
              <w:t>Бессоновского района</w:t>
            </w:r>
          </w:p>
          <w:p w14:paraId="6D86ADDD" w14:textId="77777777" w:rsidR="008725C1" w:rsidRPr="003B10B5" w:rsidRDefault="00C42142" w:rsidP="00866A27">
            <w:pPr>
              <w:jc w:val="center"/>
              <w:rPr>
                <w:b/>
                <w:bCs/>
              </w:rPr>
            </w:pPr>
            <w:proofErr w:type="gramStart"/>
            <w:r>
              <w:rPr>
                <w:b/>
                <w:bCs/>
              </w:rPr>
              <w:t xml:space="preserve">(Решение № </w:t>
            </w:r>
            <w:r w:rsidR="008725C1" w:rsidRPr="003B10B5">
              <w:rPr>
                <w:b/>
                <w:bCs/>
              </w:rPr>
              <w:t>198 -26/2</w:t>
            </w:r>
            <w:proofErr w:type="gramEnd"/>
          </w:p>
          <w:p w14:paraId="62C8DB16"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E89D919" w14:textId="77777777" w:rsidR="008725C1" w:rsidRPr="003B10B5" w:rsidRDefault="008725C1" w:rsidP="00866A27">
            <w:pPr>
              <w:jc w:val="center"/>
            </w:pPr>
          </w:p>
          <w:p w14:paraId="195A6276" w14:textId="77777777" w:rsidR="008725C1" w:rsidRPr="003B10B5" w:rsidRDefault="008725C1" w:rsidP="00866A27">
            <w:pPr>
              <w:jc w:val="center"/>
              <w:rPr>
                <w:b/>
                <w:bCs/>
              </w:rPr>
            </w:pPr>
            <w:r w:rsidRPr="003B10B5">
              <w:rPr>
                <w:b/>
                <w:bCs/>
              </w:rPr>
              <w:t>Тираж –</w:t>
            </w:r>
          </w:p>
          <w:p w14:paraId="3B7FFC32" w14:textId="77777777" w:rsidR="008725C1" w:rsidRPr="003B10B5" w:rsidRDefault="008725C1" w:rsidP="001C496A">
            <w:pPr>
              <w:jc w:val="center"/>
            </w:pPr>
            <w:r w:rsidRPr="003B10B5">
              <w:rPr>
                <w:b/>
                <w:bCs/>
              </w:rPr>
              <w:t>3 экз</w:t>
            </w:r>
            <w:r w:rsidRPr="003B10B5">
              <w:t>.</w:t>
            </w:r>
          </w:p>
        </w:tc>
        <w:tc>
          <w:tcPr>
            <w:tcW w:w="1746" w:type="dxa"/>
          </w:tcPr>
          <w:p w14:paraId="37FACDE6" w14:textId="77777777" w:rsidR="008725C1" w:rsidRPr="003B10B5" w:rsidRDefault="00BA5195" w:rsidP="00866A27">
            <w:r>
              <w:rPr>
                <w:noProof/>
              </w:rPr>
              <w:drawing>
                <wp:inline distT="0" distB="0" distL="0" distR="0" wp14:anchorId="72C955E6" wp14:editId="30F14BF2">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21"/>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2BB9D230" w14:textId="77777777" w:rsidR="008725C1" w:rsidRPr="003B10B5" w:rsidRDefault="008725C1" w:rsidP="00866A27">
            <w:pPr>
              <w:jc w:val="center"/>
            </w:pPr>
          </w:p>
          <w:p w14:paraId="12C148EB" w14:textId="77777777" w:rsidR="008725C1" w:rsidRPr="003B10B5" w:rsidRDefault="008725C1" w:rsidP="00866A27">
            <w:pPr>
              <w:jc w:val="center"/>
              <w:rPr>
                <w:b/>
                <w:bCs/>
              </w:rPr>
            </w:pPr>
            <w:r w:rsidRPr="003B10B5">
              <w:rPr>
                <w:b/>
                <w:bCs/>
              </w:rPr>
              <w:t>Бесплатно</w:t>
            </w:r>
          </w:p>
          <w:p w14:paraId="1C170BCE" w14:textId="77777777" w:rsidR="008725C1" w:rsidRPr="003B10B5" w:rsidRDefault="008725C1" w:rsidP="00866A27"/>
        </w:tc>
      </w:tr>
    </w:tbl>
    <w:p w14:paraId="3BE8AC88" w14:textId="77777777" w:rsidR="008725C1" w:rsidRDefault="008725C1" w:rsidP="00C05272"/>
    <w:sectPr w:rsidR="008725C1" w:rsidSect="00087C7F">
      <w:pgSz w:w="11906" w:h="16838"/>
      <w:pgMar w:top="993" w:right="851" w:bottom="709" w:left="566"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27067" w14:textId="77777777" w:rsidR="0093026F" w:rsidRDefault="0093026F" w:rsidP="00D4696B">
      <w:r>
        <w:separator/>
      </w:r>
    </w:p>
  </w:endnote>
  <w:endnote w:type="continuationSeparator" w:id="0">
    <w:p w14:paraId="6AAF5667" w14:textId="77777777" w:rsidR="0093026F" w:rsidRDefault="0093026F"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641F9" w14:textId="77777777" w:rsidR="0093026F" w:rsidRDefault="0093026F" w:rsidP="00D4696B">
      <w:r>
        <w:separator/>
      </w:r>
    </w:p>
  </w:footnote>
  <w:footnote w:type="continuationSeparator" w:id="0">
    <w:p w14:paraId="361EE6FF" w14:textId="77777777" w:rsidR="0093026F" w:rsidRDefault="0093026F" w:rsidP="00D4696B">
      <w:r>
        <w:continuationSeparator/>
      </w:r>
    </w:p>
  </w:footnote>
  <w:footnote w:id="1">
    <w:p w14:paraId="7860862A" w14:textId="77777777" w:rsidR="00B015A4" w:rsidRDefault="00B015A4" w:rsidP="00B015A4">
      <w:pPr>
        <w:pStyle w:val="aff0"/>
        <w:jc w:val="both"/>
      </w:pPr>
      <w:r>
        <w:rPr>
          <w:rStyle w:val="aff2"/>
        </w:rPr>
        <w:footnoteRef/>
      </w:r>
      <w:r>
        <w:t xml:space="preserve"> Квалификационное требование о наличии высшего образования не ниже уровня </w:t>
      </w:r>
      <w:proofErr w:type="spellStart"/>
      <w:r>
        <w:t>специалитета</w:t>
      </w:r>
      <w:proofErr w:type="spellEnd"/>
      <w:r>
        <w:t>, магистратуры не применяется в отношении граждан (муниципальных служащих), указанных в части 2 статьи 6 Закона Пензенской области от 24.04.2024 № 4208-ЗПО «О муниципальной службе в Пензенской области». В соответствии с частью 2 статьи 9 Федерального закона от 02.03.2007 № 25-ФЗ «О муниципальной службе в Российской Федерации»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footnote>
  <w:footnote w:id="2">
    <w:p w14:paraId="2A080347" w14:textId="77777777" w:rsidR="00B015A4" w:rsidRDefault="00B015A4" w:rsidP="00B015A4">
      <w:pPr>
        <w:pStyle w:val="aff0"/>
        <w:jc w:val="both"/>
      </w:pPr>
      <w:r w:rsidRPr="00A30855">
        <w:t xml:space="preserve">   </w:t>
      </w:r>
      <w:r>
        <w:rPr>
          <w:vertAlign w:val="superscript"/>
        </w:rPr>
        <w:t xml:space="preserve">2  </w:t>
      </w:r>
      <w:r w:rsidRPr="00A30855">
        <w:t>Текст, выделенный курсивом, предлагает несколько вариантов того или иного пункта. Следовательно, при составлении трудового договора, в каждом конкретном случае необходимо выбрать один из предложенных вариантов.</w:t>
      </w:r>
    </w:p>
    <w:p w14:paraId="107284C0" w14:textId="77777777" w:rsidR="00B015A4" w:rsidRDefault="00B015A4" w:rsidP="00B015A4">
      <w:pPr>
        <w:pStyle w:val="aff0"/>
      </w:pPr>
      <w:r w:rsidRPr="00A30855">
        <w:t xml:space="preserve"> </w:t>
      </w:r>
      <w:r>
        <w:rPr>
          <w:vertAlign w:val="superscript"/>
        </w:rPr>
        <w:t>3</w:t>
      </w:r>
      <w:proofErr w:type="gramStart"/>
      <w:r>
        <w:rPr>
          <w:vertAlign w:val="superscript"/>
        </w:rPr>
        <w:t xml:space="preserve"> </w:t>
      </w:r>
      <w:r w:rsidRPr="00A30855">
        <w:t xml:space="preserve"> П</w:t>
      </w:r>
      <w:proofErr w:type="gramEnd"/>
      <w:r w:rsidRPr="00A30855">
        <w:t xml:space="preserve">редоставляется муниципальным служащим, которым установлен ненормированный </w:t>
      </w:r>
      <w:r>
        <w:t>служебный</w:t>
      </w:r>
      <w:r w:rsidRPr="00A30855">
        <w:t xml:space="preserve"> день</w:t>
      </w:r>
      <w:r>
        <w:t xml:space="preserve"> и включается в рудовой договор, только для данных муниципальных служащих.</w:t>
      </w:r>
    </w:p>
  </w:footnote>
  <w:footnote w:id="3">
    <w:p w14:paraId="145B77F2" w14:textId="77777777" w:rsidR="00B015A4" w:rsidRDefault="00B015A4" w:rsidP="00B015A4">
      <w:pPr>
        <w:pStyle w:val="aff0"/>
        <w:jc w:val="both"/>
      </w:pPr>
      <w:r>
        <w:rPr>
          <w:rStyle w:val="aff2"/>
        </w:rPr>
        <w:footnoteRef/>
      </w:r>
      <w:r>
        <w:t xml:space="preserve"> Квалификационное требование о наличии высшего образования не ниже уровня </w:t>
      </w:r>
      <w:proofErr w:type="spellStart"/>
      <w:r>
        <w:t>специалитета</w:t>
      </w:r>
      <w:proofErr w:type="spellEnd"/>
      <w:r>
        <w:t>, магистратуры не применяется в отношении граждан (муниципальных служащих), указанных в части 2 статьи 6 Закона Пензенской области от 24.04.2024 № 4208-ЗПО «О муниципальной службе в Пензенской области». В соответствии с частью 2 статьи 9 Федерального закона от 02.03.2007 № 25-ФЗ «О муниципальной службе в Российской Федерации»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53BBA" w14:textId="77777777" w:rsidR="000B67F2" w:rsidRDefault="000B67F2">
    <w:pPr>
      <w:pStyle w:val="a8"/>
      <w:jc w:val="center"/>
    </w:pPr>
  </w:p>
  <w:p w14:paraId="29B11F0C" w14:textId="77777777" w:rsidR="000B67F2" w:rsidRDefault="000B67F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2E41604"/>
    <w:multiLevelType w:val="hybridMultilevel"/>
    <w:tmpl w:val="A1EA12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3B234B"/>
    <w:multiLevelType w:val="hybridMultilevel"/>
    <w:tmpl w:val="7540A5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80688D"/>
    <w:multiLevelType w:val="hybridMultilevel"/>
    <w:tmpl w:val="DB5E390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97582D"/>
    <w:multiLevelType w:val="hybridMultilevel"/>
    <w:tmpl w:val="A22AA5E2"/>
    <w:lvl w:ilvl="0" w:tplc="C3F8785A">
      <w:start w:val="1"/>
      <w:numFmt w:val="decimal"/>
      <w:lvlText w:val="%1."/>
      <w:lvlJc w:val="left"/>
      <w:pPr>
        <w:ind w:left="394" w:hanging="360"/>
      </w:pPr>
      <w:rPr>
        <w:rFonts w:hint="default"/>
        <w:sz w:val="22"/>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3">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4">
    <w:nsid w:val="19934FCA"/>
    <w:multiLevelType w:val="hybridMultilevel"/>
    <w:tmpl w:val="F8FEF4DE"/>
    <w:lvl w:ilvl="0" w:tplc="D01A02A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21823BD0"/>
    <w:multiLevelType w:val="multilevel"/>
    <w:tmpl w:val="D9BA35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7A816B6"/>
    <w:multiLevelType w:val="multilevel"/>
    <w:tmpl w:val="0E24E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607354"/>
    <w:multiLevelType w:val="hybridMultilevel"/>
    <w:tmpl w:val="DC14A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753BA0"/>
    <w:multiLevelType w:val="hybridMultilevel"/>
    <w:tmpl w:val="4D52D85A"/>
    <w:lvl w:ilvl="0" w:tplc="03AA054A">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9">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3DBA4D35"/>
    <w:multiLevelType w:val="hybridMultilevel"/>
    <w:tmpl w:val="475CF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4236FB"/>
    <w:multiLevelType w:val="hybridMultilevel"/>
    <w:tmpl w:val="76587C74"/>
    <w:lvl w:ilvl="0" w:tplc="48402AF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6782292"/>
    <w:multiLevelType w:val="multilevel"/>
    <w:tmpl w:val="849E11D6"/>
    <w:lvl w:ilvl="0">
      <w:start w:val="1"/>
      <w:numFmt w:val="decimal"/>
      <w:lvlText w:val="%1."/>
      <w:lvlJc w:val="left"/>
      <w:pPr>
        <w:ind w:left="1040" w:hanging="360"/>
      </w:pPr>
      <w:rPr>
        <w:rFonts w:cs="Arial" w:hint="default"/>
      </w:rPr>
    </w:lvl>
    <w:lvl w:ilvl="1">
      <w:start w:val="1"/>
      <w:numFmt w:val="decimal"/>
      <w:isLgl/>
      <w:lvlText w:val="%1.%2"/>
      <w:lvlJc w:val="left"/>
      <w:pPr>
        <w:ind w:left="1190" w:hanging="51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840" w:hanging="2160"/>
      </w:pPr>
      <w:rPr>
        <w:rFonts w:hint="default"/>
      </w:rPr>
    </w:lvl>
  </w:abstractNum>
  <w:abstractNum w:abstractNumId="23">
    <w:nsid w:val="4C005438"/>
    <w:multiLevelType w:val="multilevel"/>
    <w:tmpl w:val="51EC33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537D3442"/>
    <w:multiLevelType w:val="hybridMultilevel"/>
    <w:tmpl w:val="9572DECE"/>
    <w:lvl w:ilvl="0" w:tplc="FA786B72">
      <w:start w:val="1"/>
      <w:numFmt w:val="decimal"/>
      <w:lvlText w:val="%1."/>
      <w:lvlJc w:val="left"/>
      <w:pPr>
        <w:ind w:left="394" w:hanging="360"/>
      </w:pPr>
      <w:rPr>
        <w:rFonts w:hint="default"/>
        <w:sz w:val="22"/>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6">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7">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8">
    <w:nsid w:val="573428B4"/>
    <w:multiLevelType w:val="multilevel"/>
    <w:tmpl w:val="9D4CEB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B714E68"/>
    <w:multiLevelType w:val="hybridMultilevel"/>
    <w:tmpl w:val="0F7A0AA4"/>
    <w:lvl w:ilvl="0" w:tplc="3EE083BA">
      <w:start w:val="1"/>
      <w:numFmt w:val="decimal"/>
      <w:lvlText w:val="%1."/>
      <w:lvlJc w:val="left"/>
      <w:pPr>
        <w:ind w:left="1240" w:hanging="360"/>
      </w:pPr>
      <w:rPr>
        <w:rFonts w:hint="default"/>
      </w:rPr>
    </w:lvl>
    <w:lvl w:ilvl="1" w:tplc="04190019" w:tentative="1">
      <w:start w:val="1"/>
      <w:numFmt w:val="lowerLetter"/>
      <w:lvlText w:val="%2."/>
      <w:lvlJc w:val="left"/>
      <w:pPr>
        <w:ind w:left="1960" w:hanging="360"/>
      </w:pPr>
    </w:lvl>
    <w:lvl w:ilvl="2" w:tplc="0419001B" w:tentative="1">
      <w:start w:val="1"/>
      <w:numFmt w:val="lowerRoman"/>
      <w:lvlText w:val="%3."/>
      <w:lvlJc w:val="right"/>
      <w:pPr>
        <w:ind w:left="2680" w:hanging="180"/>
      </w:pPr>
    </w:lvl>
    <w:lvl w:ilvl="3" w:tplc="0419000F" w:tentative="1">
      <w:start w:val="1"/>
      <w:numFmt w:val="decimal"/>
      <w:lvlText w:val="%4."/>
      <w:lvlJc w:val="left"/>
      <w:pPr>
        <w:ind w:left="3400" w:hanging="360"/>
      </w:pPr>
    </w:lvl>
    <w:lvl w:ilvl="4" w:tplc="04190019" w:tentative="1">
      <w:start w:val="1"/>
      <w:numFmt w:val="lowerLetter"/>
      <w:lvlText w:val="%5."/>
      <w:lvlJc w:val="left"/>
      <w:pPr>
        <w:ind w:left="4120" w:hanging="360"/>
      </w:pPr>
    </w:lvl>
    <w:lvl w:ilvl="5" w:tplc="0419001B" w:tentative="1">
      <w:start w:val="1"/>
      <w:numFmt w:val="lowerRoman"/>
      <w:lvlText w:val="%6."/>
      <w:lvlJc w:val="right"/>
      <w:pPr>
        <w:ind w:left="4840" w:hanging="180"/>
      </w:pPr>
    </w:lvl>
    <w:lvl w:ilvl="6" w:tplc="0419000F" w:tentative="1">
      <w:start w:val="1"/>
      <w:numFmt w:val="decimal"/>
      <w:lvlText w:val="%7."/>
      <w:lvlJc w:val="left"/>
      <w:pPr>
        <w:ind w:left="5560" w:hanging="360"/>
      </w:pPr>
    </w:lvl>
    <w:lvl w:ilvl="7" w:tplc="04190019" w:tentative="1">
      <w:start w:val="1"/>
      <w:numFmt w:val="lowerLetter"/>
      <w:lvlText w:val="%8."/>
      <w:lvlJc w:val="left"/>
      <w:pPr>
        <w:ind w:left="6280" w:hanging="360"/>
      </w:pPr>
    </w:lvl>
    <w:lvl w:ilvl="8" w:tplc="0419001B" w:tentative="1">
      <w:start w:val="1"/>
      <w:numFmt w:val="lowerRoman"/>
      <w:lvlText w:val="%9."/>
      <w:lvlJc w:val="right"/>
      <w:pPr>
        <w:ind w:left="7000" w:hanging="180"/>
      </w:pPr>
    </w:lvl>
  </w:abstractNum>
  <w:abstractNum w:abstractNumId="30">
    <w:nsid w:val="5B870DCC"/>
    <w:multiLevelType w:val="multilevel"/>
    <w:tmpl w:val="84949A40"/>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
    <w:nsid w:val="60FDB436"/>
    <w:multiLevelType w:val="singleLevel"/>
    <w:tmpl w:val="60FDB436"/>
    <w:lvl w:ilvl="0">
      <w:start w:val="4"/>
      <w:numFmt w:val="decimal"/>
      <w:suff w:val="space"/>
      <w:lvlText w:val="%1."/>
      <w:lvlJc w:val="left"/>
    </w:lvl>
  </w:abstractNum>
  <w:abstractNum w:abstractNumId="32">
    <w:nsid w:val="6F1669FD"/>
    <w:multiLevelType w:val="hybridMultilevel"/>
    <w:tmpl w:val="A6102E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9F50B2"/>
    <w:multiLevelType w:val="hybridMultilevel"/>
    <w:tmpl w:val="0132461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770554F9"/>
    <w:multiLevelType w:val="hybridMultilevel"/>
    <w:tmpl w:val="290E50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3"/>
  </w:num>
  <w:num w:numId="2">
    <w:abstractNumId w:val="19"/>
  </w:num>
  <w:num w:numId="3">
    <w:abstractNumId w:val="35"/>
  </w:num>
  <w:num w:numId="4">
    <w:abstractNumId w:val="26"/>
    <w:lvlOverride w:ilvl="0">
      <w:startOverride w:val="1"/>
    </w:lvlOverride>
    <w:lvlOverride w:ilvl="1"/>
    <w:lvlOverride w:ilvl="2"/>
    <w:lvlOverride w:ilvl="3"/>
    <w:lvlOverride w:ilvl="4"/>
    <w:lvlOverride w:ilvl="5"/>
    <w:lvlOverride w:ilvl="6"/>
    <w:lvlOverride w:ilvl="7"/>
    <w:lvlOverride w:ilvl="8"/>
  </w:num>
  <w:num w:numId="5">
    <w:abstractNumId w:val="24"/>
  </w:num>
  <w:num w:numId="6">
    <w:abstractNumId w:val="27"/>
  </w:num>
  <w:num w:numId="7">
    <w:abstractNumId w:val="22"/>
  </w:num>
  <w:num w:numId="8">
    <w:abstractNumId w:val="31"/>
  </w:num>
  <w:num w:numId="9">
    <w:abstractNumId w:val="16"/>
  </w:num>
  <w:num w:numId="10">
    <w:abstractNumId w:val="15"/>
  </w:num>
  <w:num w:numId="11">
    <w:abstractNumId w:val="23"/>
  </w:num>
  <w:num w:numId="12">
    <w:abstractNumId w:val="28"/>
  </w:num>
  <w:num w:numId="13">
    <w:abstractNumId w:val="14"/>
  </w:num>
  <w:num w:numId="14">
    <w:abstractNumId w:val="12"/>
  </w:num>
  <w:num w:numId="15">
    <w:abstractNumId w:val="25"/>
  </w:num>
  <w:num w:numId="16">
    <w:abstractNumId w:val="17"/>
  </w:num>
  <w:num w:numId="17">
    <w:abstractNumId w:val="34"/>
  </w:num>
  <w:num w:numId="18">
    <w:abstractNumId w:val="20"/>
  </w:num>
  <w:num w:numId="19">
    <w:abstractNumId w:val="32"/>
  </w:num>
  <w:num w:numId="20">
    <w:abstractNumId w:val="9"/>
  </w:num>
  <w:num w:numId="21">
    <w:abstractNumId w:val="10"/>
  </w:num>
  <w:num w:numId="22">
    <w:abstractNumId w:val="18"/>
  </w:num>
  <w:num w:numId="23">
    <w:abstractNumId w:val="29"/>
  </w:num>
  <w:num w:numId="24">
    <w:abstractNumId w:val="30"/>
  </w:num>
  <w:num w:numId="25">
    <w:abstractNumId w:val="33"/>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00802"/>
    <w:rsid w:val="00005B91"/>
    <w:rsid w:val="000137E6"/>
    <w:rsid w:val="000139B6"/>
    <w:rsid w:val="000228C8"/>
    <w:rsid w:val="00024064"/>
    <w:rsid w:val="00024FD8"/>
    <w:rsid w:val="000303CD"/>
    <w:rsid w:val="00032E80"/>
    <w:rsid w:val="00035204"/>
    <w:rsid w:val="00037862"/>
    <w:rsid w:val="00042338"/>
    <w:rsid w:val="000449C3"/>
    <w:rsid w:val="00047D80"/>
    <w:rsid w:val="0005187E"/>
    <w:rsid w:val="000539C9"/>
    <w:rsid w:val="00062383"/>
    <w:rsid w:val="000627AF"/>
    <w:rsid w:val="00065009"/>
    <w:rsid w:val="00083FF8"/>
    <w:rsid w:val="00084B47"/>
    <w:rsid w:val="0008530E"/>
    <w:rsid w:val="00087C7F"/>
    <w:rsid w:val="000926D2"/>
    <w:rsid w:val="00094B67"/>
    <w:rsid w:val="00095174"/>
    <w:rsid w:val="0009693D"/>
    <w:rsid w:val="00097D96"/>
    <w:rsid w:val="000A3ED2"/>
    <w:rsid w:val="000A55AE"/>
    <w:rsid w:val="000B1998"/>
    <w:rsid w:val="000B20FE"/>
    <w:rsid w:val="000B4190"/>
    <w:rsid w:val="000B67F2"/>
    <w:rsid w:val="000C0ED3"/>
    <w:rsid w:val="000C60F3"/>
    <w:rsid w:val="000C645D"/>
    <w:rsid w:val="000D16CA"/>
    <w:rsid w:val="000D16D1"/>
    <w:rsid w:val="000D210A"/>
    <w:rsid w:val="000D357C"/>
    <w:rsid w:val="000D4EB5"/>
    <w:rsid w:val="000D4F12"/>
    <w:rsid w:val="000D5E85"/>
    <w:rsid w:val="000D6D27"/>
    <w:rsid w:val="000E1FD6"/>
    <w:rsid w:val="000E3C2E"/>
    <w:rsid w:val="000E44CE"/>
    <w:rsid w:val="000E52D6"/>
    <w:rsid w:val="000F49CE"/>
    <w:rsid w:val="000F60B2"/>
    <w:rsid w:val="00103E64"/>
    <w:rsid w:val="001042FB"/>
    <w:rsid w:val="00104BDC"/>
    <w:rsid w:val="00106FAB"/>
    <w:rsid w:val="00121304"/>
    <w:rsid w:val="001228E6"/>
    <w:rsid w:val="0012372F"/>
    <w:rsid w:val="001238EA"/>
    <w:rsid w:val="001366CC"/>
    <w:rsid w:val="00136F90"/>
    <w:rsid w:val="0014109F"/>
    <w:rsid w:val="00142DF4"/>
    <w:rsid w:val="00143AA9"/>
    <w:rsid w:val="00145EE6"/>
    <w:rsid w:val="00150FA1"/>
    <w:rsid w:val="0015443D"/>
    <w:rsid w:val="0015444B"/>
    <w:rsid w:val="00157390"/>
    <w:rsid w:val="00161E2C"/>
    <w:rsid w:val="0017481B"/>
    <w:rsid w:val="0018121E"/>
    <w:rsid w:val="001830B1"/>
    <w:rsid w:val="00183715"/>
    <w:rsid w:val="00184938"/>
    <w:rsid w:val="00192C08"/>
    <w:rsid w:val="00193764"/>
    <w:rsid w:val="00196E4B"/>
    <w:rsid w:val="001A39D6"/>
    <w:rsid w:val="001A4162"/>
    <w:rsid w:val="001B3360"/>
    <w:rsid w:val="001C37EC"/>
    <w:rsid w:val="001C468D"/>
    <w:rsid w:val="001C496A"/>
    <w:rsid w:val="001D0028"/>
    <w:rsid w:val="001D1240"/>
    <w:rsid w:val="001D394A"/>
    <w:rsid w:val="001D5F43"/>
    <w:rsid w:val="001D7542"/>
    <w:rsid w:val="001E0960"/>
    <w:rsid w:val="001E1123"/>
    <w:rsid w:val="001E148B"/>
    <w:rsid w:val="001E14D0"/>
    <w:rsid w:val="001E5830"/>
    <w:rsid w:val="001F3C51"/>
    <w:rsid w:val="001F70F3"/>
    <w:rsid w:val="00203CA2"/>
    <w:rsid w:val="00207C99"/>
    <w:rsid w:val="00210D64"/>
    <w:rsid w:val="00210FAB"/>
    <w:rsid w:val="002159C6"/>
    <w:rsid w:val="0021733D"/>
    <w:rsid w:val="002173B5"/>
    <w:rsid w:val="00217BDA"/>
    <w:rsid w:val="002216C5"/>
    <w:rsid w:val="002230B9"/>
    <w:rsid w:val="002266E7"/>
    <w:rsid w:val="00243AA0"/>
    <w:rsid w:val="00247FA1"/>
    <w:rsid w:val="002510F5"/>
    <w:rsid w:val="00251781"/>
    <w:rsid w:val="00253053"/>
    <w:rsid w:val="00256388"/>
    <w:rsid w:val="0026101C"/>
    <w:rsid w:val="00263DE5"/>
    <w:rsid w:val="0026445F"/>
    <w:rsid w:val="00270331"/>
    <w:rsid w:val="002767BE"/>
    <w:rsid w:val="00277104"/>
    <w:rsid w:val="00280CB0"/>
    <w:rsid w:val="002823A8"/>
    <w:rsid w:val="00283F3D"/>
    <w:rsid w:val="0028410F"/>
    <w:rsid w:val="002852C5"/>
    <w:rsid w:val="00295E1E"/>
    <w:rsid w:val="002A2028"/>
    <w:rsid w:val="002A264C"/>
    <w:rsid w:val="002A3527"/>
    <w:rsid w:val="002B3AAB"/>
    <w:rsid w:val="002B460A"/>
    <w:rsid w:val="002C0581"/>
    <w:rsid w:val="002C33FE"/>
    <w:rsid w:val="002C39F9"/>
    <w:rsid w:val="002C45D8"/>
    <w:rsid w:val="002C4E29"/>
    <w:rsid w:val="002D6A74"/>
    <w:rsid w:val="002E2144"/>
    <w:rsid w:val="002E52FA"/>
    <w:rsid w:val="002E54F4"/>
    <w:rsid w:val="002E5F6B"/>
    <w:rsid w:val="002E7B01"/>
    <w:rsid w:val="002F3B40"/>
    <w:rsid w:val="003003F0"/>
    <w:rsid w:val="00302DB6"/>
    <w:rsid w:val="00306C5C"/>
    <w:rsid w:val="0030732D"/>
    <w:rsid w:val="00310C8D"/>
    <w:rsid w:val="00316411"/>
    <w:rsid w:val="003251D8"/>
    <w:rsid w:val="00327250"/>
    <w:rsid w:val="003300E6"/>
    <w:rsid w:val="00331E25"/>
    <w:rsid w:val="003355BA"/>
    <w:rsid w:val="00347075"/>
    <w:rsid w:val="003472A8"/>
    <w:rsid w:val="00351218"/>
    <w:rsid w:val="00352EBC"/>
    <w:rsid w:val="00360171"/>
    <w:rsid w:val="0036486F"/>
    <w:rsid w:val="00366A06"/>
    <w:rsid w:val="00366B2E"/>
    <w:rsid w:val="00370B16"/>
    <w:rsid w:val="00373437"/>
    <w:rsid w:val="003736AE"/>
    <w:rsid w:val="00374596"/>
    <w:rsid w:val="00375C8A"/>
    <w:rsid w:val="003775FD"/>
    <w:rsid w:val="00377C4E"/>
    <w:rsid w:val="0038035F"/>
    <w:rsid w:val="00380E81"/>
    <w:rsid w:val="0038150A"/>
    <w:rsid w:val="00381891"/>
    <w:rsid w:val="00381A22"/>
    <w:rsid w:val="003824FC"/>
    <w:rsid w:val="0038415A"/>
    <w:rsid w:val="003869F3"/>
    <w:rsid w:val="003900C0"/>
    <w:rsid w:val="00390EB1"/>
    <w:rsid w:val="0039292D"/>
    <w:rsid w:val="0039296C"/>
    <w:rsid w:val="003A52FF"/>
    <w:rsid w:val="003A5B07"/>
    <w:rsid w:val="003B10B5"/>
    <w:rsid w:val="003B2444"/>
    <w:rsid w:val="003B431C"/>
    <w:rsid w:val="003C0460"/>
    <w:rsid w:val="003C14A2"/>
    <w:rsid w:val="003C376D"/>
    <w:rsid w:val="003C51D1"/>
    <w:rsid w:val="003C5503"/>
    <w:rsid w:val="003C6222"/>
    <w:rsid w:val="003C6411"/>
    <w:rsid w:val="003D3547"/>
    <w:rsid w:val="003D4C2D"/>
    <w:rsid w:val="003D5CC8"/>
    <w:rsid w:val="003D6CFA"/>
    <w:rsid w:val="003E14C8"/>
    <w:rsid w:val="003E239C"/>
    <w:rsid w:val="003E2468"/>
    <w:rsid w:val="003F439E"/>
    <w:rsid w:val="003F5DA4"/>
    <w:rsid w:val="003F6407"/>
    <w:rsid w:val="004007D6"/>
    <w:rsid w:val="004135A6"/>
    <w:rsid w:val="004221A5"/>
    <w:rsid w:val="004253E0"/>
    <w:rsid w:val="00435B24"/>
    <w:rsid w:val="0043615A"/>
    <w:rsid w:val="00440163"/>
    <w:rsid w:val="00447F62"/>
    <w:rsid w:val="00450EED"/>
    <w:rsid w:val="00454A92"/>
    <w:rsid w:val="004605C1"/>
    <w:rsid w:val="00474410"/>
    <w:rsid w:val="00487699"/>
    <w:rsid w:val="00492178"/>
    <w:rsid w:val="004932B3"/>
    <w:rsid w:val="004A0FA7"/>
    <w:rsid w:val="004B1C08"/>
    <w:rsid w:val="004B3552"/>
    <w:rsid w:val="004B419D"/>
    <w:rsid w:val="004B6AF3"/>
    <w:rsid w:val="004C1445"/>
    <w:rsid w:val="004C2CC4"/>
    <w:rsid w:val="004D0D59"/>
    <w:rsid w:val="004D32F5"/>
    <w:rsid w:val="004D3419"/>
    <w:rsid w:val="004D4282"/>
    <w:rsid w:val="004D4793"/>
    <w:rsid w:val="004D4AB0"/>
    <w:rsid w:val="004D5006"/>
    <w:rsid w:val="004E1CBA"/>
    <w:rsid w:val="004E6213"/>
    <w:rsid w:val="004F1617"/>
    <w:rsid w:val="004F71CB"/>
    <w:rsid w:val="00502F7F"/>
    <w:rsid w:val="00510680"/>
    <w:rsid w:val="00510A80"/>
    <w:rsid w:val="00512C3B"/>
    <w:rsid w:val="00513DF0"/>
    <w:rsid w:val="0051477A"/>
    <w:rsid w:val="005160AE"/>
    <w:rsid w:val="005202FD"/>
    <w:rsid w:val="00522B9E"/>
    <w:rsid w:val="005264D9"/>
    <w:rsid w:val="00533F75"/>
    <w:rsid w:val="00535377"/>
    <w:rsid w:val="00536232"/>
    <w:rsid w:val="0054111C"/>
    <w:rsid w:val="00542D33"/>
    <w:rsid w:val="005437BF"/>
    <w:rsid w:val="005448F2"/>
    <w:rsid w:val="0055166A"/>
    <w:rsid w:val="00552D52"/>
    <w:rsid w:val="005539F8"/>
    <w:rsid w:val="00560B07"/>
    <w:rsid w:val="0056305F"/>
    <w:rsid w:val="0056435F"/>
    <w:rsid w:val="00567EB5"/>
    <w:rsid w:val="005714CA"/>
    <w:rsid w:val="00573F1A"/>
    <w:rsid w:val="00576590"/>
    <w:rsid w:val="00577CE5"/>
    <w:rsid w:val="0058290F"/>
    <w:rsid w:val="005841E9"/>
    <w:rsid w:val="00585195"/>
    <w:rsid w:val="00586C51"/>
    <w:rsid w:val="0059229B"/>
    <w:rsid w:val="005940C2"/>
    <w:rsid w:val="00594EBC"/>
    <w:rsid w:val="00595852"/>
    <w:rsid w:val="005A6006"/>
    <w:rsid w:val="005A7900"/>
    <w:rsid w:val="005B25FD"/>
    <w:rsid w:val="005C4FAD"/>
    <w:rsid w:val="005D0B8A"/>
    <w:rsid w:val="005D31F7"/>
    <w:rsid w:val="005D5217"/>
    <w:rsid w:val="005E09E8"/>
    <w:rsid w:val="005E1219"/>
    <w:rsid w:val="005E1ADA"/>
    <w:rsid w:val="005E2EDA"/>
    <w:rsid w:val="005F03B7"/>
    <w:rsid w:val="0060654E"/>
    <w:rsid w:val="00614C86"/>
    <w:rsid w:val="00616D96"/>
    <w:rsid w:val="00620D1C"/>
    <w:rsid w:val="00630DE4"/>
    <w:rsid w:val="00634D29"/>
    <w:rsid w:val="00637D27"/>
    <w:rsid w:val="00640899"/>
    <w:rsid w:val="00641D58"/>
    <w:rsid w:val="0064434D"/>
    <w:rsid w:val="006445EC"/>
    <w:rsid w:val="0065203D"/>
    <w:rsid w:val="0065782F"/>
    <w:rsid w:val="00662D06"/>
    <w:rsid w:val="00664B7D"/>
    <w:rsid w:val="006723FB"/>
    <w:rsid w:val="00674F53"/>
    <w:rsid w:val="00676B23"/>
    <w:rsid w:val="0067733C"/>
    <w:rsid w:val="00677BEC"/>
    <w:rsid w:val="00682419"/>
    <w:rsid w:val="00686E03"/>
    <w:rsid w:val="0069035A"/>
    <w:rsid w:val="00690C3C"/>
    <w:rsid w:val="00692244"/>
    <w:rsid w:val="006A5794"/>
    <w:rsid w:val="006A61E8"/>
    <w:rsid w:val="006A6E94"/>
    <w:rsid w:val="006A7424"/>
    <w:rsid w:val="006B05A4"/>
    <w:rsid w:val="006C417E"/>
    <w:rsid w:val="006D01C4"/>
    <w:rsid w:val="006E1F74"/>
    <w:rsid w:val="006E5DF2"/>
    <w:rsid w:val="006F1759"/>
    <w:rsid w:val="006F24BE"/>
    <w:rsid w:val="006F6430"/>
    <w:rsid w:val="0070365C"/>
    <w:rsid w:val="00703B9D"/>
    <w:rsid w:val="0070629A"/>
    <w:rsid w:val="007128B1"/>
    <w:rsid w:val="00721CE1"/>
    <w:rsid w:val="00723954"/>
    <w:rsid w:val="007254ED"/>
    <w:rsid w:val="00725CC5"/>
    <w:rsid w:val="0074616B"/>
    <w:rsid w:val="0074724D"/>
    <w:rsid w:val="00751F7E"/>
    <w:rsid w:val="00760A16"/>
    <w:rsid w:val="00764BAC"/>
    <w:rsid w:val="00764E69"/>
    <w:rsid w:val="00765433"/>
    <w:rsid w:val="0077257E"/>
    <w:rsid w:val="00772A35"/>
    <w:rsid w:val="00777823"/>
    <w:rsid w:val="00780004"/>
    <w:rsid w:val="00780B12"/>
    <w:rsid w:val="00782B0A"/>
    <w:rsid w:val="00785E0A"/>
    <w:rsid w:val="007904BE"/>
    <w:rsid w:val="00795E81"/>
    <w:rsid w:val="00795F51"/>
    <w:rsid w:val="00797710"/>
    <w:rsid w:val="007A367D"/>
    <w:rsid w:val="007C4CF1"/>
    <w:rsid w:val="007D0D7B"/>
    <w:rsid w:val="007D26A0"/>
    <w:rsid w:val="007D4206"/>
    <w:rsid w:val="007D4FAB"/>
    <w:rsid w:val="007E1D95"/>
    <w:rsid w:val="007E2A3D"/>
    <w:rsid w:val="007E3871"/>
    <w:rsid w:val="007E6714"/>
    <w:rsid w:val="007F0D3B"/>
    <w:rsid w:val="008010F8"/>
    <w:rsid w:val="00801DA2"/>
    <w:rsid w:val="00806938"/>
    <w:rsid w:val="008113EF"/>
    <w:rsid w:val="00812177"/>
    <w:rsid w:val="0082221B"/>
    <w:rsid w:val="00824D29"/>
    <w:rsid w:val="008262F4"/>
    <w:rsid w:val="00831E54"/>
    <w:rsid w:val="0083317A"/>
    <w:rsid w:val="00836D32"/>
    <w:rsid w:val="008400E4"/>
    <w:rsid w:val="008432F4"/>
    <w:rsid w:val="008469B5"/>
    <w:rsid w:val="0085308A"/>
    <w:rsid w:val="00853A8B"/>
    <w:rsid w:val="008542B7"/>
    <w:rsid w:val="00860AD0"/>
    <w:rsid w:val="00861F6A"/>
    <w:rsid w:val="0086346E"/>
    <w:rsid w:val="00866A27"/>
    <w:rsid w:val="00871109"/>
    <w:rsid w:val="008725C1"/>
    <w:rsid w:val="0088116D"/>
    <w:rsid w:val="00884B11"/>
    <w:rsid w:val="00884CD6"/>
    <w:rsid w:val="008852BB"/>
    <w:rsid w:val="00885E4E"/>
    <w:rsid w:val="00887C1A"/>
    <w:rsid w:val="00895534"/>
    <w:rsid w:val="00897B9F"/>
    <w:rsid w:val="008A2B96"/>
    <w:rsid w:val="008A7E76"/>
    <w:rsid w:val="008B1B0A"/>
    <w:rsid w:val="008B6B4A"/>
    <w:rsid w:val="008C1129"/>
    <w:rsid w:val="008C1921"/>
    <w:rsid w:val="008C2858"/>
    <w:rsid w:val="008C3E4B"/>
    <w:rsid w:val="008D1402"/>
    <w:rsid w:val="008D7FEC"/>
    <w:rsid w:val="008E447D"/>
    <w:rsid w:val="008E6CEE"/>
    <w:rsid w:val="008F001A"/>
    <w:rsid w:val="00900CF1"/>
    <w:rsid w:val="00920365"/>
    <w:rsid w:val="009234AE"/>
    <w:rsid w:val="00924AD3"/>
    <w:rsid w:val="009254C2"/>
    <w:rsid w:val="00925CFB"/>
    <w:rsid w:val="0093026F"/>
    <w:rsid w:val="0093174D"/>
    <w:rsid w:val="00934C3B"/>
    <w:rsid w:val="00937269"/>
    <w:rsid w:val="009419CB"/>
    <w:rsid w:val="00951114"/>
    <w:rsid w:val="0095464D"/>
    <w:rsid w:val="0095629D"/>
    <w:rsid w:val="0096087F"/>
    <w:rsid w:val="00962C83"/>
    <w:rsid w:val="00965874"/>
    <w:rsid w:val="009658DC"/>
    <w:rsid w:val="00977C15"/>
    <w:rsid w:val="00982260"/>
    <w:rsid w:val="00984270"/>
    <w:rsid w:val="00991C23"/>
    <w:rsid w:val="00997C66"/>
    <w:rsid w:val="009A20EE"/>
    <w:rsid w:val="009A22F1"/>
    <w:rsid w:val="009A3732"/>
    <w:rsid w:val="009A4687"/>
    <w:rsid w:val="009B0EB9"/>
    <w:rsid w:val="009B2C4E"/>
    <w:rsid w:val="009B67D7"/>
    <w:rsid w:val="009B7FA4"/>
    <w:rsid w:val="009C1C72"/>
    <w:rsid w:val="009C5932"/>
    <w:rsid w:val="009C7069"/>
    <w:rsid w:val="009D0B39"/>
    <w:rsid w:val="009D6E83"/>
    <w:rsid w:val="009E1806"/>
    <w:rsid w:val="00A028B1"/>
    <w:rsid w:val="00A04A34"/>
    <w:rsid w:val="00A04C39"/>
    <w:rsid w:val="00A06C6D"/>
    <w:rsid w:val="00A1307C"/>
    <w:rsid w:val="00A14243"/>
    <w:rsid w:val="00A15474"/>
    <w:rsid w:val="00A17A12"/>
    <w:rsid w:val="00A20719"/>
    <w:rsid w:val="00A23ECC"/>
    <w:rsid w:val="00A248D7"/>
    <w:rsid w:val="00A27949"/>
    <w:rsid w:val="00A32370"/>
    <w:rsid w:val="00A35892"/>
    <w:rsid w:val="00A40F82"/>
    <w:rsid w:val="00A46C78"/>
    <w:rsid w:val="00A46F84"/>
    <w:rsid w:val="00A47243"/>
    <w:rsid w:val="00A52125"/>
    <w:rsid w:val="00A55844"/>
    <w:rsid w:val="00A559D0"/>
    <w:rsid w:val="00A6017A"/>
    <w:rsid w:val="00A62796"/>
    <w:rsid w:val="00A63802"/>
    <w:rsid w:val="00A7662F"/>
    <w:rsid w:val="00A76AE8"/>
    <w:rsid w:val="00A81341"/>
    <w:rsid w:val="00A82557"/>
    <w:rsid w:val="00A82CB7"/>
    <w:rsid w:val="00A82F22"/>
    <w:rsid w:val="00A844C8"/>
    <w:rsid w:val="00A85E4D"/>
    <w:rsid w:val="00A86A15"/>
    <w:rsid w:val="00A87135"/>
    <w:rsid w:val="00A91F19"/>
    <w:rsid w:val="00A957A0"/>
    <w:rsid w:val="00A96B47"/>
    <w:rsid w:val="00A9764C"/>
    <w:rsid w:val="00A9786B"/>
    <w:rsid w:val="00AA08B2"/>
    <w:rsid w:val="00AA09DB"/>
    <w:rsid w:val="00AA2253"/>
    <w:rsid w:val="00AA240E"/>
    <w:rsid w:val="00AA4E77"/>
    <w:rsid w:val="00AA5A77"/>
    <w:rsid w:val="00AA7921"/>
    <w:rsid w:val="00AA7EF8"/>
    <w:rsid w:val="00AC26FC"/>
    <w:rsid w:val="00AC7F84"/>
    <w:rsid w:val="00AD14D7"/>
    <w:rsid w:val="00AD1999"/>
    <w:rsid w:val="00AD55B9"/>
    <w:rsid w:val="00AE5F44"/>
    <w:rsid w:val="00AE72D6"/>
    <w:rsid w:val="00AF4EAB"/>
    <w:rsid w:val="00AF65E3"/>
    <w:rsid w:val="00AF6C92"/>
    <w:rsid w:val="00AF6D17"/>
    <w:rsid w:val="00B011D3"/>
    <w:rsid w:val="00B015A4"/>
    <w:rsid w:val="00B035F6"/>
    <w:rsid w:val="00B04005"/>
    <w:rsid w:val="00B049C6"/>
    <w:rsid w:val="00B125FD"/>
    <w:rsid w:val="00B12799"/>
    <w:rsid w:val="00B13355"/>
    <w:rsid w:val="00B16860"/>
    <w:rsid w:val="00B24737"/>
    <w:rsid w:val="00B24813"/>
    <w:rsid w:val="00B27F19"/>
    <w:rsid w:val="00B31C75"/>
    <w:rsid w:val="00B331F6"/>
    <w:rsid w:val="00B335EA"/>
    <w:rsid w:val="00B356DE"/>
    <w:rsid w:val="00B428FC"/>
    <w:rsid w:val="00B45692"/>
    <w:rsid w:val="00B4637F"/>
    <w:rsid w:val="00B512DB"/>
    <w:rsid w:val="00B5227D"/>
    <w:rsid w:val="00B53BED"/>
    <w:rsid w:val="00B55BE1"/>
    <w:rsid w:val="00B56B81"/>
    <w:rsid w:val="00B61856"/>
    <w:rsid w:val="00B6798E"/>
    <w:rsid w:val="00B706B2"/>
    <w:rsid w:val="00B737ED"/>
    <w:rsid w:val="00B77988"/>
    <w:rsid w:val="00B81E21"/>
    <w:rsid w:val="00B92237"/>
    <w:rsid w:val="00B94492"/>
    <w:rsid w:val="00B952E9"/>
    <w:rsid w:val="00BA208D"/>
    <w:rsid w:val="00BA5195"/>
    <w:rsid w:val="00BA77BC"/>
    <w:rsid w:val="00BB12B0"/>
    <w:rsid w:val="00BB3E3E"/>
    <w:rsid w:val="00BC00F2"/>
    <w:rsid w:val="00BC58F7"/>
    <w:rsid w:val="00BD1B65"/>
    <w:rsid w:val="00BD6820"/>
    <w:rsid w:val="00BD6A0A"/>
    <w:rsid w:val="00BE05B4"/>
    <w:rsid w:val="00BE1413"/>
    <w:rsid w:val="00BE599B"/>
    <w:rsid w:val="00BF44C0"/>
    <w:rsid w:val="00BF7FB6"/>
    <w:rsid w:val="00C0041A"/>
    <w:rsid w:val="00C01172"/>
    <w:rsid w:val="00C022D2"/>
    <w:rsid w:val="00C03A63"/>
    <w:rsid w:val="00C05272"/>
    <w:rsid w:val="00C1337B"/>
    <w:rsid w:val="00C14D3F"/>
    <w:rsid w:val="00C14F89"/>
    <w:rsid w:val="00C15A0E"/>
    <w:rsid w:val="00C201D3"/>
    <w:rsid w:val="00C205C7"/>
    <w:rsid w:val="00C2196B"/>
    <w:rsid w:val="00C23F03"/>
    <w:rsid w:val="00C274A1"/>
    <w:rsid w:val="00C32039"/>
    <w:rsid w:val="00C34C2A"/>
    <w:rsid w:val="00C3546F"/>
    <w:rsid w:val="00C35C7E"/>
    <w:rsid w:val="00C41206"/>
    <w:rsid w:val="00C42142"/>
    <w:rsid w:val="00C42E52"/>
    <w:rsid w:val="00C479C9"/>
    <w:rsid w:val="00C51B52"/>
    <w:rsid w:val="00C64131"/>
    <w:rsid w:val="00C66109"/>
    <w:rsid w:val="00C73850"/>
    <w:rsid w:val="00C74075"/>
    <w:rsid w:val="00C752CD"/>
    <w:rsid w:val="00C75742"/>
    <w:rsid w:val="00C800A8"/>
    <w:rsid w:val="00C826D4"/>
    <w:rsid w:val="00C87A61"/>
    <w:rsid w:val="00C934D5"/>
    <w:rsid w:val="00CA177C"/>
    <w:rsid w:val="00CA229F"/>
    <w:rsid w:val="00CB3759"/>
    <w:rsid w:val="00CC06DE"/>
    <w:rsid w:val="00CC5FDB"/>
    <w:rsid w:val="00CC74E6"/>
    <w:rsid w:val="00CD29B0"/>
    <w:rsid w:val="00CD41AC"/>
    <w:rsid w:val="00CD46DC"/>
    <w:rsid w:val="00CE0549"/>
    <w:rsid w:val="00CE55F8"/>
    <w:rsid w:val="00CE60FD"/>
    <w:rsid w:val="00CF2DE0"/>
    <w:rsid w:val="00CF2F5F"/>
    <w:rsid w:val="00CF4D93"/>
    <w:rsid w:val="00CF6BCF"/>
    <w:rsid w:val="00D006C0"/>
    <w:rsid w:val="00D00F40"/>
    <w:rsid w:val="00D05DCD"/>
    <w:rsid w:val="00D11243"/>
    <w:rsid w:val="00D1180C"/>
    <w:rsid w:val="00D128C6"/>
    <w:rsid w:val="00D131C5"/>
    <w:rsid w:val="00D15DD8"/>
    <w:rsid w:val="00D27FB5"/>
    <w:rsid w:val="00D3039D"/>
    <w:rsid w:val="00D35F67"/>
    <w:rsid w:val="00D36727"/>
    <w:rsid w:val="00D36EB4"/>
    <w:rsid w:val="00D3713F"/>
    <w:rsid w:val="00D37A89"/>
    <w:rsid w:val="00D42D69"/>
    <w:rsid w:val="00D4696B"/>
    <w:rsid w:val="00D46BCB"/>
    <w:rsid w:val="00D5101B"/>
    <w:rsid w:val="00D65F83"/>
    <w:rsid w:val="00D66948"/>
    <w:rsid w:val="00D736E4"/>
    <w:rsid w:val="00D767A3"/>
    <w:rsid w:val="00D76A0B"/>
    <w:rsid w:val="00D80EE0"/>
    <w:rsid w:val="00D819F7"/>
    <w:rsid w:val="00D8215A"/>
    <w:rsid w:val="00D92A90"/>
    <w:rsid w:val="00D9704C"/>
    <w:rsid w:val="00DA6426"/>
    <w:rsid w:val="00DB61CE"/>
    <w:rsid w:val="00DC1FED"/>
    <w:rsid w:val="00DC5B5A"/>
    <w:rsid w:val="00DD2DA0"/>
    <w:rsid w:val="00DE4D16"/>
    <w:rsid w:val="00DE65EC"/>
    <w:rsid w:val="00DE7073"/>
    <w:rsid w:val="00DF1423"/>
    <w:rsid w:val="00DF343A"/>
    <w:rsid w:val="00DF421A"/>
    <w:rsid w:val="00DF54F8"/>
    <w:rsid w:val="00E00AA8"/>
    <w:rsid w:val="00E05223"/>
    <w:rsid w:val="00E11C62"/>
    <w:rsid w:val="00E11EFA"/>
    <w:rsid w:val="00E12591"/>
    <w:rsid w:val="00E12592"/>
    <w:rsid w:val="00E1497D"/>
    <w:rsid w:val="00E24B2C"/>
    <w:rsid w:val="00E303E4"/>
    <w:rsid w:val="00E32764"/>
    <w:rsid w:val="00E37274"/>
    <w:rsid w:val="00E40502"/>
    <w:rsid w:val="00E40555"/>
    <w:rsid w:val="00E44564"/>
    <w:rsid w:val="00E4495E"/>
    <w:rsid w:val="00E53909"/>
    <w:rsid w:val="00E55B1C"/>
    <w:rsid w:val="00E56542"/>
    <w:rsid w:val="00E57385"/>
    <w:rsid w:val="00E619DB"/>
    <w:rsid w:val="00E6518F"/>
    <w:rsid w:val="00E66A65"/>
    <w:rsid w:val="00E776EA"/>
    <w:rsid w:val="00E77A10"/>
    <w:rsid w:val="00E80075"/>
    <w:rsid w:val="00E82DF6"/>
    <w:rsid w:val="00E835AB"/>
    <w:rsid w:val="00E84EBC"/>
    <w:rsid w:val="00E86B33"/>
    <w:rsid w:val="00E932EF"/>
    <w:rsid w:val="00E97C27"/>
    <w:rsid w:val="00EA1420"/>
    <w:rsid w:val="00EA15F3"/>
    <w:rsid w:val="00EA216D"/>
    <w:rsid w:val="00EA4757"/>
    <w:rsid w:val="00EB0EFB"/>
    <w:rsid w:val="00EB10E9"/>
    <w:rsid w:val="00EB1398"/>
    <w:rsid w:val="00EB58EA"/>
    <w:rsid w:val="00EC2896"/>
    <w:rsid w:val="00EC4432"/>
    <w:rsid w:val="00EC5110"/>
    <w:rsid w:val="00EC734C"/>
    <w:rsid w:val="00ED03E2"/>
    <w:rsid w:val="00ED1A61"/>
    <w:rsid w:val="00ED336B"/>
    <w:rsid w:val="00ED542B"/>
    <w:rsid w:val="00ED5B76"/>
    <w:rsid w:val="00ED6ACB"/>
    <w:rsid w:val="00ED73D7"/>
    <w:rsid w:val="00EE308A"/>
    <w:rsid w:val="00EE383B"/>
    <w:rsid w:val="00EF098F"/>
    <w:rsid w:val="00F00203"/>
    <w:rsid w:val="00F025C6"/>
    <w:rsid w:val="00F050B0"/>
    <w:rsid w:val="00F1194A"/>
    <w:rsid w:val="00F13293"/>
    <w:rsid w:val="00F148D2"/>
    <w:rsid w:val="00F1756F"/>
    <w:rsid w:val="00F228FD"/>
    <w:rsid w:val="00F23258"/>
    <w:rsid w:val="00F241B2"/>
    <w:rsid w:val="00F2654F"/>
    <w:rsid w:val="00F30298"/>
    <w:rsid w:val="00F367F4"/>
    <w:rsid w:val="00F41368"/>
    <w:rsid w:val="00F513FE"/>
    <w:rsid w:val="00F535F0"/>
    <w:rsid w:val="00F53B84"/>
    <w:rsid w:val="00F56518"/>
    <w:rsid w:val="00F701C2"/>
    <w:rsid w:val="00F70DC4"/>
    <w:rsid w:val="00F76243"/>
    <w:rsid w:val="00F9334E"/>
    <w:rsid w:val="00F97229"/>
    <w:rsid w:val="00FA3B92"/>
    <w:rsid w:val="00FA4FE8"/>
    <w:rsid w:val="00FA6684"/>
    <w:rsid w:val="00FA7551"/>
    <w:rsid w:val="00FA77C1"/>
    <w:rsid w:val="00FA7A3B"/>
    <w:rsid w:val="00FB01A2"/>
    <w:rsid w:val="00FB23E4"/>
    <w:rsid w:val="00FB2B66"/>
    <w:rsid w:val="00FB3413"/>
    <w:rsid w:val="00FC253D"/>
    <w:rsid w:val="00FC2EED"/>
    <w:rsid w:val="00FC4F7D"/>
    <w:rsid w:val="00FC57D1"/>
    <w:rsid w:val="00FD6122"/>
    <w:rsid w:val="00FD7CD3"/>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4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qFormat="1"/>
    <w:lsdException w:name="footer" w:uiPriority="0"/>
    <w:lsdException w:name="caption" w:semiHidden="0" w:uiPriority="0" w:unhideWhenUsed="0" w:qFormat="1"/>
    <w:lsdException w:name="footnote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08530E"/>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rsid w:val="00D4696B"/>
    <w:rPr>
      <w:rFonts w:ascii="Tahoma" w:hAnsi="Tahoma" w:cs="Tahoma"/>
      <w:sz w:val="16"/>
      <w:szCs w:val="16"/>
    </w:rPr>
  </w:style>
  <w:style w:type="character" w:customStyle="1" w:styleId="a6">
    <w:name w:val="Текст выноски Знак"/>
    <w:basedOn w:val="a2"/>
    <w:link w:val="a5"/>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locked/>
    <w:rsid w:val="00D4696B"/>
    <w:rPr>
      <w:rFonts w:ascii="Times New Roman" w:hAnsi="Times New Roman" w:cs="Times New Roman"/>
      <w:sz w:val="24"/>
      <w:szCs w:val="24"/>
      <w:lang w:eastAsia="ru-RU"/>
    </w:rPr>
  </w:style>
  <w:style w:type="paragraph" w:styleId="aa">
    <w:name w:val="footer"/>
    <w:basedOn w:val="a0"/>
    <w:link w:val="ab"/>
    <w:rsid w:val="00D4696B"/>
    <w:pPr>
      <w:tabs>
        <w:tab w:val="center" w:pos="4677"/>
        <w:tab w:val="right" w:pos="9355"/>
      </w:tabs>
    </w:pPr>
  </w:style>
  <w:style w:type="character" w:customStyle="1" w:styleId="ab">
    <w:name w:val="Нижний колонтитул Знак"/>
    <w:basedOn w:val="a2"/>
    <w:link w:val="aa"/>
    <w:locked/>
    <w:rsid w:val="00D4696B"/>
    <w:rPr>
      <w:rFonts w:ascii="Times New Roman" w:hAnsi="Times New Roman" w:cs="Times New Roman"/>
      <w:sz w:val="24"/>
      <w:szCs w:val="24"/>
      <w:lang w:eastAsia="ru-RU"/>
    </w:rPr>
  </w:style>
  <w:style w:type="character" w:styleId="ac">
    <w:name w:val="Hyperlink"/>
    <w:basedOn w:val="a2"/>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af5"/>
    <w:qFormat/>
    <w:rsid w:val="000D357C"/>
    <w:pPr>
      <w:jc w:val="center"/>
    </w:pPr>
    <w:rPr>
      <w:b/>
      <w:bCs/>
      <w:sz w:val="28"/>
      <w:szCs w:val="28"/>
    </w:rPr>
  </w:style>
  <w:style w:type="character" w:customStyle="1" w:styleId="af5">
    <w:name w:val="Название Знак"/>
    <w:basedOn w:val="a2"/>
    <w:link w:val="af4"/>
    <w:locked/>
    <w:rsid w:val="000D357C"/>
    <w:rPr>
      <w:rFonts w:ascii="Times New Roman" w:hAnsi="Times New Roman" w:cs="Times New Roman"/>
      <w:b/>
      <w:bCs/>
      <w:sz w:val="20"/>
      <w:szCs w:val="20"/>
      <w:lang w:eastAsia="ru-RU"/>
    </w:rPr>
  </w:style>
  <w:style w:type="paragraph" w:styleId="af6">
    <w:name w:val="Document Map"/>
    <w:basedOn w:val="a0"/>
    <w:link w:val="af7"/>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9">
    <w:name w:val="Прижатый влево"/>
    <w:basedOn w:val="a0"/>
    <w:next w:val="a0"/>
    <w:rsid w:val="000D357C"/>
    <w:pPr>
      <w:autoSpaceDE w:val="0"/>
      <w:autoSpaceDN w:val="0"/>
      <w:adjustRightInd w:val="0"/>
    </w:pPr>
    <w:rPr>
      <w:rFonts w:ascii="Arial" w:hAnsi="Arial" w:cs="Arial"/>
    </w:rPr>
  </w:style>
  <w:style w:type="character" w:styleId="afa">
    <w:name w:val="annotation reference"/>
    <w:basedOn w:val="a2"/>
    <w:uiPriority w:val="99"/>
    <w:rsid w:val="000D357C"/>
    <w:rPr>
      <w:sz w:val="16"/>
      <w:szCs w:val="16"/>
    </w:rPr>
  </w:style>
  <w:style w:type="character" w:styleId="afb">
    <w:name w:val="page number"/>
    <w:basedOn w:val="a2"/>
    <w:rsid w:val="000D357C"/>
    <w:rPr>
      <w:sz w:val="24"/>
      <w:szCs w:val="24"/>
    </w:rPr>
  </w:style>
  <w:style w:type="character" w:customStyle="1" w:styleId="afc">
    <w:name w:val="Активная гипертекстовая ссылка"/>
    <w:basedOn w:val="a2"/>
    <w:uiPriority w:val="99"/>
    <w:rsid w:val="000D357C"/>
    <w:rPr>
      <w:u w:val="single"/>
    </w:rPr>
  </w:style>
  <w:style w:type="character" w:styleId="afd">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1"/>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0"/>
    <w:locked/>
    <w:rsid w:val="003E2468"/>
    <w:rPr>
      <w:rFonts w:ascii="Times New Roman" w:hAnsi="Times New Roman" w:cs="Times New Roman"/>
      <w:sz w:val="20"/>
      <w:szCs w:val="20"/>
      <w:lang w:eastAsia="ru-RU"/>
    </w:rPr>
  </w:style>
  <w:style w:type="character" w:styleId="aff2">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3">
    <w:name w:val="No Spacing"/>
    <w:link w:val="aff4"/>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0"/>
    <w:link w:val="18"/>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0"/>
    <w:link w:val="aff6"/>
    <w:rsid w:val="00366B2E"/>
    <w:rPr>
      <w:rFonts w:ascii="Courier New" w:hAnsi="Courier New" w:cs="Courier New"/>
      <w:sz w:val="20"/>
      <w:szCs w:val="20"/>
    </w:rPr>
  </w:style>
  <w:style w:type="character" w:customStyle="1" w:styleId="aff6">
    <w:name w:val="Текст Знак"/>
    <w:basedOn w:val="a2"/>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uiPriority w:val="99"/>
    <w:rsid w:val="007D4FAB"/>
    <w:pPr>
      <w:tabs>
        <w:tab w:val="left" w:pos="6237"/>
      </w:tabs>
      <w:spacing w:before="600"/>
      <w:ind w:left="1276"/>
    </w:pPr>
  </w:style>
  <w:style w:type="character" w:customStyle="1" w:styleId="aff8">
    <w:name w:val="Подпись Знак"/>
    <w:basedOn w:val="a2"/>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0"/>
    <w:uiPriority w:val="99"/>
    <w:rsid w:val="007D4FAB"/>
    <w:pPr>
      <w:jc w:val="right"/>
    </w:pPr>
    <w:rPr>
      <w:color w:val="000000"/>
    </w:rPr>
  </w:style>
  <w:style w:type="paragraph" w:customStyle="1" w:styleId="affa">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b">
    <w:name w:val="List Number"/>
    <w:basedOn w:val="a0"/>
    <w:uiPriority w:val="99"/>
    <w:rsid w:val="007D4FAB"/>
    <w:pPr>
      <w:tabs>
        <w:tab w:val="right" w:leader="dot" w:pos="8505"/>
      </w:tabs>
    </w:pPr>
  </w:style>
  <w:style w:type="paragraph" w:customStyle="1" w:styleId="affc">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d">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e">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1">
    <w:name w:val="List Paragraph"/>
    <w:basedOn w:val="a0"/>
    <w:link w:val="afff2"/>
    <w:uiPriority w:val="34"/>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link w:val="afff1"/>
    <w:uiPriority w:val="99"/>
    <w:locked/>
    <w:rsid w:val="00C201D3"/>
    <w:rPr>
      <w:rFonts w:ascii="Calibri" w:hAnsi="Calibri" w:cs="Calibri"/>
    </w:rPr>
  </w:style>
  <w:style w:type="paragraph" w:customStyle="1" w:styleId="1b">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3">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4">
    <w:name w:val="caption"/>
    <w:basedOn w:val="a0"/>
    <w:next w:val="a0"/>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qFormat/>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9">
    <w:name w:val="Гипертекстовая ссылка"/>
    <w:basedOn w:val="a2"/>
    <w:rsid w:val="00D36EB4"/>
    <w:rPr>
      <w:color w:val="008000"/>
    </w:rPr>
  </w:style>
  <w:style w:type="paragraph" w:customStyle="1" w:styleId="afffa">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0"/>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0"/>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0"/>
    <w:uiPriority w:val="99"/>
    <w:rsid w:val="003E239C"/>
    <w:pPr>
      <w:jc w:val="both"/>
    </w:pPr>
    <w:rPr>
      <w:rFonts w:ascii="Arial" w:hAnsi="Arial" w:cs="Arial"/>
      <w:b/>
      <w:bCs/>
    </w:rPr>
  </w:style>
  <w:style w:type="paragraph" w:styleId="afffe">
    <w:name w:val="endnote text"/>
    <w:basedOn w:val="a0"/>
    <w:link w:val="affff"/>
    <w:uiPriority w:val="99"/>
    <w:semiHidden/>
    <w:rsid w:val="003E239C"/>
    <w:pPr>
      <w:widowControl w:val="0"/>
    </w:pPr>
    <w:rPr>
      <w:sz w:val="20"/>
      <w:szCs w:val="20"/>
    </w:rPr>
  </w:style>
  <w:style w:type="character" w:customStyle="1" w:styleId="affff">
    <w:name w:val="Текст концевой сноски Знак"/>
    <w:basedOn w:val="a2"/>
    <w:link w:val="afffe"/>
    <w:uiPriority w:val="99"/>
    <w:locked/>
    <w:rsid w:val="003E239C"/>
    <w:rPr>
      <w:rFonts w:ascii="Times New Roman" w:hAnsi="Times New Roman" w:cs="Times New Roman"/>
      <w:sz w:val="20"/>
      <w:szCs w:val="20"/>
      <w:lang w:eastAsia="ru-RU"/>
    </w:rPr>
  </w:style>
  <w:style w:type="character" w:styleId="affff0">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2"/>
    <w:uiPriority w:val="99"/>
    <w:semiHidden/>
    <w:rsid w:val="009C1C72"/>
    <w:rPr>
      <w:color w:val="808080"/>
    </w:rPr>
  </w:style>
  <w:style w:type="paragraph" w:customStyle="1" w:styleId="affff2">
    <w:name w:val="Содержимое таблицы"/>
    <w:basedOn w:val="a0"/>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0">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1"/>
    <w:rsid w:val="00BF44C0"/>
    <w:pPr>
      <w:widowControl/>
    </w:pPr>
    <w:rPr>
      <w:rFonts w:ascii="Arial" w:eastAsia="Times New Roman" w:hAnsi="Arial" w:cs="Arial"/>
      <w:kern w:val="0"/>
      <w:lang w:eastAsia="ar-SA"/>
    </w:rPr>
  </w:style>
  <w:style w:type="paragraph" w:customStyle="1" w:styleId="1f1">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0"/>
    <w:rsid w:val="00BF44C0"/>
    <w:pPr>
      <w:suppressLineNumbers/>
      <w:suppressAutoHyphens/>
    </w:pPr>
    <w:rPr>
      <w:rFonts w:ascii="Arial" w:hAnsi="Arial" w:cs="Arial"/>
      <w:lang w:eastAsia="ar-SA"/>
    </w:rPr>
  </w:style>
  <w:style w:type="paragraph" w:styleId="affff5">
    <w:name w:val="Subtitle"/>
    <w:basedOn w:val="a0"/>
    <w:next w:val="a1"/>
    <w:link w:val="affff6"/>
    <w:qFormat/>
    <w:rsid w:val="00BF44C0"/>
    <w:pPr>
      <w:tabs>
        <w:tab w:val="left" w:pos="4340"/>
      </w:tabs>
      <w:suppressAutoHyphens/>
    </w:pPr>
    <w:rPr>
      <w:sz w:val="32"/>
      <w:szCs w:val="32"/>
      <w:lang w:eastAsia="ar-SA"/>
    </w:rPr>
  </w:style>
  <w:style w:type="character" w:customStyle="1" w:styleId="affff6">
    <w:name w:val="Подзаголовок Знак"/>
    <w:basedOn w:val="a2"/>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1"/>
    <w:next w:val="af1"/>
    <w:link w:val="affff8"/>
    <w:uiPriority w:val="99"/>
    <w:rsid w:val="00136F90"/>
    <w:rPr>
      <w:b/>
      <w:bCs/>
    </w:rPr>
  </w:style>
  <w:style w:type="character" w:customStyle="1" w:styleId="affff8">
    <w:name w:val="Тема примечания Знак"/>
    <w:basedOn w:val="af2"/>
    <w:link w:val="affff7"/>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6">
    <w:name w:val="Обычный (веб)1"/>
    <w:basedOn w:val="a0"/>
    <w:rsid w:val="00F97229"/>
    <w:pPr>
      <w:spacing w:before="100" w:beforeAutospacing="1" w:after="150"/>
    </w:pPr>
  </w:style>
  <w:style w:type="paragraph" w:customStyle="1" w:styleId="1f7">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0"/>
    <w:uiPriority w:val="99"/>
    <w:rsid w:val="006E1F74"/>
    <w:pPr>
      <w:widowControl w:val="0"/>
      <w:ind w:left="140"/>
    </w:pPr>
    <w:rPr>
      <w:sz w:val="20"/>
      <w:szCs w:val="20"/>
    </w:rPr>
  </w:style>
  <w:style w:type="paragraph" w:customStyle="1" w:styleId="1fa">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0"/>
    <w:uiPriority w:val="99"/>
    <w:rsid w:val="006E1F74"/>
  </w:style>
  <w:style w:type="paragraph" w:customStyle="1" w:styleId="afffff0">
    <w:name w:val="Внимание: недобросовестность!"/>
    <w:basedOn w:val="affffe"/>
    <w:next w:val="a0"/>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0"/>
    <w:uiPriority w:val="99"/>
    <w:rsid w:val="006E1F74"/>
    <w:pPr>
      <w:spacing w:after="0"/>
      <w:jc w:val="left"/>
    </w:pPr>
  </w:style>
  <w:style w:type="paragraph" w:customStyle="1" w:styleId="afffffc">
    <w:name w:val="Интерактивный заголовок"/>
    <w:basedOn w:val="1f0"/>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0"/>
    <w:uiPriority w:val="99"/>
    <w:rsid w:val="006E1F74"/>
    <w:pPr>
      <w:spacing w:before="180"/>
      <w:ind w:left="360" w:right="360" w:firstLine="0"/>
    </w:pPr>
    <w:rPr>
      <w:shd w:val="clear" w:color="auto" w:fill="EAEFED"/>
    </w:rPr>
  </w:style>
  <w:style w:type="paragraph" w:customStyle="1" w:styleId="afffffe">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0"/>
    <w:uiPriority w:val="99"/>
    <w:rsid w:val="006E1F74"/>
    <w:rPr>
      <w:sz w:val="14"/>
      <w:szCs w:val="14"/>
    </w:rPr>
  </w:style>
  <w:style w:type="paragraph" w:customStyle="1" w:styleId="affffff0">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0"/>
    <w:uiPriority w:val="99"/>
    <w:rsid w:val="006E1F74"/>
    <w:rPr>
      <w:sz w:val="14"/>
      <w:szCs w:val="14"/>
    </w:rPr>
  </w:style>
  <w:style w:type="paragraph" w:customStyle="1" w:styleId="affffff2">
    <w:name w:val="Комментарий пользователя"/>
    <w:basedOn w:val="afffb"/>
    <w:next w:val="a0"/>
    <w:uiPriority w:val="99"/>
    <w:rsid w:val="006E1F74"/>
    <w:pPr>
      <w:jc w:val="left"/>
    </w:pPr>
    <w:rPr>
      <w:shd w:val="clear" w:color="auto" w:fill="FFDFE0"/>
    </w:rPr>
  </w:style>
  <w:style w:type="paragraph" w:customStyle="1" w:styleId="affffff3">
    <w:name w:val="Куда обратиться?"/>
    <w:basedOn w:val="affffe"/>
    <w:next w:val="a0"/>
    <w:uiPriority w:val="99"/>
    <w:rsid w:val="006E1F74"/>
  </w:style>
  <w:style w:type="paragraph" w:customStyle="1" w:styleId="affffff4">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0"/>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0"/>
    <w:uiPriority w:val="99"/>
    <w:rsid w:val="006E1F74"/>
    <w:rPr>
      <w:sz w:val="18"/>
      <w:szCs w:val="18"/>
    </w:rPr>
  </w:style>
  <w:style w:type="paragraph" w:customStyle="1" w:styleId="affffffb">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0"/>
    <w:uiPriority w:val="99"/>
    <w:rsid w:val="006E1F74"/>
    <w:rPr>
      <w:b/>
      <w:bCs/>
    </w:rPr>
  </w:style>
  <w:style w:type="paragraph" w:customStyle="1" w:styleId="affffffd">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0"/>
    <w:uiPriority w:val="99"/>
    <w:rsid w:val="006E1F74"/>
    <w:rPr>
      <w:sz w:val="20"/>
      <w:szCs w:val="20"/>
    </w:rPr>
  </w:style>
  <w:style w:type="paragraph" w:customStyle="1" w:styleId="afffffff">
    <w:name w:val="Пример."/>
    <w:basedOn w:val="affffe"/>
    <w:next w:val="a0"/>
    <w:uiPriority w:val="99"/>
    <w:rsid w:val="006E1F74"/>
  </w:style>
  <w:style w:type="paragraph" w:customStyle="1" w:styleId="afffffff0">
    <w:name w:val="Примечание."/>
    <w:basedOn w:val="affffe"/>
    <w:next w:val="a0"/>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0"/>
    <w:uiPriority w:val="99"/>
    <w:rsid w:val="006E1F74"/>
    <w:pPr>
      <w:widowControl w:val="0"/>
      <w:ind w:firstLine="500"/>
    </w:pPr>
  </w:style>
  <w:style w:type="paragraph" w:customStyle="1" w:styleId="afffffff9">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f">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rsid w:val="004B3552"/>
    <w:pPr>
      <w:pBdr>
        <w:right w:val="single" w:sz="4" w:space="0" w:color="auto"/>
      </w:pBdr>
      <w:spacing w:before="100" w:beforeAutospacing="1" w:after="100" w:afterAutospacing="1"/>
      <w:jc w:val="center"/>
    </w:pPr>
    <w:rPr>
      <w:b/>
      <w:bCs/>
    </w:rPr>
  </w:style>
  <w:style w:type="paragraph" w:customStyle="1" w:styleId="xl111">
    <w:name w:val="xl11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4B3552"/>
    <w:pPr>
      <w:pBdr>
        <w:left w:val="single" w:sz="4" w:space="0" w:color="auto"/>
      </w:pBdr>
      <w:spacing w:before="100" w:beforeAutospacing="1" w:after="100" w:afterAutospacing="1"/>
      <w:textAlignment w:val="center"/>
    </w:pPr>
  </w:style>
  <w:style w:type="paragraph" w:customStyle="1" w:styleId="xl115">
    <w:name w:val="xl115"/>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rsid w:val="004B3552"/>
    <w:pPr>
      <w:spacing w:before="100" w:beforeAutospacing="1" w:after="100" w:afterAutospacing="1"/>
    </w:pPr>
  </w:style>
  <w:style w:type="paragraph" w:customStyle="1" w:styleId="xl127">
    <w:name w:val="xl127"/>
    <w:basedOn w:val="a0"/>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rsid w:val="004B3552"/>
    <w:pPr>
      <w:pBdr>
        <w:bottom w:val="single" w:sz="4" w:space="0" w:color="auto"/>
      </w:pBdr>
      <w:spacing w:before="100" w:beforeAutospacing="1" w:after="100" w:afterAutospacing="1"/>
    </w:pPr>
  </w:style>
  <w:style w:type="paragraph" w:customStyle="1" w:styleId="xl130">
    <w:name w:val="xl13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rsid w:val="004B3552"/>
    <w:pPr>
      <w:pBdr>
        <w:top w:val="single" w:sz="4" w:space="0" w:color="auto"/>
      </w:pBdr>
      <w:spacing w:before="100" w:beforeAutospacing="1" w:after="100" w:afterAutospacing="1"/>
    </w:pPr>
    <w:rPr>
      <w:b/>
      <w:bCs/>
    </w:rPr>
  </w:style>
  <w:style w:type="paragraph" w:customStyle="1" w:styleId="xl132">
    <w:name w:val="xl132"/>
    <w:basedOn w:val="a0"/>
    <w:rsid w:val="004B3552"/>
    <w:pPr>
      <w:pBdr>
        <w:bottom w:val="single" w:sz="4" w:space="0" w:color="auto"/>
      </w:pBdr>
      <w:spacing w:before="100" w:beforeAutospacing="1" w:after="100" w:afterAutospacing="1"/>
    </w:pPr>
    <w:rPr>
      <w:b/>
      <w:bCs/>
    </w:rPr>
  </w:style>
  <w:style w:type="paragraph" w:customStyle="1" w:styleId="xl133">
    <w:name w:val="xl133"/>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rsid w:val="004B3552"/>
    <w:pPr>
      <w:pBdr>
        <w:bottom w:val="single" w:sz="4" w:space="0" w:color="auto"/>
      </w:pBdr>
      <w:spacing w:before="100" w:beforeAutospacing="1" w:after="100" w:afterAutospacing="1"/>
      <w:jc w:val="center"/>
    </w:pPr>
    <w:rPr>
      <w:b/>
      <w:bCs/>
    </w:rPr>
  </w:style>
  <w:style w:type="paragraph" w:customStyle="1" w:styleId="xl137">
    <w:name w:val="xl137"/>
    <w:basedOn w:val="a0"/>
    <w:rsid w:val="004B3552"/>
    <w:pPr>
      <w:pBdr>
        <w:top w:val="single" w:sz="4" w:space="0" w:color="auto"/>
      </w:pBdr>
      <w:spacing w:before="100" w:beforeAutospacing="1" w:after="100" w:afterAutospacing="1"/>
    </w:pPr>
  </w:style>
  <w:style w:type="paragraph" w:customStyle="1" w:styleId="xl138">
    <w:name w:val="xl138"/>
    <w:basedOn w:val="a0"/>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rsid w:val="004B3552"/>
    <w:pPr>
      <w:spacing w:before="100" w:beforeAutospacing="1" w:after="100" w:afterAutospacing="1"/>
      <w:jc w:val="center"/>
    </w:pPr>
  </w:style>
  <w:style w:type="paragraph" w:customStyle="1" w:styleId="xl140">
    <w:name w:val="xl14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rsid w:val="004B3552"/>
    <w:pPr>
      <w:spacing w:before="100" w:beforeAutospacing="1" w:after="100" w:afterAutospacing="1"/>
      <w:jc w:val="center"/>
      <w:textAlignment w:val="center"/>
    </w:pPr>
    <w:rPr>
      <w:b/>
      <w:bCs/>
    </w:rPr>
  </w:style>
  <w:style w:type="paragraph" w:customStyle="1" w:styleId="xl147">
    <w:name w:val="xl147"/>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rsid w:val="004B3552"/>
    <w:pPr>
      <w:pBdr>
        <w:left w:val="single" w:sz="4" w:space="0" w:color="auto"/>
      </w:pBdr>
      <w:spacing w:before="100" w:beforeAutospacing="1" w:after="100" w:afterAutospacing="1"/>
      <w:jc w:val="center"/>
    </w:pPr>
  </w:style>
  <w:style w:type="paragraph" w:customStyle="1" w:styleId="xl187">
    <w:name w:val="xl187"/>
    <w:basedOn w:val="a0"/>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rsid w:val="004B3552"/>
    <w:pPr>
      <w:pBdr>
        <w:left w:val="single" w:sz="4" w:space="0" w:color="auto"/>
      </w:pBdr>
      <w:spacing w:before="100" w:beforeAutospacing="1" w:after="100" w:afterAutospacing="1"/>
      <w:jc w:val="center"/>
    </w:pPr>
    <w:rPr>
      <w:b/>
      <w:bCs/>
    </w:rPr>
  </w:style>
  <w:style w:type="paragraph" w:customStyle="1" w:styleId="xl190">
    <w:name w:val="xl190"/>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rsid w:val="004B3552"/>
    <w:pPr>
      <w:pBdr>
        <w:left w:val="single" w:sz="4" w:space="0" w:color="auto"/>
      </w:pBdr>
      <w:spacing w:before="100" w:beforeAutospacing="1" w:after="100" w:afterAutospacing="1"/>
      <w:jc w:val="center"/>
    </w:pPr>
  </w:style>
  <w:style w:type="paragraph" w:customStyle="1" w:styleId="xl199">
    <w:name w:val="xl199"/>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rsid w:val="004B3552"/>
    <w:pPr>
      <w:pBdr>
        <w:top w:val="single" w:sz="4" w:space="0" w:color="auto"/>
      </w:pBdr>
      <w:spacing w:before="100" w:beforeAutospacing="1" w:after="100" w:afterAutospacing="1"/>
      <w:jc w:val="center"/>
    </w:pPr>
    <w:rPr>
      <w:b/>
      <w:bCs/>
    </w:rPr>
  </w:style>
  <w:style w:type="paragraph" w:customStyle="1" w:styleId="xl203">
    <w:name w:val="xl203"/>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rsid w:val="004B3552"/>
    <w:pPr>
      <w:spacing w:before="100" w:beforeAutospacing="1" w:after="100" w:afterAutospacing="1"/>
      <w:jc w:val="center"/>
    </w:pPr>
  </w:style>
  <w:style w:type="paragraph" w:customStyle="1" w:styleId="xl217">
    <w:name w:val="xl217"/>
    <w:basedOn w:val="a0"/>
    <w:rsid w:val="004B3552"/>
    <w:pPr>
      <w:spacing w:before="100" w:beforeAutospacing="1" w:after="100" w:afterAutospacing="1"/>
      <w:jc w:val="right"/>
    </w:pPr>
    <w:rPr>
      <w:sz w:val="22"/>
      <w:szCs w:val="22"/>
    </w:rPr>
  </w:style>
  <w:style w:type="paragraph" w:customStyle="1" w:styleId="xl218">
    <w:name w:val="xl218"/>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rsid w:val="004B3552"/>
    <w:pPr>
      <w:pBdr>
        <w:right w:val="single" w:sz="4" w:space="0" w:color="auto"/>
      </w:pBdr>
      <w:spacing w:before="100" w:beforeAutospacing="1" w:after="100" w:afterAutospacing="1"/>
      <w:jc w:val="center"/>
    </w:pPr>
  </w:style>
  <w:style w:type="paragraph" w:customStyle="1" w:styleId="xl226">
    <w:name w:val="xl22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rsid w:val="004B3552"/>
    <w:pPr>
      <w:spacing w:before="100" w:beforeAutospacing="1" w:after="100" w:afterAutospacing="1"/>
      <w:jc w:val="center"/>
      <w:textAlignment w:val="center"/>
    </w:pPr>
    <w:rPr>
      <w:b/>
      <w:bCs/>
    </w:rPr>
  </w:style>
  <w:style w:type="paragraph" w:customStyle="1" w:styleId="xl240">
    <w:name w:val="xl240"/>
    <w:basedOn w:val="a0"/>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d">
    <w:name w:val="Стиль таблицы1"/>
    <w:basedOn w:val="a3"/>
    <w:rsid w:val="00E303E4"/>
    <w:rPr>
      <w:rFonts w:ascii="Times New Roman" w:eastAsia="Times New Roman" w:hAnsi="Times New Roman"/>
    </w:rPr>
    <w:tblPr/>
  </w:style>
  <w:style w:type="table" w:customStyle="1" w:styleId="2c">
    <w:name w:val="Стиль таблицы2"/>
    <w:basedOn w:val="1fd"/>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0">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2">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0"/>
    <w:next w:val="a0"/>
    <w:link w:val="affffffff5"/>
    <w:uiPriority w:val="99"/>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1"/>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1">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0"/>
    <w:rsid w:val="0093174D"/>
    <w:pPr>
      <w:spacing w:before="120"/>
      <w:jc w:val="both"/>
    </w:pPr>
    <w:rPr>
      <w:rFonts w:eastAsia="Calibri"/>
      <w:sz w:val="28"/>
      <w:szCs w:val="28"/>
    </w:rPr>
  </w:style>
  <w:style w:type="paragraph" w:customStyle="1" w:styleId="affffffffa">
    <w:name w:val="Жирный (паспорт)"/>
    <w:basedOn w:val="a0"/>
    <w:rsid w:val="0093174D"/>
    <w:pPr>
      <w:spacing w:before="120"/>
      <w:jc w:val="both"/>
    </w:pPr>
    <w:rPr>
      <w:rFonts w:eastAsia="Calibri"/>
      <w:b/>
      <w:sz w:val="28"/>
      <w:szCs w:val="28"/>
    </w:rPr>
  </w:style>
  <w:style w:type="paragraph" w:customStyle="1" w:styleId="affffffffb">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d">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uiPriority w:val="99"/>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0"/>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1">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7">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3"/>
    <w:next w:val="af0"/>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2"/>
    <w:link w:val="afffffffff3"/>
    <w:locked/>
    <w:rsid w:val="00764BAC"/>
    <w:rPr>
      <w:sz w:val="28"/>
      <w:szCs w:val="28"/>
      <w:shd w:val="clear" w:color="auto" w:fill="FFFFFF"/>
    </w:rPr>
  </w:style>
  <w:style w:type="paragraph" w:customStyle="1" w:styleId="afffffffff3">
    <w:name w:val="Другое"/>
    <w:basedOn w:val="a0"/>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4">
    <w:basedOn w:val="a0"/>
    <w:next w:val="afe"/>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5">
    <w:name w:val="Body Text First Indent"/>
    <w:basedOn w:val="a1"/>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7"/>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7">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1ffa">
    <w:name w:val="Верхний колонтитул Знак1"/>
    <w:uiPriority w:val="99"/>
    <w:semiHidden/>
    <w:rsid w:val="000D210A"/>
  </w:style>
  <w:style w:type="character" w:customStyle="1" w:styleId="1ffb">
    <w:name w:val="Нижний колонтитул Знак1"/>
    <w:uiPriority w:val="99"/>
    <w:semiHidden/>
    <w:rsid w:val="000D210A"/>
  </w:style>
  <w:style w:type="character" w:customStyle="1" w:styleId="2Exact">
    <w:name w:val="Основной текст (2) Exact"/>
    <w:rsid w:val="001E14D0"/>
    <w:rPr>
      <w:lang w:bidi="ar-SA"/>
    </w:rPr>
  </w:style>
  <w:style w:type="character" w:customStyle="1" w:styleId="wmi-callto">
    <w:name w:val="wmi-callto"/>
    <w:basedOn w:val="a2"/>
    <w:rsid w:val="001E14D0"/>
  </w:style>
  <w:style w:type="paragraph" w:customStyle="1" w:styleId="afffffffff8">
    <w:basedOn w:val="a0"/>
    <w:next w:val="affff5"/>
    <w:qFormat/>
    <w:rsid w:val="003355BA"/>
    <w:pPr>
      <w:suppressAutoHyphens/>
      <w:jc w:val="center"/>
    </w:pPr>
    <w:rPr>
      <w:b/>
      <w:i/>
      <w:iCs/>
      <w:sz w:val="32"/>
      <w:lang w:eastAsia="ar-SA"/>
    </w:rPr>
  </w:style>
  <w:style w:type="paragraph" w:customStyle="1" w:styleId="3f0">
    <w:name w:val="Без интервала3"/>
    <w:rsid w:val="003355BA"/>
    <w:rPr>
      <w:rFonts w:eastAsia="Times New Roman"/>
      <w:sz w:val="22"/>
      <w:szCs w:val="22"/>
      <w:lang w:eastAsia="en-US"/>
    </w:rPr>
  </w:style>
  <w:style w:type="paragraph" w:customStyle="1" w:styleId="4a">
    <w:name w:val="Без интервала4"/>
    <w:rsid w:val="001228E6"/>
    <w:rPr>
      <w:rFonts w:eastAsia="Times New Roman"/>
      <w:sz w:val="22"/>
      <w:szCs w:val="22"/>
    </w:rPr>
  </w:style>
  <w:style w:type="paragraph" w:customStyle="1" w:styleId="1ffc">
    <w:name w:val="Знак Знак Знак Знак Знак Знак Знак1 Знак Знак Знак"/>
    <w:basedOn w:val="a0"/>
    <w:rsid w:val="00CD41AC"/>
    <w:pPr>
      <w:spacing w:after="160" w:line="240" w:lineRule="exact"/>
    </w:pPr>
    <w:rPr>
      <w:rFonts w:ascii="Arial" w:hAnsi="Arial" w:cs="Arial"/>
      <w:sz w:val="20"/>
      <w:szCs w:val="20"/>
      <w:lang w:val="fr-FR" w:eastAsia="en-US"/>
    </w:rPr>
  </w:style>
  <w:style w:type="paragraph" w:customStyle="1" w:styleId="262">
    <w:name w:val="Основной текст с отступом 26"/>
    <w:basedOn w:val="a0"/>
    <w:rsid w:val="00CD41AC"/>
    <w:pPr>
      <w:ind w:firstLine="426"/>
      <w:jc w:val="both"/>
    </w:pPr>
    <w:rPr>
      <w:sz w:val="26"/>
      <w:szCs w:val="20"/>
    </w:rPr>
  </w:style>
  <w:style w:type="paragraph" w:customStyle="1" w:styleId="124">
    <w:name w:val="Обычный12"/>
    <w:basedOn w:val="a0"/>
    <w:rsid w:val="00CD41AC"/>
    <w:pPr>
      <w:spacing w:after="64"/>
      <w:ind w:firstLine="284"/>
      <w:jc w:val="both"/>
    </w:pPr>
    <w:rPr>
      <w:rFonts w:ascii="Arial Unicode MS" w:eastAsia="Arial Unicode MS" w:hAnsi="Arial Unicode MS"/>
      <w:szCs w:val="20"/>
    </w:rPr>
  </w:style>
  <w:style w:type="paragraph" w:customStyle="1" w:styleId="1ffd">
    <w:name w:val="Знак Знак Знак Знак Знак Знак Знак1"/>
    <w:basedOn w:val="a0"/>
    <w:rsid w:val="00CD41AC"/>
    <w:pPr>
      <w:spacing w:after="160" w:line="240" w:lineRule="exact"/>
    </w:pPr>
    <w:rPr>
      <w:rFonts w:ascii="Arial" w:hAnsi="Arial" w:cs="Arial"/>
      <w:sz w:val="20"/>
      <w:szCs w:val="20"/>
      <w:lang w:val="fr-FR" w:eastAsia="en-US"/>
    </w:rPr>
  </w:style>
  <w:style w:type="paragraph" w:customStyle="1" w:styleId="133">
    <w:name w:val="Абзац списка13"/>
    <w:basedOn w:val="a0"/>
    <w:rsid w:val="00CD41AC"/>
    <w:pPr>
      <w:spacing w:after="200" w:line="276" w:lineRule="auto"/>
      <w:ind w:left="720"/>
    </w:pPr>
    <w:rPr>
      <w:rFonts w:ascii="Calibri" w:hAnsi="Calibri" w:cs="Calibri"/>
      <w:sz w:val="22"/>
      <w:szCs w:val="22"/>
      <w:lang w:eastAsia="en-US"/>
    </w:rPr>
  </w:style>
  <w:style w:type="character" w:customStyle="1" w:styleId="99">
    <w:name w:val="Знак Знак9"/>
    <w:rsid w:val="00CD41AC"/>
    <w:rPr>
      <w:rFonts w:ascii="Times New Roman" w:eastAsia="Times New Roman" w:hAnsi="Times New Roman" w:cs="Times New Roman"/>
      <w:sz w:val="24"/>
      <w:szCs w:val="24"/>
      <w:lang w:eastAsia="ru-RU"/>
    </w:rPr>
  </w:style>
  <w:style w:type="paragraph" w:customStyle="1" w:styleId="Style10">
    <w:name w:val="Style10"/>
    <w:basedOn w:val="a0"/>
    <w:rsid w:val="00CD41AC"/>
    <w:pPr>
      <w:widowControl w:val="0"/>
      <w:autoSpaceDE w:val="0"/>
      <w:autoSpaceDN w:val="0"/>
      <w:adjustRightInd w:val="0"/>
      <w:spacing w:line="326" w:lineRule="exact"/>
      <w:ind w:firstLine="696"/>
      <w:jc w:val="both"/>
    </w:pPr>
  </w:style>
  <w:style w:type="character" w:customStyle="1" w:styleId="FontStyle18">
    <w:name w:val="Font Style18"/>
    <w:rsid w:val="000A55AE"/>
    <w:rPr>
      <w:rFonts w:ascii="Times New Roman" w:hAnsi="Times New Roman" w:cs="Times New Roman"/>
      <w:sz w:val="26"/>
      <w:szCs w:val="26"/>
    </w:rPr>
  </w:style>
  <w:style w:type="character" w:customStyle="1" w:styleId="FontStyle20">
    <w:name w:val="Font Style20"/>
    <w:rsid w:val="000A55AE"/>
    <w:rPr>
      <w:rFonts w:ascii="Times New Roman" w:hAnsi="Times New Roman" w:cs="Times New Roman"/>
      <w:sz w:val="26"/>
      <w:szCs w:val="26"/>
    </w:rPr>
  </w:style>
  <w:style w:type="character" w:customStyle="1" w:styleId="s11">
    <w:name w:val="s1"/>
    <w:basedOn w:val="a2"/>
    <w:rsid w:val="000A55AE"/>
  </w:style>
  <w:style w:type="paragraph" w:customStyle="1" w:styleId="a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B16860"/>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B16860"/>
    <w:rPr>
      <w:rFonts w:ascii="Times New Roman" w:eastAsia="Times New Roman" w:hAnsi="Times New Roman" w:cs="Times New Roman"/>
      <w:b/>
      <w:bCs/>
      <w:caps/>
      <w:sz w:val="28"/>
      <w:szCs w:val="28"/>
      <w:lang w:val="en-US"/>
    </w:rPr>
  </w:style>
  <w:style w:type="character" w:customStyle="1" w:styleId="222">
    <w:name w:val="Знак Знак22"/>
    <w:rsid w:val="00B16860"/>
    <w:rPr>
      <w:rFonts w:ascii="Times New Roman" w:eastAsia="Times New Roman" w:hAnsi="Times New Roman"/>
      <w:b/>
      <w:bCs/>
      <w:iCs/>
      <w:kern w:val="24"/>
      <w:sz w:val="28"/>
      <w:szCs w:val="28"/>
      <w:lang w:val="x-none" w:eastAsia="x-none"/>
    </w:rPr>
  </w:style>
  <w:style w:type="paragraph" w:customStyle="1" w:styleId="a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B16860"/>
    <w:pPr>
      <w:spacing w:after="160" w:line="240" w:lineRule="exact"/>
    </w:pPr>
    <w:rPr>
      <w:rFonts w:eastAsia="SimSun"/>
      <w:b/>
      <w:sz w:val="28"/>
      <w:lang w:val="en-US" w:eastAsia="en-US"/>
    </w:rPr>
  </w:style>
  <w:style w:type="paragraph" w:customStyle="1" w:styleId="afffffffffb">
    <w:basedOn w:val="a0"/>
    <w:next w:val="afe"/>
    <w:uiPriority w:val="99"/>
    <w:rsid w:val="00B16860"/>
    <w:pPr>
      <w:spacing w:before="100" w:beforeAutospacing="1" w:after="100" w:afterAutospacing="1"/>
    </w:pPr>
  </w:style>
  <w:style w:type="paragraph" w:customStyle="1" w:styleId="59">
    <w:name w:val="Без интервала5"/>
    <w:qFormat/>
    <w:rsid w:val="00B16860"/>
    <w:pPr>
      <w:suppressAutoHyphens/>
    </w:pPr>
    <w:rPr>
      <w:rFonts w:eastAsia="Arial"/>
      <w:sz w:val="22"/>
      <w:szCs w:val="22"/>
      <w:lang w:eastAsia="ar-SA"/>
    </w:rPr>
  </w:style>
  <w:style w:type="character" w:customStyle="1" w:styleId="UnresolvedMention">
    <w:name w:val="Unresolved Mention"/>
    <w:uiPriority w:val="99"/>
    <w:semiHidden/>
    <w:unhideWhenUsed/>
    <w:rsid w:val="00B16860"/>
    <w:rPr>
      <w:color w:val="605E5C"/>
      <w:shd w:val="clear" w:color="auto" w:fill="E1DFDD"/>
    </w:rPr>
  </w:style>
  <w:style w:type="paragraph" w:customStyle="1" w:styleId="Web">
    <w:name w:val="Обычный (Web)"/>
    <w:basedOn w:val="a0"/>
    <w:next w:val="afe"/>
    <w:rsid w:val="00106FAB"/>
    <w:pPr>
      <w:spacing w:after="225"/>
    </w:pPr>
    <w:rPr>
      <w:color w:val="333333"/>
    </w:rPr>
  </w:style>
  <w:style w:type="paragraph" w:customStyle="1" w:styleId="143">
    <w:name w:val="Абзац списка14"/>
    <w:basedOn w:val="a0"/>
    <w:rsid w:val="00106FAB"/>
    <w:pPr>
      <w:spacing w:after="200" w:line="276" w:lineRule="auto"/>
      <w:ind w:left="720"/>
      <w:contextualSpacing/>
    </w:pPr>
    <w:rPr>
      <w:rFonts w:ascii="Calibri" w:hAnsi="Calibri"/>
      <w:sz w:val="22"/>
      <w:szCs w:val="22"/>
      <w:lang w:eastAsia="en-US"/>
    </w:rPr>
  </w:style>
  <w:style w:type="paragraph" w:customStyle="1" w:styleId="11a">
    <w:name w:val="1Стиль1"/>
    <w:basedOn w:val="a0"/>
    <w:rsid w:val="00106FAB"/>
    <w:pPr>
      <w:spacing w:before="240" w:after="240"/>
      <w:ind w:firstLine="709"/>
      <w:jc w:val="both"/>
    </w:pPr>
    <w:rPr>
      <w:rFonts w:ascii="Arial" w:eastAsia="Calibri" w:hAnsi="Arial" w:cs="Arial"/>
    </w:rPr>
  </w:style>
  <w:style w:type="paragraph" w:customStyle="1" w:styleId="afffffffffc">
    <w:name w:val="таблица"/>
    <w:rsid w:val="00106FAB"/>
    <w:pPr>
      <w:spacing w:before="20" w:after="20" w:line="216" w:lineRule="auto"/>
      <w:jc w:val="center"/>
    </w:pPr>
    <w:rPr>
      <w:rFonts w:ascii="Myriad Pro" w:hAnsi="Myriad Pro"/>
      <w:spacing w:val="-10"/>
      <w:sz w:val="22"/>
      <w:szCs w:val="22"/>
    </w:rPr>
  </w:style>
  <w:style w:type="paragraph" w:customStyle="1" w:styleId="msonormalcxspmiddle">
    <w:name w:val="msonormalcxspmiddle"/>
    <w:basedOn w:val="a0"/>
    <w:rsid w:val="00106FAB"/>
    <w:pPr>
      <w:spacing w:before="100" w:beforeAutospacing="1" w:after="100" w:afterAutospacing="1"/>
    </w:pPr>
  </w:style>
  <w:style w:type="paragraph" w:customStyle="1" w:styleId="afffffffffd">
    <w:name w:val="МОН Знак Знак"/>
    <w:basedOn w:val="a0"/>
    <w:link w:val="afffffffffe"/>
    <w:rsid w:val="00106FAB"/>
    <w:pPr>
      <w:spacing w:line="360" w:lineRule="auto"/>
      <w:ind w:firstLine="709"/>
      <w:jc w:val="both"/>
    </w:pPr>
    <w:rPr>
      <w:rFonts w:ascii="Calibri" w:eastAsia="Calibri" w:hAnsi="Calibri"/>
      <w:sz w:val="28"/>
      <w:szCs w:val="28"/>
      <w:lang w:val="x-none" w:eastAsia="x-none"/>
    </w:rPr>
  </w:style>
  <w:style w:type="character" w:customStyle="1" w:styleId="afffffffffe">
    <w:name w:val="МОН Знак Знак Знак"/>
    <w:link w:val="afffffffffd"/>
    <w:rsid w:val="00106FAB"/>
    <w:rPr>
      <w:sz w:val="28"/>
      <w:szCs w:val="28"/>
      <w:lang w:val="x-none" w:eastAsia="x-none"/>
    </w:rPr>
  </w:style>
  <w:style w:type="character" w:customStyle="1" w:styleId="highlight">
    <w:name w:val="highlight"/>
    <w:rsid w:val="00106FAB"/>
  </w:style>
  <w:style w:type="paragraph" w:customStyle="1" w:styleId="xl254">
    <w:name w:val="xl254"/>
    <w:basedOn w:val="a0"/>
    <w:rsid w:val="00106FAB"/>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55">
    <w:name w:val="xl255"/>
    <w:basedOn w:val="a0"/>
    <w:rsid w:val="00106FAB"/>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256">
    <w:name w:val="xl256"/>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57">
    <w:name w:val="xl257"/>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258">
    <w:name w:val="xl25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59">
    <w:name w:val="xl259"/>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60">
    <w:name w:val="xl260"/>
    <w:basedOn w:val="a0"/>
    <w:rsid w:val="00106FAB"/>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1">
    <w:name w:val="xl261"/>
    <w:basedOn w:val="a0"/>
    <w:rsid w:val="00106FAB"/>
    <w:pPr>
      <w:pBdr>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3">
    <w:name w:val="xl263"/>
    <w:basedOn w:val="a0"/>
    <w:rsid w:val="00106FAB"/>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0"/>
    <w:rsid w:val="00106FAB"/>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0"/>
    <w:rsid w:val="00106FAB"/>
    <w:pPr>
      <w:shd w:val="clear" w:color="000000" w:fill="FFFFFF"/>
      <w:spacing w:before="100" w:beforeAutospacing="1" w:after="100" w:afterAutospacing="1"/>
      <w:jc w:val="center"/>
    </w:pPr>
  </w:style>
  <w:style w:type="paragraph" w:customStyle="1" w:styleId="xl266">
    <w:name w:val="xl266"/>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69">
    <w:name w:val="xl269"/>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0">
    <w:name w:val="xl270"/>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a0"/>
    <w:rsid w:val="00106FAB"/>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2">
    <w:name w:val="xl272"/>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3">
    <w:name w:val="xl273"/>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0"/>
    <w:rsid w:val="00106FAB"/>
    <w:pPr>
      <w:pBdr>
        <w:top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75">
    <w:name w:val="xl275"/>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76">
    <w:name w:val="xl276"/>
    <w:basedOn w:val="a0"/>
    <w:rsid w:val="00106FAB"/>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7">
    <w:name w:val="xl277"/>
    <w:basedOn w:val="a0"/>
    <w:rsid w:val="00106FAB"/>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8">
    <w:name w:val="xl278"/>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9">
    <w:name w:val="xl279"/>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
    <w:name w:val="xl280"/>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1">
    <w:name w:val="xl281"/>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3">
    <w:name w:val="xl283"/>
    <w:basedOn w:val="a0"/>
    <w:rsid w:val="00106FAB"/>
    <w:pPr>
      <w:pBdr>
        <w:right w:val="single" w:sz="4" w:space="0" w:color="auto"/>
      </w:pBdr>
      <w:shd w:val="clear" w:color="000000" w:fill="FFFFFF"/>
      <w:spacing w:before="100" w:beforeAutospacing="1" w:after="100" w:afterAutospacing="1"/>
      <w:jc w:val="center"/>
      <w:textAlignment w:val="center"/>
    </w:pPr>
    <w:rPr>
      <w:b/>
      <w:bCs/>
    </w:rPr>
  </w:style>
  <w:style w:type="paragraph" w:customStyle="1" w:styleId="xl284">
    <w:name w:val="xl284"/>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0"/>
    <w:rsid w:val="00106FAB"/>
    <w:pPr>
      <w:pBdr>
        <w:top w:val="single" w:sz="4" w:space="0" w:color="auto"/>
        <w:left w:val="single" w:sz="4" w:space="0" w:color="auto"/>
      </w:pBdr>
      <w:shd w:val="clear" w:color="000000" w:fill="FFFFFF"/>
      <w:spacing w:before="100" w:beforeAutospacing="1" w:after="100" w:afterAutospacing="1"/>
      <w:jc w:val="center"/>
    </w:pPr>
    <w:rPr>
      <w:b/>
      <w:bCs/>
    </w:rPr>
  </w:style>
  <w:style w:type="paragraph" w:customStyle="1" w:styleId="xl287">
    <w:name w:val="xl287"/>
    <w:basedOn w:val="a0"/>
    <w:rsid w:val="00106FAB"/>
    <w:pPr>
      <w:pBdr>
        <w:left w:val="single" w:sz="4" w:space="0" w:color="auto"/>
      </w:pBdr>
      <w:shd w:val="clear" w:color="000000" w:fill="FFFFFF"/>
      <w:spacing w:before="100" w:beforeAutospacing="1" w:after="100" w:afterAutospacing="1"/>
      <w:jc w:val="center"/>
    </w:pPr>
    <w:rPr>
      <w:b/>
      <w:bCs/>
    </w:rPr>
  </w:style>
  <w:style w:type="paragraph" w:customStyle="1" w:styleId="xl288">
    <w:name w:val="xl288"/>
    <w:basedOn w:val="a0"/>
    <w:rsid w:val="00106FAB"/>
    <w:pPr>
      <w:pBdr>
        <w:left w:val="single" w:sz="4" w:space="0" w:color="auto"/>
        <w:bottom w:val="single" w:sz="4" w:space="0" w:color="auto"/>
      </w:pBdr>
      <w:shd w:val="clear" w:color="000000" w:fill="FFFFFF"/>
      <w:spacing w:before="100" w:beforeAutospacing="1" w:after="100" w:afterAutospacing="1"/>
      <w:jc w:val="center"/>
    </w:pPr>
    <w:rPr>
      <w:b/>
      <w:bCs/>
    </w:rPr>
  </w:style>
  <w:style w:type="paragraph" w:customStyle="1" w:styleId="font8">
    <w:name w:val="font8"/>
    <w:basedOn w:val="a0"/>
    <w:rsid w:val="00106FAB"/>
    <w:pPr>
      <w:spacing w:before="100" w:beforeAutospacing="1" w:after="100" w:afterAutospacing="1"/>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qFormat="1"/>
    <w:lsdException w:name="footer" w:uiPriority="0"/>
    <w:lsdException w:name="caption" w:semiHidden="0" w:uiPriority="0" w:unhideWhenUsed="0" w:qFormat="1"/>
    <w:lsdException w:name="footnote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08530E"/>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rsid w:val="00D4696B"/>
    <w:rPr>
      <w:rFonts w:ascii="Tahoma" w:hAnsi="Tahoma" w:cs="Tahoma"/>
      <w:sz w:val="16"/>
      <w:szCs w:val="16"/>
    </w:rPr>
  </w:style>
  <w:style w:type="character" w:customStyle="1" w:styleId="a6">
    <w:name w:val="Текст выноски Знак"/>
    <w:basedOn w:val="a2"/>
    <w:link w:val="a5"/>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locked/>
    <w:rsid w:val="00D4696B"/>
    <w:rPr>
      <w:rFonts w:ascii="Times New Roman" w:hAnsi="Times New Roman" w:cs="Times New Roman"/>
      <w:sz w:val="24"/>
      <w:szCs w:val="24"/>
      <w:lang w:eastAsia="ru-RU"/>
    </w:rPr>
  </w:style>
  <w:style w:type="paragraph" w:styleId="aa">
    <w:name w:val="footer"/>
    <w:basedOn w:val="a0"/>
    <w:link w:val="ab"/>
    <w:rsid w:val="00D4696B"/>
    <w:pPr>
      <w:tabs>
        <w:tab w:val="center" w:pos="4677"/>
        <w:tab w:val="right" w:pos="9355"/>
      </w:tabs>
    </w:pPr>
  </w:style>
  <w:style w:type="character" w:customStyle="1" w:styleId="ab">
    <w:name w:val="Нижний колонтитул Знак"/>
    <w:basedOn w:val="a2"/>
    <w:link w:val="aa"/>
    <w:locked/>
    <w:rsid w:val="00D4696B"/>
    <w:rPr>
      <w:rFonts w:ascii="Times New Roman" w:hAnsi="Times New Roman" w:cs="Times New Roman"/>
      <w:sz w:val="24"/>
      <w:szCs w:val="24"/>
      <w:lang w:eastAsia="ru-RU"/>
    </w:rPr>
  </w:style>
  <w:style w:type="character" w:styleId="ac">
    <w:name w:val="Hyperlink"/>
    <w:basedOn w:val="a2"/>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af5"/>
    <w:qFormat/>
    <w:rsid w:val="000D357C"/>
    <w:pPr>
      <w:jc w:val="center"/>
    </w:pPr>
    <w:rPr>
      <w:b/>
      <w:bCs/>
      <w:sz w:val="28"/>
      <w:szCs w:val="28"/>
    </w:rPr>
  </w:style>
  <w:style w:type="character" w:customStyle="1" w:styleId="af5">
    <w:name w:val="Название Знак"/>
    <w:basedOn w:val="a2"/>
    <w:link w:val="af4"/>
    <w:locked/>
    <w:rsid w:val="000D357C"/>
    <w:rPr>
      <w:rFonts w:ascii="Times New Roman" w:hAnsi="Times New Roman" w:cs="Times New Roman"/>
      <w:b/>
      <w:bCs/>
      <w:sz w:val="20"/>
      <w:szCs w:val="20"/>
      <w:lang w:eastAsia="ru-RU"/>
    </w:rPr>
  </w:style>
  <w:style w:type="paragraph" w:styleId="af6">
    <w:name w:val="Document Map"/>
    <w:basedOn w:val="a0"/>
    <w:link w:val="af7"/>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9">
    <w:name w:val="Прижатый влево"/>
    <w:basedOn w:val="a0"/>
    <w:next w:val="a0"/>
    <w:rsid w:val="000D357C"/>
    <w:pPr>
      <w:autoSpaceDE w:val="0"/>
      <w:autoSpaceDN w:val="0"/>
      <w:adjustRightInd w:val="0"/>
    </w:pPr>
    <w:rPr>
      <w:rFonts w:ascii="Arial" w:hAnsi="Arial" w:cs="Arial"/>
    </w:rPr>
  </w:style>
  <w:style w:type="character" w:styleId="afa">
    <w:name w:val="annotation reference"/>
    <w:basedOn w:val="a2"/>
    <w:uiPriority w:val="99"/>
    <w:rsid w:val="000D357C"/>
    <w:rPr>
      <w:sz w:val="16"/>
      <w:szCs w:val="16"/>
    </w:rPr>
  </w:style>
  <w:style w:type="character" w:styleId="afb">
    <w:name w:val="page number"/>
    <w:basedOn w:val="a2"/>
    <w:rsid w:val="000D357C"/>
    <w:rPr>
      <w:sz w:val="24"/>
      <w:szCs w:val="24"/>
    </w:rPr>
  </w:style>
  <w:style w:type="character" w:customStyle="1" w:styleId="afc">
    <w:name w:val="Активная гипертекстовая ссылка"/>
    <w:basedOn w:val="a2"/>
    <w:uiPriority w:val="99"/>
    <w:rsid w:val="000D357C"/>
    <w:rPr>
      <w:u w:val="single"/>
    </w:rPr>
  </w:style>
  <w:style w:type="character" w:styleId="afd">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1"/>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0"/>
    <w:locked/>
    <w:rsid w:val="003E2468"/>
    <w:rPr>
      <w:rFonts w:ascii="Times New Roman" w:hAnsi="Times New Roman" w:cs="Times New Roman"/>
      <w:sz w:val="20"/>
      <w:szCs w:val="20"/>
      <w:lang w:eastAsia="ru-RU"/>
    </w:rPr>
  </w:style>
  <w:style w:type="character" w:styleId="aff2">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3">
    <w:name w:val="No Spacing"/>
    <w:link w:val="aff4"/>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0"/>
    <w:link w:val="18"/>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0"/>
    <w:link w:val="aff6"/>
    <w:rsid w:val="00366B2E"/>
    <w:rPr>
      <w:rFonts w:ascii="Courier New" w:hAnsi="Courier New" w:cs="Courier New"/>
      <w:sz w:val="20"/>
      <w:szCs w:val="20"/>
    </w:rPr>
  </w:style>
  <w:style w:type="character" w:customStyle="1" w:styleId="aff6">
    <w:name w:val="Текст Знак"/>
    <w:basedOn w:val="a2"/>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uiPriority w:val="99"/>
    <w:rsid w:val="007D4FAB"/>
    <w:pPr>
      <w:tabs>
        <w:tab w:val="left" w:pos="6237"/>
      </w:tabs>
      <w:spacing w:before="600"/>
      <w:ind w:left="1276"/>
    </w:pPr>
  </w:style>
  <w:style w:type="character" w:customStyle="1" w:styleId="aff8">
    <w:name w:val="Подпись Знак"/>
    <w:basedOn w:val="a2"/>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0"/>
    <w:uiPriority w:val="99"/>
    <w:rsid w:val="007D4FAB"/>
    <w:pPr>
      <w:jc w:val="right"/>
    </w:pPr>
    <w:rPr>
      <w:color w:val="000000"/>
    </w:rPr>
  </w:style>
  <w:style w:type="paragraph" w:customStyle="1" w:styleId="affa">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b">
    <w:name w:val="List Number"/>
    <w:basedOn w:val="a0"/>
    <w:uiPriority w:val="99"/>
    <w:rsid w:val="007D4FAB"/>
    <w:pPr>
      <w:tabs>
        <w:tab w:val="right" w:leader="dot" w:pos="8505"/>
      </w:tabs>
    </w:pPr>
  </w:style>
  <w:style w:type="paragraph" w:customStyle="1" w:styleId="affc">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d">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e">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1">
    <w:name w:val="List Paragraph"/>
    <w:basedOn w:val="a0"/>
    <w:link w:val="afff2"/>
    <w:uiPriority w:val="34"/>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link w:val="afff1"/>
    <w:uiPriority w:val="99"/>
    <w:locked/>
    <w:rsid w:val="00C201D3"/>
    <w:rPr>
      <w:rFonts w:ascii="Calibri" w:hAnsi="Calibri" w:cs="Calibri"/>
    </w:rPr>
  </w:style>
  <w:style w:type="paragraph" w:customStyle="1" w:styleId="1b">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3">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4">
    <w:name w:val="caption"/>
    <w:basedOn w:val="a0"/>
    <w:next w:val="a0"/>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qFormat/>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9">
    <w:name w:val="Гипертекстовая ссылка"/>
    <w:basedOn w:val="a2"/>
    <w:rsid w:val="00D36EB4"/>
    <w:rPr>
      <w:color w:val="008000"/>
    </w:rPr>
  </w:style>
  <w:style w:type="paragraph" w:customStyle="1" w:styleId="afffa">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0"/>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0"/>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0"/>
    <w:uiPriority w:val="99"/>
    <w:rsid w:val="003E239C"/>
    <w:pPr>
      <w:jc w:val="both"/>
    </w:pPr>
    <w:rPr>
      <w:rFonts w:ascii="Arial" w:hAnsi="Arial" w:cs="Arial"/>
      <w:b/>
      <w:bCs/>
    </w:rPr>
  </w:style>
  <w:style w:type="paragraph" w:styleId="afffe">
    <w:name w:val="endnote text"/>
    <w:basedOn w:val="a0"/>
    <w:link w:val="affff"/>
    <w:uiPriority w:val="99"/>
    <w:semiHidden/>
    <w:rsid w:val="003E239C"/>
    <w:pPr>
      <w:widowControl w:val="0"/>
    </w:pPr>
    <w:rPr>
      <w:sz w:val="20"/>
      <w:szCs w:val="20"/>
    </w:rPr>
  </w:style>
  <w:style w:type="character" w:customStyle="1" w:styleId="affff">
    <w:name w:val="Текст концевой сноски Знак"/>
    <w:basedOn w:val="a2"/>
    <w:link w:val="afffe"/>
    <w:uiPriority w:val="99"/>
    <w:locked/>
    <w:rsid w:val="003E239C"/>
    <w:rPr>
      <w:rFonts w:ascii="Times New Roman" w:hAnsi="Times New Roman" w:cs="Times New Roman"/>
      <w:sz w:val="20"/>
      <w:szCs w:val="20"/>
      <w:lang w:eastAsia="ru-RU"/>
    </w:rPr>
  </w:style>
  <w:style w:type="character" w:styleId="affff0">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2"/>
    <w:uiPriority w:val="99"/>
    <w:semiHidden/>
    <w:rsid w:val="009C1C72"/>
    <w:rPr>
      <w:color w:val="808080"/>
    </w:rPr>
  </w:style>
  <w:style w:type="paragraph" w:customStyle="1" w:styleId="affff2">
    <w:name w:val="Содержимое таблицы"/>
    <w:basedOn w:val="a0"/>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0">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1"/>
    <w:rsid w:val="00BF44C0"/>
    <w:pPr>
      <w:widowControl/>
    </w:pPr>
    <w:rPr>
      <w:rFonts w:ascii="Arial" w:eastAsia="Times New Roman" w:hAnsi="Arial" w:cs="Arial"/>
      <w:kern w:val="0"/>
      <w:lang w:eastAsia="ar-SA"/>
    </w:rPr>
  </w:style>
  <w:style w:type="paragraph" w:customStyle="1" w:styleId="1f1">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0"/>
    <w:rsid w:val="00BF44C0"/>
    <w:pPr>
      <w:suppressLineNumbers/>
      <w:suppressAutoHyphens/>
    </w:pPr>
    <w:rPr>
      <w:rFonts w:ascii="Arial" w:hAnsi="Arial" w:cs="Arial"/>
      <w:lang w:eastAsia="ar-SA"/>
    </w:rPr>
  </w:style>
  <w:style w:type="paragraph" w:styleId="affff5">
    <w:name w:val="Subtitle"/>
    <w:basedOn w:val="a0"/>
    <w:next w:val="a1"/>
    <w:link w:val="affff6"/>
    <w:qFormat/>
    <w:rsid w:val="00BF44C0"/>
    <w:pPr>
      <w:tabs>
        <w:tab w:val="left" w:pos="4340"/>
      </w:tabs>
      <w:suppressAutoHyphens/>
    </w:pPr>
    <w:rPr>
      <w:sz w:val="32"/>
      <w:szCs w:val="32"/>
      <w:lang w:eastAsia="ar-SA"/>
    </w:rPr>
  </w:style>
  <w:style w:type="character" w:customStyle="1" w:styleId="affff6">
    <w:name w:val="Подзаголовок Знак"/>
    <w:basedOn w:val="a2"/>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1"/>
    <w:next w:val="af1"/>
    <w:link w:val="affff8"/>
    <w:uiPriority w:val="99"/>
    <w:rsid w:val="00136F90"/>
    <w:rPr>
      <w:b/>
      <w:bCs/>
    </w:rPr>
  </w:style>
  <w:style w:type="character" w:customStyle="1" w:styleId="affff8">
    <w:name w:val="Тема примечания Знак"/>
    <w:basedOn w:val="af2"/>
    <w:link w:val="affff7"/>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6">
    <w:name w:val="Обычный (веб)1"/>
    <w:basedOn w:val="a0"/>
    <w:rsid w:val="00F97229"/>
    <w:pPr>
      <w:spacing w:before="100" w:beforeAutospacing="1" w:after="150"/>
    </w:pPr>
  </w:style>
  <w:style w:type="paragraph" w:customStyle="1" w:styleId="1f7">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0"/>
    <w:uiPriority w:val="99"/>
    <w:rsid w:val="006E1F74"/>
    <w:pPr>
      <w:widowControl w:val="0"/>
      <w:ind w:left="140"/>
    </w:pPr>
    <w:rPr>
      <w:sz w:val="20"/>
      <w:szCs w:val="20"/>
    </w:rPr>
  </w:style>
  <w:style w:type="paragraph" w:customStyle="1" w:styleId="1fa">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0"/>
    <w:uiPriority w:val="99"/>
    <w:rsid w:val="006E1F74"/>
  </w:style>
  <w:style w:type="paragraph" w:customStyle="1" w:styleId="afffff0">
    <w:name w:val="Внимание: недобросовестность!"/>
    <w:basedOn w:val="affffe"/>
    <w:next w:val="a0"/>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0"/>
    <w:uiPriority w:val="99"/>
    <w:rsid w:val="006E1F74"/>
    <w:pPr>
      <w:spacing w:after="0"/>
      <w:jc w:val="left"/>
    </w:pPr>
  </w:style>
  <w:style w:type="paragraph" w:customStyle="1" w:styleId="afffffc">
    <w:name w:val="Интерактивный заголовок"/>
    <w:basedOn w:val="1f0"/>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0"/>
    <w:uiPriority w:val="99"/>
    <w:rsid w:val="006E1F74"/>
    <w:pPr>
      <w:spacing w:before="180"/>
      <w:ind w:left="360" w:right="360" w:firstLine="0"/>
    </w:pPr>
    <w:rPr>
      <w:shd w:val="clear" w:color="auto" w:fill="EAEFED"/>
    </w:rPr>
  </w:style>
  <w:style w:type="paragraph" w:customStyle="1" w:styleId="afffffe">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0"/>
    <w:uiPriority w:val="99"/>
    <w:rsid w:val="006E1F74"/>
    <w:rPr>
      <w:sz w:val="14"/>
      <w:szCs w:val="14"/>
    </w:rPr>
  </w:style>
  <w:style w:type="paragraph" w:customStyle="1" w:styleId="affffff0">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0"/>
    <w:uiPriority w:val="99"/>
    <w:rsid w:val="006E1F74"/>
    <w:rPr>
      <w:sz w:val="14"/>
      <w:szCs w:val="14"/>
    </w:rPr>
  </w:style>
  <w:style w:type="paragraph" w:customStyle="1" w:styleId="affffff2">
    <w:name w:val="Комментарий пользователя"/>
    <w:basedOn w:val="afffb"/>
    <w:next w:val="a0"/>
    <w:uiPriority w:val="99"/>
    <w:rsid w:val="006E1F74"/>
    <w:pPr>
      <w:jc w:val="left"/>
    </w:pPr>
    <w:rPr>
      <w:shd w:val="clear" w:color="auto" w:fill="FFDFE0"/>
    </w:rPr>
  </w:style>
  <w:style w:type="paragraph" w:customStyle="1" w:styleId="affffff3">
    <w:name w:val="Куда обратиться?"/>
    <w:basedOn w:val="affffe"/>
    <w:next w:val="a0"/>
    <w:uiPriority w:val="99"/>
    <w:rsid w:val="006E1F74"/>
  </w:style>
  <w:style w:type="paragraph" w:customStyle="1" w:styleId="affffff4">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0"/>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0"/>
    <w:uiPriority w:val="99"/>
    <w:rsid w:val="006E1F74"/>
    <w:rPr>
      <w:sz w:val="18"/>
      <w:szCs w:val="18"/>
    </w:rPr>
  </w:style>
  <w:style w:type="paragraph" w:customStyle="1" w:styleId="affffffb">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0"/>
    <w:uiPriority w:val="99"/>
    <w:rsid w:val="006E1F74"/>
    <w:rPr>
      <w:b/>
      <w:bCs/>
    </w:rPr>
  </w:style>
  <w:style w:type="paragraph" w:customStyle="1" w:styleId="affffffd">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0"/>
    <w:uiPriority w:val="99"/>
    <w:rsid w:val="006E1F74"/>
    <w:rPr>
      <w:sz w:val="20"/>
      <w:szCs w:val="20"/>
    </w:rPr>
  </w:style>
  <w:style w:type="paragraph" w:customStyle="1" w:styleId="afffffff">
    <w:name w:val="Пример."/>
    <w:basedOn w:val="affffe"/>
    <w:next w:val="a0"/>
    <w:uiPriority w:val="99"/>
    <w:rsid w:val="006E1F74"/>
  </w:style>
  <w:style w:type="paragraph" w:customStyle="1" w:styleId="afffffff0">
    <w:name w:val="Примечание."/>
    <w:basedOn w:val="affffe"/>
    <w:next w:val="a0"/>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0"/>
    <w:uiPriority w:val="99"/>
    <w:rsid w:val="006E1F74"/>
    <w:pPr>
      <w:widowControl w:val="0"/>
      <w:ind w:firstLine="500"/>
    </w:pPr>
  </w:style>
  <w:style w:type="paragraph" w:customStyle="1" w:styleId="afffffff9">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f">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rsid w:val="004B3552"/>
    <w:pPr>
      <w:pBdr>
        <w:right w:val="single" w:sz="4" w:space="0" w:color="auto"/>
      </w:pBdr>
      <w:spacing w:before="100" w:beforeAutospacing="1" w:after="100" w:afterAutospacing="1"/>
      <w:jc w:val="center"/>
    </w:pPr>
    <w:rPr>
      <w:b/>
      <w:bCs/>
    </w:rPr>
  </w:style>
  <w:style w:type="paragraph" w:customStyle="1" w:styleId="xl111">
    <w:name w:val="xl11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4B3552"/>
    <w:pPr>
      <w:pBdr>
        <w:left w:val="single" w:sz="4" w:space="0" w:color="auto"/>
      </w:pBdr>
      <w:spacing w:before="100" w:beforeAutospacing="1" w:after="100" w:afterAutospacing="1"/>
      <w:textAlignment w:val="center"/>
    </w:pPr>
  </w:style>
  <w:style w:type="paragraph" w:customStyle="1" w:styleId="xl115">
    <w:name w:val="xl115"/>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rsid w:val="004B3552"/>
    <w:pPr>
      <w:spacing w:before="100" w:beforeAutospacing="1" w:after="100" w:afterAutospacing="1"/>
    </w:pPr>
  </w:style>
  <w:style w:type="paragraph" w:customStyle="1" w:styleId="xl127">
    <w:name w:val="xl127"/>
    <w:basedOn w:val="a0"/>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rsid w:val="004B3552"/>
    <w:pPr>
      <w:pBdr>
        <w:bottom w:val="single" w:sz="4" w:space="0" w:color="auto"/>
      </w:pBdr>
      <w:spacing w:before="100" w:beforeAutospacing="1" w:after="100" w:afterAutospacing="1"/>
    </w:pPr>
  </w:style>
  <w:style w:type="paragraph" w:customStyle="1" w:styleId="xl130">
    <w:name w:val="xl13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rsid w:val="004B3552"/>
    <w:pPr>
      <w:pBdr>
        <w:top w:val="single" w:sz="4" w:space="0" w:color="auto"/>
      </w:pBdr>
      <w:spacing w:before="100" w:beforeAutospacing="1" w:after="100" w:afterAutospacing="1"/>
    </w:pPr>
    <w:rPr>
      <w:b/>
      <w:bCs/>
    </w:rPr>
  </w:style>
  <w:style w:type="paragraph" w:customStyle="1" w:styleId="xl132">
    <w:name w:val="xl132"/>
    <w:basedOn w:val="a0"/>
    <w:rsid w:val="004B3552"/>
    <w:pPr>
      <w:pBdr>
        <w:bottom w:val="single" w:sz="4" w:space="0" w:color="auto"/>
      </w:pBdr>
      <w:spacing w:before="100" w:beforeAutospacing="1" w:after="100" w:afterAutospacing="1"/>
    </w:pPr>
    <w:rPr>
      <w:b/>
      <w:bCs/>
    </w:rPr>
  </w:style>
  <w:style w:type="paragraph" w:customStyle="1" w:styleId="xl133">
    <w:name w:val="xl133"/>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rsid w:val="004B3552"/>
    <w:pPr>
      <w:pBdr>
        <w:bottom w:val="single" w:sz="4" w:space="0" w:color="auto"/>
      </w:pBdr>
      <w:spacing w:before="100" w:beforeAutospacing="1" w:after="100" w:afterAutospacing="1"/>
      <w:jc w:val="center"/>
    </w:pPr>
    <w:rPr>
      <w:b/>
      <w:bCs/>
    </w:rPr>
  </w:style>
  <w:style w:type="paragraph" w:customStyle="1" w:styleId="xl137">
    <w:name w:val="xl137"/>
    <w:basedOn w:val="a0"/>
    <w:rsid w:val="004B3552"/>
    <w:pPr>
      <w:pBdr>
        <w:top w:val="single" w:sz="4" w:space="0" w:color="auto"/>
      </w:pBdr>
      <w:spacing w:before="100" w:beforeAutospacing="1" w:after="100" w:afterAutospacing="1"/>
    </w:pPr>
  </w:style>
  <w:style w:type="paragraph" w:customStyle="1" w:styleId="xl138">
    <w:name w:val="xl138"/>
    <w:basedOn w:val="a0"/>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rsid w:val="004B3552"/>
    <w:pPr>
      <w:spacing w:before="100" w:beforeAutospacing="1" w:after="100" w:afterAutospacing="1"/>
      <w:jc w:val="center"/>
    </w:pPr>
  </w:style>
  <w:style w:type="paragraph" w:customStyle="1" w:styleId="xl140">
    <w:name w:val="xl14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rsid w:val="004B3552"/>
    <w:pPr>
      <w:spacing w:before="100" w:beforeAutospacing="1" w:after="100" w:afterAutospacing="1"/>
      <w:jc w:val="center"/>
      <w:textAlignment w:val="center"/>
    </w:pPr>
    <w:rPr>
      <w:b/>
      <w:bCs/>
    </w:rPr>
  </w:style>
  <w:style w:type="paragraph" w:customStyle="1" w:styleId="xl147">
    <w:name w:val="xl147"/>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rsid w:val="004B3552"/>
    <w:pPr>
      <w:pBdr>
        <w:left w:val="single" w:sz="4" w:space="0" w:color="auto"/>
      </w:pBdr>
      <w:spacing w:before="100" w:beforeAutospacing="1" w:after="100" w:afterAutospacing="1"/>
      <w:jc w:val="center"/>
    </w:pPr>
  </w:style>
  <w:style w:type="paragraph" w:customStyle="1" w:styleId="xl187">
    <w:name w:val="xl187"/>
    <w:basedOn w:val="a0"/>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rsid w:val="004B3552"/>
    <w:pPr>
      <w:pBdr>
        <w:left w:val="single" w:sz="4" w:space="0" w:color="auto"/>
      </w:pBdr>
      <w:spacing w:before="100" w:beforeAutospacing="1" w:after="100" w:afterAutospacing="1"/>
      <w:jc w:val="center"/>
    </w:pPr>
    <w:rPr>
      <w:b/>
      <w:bCs/>
    </w:rPr>
  </w:style>
  <w:style w:type="paragraph" w:customStyle="1" w:styleId="xl190">
    <w:name w:val="xl190"/>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rsid w:val="004B3552"/>
    <w:pPr>
      <w:pBdr>
        <w:left w:val="single" w:sz="4" w:space="0" w:color="auto"/>
      </w:pBdr>
      <w:spacing w:before="100" w:beforeAutospacing="1" w:after="100" w:afterAutospacing="1"/>
      <w:jc w:val="center"/>
    </w:pPr>
  </w:style>
  <w:style w:type="paragraph" w:customStyle="1" w:styleId="xl199">
    <w:name w:val="xl199"/>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rsid w:val="004B3552"/>
    <w:pPr>
      <w:pBdr>
        <w:top w:val="single" w:sz="4" w:space="0" w:color="auto"/>
      </w:pBdr>
      <w:spacing w:before="100" w:beforeAutospacing="1" w:after="100" w:afterAutospacing="1"/>
      <w:jc w:val="center"/>
    </w:pPr>
    <w:rPr>
      <w:b/>
      <w:bCs/>
    </w:rPr>
  </w:style>
  <w:style w:type="paragraph" w:customStyle="1" w:styleId="xl203">
    <w:name w:val="xl203"/>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rsid w:val="004B3552"/>
    <w:pPr>
      <w:spacing w:before="100" w:beforeAutospacing="1" w:after="100" w:afterAutospacing="1"/>
      <w:jc w:val="center"/>
    </w:pPr>
  </w:style>
  <w:style w:type="paragraph" w:customStyle="1" w:styleId="xl217">
    <w:name w:val="xl217"/>
    <w:basedOn w:val="a0"/>
    <w:rsid w:val="004B3552"/>
    <w:pPr>
      <w:spacing w:before="100" w:beforeAutospacing="1" w:after="100" w:afterAutospacing="1"/>
      <w:jc w:val="right"/>
    </w:pPr>
    <w:rPr>
      <w:sz w:val="22"/>
      <w:szCs w:val="22"/>
    </w:rPr>
  </w:style>
  <w:style w:type="paragraph" w:customStyle="1" w:styleId="xl218">
    <w:name w:val="xl218"/>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rsid w:val="004B3552"/>
    <w:pPr>
      <w:pBdr>
        <w:right w:val="single" w:sz="4" w:space="0" w:color="auto"/>
      </w:pBdr>
      <w:spacing w:before="100" w:beforeAutospacing="1" w:after="100" w:afterAutospacing="1"/>
      <w:jc w:val="center"/>
    </w:pPr>
  </w:style>
  <w:style w:type="paragraph" w:customStyle="1" w:styleId="xl226">
    <w:name w:val="xl22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rsid w:val="004B3552"/>
    <w:pPr>
      <w:spacing w:before="100" w:beforeAutospacing="1" w:after="100" w:afterAutospacing="1"/>
      <w:jc w:val="center"/>
      <w:textAlignment w:val="center"/>
    </w:pPr>
    <w:rPr>
      <w:b/>
      <w:bCs/>
    </w:rPr>
  </w:style>
  <w:style w:type="paragraph" w:customStyle="1" w:styleId="xl240">
    <w:name w:val="xl240"/>
    <w:basedOn w:val="a0"/>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d">
    <w:name w:val="Стиль таблицы1"/>
    <w:basedOn w:val="a3"/>
    <w:rsid w:val="00E303E4"/>
    <w:rPr>
      <w:rFonts w:ascii="Times New Roman" w:eastAsia="Times New Roman" w:hAnsi="Times New Roman"/>
    </w:rPr>
    <w:tblPr/>
  </w:style>
  <w:style w:type="table" w:customStyle="1" w:styleId="2c">
    <w:name w:val="Стиль таблицы2"/>
    <w:basedOn w:val="1fd"/>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0">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2">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0"/>
    <w:next w:val="a0"/>
    <w:link w:val="affffffff5"/>
    <w:uiPriority w:val="99"/>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1"/>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1">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0"/>
    <w:rsid w:val="0093174D"/>
    <w:pPr>
      <w:spacing w:before="120"/>
      <w:jc w:val="both"/>
    </w:pPr>
    <w:rPr>
      <w:rFonts w:eastAsia="Calibri"/>
      <w:sz w:val="28"/>
      <w:szCs w:val="28"/>
    </w:rPr>
  </w:style>
  <w:style w:type="paragraph" w:customStyle="1" w:styleId="affffffffa">
    <w:name w:val="Жирный (паспорт)"/>
    <w:basedOn w:val="a0"/>
    <w:rsid w:val="0093174D"/>
    <w:pPr>
      <w:spacing w:before="120"/>
      <w:jc w:val="both"/>
    </w:pPr>
    <w:rPr>
      <w:rFonts w:eastAsia="Calibri"/>
      <w:b/>
      <w:sz w:val="28"/>
      <w:szCs w:val="28"/>
    </w:rPr>
  </w:style>
  <w:style w:type="paragraph" w:customStyle="1" w:styleId="affffffffb">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d">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uiPriority w:val="99"/>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0"/>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1">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7">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3"/>
    <w:next w:val="af0"/>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2"/>
    <w:link w:val="afffffffff3"/>
    <w:locked/>
    <w:rsid w:val="00764BAC"/>
    <w:rPr>
      <w:sz w:val="28"/>
      <w:szCs w:val="28"/>
      <w:shd w:val="clear" w:color="auto" w:fill="FFFFFF"/>
    </w:rPr>
  </w:style>
  <w:style w:type="paragraph" w:customStyle="1" w:styleId="afffffffff3">
    <w:name w:val="Другое"/>
    <w:basedOn w:val="a0"/>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4">
    <w:basedOn w:val="a0"/>
    <w:next w:val="afe"/>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5">
    <w:name w:val="Body Text First Indent"/>
    <w:basedOn w:val="a1"/>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7"/>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7">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1ffa">
    <w:name w:val="Верхний колонтитул Знак1"/>
    <w:uiPriority w:val="99"/>
    <w:semiHidden/>
    <w:rsid w:val="000D210A"/>
  </w:style>
  <w:style w:type="character" w:customStyle="1" w:styleId="1ffb">
    <w:name w:val="Нижний колонтитул Знак1"/>
    <w:uiPriority w:val="99"/>
    <w:semiHidden/>
    <w:rsid w:val="000D210A"/>
  </w:style>
  <w:style w:type="character" w:customStyle="1" w:styleId="2Exact">
    <w:name w:val="Основной текст (2) Exact"/>
    <w:rsid w:val="001E14D0"/>
    <w:rPr>
      <w:lang w:bidi="ar-SA"/>
    </w:rPr>
  </w:style>
  <w:style w:type="character" w:customStyle="1" w:styleId="wmi-callto">
    <w:name w:val="wmi-callto"/>
    <w:basedOn w:val="a2"/>
    <w:rsid w:val="001E14D0"/>
  </w:style>
  <w:style w:type="paragraph" w:customStyle="1" w:styleId="afffffffff8">
    <w:basedOn w:val="a0"/>
    <w:next w:val="affff5"/>
    <w:qFormat/>
    <w:rsid w:val="003355BA"/>
    <w:pPr>
      <w:suppressAutoHyphens/>
      <w:jc w:val="center"/>
    </w:pPr>
    <w:rPr>
      <w:b/>
      <w:i/>
      <w:iCs/>
      <w:sz w:val="32"/>
      <w:lang w:eastAsia="ar-SA"/>
    </w:rPr>
  </w:style>
  <w:style w:type="paragraph" w:customStyle="1" w:styleId="3f0">
    <w:name w:val="Без интервала3"/>
    <w:rsid w:val="003355BA"/>
    <w:rPr>
      <w:rFonts w:eastAsia="Times New Roman"/>
      <w:sz w:val="22"/>
      <w:szCs w:val="22"/>
      <w:lang w:eastAsia="en-US"/>
    </w:rPr>
  </w:style>
  <w:style w:type="paragraph" w:customStyle="1" w:styleId="4a">
    <w:name w:val="Без интервала4"/>
    <w:rsid w:val="001228E6"/>
    <w:rPr>
      <w:rFonts w:eastAsia="Times New Roman"/>
      <w:sz w:val="22"/>
      <w:szCs w:val="22"/>
    </w:rPr>
  </w:style>
  <w:style w:type="paragraph" w:customStyle="1" w:styleId="1ffc">
    <w:name w:val="Знак Знак Знак Знак Знак Знак Знак1 Знак Знак Знак"/>
    <w:basedOn w:val="a0"/>
    <w:rsid w:val="00CD41AC"/>
    <w:pPr>
      <w:spacing w:after="160" w:line="240" w:lineRule="exact"/>
    </w:pPr>
    <w:rPr>
      <w:rFonts w:ascii="Arial" w:hAnsi="Arial" w:cs="Arial"/>
      <w:sz w:val="20"/>
      <w:szCs w:val="20"/>
      <w:lang w:val="fr-FR" w:eastAsia="en-US"/>
    </w:rPr>
  </w:style>
  <w:style w:type="paragraph" w:customStyle="1" w:styleId="262">
    <w:name w:val="Основной текст с отступом 26"/>
    <w:basedOn w:val="a0"/>
    <w:rsid w:val="00CD41AC"/>
    <w:pPr>
      <w:ind w:firstLine="426"/>
      <w:jc w:val="both"/>
    </w:pPr>
    <w:rPr>
      <w:sz w:val="26"/>
      <w:szCs w:val="20"/>
    </w:rPr>
  </w:style>
  <w:style w:type="paragraph" w:customStyle="1" w:styleId="124">
    <w:name w:val="Обычный12"/>
    <w:basedOn w:val="a0"/>
    <w:rsid w:val="00CD41AC"/>
    <w:pPr>
      <w:spacing w:after="64"/>
      <w:ind w:firstLine="284"/>
      <w:jc w:val="both"/>
    </w:pPr>
    <w:rPr>
      <w:rFonts w:ascii="Arial Unicode MS" w:eastAsia="Arial Unicode MS" w:hAnsi="Arial Unicode MS"/>
      <w:szCs w:val="20"/>
    </w:rPr>
  </w:style>
  <w:style w:type="paragraph" w:customStyle="1" w:styleId="1ffd">
    <w:name w:val="Знак Знак Знак Знак Знак Знак Знак1"/>
    <w:basedOn w:val="a0"/>
    <w:rsid w:val="00CD41AC"/>
    <w:pPr>
      <w:spacing w:after="160" w:line="240" w:lineRule="exact"/>
    </w:pPr>
    <w:rPr>
      <w:rFonts w:ascii="Arial" w:hAnsi="Arial" w:cs="Arial"/>
      <w:sz w:val="20"/>
      <w:szCs w:val="20"/>
      <w:lang w:val="fr-FR" w:eastAsia="en-US"/>
    </w:rPr>
  </w:style>
  <w:style w:type="paragraph" w:customStyle="1" w:styleId="133">
    <w:name w:val="Абзац списка13"/>
    <w:basedOn w:val="a0"/>
    <w:rsid w:val="00CD41AC"/>
    <w:pPr>
      <w:spacing w:after="200" w:line="276" w:lineRule="auto"/>
      <w:ind w:left="720"/>
    </w:pPr>
    <w:rPr>
      <w:rFonts w:ascii="Calibri" w:hAnsi="Calibri" w:cs="Calibri"/>
      <w:sz w:val="22"/>
      <w:szCs w:val="22"/>
      <w:lang w:eastAsia="en-US"/>
    </w:rPr>
  </w:style>
  <w:style w:type="character" w:customStyle="1" w:styleId="99">
    <w:name w:val="Знак Знак9"/>
    <w:rsid w:val="00CD41AC"/>
    <w:rPr>
      <w:rFonts w:ascii="Times New Roman" w:eastAsia="Times New Roman" w:hAnsi="Times New Roman" w:cs="Times New Roman"/>
      <w:sz w:val="24"/>
      <w:szCs w:val="24"/>
      <w:lang w:eastAsia="ru-RU"/>
    </w:rPr>
  </w:style>
  <w:style w:type="paragraph" w:customStyle="1" w:styleId="Style10">
    <w:name w:val="Style10"/>
    <w:basedOn w:val="a0"/>
    <w:rsid w:val="00CD41AC"/>
    <w:pPr>
      <w:widowControl w:val="0"/>
      <w:autoSpaceDE w:val="0"/>
      <w:autoSpaceDN w:val="0"/>
      <w:adjustRightInd w:val="0"/>
      <w:spacing w:line="326" w:lineRule="exact"/>
      <w:ind w:firstLine="696"/>
      <w:jc w:val="both"/>
    </w:pPr>
  </w:style>
  <w:style w:type="character" w:customStyle="1" w:styleId="FontStyle18">
    <w:name w:val="Font Style18"/>
    <w:rsid w:val="000A55AE"/>
    <w:rPr>
      <w:rFonts w:ascii="Times New Roman" w:hAnsi="Times New Roman" w:cs="Times New Roman"/>
      <w:sz w:val="26"/>
      <w:szCs w:val="26"/>
    </w:rPr>
  </w:style>
  <w:style w:type="character" w:customStyle="1" w:styleId="FontStyle20">
    <w:name w:val="Font Style20"/>
    <w:rsid w:val="000A55AE"/>
    <w:rPr>
      <w:rFonts w:ascii="Times New Roman" w:hAnsi="Times New Roman" w:cs="Times New Roman"/>
      <w:sz w:val="26"/>
      <w:szCs w:val="26"/>
    </w:rPr>
  </w:style>
  <w:style w:type="character" w:customStyle="1" w:styleId="s11">
    <w:name w:val="s1"/>
    <w:basedOn w:val="a2"/>
    <w:rsid w:val="000A55AE"/>
  </w:style>
  <w:style w:type="paragraph" w:customStyle="1" w:styleId="a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B16860"/>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B16860"/>
    <w:rPr>
      <w:rFonts w:ascii="Times New Roman" w:eastAsia="Times New Roman" w:hAnsi="Times New Roman" w:cs="Times New Roman"/>
      <w:b/>
      <w:bCs/>
      <w:caps/>
      <w:sz w:val="28"/>
      <w:szCs w:val="28"/>
      <w:lang w:val="en-US"/>
    </w:rPr>
  </w:style>
  <w:style w:type="character" w:customStyle="1" w:styleId="222">
    <w:name w:val="Знак Знак22"/>
    <w:rsid w:val="00B16860"/>
    <w:rPr>
      <w:rFonts w:ascii="Times New Roman" w:eastAsia="Times New Roman" w:hAnsi="Times New Roman"/>
      <w:b/>
      <w:bCs/>
      <w:iCs/>
      <w:kern w:val="24"/>
      <w:sz w:val="28"/>
      <w:szCs w:val="28"/>
      <w:lang w:val="x-none" w:eastAsia="x-none"/>
    </w:rPr>
  </w:style>
  <w:style w:type="paragraph" w:customStyle="1" w:styleId="a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B16860"/>
    <w:pPr>
      <w:spacing w:after="160" w:line="240" w:lineRule="exact"/>
    </w:pPr>
    <w:rPr>
      <w:rFonts w:eastAsia="SimSun"/>
      <w:b/>
      <w:sz w:val="28"/>
      <w:lang w:val="en-US" w:eastAsia="en-US"/>
    </w:rPr>
  </w:style>
  <w:style w:type="paragraph" w:customStyle="1" w:styleId="afffffffffb">
    <w:basedOn w:val="a0"/>
    <w:next w:val="afe"/>
    <w:uiPriority w:val="99"/>
    <w:rsid w:val="00B16860"/>
    <w:pPr>
      <w:spacing w:before="100" w:beforeAutospacing="1" w:after="100" w:afterAutospacing="1"/>
    </w:pPr>
  </w:style>
  <w:style w:type="paragraph" w:customStyle="1" w:styleId="59">
    <w:name w:val="Без интервала5"/>
    <w:qFormat/>
    <w:rsid w:val="00B16860"/>
    <w:pPr>
      <w:suppressAutoHyphens/>
    </w:pPr>
    <w:rPr>
      <w:rFonts w:eastAsia="Arial"/>
      <w:sz w:val="22"/>
      <w:szCs w:val="22"/>
      <w:lang w:eastAsia="ar-SA"/>
    </w:rPr>
  </w:style>
  <w:style w:type="character" w:customStyle="1" w:styleId="UnresolvedMention">
    <w:name w:val="Unresolved Mention"/>
    <w:uiPriority w:val="99"/>
    <w:semiHidden/>
    <w:unhideWhenUsed/>
    <w:rsid w:val="00B16860"/>
    <w:rPr>
      <w:color w:val="605E5C"/>
      <w:shd w:val="clear" w:color="auto" w:fill="E1DFDD"/>
    </w:rPr>
  </w:style>
  <w:style w:type="paragraph" w:customStyle="1" w:styleId="Web">
    <w:name w:val="Обычный (Web)"/>
    <w:basedOn w:val="a0"/>
    <w:next w:val="afe"/>
    <w:rsid w:val="00106FAB"/>
    <w:pPr>
      <w:spacing w:after="225"/>
    </w:pPr>
    <w:rPr>
      <w:color w:val="333333"/>
    </w:rPr>
  </w:style>
  <w:style w:type="paragraph" w:customStyle="1" w:styleId="143">
    <w:name w:val="Абзац списка14"/>
    <w:basedOn w:val="a0"/>
    <w:rsid w:val="00106FAB"/>
    <w:pPr>
      <w:spacing w:after="200" w:line="276" w:lineRule="auto"/>
      <w:ind w:left="720"/>
      <w:contextualSpacing/>
    </w:pPr>
    <w:rPr>
      <w:rFonts w:ascii="Calibri" w:hAnsi="Calibri"/>
      <w:sz w:val="22"/>
      <w:szCs w:val="22"/>
      <w:lang w:eastAsia="en-US"/>
    </w:rPr>
  </w:style>
  <w:style w:type="paragraph" w:customStyle="1" w:styleId="11a">
    <w:name w:val="1Стиль1"/>
    <w:basedOn w:val="a0"/>
    <w:rsid w:val="00106FAB"/>
    <w:pPr>
      <w:spacing w:before="240" w:after="240"/>
      <w:ind w:firstLine="709"/>
      <w:jc w:val="both"/>
    </w:pPr>
    <w:rPr>
      <w:rFonts w:ascii="Arial" w:eastAsia="Calibri" w:hAnsi="Arial" w:cs="Arial"/>
    </w:rPr>
  </w:style>
  <w:style w:type="paragraph" w:customStyle="1" w:styleId="afffffffffc">
    <w:name w:val="таблица"/>
    <w:rsid w:val="00106FAB"/>
    <w:pPr>
      <w:spacing w:before="20" w:after="20" w:line="216" w:lineRule="auto"/>
      <w:jc w:val="center"/>
    </w:pPr>
    <w:rPr>
      <w:rFonts w:ascii="Myriad Pro" w:hAnsi="Myriad Pro"/>
      <w:spacing w:val="-10"/>
      <w:sz w:val="22"/>
      <w:szCs w:val="22"/>
    </w:rPr>
  </w:style>
  <w:style w:type="paragraph" w:customStyle="1" w:styleId="msonormalcxspmiddle">
    <w:name w:val="msonormalcxspmiddle"/>
    <w:basedOn w:val="a0"/>
    <w:rsid w:val="00106FAB"/>
    <w:pPr>
      <w:spacing w:before="100" w:beforeAutospacing="1" w:after="100" w:afterAutospacing="1"/>
    </w:pPr>
  </w:style>
  <w:style w:type="paragraph" w:customStyle="1" w:styleId="afffffffffd">
    <w:name w:val="МОН Знак Знак"/>
    <w:basedOn w:val="a0"/>
    <w:link w:val="afffffffffe"/>
    <w:rsid w:val="00106FAB"/>
    <w:pPr>
      <w:spacing w:line="360" w:lineRule="auto"/>
      <w:ind w:firstLine="709"/>
      <w:jc w:val="both"/>
    </w:pPr>
    <w:rPr>
      <w:rFonts w:ascii="Calibri" w:eastAsia="Calibri" w:hAnsi="Calibri"/>
      <w:sz w:val="28"/>
      <w:szCs w:val="28"/>
      <w:lang w:val="x-none" w:eastAsia="x-none"/>
    </w:rPr>
  </w:style>
  <w:style w:type="character" w:customStyle="1" w:styleId="afffffffffe">
    <w:name w:val="МОН Знак Знак Знак"/>
    <w:link w:val="afffffffffd"/>
    <w:rsid w:val="00106FAB"/>
    <w:rPr>
      <w:sz w:val="28"/>
      <w:szCs w:val="28"/>
      <w:lang w:val="x-none" w:eastAsia="x-none"/>
    </w:rPr>
  </w:style>
  <w:style w:type="character" w:customStyle="1" w:styleId="highlight">
    <w:name w:val="highlight"/>
    <w:rsid w:val="00106FAB"/>
  </w:style>
  <w:style w:type="paragraph" w:customStyle="1" w:styleId="xl254">
    <w:name w:val="xl254"/>
    <w:basedOn w:val="a0"/>
    <w:rsid w:val="00106FAB"/>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55">
    <w:name w:val="xl255"/>
    <w:basedOn w:val="a0"/>
    <w:rsid w:val="00106FAB"/>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256">
    <w:name w:val="xl256"/>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57">
    <w:name w:val="xl257"/>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258">
    <w:name w:val="xl25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59">
    <w:name w:val="xl259"/>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60">
    <w:name w:val="xl260"/>
    <w:basedOn w:val="a0"/>
    <w:rsid w:val="00106FAB"/>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1">
    <w:name w:val="xl261"/>
    <w:basedOn w:val="a0"/>
    <w:rsid w:val="00106FAB"/>
    <w:pPr>
      <w:pBdr>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3">
    <w:name w:val="xl263"/>
    <w:basedOn w:val="a0"/>
    <w:rsid w:val="00106FAB"/>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0"/>
    <w:rsid w:val="00106FAB"/>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0"/>
    <w:rsid w:val="00106FAB"/>
    <w:pPr>
      <w:shd w:val="clear" w:color="000000" w:fill="FFFFFF"/>
      <w:spacing w:before="100" w:beforeAutospacing="1" w:after="100" w:afterAutospacing="1"/>
      <w:jc w:val="center"/>
    </w:pPr>
  </w:style>
  <w:style w:type="paragraph" w:customStyle="1" w:styleId="xl266">
    <w:name w:val="xl266"/>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69">
    <w:name w:val="xl269"/>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0">
    <w:name w:val="xl270"/>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a0"/>
    <w:rsid w:val="00106FAB"/>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2">
    <w:name w:val="xl272"/>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3">
    <w:name w:val="xl273"/>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0"/>
    <w:rsid w:val="00106FAB"/>
    <w:pPr>
      <w:pBdr>
        <w:top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75">
    <w:name w:val="xl275"/>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76">
    <w:name w:val="xl276"/>
    <w:basedOn w:val="a0"/>
    <w:rsid w:val="00106FAB"/>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7">
    <w:name w:val="xl277"/>
    <w:basedOn w:val="a0"/>
    <w:rsid w:val="00106FAB"/>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8">
    <w:name w:val="xl278"/>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9">
    <w:name w:val="xl279"/>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
    <w:name w:val="xl280"/>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1">
    <w:name w:val="xl281"/>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3">
    <w:name w:val="xl283"/>
    <w:basedOn w:val="a0"/>
    <w:rsid w:val="00106FAB"/>
    <w:pPr>
      <w:pBdr>
        <w:right w:val="single" w:sz="4" w:space="0" w:color="auto"/>
      </w:pBdr>
      <w:shd w:val="clear" w:color="000000" w:fill="FFFFFF"/>
      <w:spacing w:before="100" w:beforeAutospacing="1" w:after="100" w:afterAutospacing="1"/>
      <w:jc w:val="center"/>
      <w:textAlignment w:val="center"/>
    </w:pPr>
    <w:rPr>
      <w:b/>
      <w:bCs/>
    </w:rPr>
  </w:style>
  <w:style w:type="paragraph" w:customStyle="1" w:styleId="xl284">
    <w:name w:val="xl284"/>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0"/>
    <w:rsid w:val="00106FAB"/>
    <w:pPr>
      <w:pBdr>
        <w:top w:val="single" w:sz="4" w:space="0" w:color="auto"/>
        <w:left w:val="single" w:sz="4" w:space="0" w:color="auto"/>
      </w:pBdr>
      <w:shd w:val="clear" w:color="000000" w:fill="FFFFFF"/>
      <w:spacing w:before="100" w:beforeAutospacing="1" w:after="100" w:afterAutospacing="1"/>
      <w:jc w:val="center"/>
    </w:pPr>
    <w:rPr>
      <w:b/>
      <w:bCs/>
    </w:rPr>
  </w:style>
  <w:style w:type="paragraph" w:customStyle="1" w:styleId="xl287">
    <w:name w:val="xl287"/>
    <w:basedOn w:val="a0"/>
    <w:rsid w:val="00106FAB"/>
    <w:pPr>
      <w:pBdr>
        <w:left w:val="single" w:sz="4" w:space="0" w:color="auto"/>
      </w:pBdr>
      <w:shd w:val="clear" w:color="000000" w:fill="FFFFFF"/>
      <w:spacing w:before="100" w:beforeAutospacing="1" w:after="100" w:afterAutospacing="1"/>
      <w:jc w:val="center"/>
    </w:pPr>
    <w:rPr>
      <w:b/>
      <w:bCs/>
    </w:rPr>
  </w:style>
  <w:style w:type="paragraph" w:customStyle="1" w:styleId="xl288">
    <w:name w:val="xl288"/>
    <w:basedOn w:val="a0"/>
    <w:rsid w:val="00106FAB"/>
    <w:pPr>
      <w:pBdr>
        <w:left w:val="single" w:sz="4" w:space="0" w:color="auto"/>
        <w:bottom w:val="single" w:sz="4" w:space="0" w:color="auto"/>
      </w:pBdr>
      <w:shd w:val="clear" w:color="000000" w:fill="FFFFFF"/>
      <w:spacing w:before="100" w:beforeAutospacing="1" w:after="100" w:afterAutospacing="1"/>
      <w:jc w:val="center"/>
    </w:pPr>
    <w:rPr>
      <w:b/>
      <w:bCs/>
    </w:rPr>
  </w:style>
  <w:style w:type="paragraph" w:customStyle="1" w:styleId="font8">
    <w:name w:val="font8"/>
    <w:basedOn w:val="a0"/>
    <w:rsid w:val="00106FAB"/>
    <w:pPr>
      <w:spacing w:before="100" w:beforeAutospacing="1" w:after="100" w:afterAutospacing="1"/>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306713">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48760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8839752">
      <w:bodyDiv w:val="1"/>
      <w:marLeft w:val="0"/>
      <w:marRight w:val="0"/>
      <w:marTop w:val="0"/>
      <w:marBottom w:val="0"/>
      <w:divBdr>
        <w:top w:val="none" w:sz="0" w:space="0" w:color="auto"/>
        <w:left w:val="none" w:sz="0" w:space="0" w:color="auto"/>
        <w:bottom w:val="none" w:sz="0" w:space="0" w:color="auto"/>
        <w:right w:val="none" w:sz="0" w:space="0" w:color="auto"/>
      </w:divBdr>
    </w:div>
    <w:div w:id="1678074782">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243E44A571B1716BE01547018B2AA1185FB778AC3849F8C8F4011E061DA0FDABEA3AAB270K8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consultantplus://offline/ref=A243E44A571B1716BE01547018B2AA1185FB778AC3859F8C8F4011E0617DKAN" TargetMode="External"/><Relationship Id="rId17" Type="http://schemas.openxmlformats.org/officeDocument/2006/relationships/hyperlink" Target="http://rbesson.pnzreg.ru/" TargetMode="External"/><Relationship Id="rId2" Type="http://schemas.openxmlformats.org/officeDocument/2006/relationships/numbering" Target="numbering.xml"/><Relationship Id="rId16" Type="http://schemas.openxmlformats.org/officeDocument/2006/relationships/hyperlink" Target="mailto:besson_adm@mail.ru" TargetMode="External"/><Relationship Id="rId20" Type="http://schemas.openxmlformats.org/officeDocument/2006/relationships/hyperlink" Target="mailto:besson_adm@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243E44A571B1716BE01547018B2AA1185FB778AC3849F8C8F4011E0617DKAN" TargetMode="External"/><Relationship Id="rId5" Type="http://schemas.openxmlformats.org/officeDocument/2006/relationships/settings" Target="settings.xml"/><Relationship Id="rId15" Type="http://schemas.openxmlformats.org/officeDocument/2006/relationships/hyperlink" Target="garantf1://12064203.0/" TargetMode="External"/><Relationship Id="rId23" Type="http://schemas.openxmlformats.org/officeDocument/2006/relationships/theme" Target="theme/theme1.xml"/><Relationship Id="rId10" Type="http://schemas.openxmlformats.org/officeDocument/2006/relationships/hyperlink" Target="consultantplus://offline/main?base=LAW;n=2875;fld=134"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A243E44A571B1716BE01547018B2AA1185FB778AC3849F8C8F4011E0617DKA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428EE-A65C-4B45-B76C-534FEBD11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9083</Words>
  <Characters>51774</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60736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pleskanovskaya</cp:lastModifiedBy>
  <cp:revision>3</cp:revision>
  <cp:lastPrinted>2019-08-08T06:26:00Z</cp:lastPrinted>
  <dcterms:created xsi:type="dcterms:W3CDTF">2025-10-07T06:01:00Z</dcterms:created>
  <dcterms:modified xsi:type="dcterms:W3CDTF">2025-10-07T06:08:00Z</dcterms:modified>
</cp:coreProperties>
</file>